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Sidecar Command Agent</w:t>
      </w:r>
    </w:p>
    <w:p>
      <w:r>
        <w:t>Full Product Specification, Commercial Prospectus &amp; Developer Brief</w:t>
      </w:r>
    </w:p>
    <w:p>
      <w:r>
        <w:t>Version 2.0 – August 2025</w:t>
        <w:br/>
        <w:t>Author: RickPublic / ChatGPT</w:t>
      </w:r>
    </w:p>
    <w:p>
      <w:pPr>
        <w:pStyle w:val="Heading1"/>
      </w:pPr>
      <w:r>
        <w:t>1. Executive Summary</w:t>
      </w:r>
    </w:p>
    <w:p>
      <w:r>
        <w:t>The AI Sidecar Command Agent (AISA) is a lightweight local execution framework that extends the utility of AI tools such as ChatGPT by interpreting structured command blocks ([COMMAND]) and executing them securely within a sandboxed environment. It enables persistent AI workflows, traceability, and compliant human-AI collaboration in coding, writing, and publishing contexts.</w:t>
      </w:r>
    </w:p>
    <w:p>
      <w:pPr>
        <w:pStyle w:val="Heading1"/>
      </w:pPr>
      <w:r>
        <w:t>2. Purpose and Context</w:t>
      </w:r>
    </w:p>
    <w:p>
      <w:r>
        <w:t>AISA addresses the fundamental limitations of AI assistants—lack of persistent memory, local file access, and workflow continuity. This tool creates a local execution bridge, allowing AI to work alongside users in managing content, repos, and version-controlled tasks without cloud dependency.</w:t>
      </w:r>
    </w:p>
    <w:p>
      <w:pPr>
        <w:pStyle w:val="Heading1"/>
      </w:pPr>
      <w:r>
        <w:t>3. Functional Requirements</w:t>
      </w:r>
    </w:p>
    <w:p>
      <w:r>
        <w:t>• Parse [COMMAND] blocks from markdown or plaintext.</w:t>
        <w:br/>
        <w:t>• Execute file system and Git operations securely.</w:t>
        <w:br/>
        <w:t>• Track file lineage and maintain JSON logs.</w:t>
        <w:br/>
        <w:t>• Allow dry-run simulation and rollback.</w:t>
        <w:br/>
        <w:t>• Enforce sandboxed execution.</w:t>
        <w:br/>
        <w:t>• Manual override system for user control.</w:t>
        <w:br/>
        <w:br/>
        <w:t>Example [COMMAND] block:</w:t>
        <w:br/>
        <w:t>[COMMAND]</w:t>
        <w:br/>
        <w:t>create file summary.txt</w:t>
        <w:br/>
        <w:t>edit file report.md append 'Finalized'</w:t>
        <w:br/>
      </w:r>
    </w:p>
    <w:p>
      <w:pPr>
        <w:pStyle w:val="Heading1"/>
      </w:pPr>
      <w:r>
        <w:t>4. Non-Functional Requirements</w:t>
      </w:r>
    </w:p>
    <w:p>
      <w:r>
        <w:t>• Cross-platform (Linux/macOS/Windows)</w:t>
        <w:br/>
        <w:t>• Python 3.8+, minimal dependencies</w:t>
        <w:br/>
        <w:t>• No external internet access</w:t>
        <w:br/>
        <w:t>• Plugin architecture and GUI expandability</w:t>
        <w:br/>
        <w:t>• Permission-aware (run as safe local user)</w:t>
      </w:r>
    </w:p>
    <w:p>
      <w:pPr>
        <w:pStyle w:val="Heading1"/>
      </w:pPr>
      <w:r>
        <w:t>5. System Architecture</w:t>
      </w:r>
    </w:p>
    <w:p>
      <w:r>
        <w:t>Modular architecture includes:</w:t>
        <w:br/>
        <w:t>• Command Parser</w:t>
        <w:br/>
        <w:t>• Shell/Git Executor</w:t>
        <w:br/>
        <w:t>• Metadata Tracker (JSON)</w:t>
        <w:br/>
        <w:t>• Audit Logger</w:t>
        <w:br/>
        <w:t>• [Optional] Feedback Agent</w:t>
      </w:r>
    </w:p>
    <w:p>
      <w:r>
        <w:t>[IMAGE: AISA_Architecture_v1.png]</w:t>
      </w:r>
    </w:p>
    <w:p>
      <w:pPr>
        <w:pStyle w:val="Heading1"/>
      </w:pPr>
      <w:r>
        <w:t>6. Setup Instructions</w:t>
      </w:r>
    </w:p>
    <w:p>
      <w:r>
        <w:t>• Install Git and Python 3.8+</w:t>
        <w:br/>
        <w:t>• Create /incoming, /staging, /archive, /registry</w:t>
        <w:br/>
        <w:t>• Run the parser on markdown files</w:t>
        <w:br/>
        <w:t>• Review logs/state after each run</w:t>
        <w:br/>
        <w:t>• Sample config:</w:t>
        <w:br/>
        <w:t>{</w:t>
        <w:br/>
        <w:t xml:space="preserve">  "sandbox": true,</w:t>
        <w:br/>
        <w:t xml:space="preserve">  "log": "./registry/logs.json"</w:t>
        <w:br/>
        <w:t>}</w:t>
      </w:r>
    </w:p>
    <w:p>
      <w:pPr>
        <w:pStyle w:val="Heading1"/>
      </w:pPr>
      <w:r>
        <w:t>7. Build Strategy and Time Estimates</w:t>
      </w:r>
    </w:p>
    <w:p>
      <w:r>
        <w:t>• CLI Parser &amp; Sandbox Setup: 6–8 hrs</w:t>
        <w:br/>
        <w:t>• Git Command Wrapper: 5–7 hrs</w:t>
        <w:br/>
        <w:t>• Logging &amp; Dry-run: 5–6 hrs</w:t>
        <w:br/>
        <w:t>• Metadata Tracker: 3–4 hrs</w:t>
        <w:br/>
        <w:t>• Manual Approval Interface: 4–5 hrs</w:t>
        <w:br/>
        <w:t>• GUI (Optional): 20–40 hrs</w:t>
      </w:r>
    </w:p>
    <w:p>
      <w:r>
        <w:t>[IMAGE: AISA_Timeline_Phasing.png]</w:t>
      </w:r>
    </w:p>
    <w:p>
      <w:pPr>
        <w:pStyle w:val="Heading1"/>
      </w:pPr>
      <w:r>
        <w:t>8. Developer Instructions</w:t>
      </w:r>
    </w:p>
    <w:p>
      <w:r>
        <w:t>Developers must follow modular milestones:</w:t>
        <w:br/>
        <w:t>1. Parse [COMMAND] blocks in .md files.</w:t>
        <w:br/>
        <w:t>2. Execute file/Git actions securely.</w:t>
        <w:br/>
        <w:t>3. Maintain JSON state and logs.</w:t>
        <w:br/>
        <w:t>4. Implement rollback/dry-run system.</w:t>
        <w:br/>
        <w:t>5. Develop approval interface (manual Y/n).</w:t>
        <w:br/>
        <w:t>6. Keep testable modules, use docstrings.</w:t>
        <w:br/>
        <w:t>7. Submit work in small, validated commits.</w:t>
        <w:br/>
        <w:br/>
        <w:t>NOTE: Developer must sign NDA and IP assignment.</w:t>
      </w:r>
    </w:p>
    <w:p>
      <w:pPr>
        <w:pStyle w:val="Heading1"/>
      </w:pPr>
      <w:r>
        <w:t>9. Commercial Viability</w:t>
      </w:r>
    </w:p>
    <w:p>
      <w:r>
        <w:t>Target Users: AI creators, solo devs, content curators, civic coders</w:t>
        <w:br/>
        <w:t>Freemium Model: CLI (free), GUI/Pro Plugin (paid)</w:t>
        <w:br/>
        <w:t>Pricing: $200–500/user; $2k enterprise site licenses</w:t>
        <w:br/>
        <w:t>Use Case Scenarios: [IMAGE: AISA_UseCases_Summary.png]</w:t>
      </w:r>
    </w:p>
    <w:p>
      <w:pPr>
        <w:pStyle w:val="Heading1"/>
      </w:pPr>
      <w:r>
        <w:t>10. Marketing Strategy</w:t>
      </w:r>
    </w:p>
    <w:p>
      <w:r>
        <w:t>Launch via: Hacker News, Reddit (r/ChatGPT), Product Hunt</w:t>
        <w:br/>
        <w:t>SEO Tactics: 'Give ChatGPT Memory', 'AI Git Assistant'</w:t>
        <w:br/>
        <w:t>Demo Screencasts, Open Beta via Substack + Discord</w:t>
        <w:br/>
        <w:t>[IMAGE: Logo_AISA_Mock1.png]</w:t>
      </w:r>
    </w:p>
    <w:p>
      <w:pPr>
        <w:pStyle w:val="Heading1"/>
      </w:pPr>
      <w:r>
        <w:t>11. UI Mockups</w:t>
      </w:r>
    </w:p>
    <w:p>
      <w:r>
        <w:t>[IMAGE: Mockup_CommandQueue_UI.png]</w:t>
        <w:br/>
        <w:t>[IMAGE: Mockup_FileLineage_UI.png]</w:t>
        <w:br/>
        <w:t>[IMAGE: Mockup_SessionReplay_UI.png]</w:t>
      </w:r>
    </w:p>
    <w:p>
      <w:pPr>
        <w:pStyle w:val="Heading1"/>
      </w:pPr>
      <w:r>
        <w:t>12. Financial Forecast</w:t>
      </w:r>
    </w:p>
    <w:p>
      <w:r>
        <w:t>Open Source Adoption: Free CLI</w:t>
        <w:br/>
        <w:t>MVP Users: 200 x $200 = $40k</w:t>
        <w:br/>
        <w:t>Pro Add-ons: 50 x $500 = $25k</w:t>
        <w:br/>
        <w:t>Enterprise Licenses: 5 x $2,000 = $10k</w:t>
        <w:br/>
        <w:t>Phase 1 Total = $75k+</w:t>
        <w:br/>
        <w:t>[IMAGE: Chart_Revenue_Tiers.png]</w:t>
      </w:r>
    </w:p>
    <w:p>
      <w:pPr>
        <w:pStyle w:val="Heading1"/>
      </w:pPr>
      <w:r>
        <w:t>13. Competitive Landscape</w:t>
      </w:r>
    </w:p>
    <w:p>
      <w:r>
        <w:t>Compared to Notion AI, LangChain, and Copilot:</w:t>
        <w:br/>
        <w:t>• AISA offers structured, local execution with traceable AI commands.</w:t>
        <w:br/>
        <w:t>• No IDE dependency.</w:t>
        <w:br/>
        <w:t>• Zero-cloud reliance.</w:t>
        <w:br/>
        <w:t>• Simple setup.</w:t>
      </w:r>
    </w:p>
    <w:p>
      <w:pPr>
        <w:pStyle w:val="Heading1"/>
      </w:pPr>
      <w:r>
        <w:t>14. Future Expansion</w:t>
      </w:r>
    </w:p>
    <w:p>
      <w:r>
        <w:t>• GPT plugin integration</w:t>
        <w:br/>
        <w:t>• Voice/mobile command client</w:t>
        <w:br/>
        <w:t>• Publishing pipelines for Substack</w:t>
        <w:br/>
        <w:t>• Smart archive manager (based on AI use)</w:t>
        <w:br/>
        <w:t>[IMAGE: AISA_FutureModules.png]</w:t>
      </w:r>
    </w:p>
    <w:p>
      <w:pPr>
        <w:pStyle w:val="Heading1"/>
      </w:pPr>
      <w:r>
        <w:t>15. Call to Action</w:t>
      </w:r>
    </w:p>
    <w:p>
      <w:r>
        <w:t>We’re looking for:</w:t>
        <w:br/>
        <w:t>• Python/Node developer</w:t>
        <w:br/>
        <w:t>• UI/UX designer</w:t>
        <w:br/>
        <w:t>• Early user testers</w:t>
        <w:br/>
        <w:t>Email: rick@groupbuild.org</w:t>
        <w:br/>
        <w:t>[QR or form link placeholder]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