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9AA8" w14:textId="77777777" w:rsidR="004637F9" w:rsidRPr="004637F9" w:rsidRDefault="004637F9" w:rsidP="004637F9">
      <w:pPr>
        <w:rPr>
          <w:b/>
          <w:bCs/>
        </w:rPr>
      </w:pPr>
      <w:r w:rsidRPr="004637F9">
        <w:rPr>
          <w:b/>
          <w:bCs/>
        </w:rPr>
        <w:t>Coffee Cart Automation Test Summary Report</w:t>
      </w:r>
    </w:p>
    <w:p w14:paraId="1A8EDFF6" w14:textId="77777777" w:rsidR="004637F9" w:rsidRPr="004637F9" w:rsidRDefault="004637F9" w:rsidP="004637F9">
      <w:r w:rsidRPr="004637F9">
        <w:rPr>
          <w:b/>
          <w:bCs/>
        </w:rPr>
        <w:t>Project Name:</w:t>
      </w:r>
      <w:r w:rsidRPr="004637F9">
        <w:t xml:space="preserve"> Coffee Cart – Mini UI Automation Test</w:t>
      </w:r>
      <w:r w:rsidRPr="004637F9">
        <w:br/>
      </w:r>
      <w:r w:rsidRPr="004637F9">
        <w:rPr>
          <w:b/>
          <w:bCs/>
        </w:rPr>
        <w:t>Tester:</w:t>
      </w:r>
      <w:r w:rsidRPr="004637F9">
        <w:t xml:space="preserve"> Rick</w:t>
      </w:r>
      <w:r w:rsidRPr="004637F9">
        <w:br/>
      </w:r>
      <w:r w:rsidRPr="004637F9">
        <w:rPr>
          <w:b/>
          <w:bCs/>
        </w:rPr>
        <w:t>Date:</w:t>
      </w:r>
      <w:r w:rsidRPr="004637F9">
        <w:t xml:space="preserve"> 02-Nov-2025</w:t>
      </w:r>
      <w:r w:rsidRPr="004637F9">
        <w:br/>
      </w:r>
      <w:r w:rsidRPr="004637F9">
        <w:rPr>
          <w:b/>
          <w:bCs/>
        </w:rPr>
        <w:t>Framework:</w:t>
      </w:r>
      <w:r w:rsidRPr="004637F9">
        <w:t xml:space="preserve"> </w:t>
      </w:r>
      <w:proofErr w:type="spellStart"/>
      <w:r w:rsidRPr="004637F9">
        <w:t>Pytest</w:t>
      </w:r>
      <w:proofErr w:type="spellEnd"/>
      <w:r w:rsidRPr="004637F9">
        <w:t xml:space="preserve"> (Python + Selenium)</w:t>
      </w:r>
    </w:p>
    <w:p w14:paraId="76328FB8" w14:textId="77777777" w:rsidR="004637F9" w:rsidRPr="004637F9" w:rsidRDefault="004637F9" w:rsidP="004637F9">
      <w:r w:rsidRPr="004637F9">
        <w:rPr>
          <w:b/>
          <w:bCs/>
        </w:rPr>
        <w:t>Environment:</w:t>
      </w:r>
      <w:r w:rsidRPr="004637F9">
        <w:br/>
        <w:t>• OS: Windows 11</w:t>
      </w:r>
      <w:r w:rsidRPr="004637F9">
        <w:br/>
        <w:t>• Python Version: 3.13.3</w:t>
      </w:r>
      <w:r w:rsidRPr="004637F9">
        <w:br/>
        <w:t>• Browser: Google Chrome (WebDriver)</w:t>
      </w:r>
      <w:r w:rsidRPr="004637F9">
        <w:br/>
        <w:t xml:space="preserve">• Plugins Used: </w:t>
      </w:r>
      <w:proofErr w:type="spellStart"/>
      <w:r w:rsidRPr="004637F9">
        <w:t>pytest</w:t>
      </w:r>
      <w:proofErr w:type="spellEnd"/>
      <w:r w:rsidRPr="004637F9">
        <w:t xml:space="preserve">-html, </w:t>
      </w:r>
      <w:proofErr w:type="spellStart"/>
      <w:r w:rsidRPr="004637F9">
        <w:t>pytest</w:t>
      </w:r>
      <w:proofErr w:type="spellEnd"/>
      <w:r w:rsidRPr="004637F9">
        <w:t xml:space="preserve">-allure, </w:t>
      </w:r>
      <w:proofErr w:type="spellStart"/>
      <w:r w:rsidRPr="004637F9">
        <w:t>pytest</w:t>
      </w:r>
      <w:proofErr w:type="spellEnd"/>
      <w:r w:rsidRPr="004637F9">
        <w:t xml:space="preserve">-order, </w:t>
      </w:r>
      <w:proofErr w:type="spellStart"/>
      <w:r w:rsidRPr="004637F9">
        <w:t>pytest-xdist</w:t>
      </w:r>
      <w:proofErr w:type="spellEnd"/>
    </w:p>
    <w:p w14:paraId="0CC07E42" w14:textId="77777777" w:rsidR="004637F9" w:rsidRPr="004637F9" w:rsidRDefault="004637F9" w:rsidP="004637F9">
      <w:r w:rsidRPr="004637F9">
        <w:pict w14:anchorId="187FE9ED">
          <v:rect id="_x0000_i1073" style="width:0;height:1.5pt" o:hralign="center" o:hrstd="t" o:hr="t" fillcolor="#a0a0a0" stroked="f"/>
        </w:pict>
      </w:r>
    </w:p>
    <w:p w14:paraId="4FB8598E" w14:textId="77777777" w:rsidR="004637F9" w:rsidRPr="004637F9" w:rsidRDefault="004637F9" w:rsidP="004637F9">
      <w:pPr>
        <w:rPr>
          <w:b/>
          <w:bCs/>
        </w:rPr>
      </w:pPr>
      <w:r w:rsidRPr="004637F9">
        <w:rPr>
          <w:b/>
          <w:bCs/>
        </w:rPr>
        <w:t>1. Objective</w:t>
      </w:r>
    </w:p>
    <w:p w14:paraId="6E508389" w14:textId="77777777" w:rsidR="004637F9" w:rsidRPr="004637F9" w:rsidRDefault="004637F9" w:rsidP="004637F9">
      <w:r w:rsidRPr="004637F9">
        <w:t xml:space="preserve">To validate the functionality and stability of the </w:t>
      </w:r>
      <w:r w:rsidRPr="004637F9">
        <w:rPr>
          <w:b/>
          <w:bCs/>
        </w:rPr>
        <w:t>Add to Cart</w:t>
      </w:r>
      <w:r w:rsidRPr="004637F9">
        <w:t xml:space="preserve"> and </w:t>
      </w:r>
      <w:r w:rsidRPr="004637F9">
        <w:rPr>
          <w:b/>
          <w:bCs/>
        </w:rPr>
        <w:t>Checkout</w:t>
      </w:r>
      <w:r w:rsidRPr="004637F9">
        <w:t xml:space="preserve"> modules of the Coffee Cart website.</w:t>
      </w:r>
      <w:r w:rsidRPr="004637F9">
        <w:br/>
        <w:t>This mini-project focuses on how dynamic popups are handled during the coffee addition process and ensures that checkout workflows function seamlessly.</w:t>
      </w:r>
    </w:p>
    <w:p w14:paraId="21D30EA4" w14:textId="77777777" w:rsidR="004637F9" w:rsidRPr="004637F9" w:rsidRDefault="004637F9" w:rsidP="004637F9">
      <w:r w:rsidRPr="004637F9">
        <w:pict w14:anchorId="7E3DE1E4">
          <v:rect id="_x0000_i1074" style="width:0;height:1.5pt" o:hralign="center" o:hrstd="t" o:hr="t" fillcolor="#a0a0a0" stroked="f"/>
        </w:pict>
      </w:r>
    </w:p>
    <w:p w14:paraId="38E56466" w14:textId="77777777" w:rsidR="004637F9" w:rsidRPr="004637F9" w:rsidRDefault="004637F9" w:rsidP="004637F9">
      <w:pPr>
        <w:rPr>
          <w:b/>
          <w:bCs/>
        </w:rPr>
      </w:pPr>
      <w:r w:rsidRPr="004637F9">
        <w:rPr>
          <w:b/>
          <w:bCs/>
        </w:rPr>
        <w:t>2. Scope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7533"/>
      </w:tblGrid>
      <w:tr w:rsidR="004637F9" w:rsidRPr="004637F9" w14:paraId="411BB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96715" w14:textId="77777777" w:rsidR="004637F9" w:rsidRPr="004637F9" w:rsidRDefault="004637F9" w:rsidP="004637F9">
            <w:pPr>
              <w:rPr>
                <w:b/>
                <w:bCs/>
              </w:rPr>
            </w:pPr>
            <w:r w:rsidRPr="004637F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2047C27" w14:textId="77777777" w:rsidR="004637F9" w:rsidRPr="004637F9" w:rsidRDefault="004637F9" w:rsidP="004637F9">
            <w:pPr>
              <w:rPr>
                <w:b/>
                <w:bCs/>
              </w:rPr>
            </w:pPr>
            <w:r w:rsidRPr="004637F9">
              <w:rPr>
                <w:b/>
                <w:bCs/>
              </w:rPr>
              <w:t>Description</w:t>
            </w:r>
          </w:p>
        </w:tc>
      </w:tr>
      <w:tr w:rsidR="004637F9" w:rsidRPr="004637F9" w14:paraId="340C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5B4A" w14:textId="77777777" w:rsidR="004637F9" w:rsidRPr="004637F9" w:rsidRDefault="004637F9" w:rsidP="004637F9">
            <w:r w:rsidRPr="004637F9">
              <w:t>Add Coffee to Cart</w:t>
            </w:r>
          </w:p>
        </w:tc>
        <w:tc>
          <w:tcPr>
            <w:tcW w:w="0" w:type="auto"/>
            <w:vAlign w:val="center"/>
            <w:hideMark/>
          </w:tcPr>
          <w:p w14:paraId="7EB2FFCB" w14:textId="77777777" w:rsidR="004637F9" w:rsidRPr="004637F9" w:rsidRDefault="004637F9" w:rsidP="004637F9">
            <w:r w:rsidRPr="004637F9">
              <w:t>Verifies that coffee items can be successfully added to the cart and unwanted popups are automatically closed.</w:t>
            </w:r>
          </w:p>
        </w:tc>
      </w:tr>
      <w:tr w:rsidR="004637F9" w:rsidRPr="004637F9" w14:paraId="35E1C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5418" w14:textId="77777777" w:rsidR="004637F9" w:rsidRPr="004637F9" w:rsidRDefault="004637F9" w:rsidP="004637F9">
            <w:r w:rsidRPr="004637F9">
              <w:t>Checkout</w:t>
            </w:r>
          </w:p>
        </w:tc>
        <w:tc>
          <w:tcPr>
            <w:tcW w:w="0" w:type="auto"/>
            <w:vAlign w:val="center"/>
            <w:hideMark/>
          </w:tcPr>
          <w:p w14:paraId="1C3EF24A" w14:textId="77777777" w:rsidR="004637F9" w:rsidRPr="004637F9" w:rsidRDefault="004637F9" w:rsidP="004637F9">
            <w:r w:rsidRPr="004637F9">
              <w:t>Confirms checkout flow works correctly with valid user details.</w:t>
            </w:r>
          </w:p>
        </w:tc>
      </w:tr>
    </w:tbl>
    <w:p w14:paraId="314F2262" w14:textId="77777777" w:rsidR="004637F9" w:rsidRPr="004637F9" w:rsidRDefault="004637F9" w:rsidP="004637F9">
      <w:r w:rsidRPr="004637F9">
        <w:pict w14:anchorId="270FDBE5">
          <v:rect id="_x0000_i1075" style="width:0;height:1.5pt" o:hralign="center" o:hrstd="t" o:hr="t" fillcolor="#a0a0a0" stroked="f"/>
        </w:pict>
      </w:r>
    </w:p>
    <w:p w14:paraId="43E6E8D6" w14:textId="77777777" w:rsidR="004637F9" w:rsidRPr="004637F9" w:rsidRDefault="004637F9" w:rsidP="004637F9">
      <w:pPr>
        <w:rPr>
          <w:b/>
          <w:bCs/>
        </w:rPr>
      </w:pPr>
      <w:r w:rsidRPr="004637F9">
        <w:rPr>
          <w:b/>
          <w:bCs/>
        </w:rPr>
        <w:t>3.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508"/>
      </w:tblGrid>
      <w:tr w:rsidR="004637F9" w:rsidRPr="004637F9" w14:paraId="3AF98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F2E6A" w14:textId="77777777" w:rsidR="004637F9" w:rsidRPr="004637F9" w:rsidRDefault="004637F9" w:rsidP="004637F9">
            <w:pPr>
              <w:rPr>
                <w:b/>
                <w:bCs/>
              </w:rPr>
            </w:pPr>
            <w:r w:rsidRPr="004637F9">
              <w:rPr>
                <w:b/>
                <w:bCs/>
              </w:rPr>
              <w:t>Result Type</w:t>
            </w:r>
          </w:p>
        </w:tc>
        <w:tc>
          <w:tcPr>
            <w:tcW w:w="0" w:type="auto"/>
            <w:vAlign w:val="center"/>
            <w:hideMark/>
          </w:tcPr>
          <w:p w14:paraId="062455BA" w14:textId="77777777" w:rsidR="004637F9" w:rsidRPr="004637F9" w:rsidRDefault="004637F9" w:rsidP="004637F9">
            <w:pPr>
              <w:rPr>
                <w:b/>
                <w:bCs/>
              </w:rPr>
            </w:pPr>
            <w:r w:rsidRPr="004637F9">
              <w:rPr>
                <w:b/>
                <w:bCs/>
              </w:rPr>
              <w:t>Count</w:t>
            </w:r>
          </w:p>
        </w:tc>
      </w:tr>
      <w:tr w:rsidR="004637F9" w:rsidRPr="004637F9" w14:paraId="39B61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0786" w14:textId="77777777" w:rsidR="004637F9" w:rsidRPr="004637F9" w:rsidRDefault="004637F9" w:rsidP="004637F9">
            <w:r w:rsidRPr="004637F9">
              <w:t>Passed</w:t>
            </w:r>
          </w:p>
        </w:tc>
        <w:tc>
          <w:tcPr>
            <w:tcW w:w="0" w:type="auto"/>
            <w:vAlign w:val="center"/>
            <w:hideMark/>
          </w:tcPr>
          <w:p w14:paraId="6DB451E1" w14:textId="77777777" w:rsidR="004637F9" w:rsidRPr="004637F9" w:rsidRDefault="004637F9" w:rsidP="004637F9">
            <w:r w:rsidRPr="004637F9">
              <w:t>2</w:t>
            </w:r>
          </w:p>
        </w:tc>
      </w:tr>
      <w:tr w:rsidR="004637F9" w:rsidRPr="004637F9" w14:paraId="7499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5737" w14:textId="77777777" w:rsidR="004637F9" w:rsidRPr="004637F9" w:rsidRDefault="004637F9" w:rsidP="004637F9">
            <w:r w:rsidRPr="004637F9">
              <w:t>Failed</w:t>
            </w:r>
          </w:p>
        </w:tc>
        <w:tc>
          <w:tcPr>
            <w:tcW w:w="0" w:type="auto"/>
            <w:vAlign w:val="center"/>
            <w:hideMark/>
          </w:tcPr>
          <w:p w14:paraId="0D93A7CF" w14:textId="77777777" w:rsidR="004637F9" w:rsidRPr="004637F9" w:rsidRDefault="004637F9" w:rsidP="004637F9">
            <w:r w:rsidRPr="004637F9">
              <w:t>0</w:t>
            </w:r>
          </w:p>
        </w:tc>
      </w:tr>
      <w:tr w:rsidR="004637F9" w:rsidRPr="004637F9" w14:paraId="47C5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2FD4" w14:textId="77777777" w:rsidR="004637F9" w:rsidRPr="004637F9" w:rsidRDefault="004637F9" w:rsidP="004637F9">
            <w:r w:rsidRPr="004637F9">
              <w:t>Skipped</w:t>
            </w:r>
          </w:p>
        </w:tc>
        <w:tc>
          <w:tcPr>
            <w:tcW w:w="0" w:type="auto"/>
            <w:vAlign w:val="center"/>
            <w:hideMark/>
          </w:tcPr>
          <w:p w14:paraId="5407BC0B" w14:textId="77777777" w:rsidR="004637F9" w:rsidRPr="004637F9" w:rsidRDefault="004637F9" w:rsidP="004637F9">
            <w:r w:rsidRPr="004637F9">
              <w:t>0</w:t>
            </w:r>
          </w:p>
        </w:tc>
      </w:tr>
      <w:tr w:rsidR="004637F9" w:rsidRPr="004637F9" w14:paraId="097E0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21F5" w14:textId="77777777" w:rsidR="004637F9" w:rsidRPr="004637F9" w:rsidRDefault="004637F9" w:rsidP="004637F9">
            <w:r w:rsidRPr="004637F9">
              <w:t>Warnings</w:t>
            </w:r>
          </w:p>
        </w:tc>
        <w:tc>
          <w:tcPr>
            <w:tcW w:w="0" w:type="auto"/>
            <w:vAlign w:val="center"/>
            <w:hideMark/>
          </w:tcPr>
          <w:p w14:paraId="19526875" w14:textId="77777777" w:rsidR="004637F9" w:rsidRPr="004637F9" w:rsidRDefault="004637F9" w:rsidP="004637F9">
            <w:r w:rsidRPr="004637F9">
              <w:t>4 (Unknown marker + Deprecation warnings only)</w:t>
            </w:r>
          </w:p>
        </w:tc>
      </w:tr>
      <w:tr w:rsidR="004637F9" w:rsidRPr="004637F9" w14:paraId="7F483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FC07" w14:textId="77777777" w:rsidR="004637F9" w:rsidRPr="004637F9" w:rsidRDefault="004637F9" w:rsidP="004637F9">
            <w:r w:rsidRPr="004637F9">
              <w:rPr>
                <w:b/>
                <w:bCs/>
              </w:rPr>
              <w:t>Total Executed</w:t>
            </w:r>
          </w:p>
        </w:tc>
        <w:tc>
          <w:tcPr>
            <w:tcW w:w="0" w:type="auto"/>
            <w:vAlign w:val="center"/>
            <w:hideMark/>
          </w:tcPr>
          <w:p w14:paraId="6EE26BA3" w14:textId="77777777" w:rsidR="004637F9" w:rsidRPr="004637F9" w:rsidRDefault="004637F9" w:rsidP="004637F9">
            <w:r w:rsidRPr="004637F9">
              <w:rPr>
                <w:b/>
                <w:bCs/>
              </w:rPr>
              <w:t>2</w:t>
            </w:r>
          </w:p>
        </w:tc>
      </w:tr>
    </w:tbl>
    <w:p w14:paraId="106F7BAA" w14:textId="77777777" w:rsidR="004637F9" w:rsidRPr="004637F9" w:rsidRDefault="004637F9" w:rsidP="004637F9">
      <w:r w:rsidRPr="004637F9">
        <w:rPr>
          <w:b/>
          <w:bCs/>
        </w:rPr>
        <w:t>Total Duration:</w:t>
      </w:r>
      <w:r w:rsidRPr="004637F9">
        <w:t xml:space="preserve"> 27.53 seconds</w:t>
      </w:r>
    </w:p>
    <w:p w14:paraId="1FE7D558" w14:textId="77777777" w:rsidR="004637F9" w:rsidRPr="004637F9" w:rsidRDefault="004637F9" w:rsidP="004637F9">
      <w:r w:rsidRPr="004637F9">
        <w:pict w14:anchorId="2673A19B">
          <v:rect id="_x0000_i1076" style="width:0;height:1.5pt" o:hralign="center" o:hrstd="t" o:hr="t" fillcolor="#a0a0a0" stroked="f"/>
        </w:pict>
      </w:r>
    </w:p>
    <w:p w14:paraId="1BF0475F" w14:textId="77777777" w:rsidR="004637F9" w:rsidRPr="004637F9" w:rsidRDefault="004637F9" w:rsidP="004637F9">
      <w:pPr>
        <w:rPr>
          <w:b/>
          <w:bCs/>
        </w:rPr>
      </w:pPr>
      <w:r w:rsidRPr="004637F9">
        <w:rPr>
          <w:b/>
          <w:bCs/>
        </w:rPr>
        <w:t>4. Observations</w:t>
      </w:r>
    </w:p>
    <w:p w14:paraId="6BEEB60A" w14:textId="77777777" w:rsidR="004637F9" w:rsidRPr="004637F9" w:rsidRDefault="004637F9" w:rsidP="004637F9">
      <w:pPr>
        <w:numPr>
          <w:ilvl w:val="0"/>
          <w:numId w:val="1"/>
        </w:numPr>
      </w:pPr>
      <w:r w:rsidRPr="004637F9">
        <w:t>All functional test cases passed successfully.</w:t>
      </w:r>
    </w:p>
    <w:p w14:paraId="3FCA961E" w14:textId="77777777" w:rsidR="004637F9" w:rsidRPr="004637F9" w:rsidRDefault="004637F9" w:rsidP="004637F9">
      <w:pPr>
        <w:numPr>
          <w:ilvl w:val="0"/>
          <w:numId w:val="1"/>
        </w:numPr>
      </w:pPr>
      <w:r w:rsidRPr="004637F9">
        <w:lastRenderedPageBreak/>
        <w:t>Popup handling was stable and effective — popups were detected, closed automatically, and tests resumed without interruption.</w:t>
      </w:r>
    </w:p>
    <w:p w14:paraId="59EDD9BC" w14:textId="77777777" w:rsidR="004637F9" w:rsidRPr="004637F9" w:rsidRDefault="004637F9" w:rsidP="004637F9">
      <w:pPr>
        <w:numPr>
          <w:ilvl w:val="0"/>
          <w:numId w:val="1"/>
        </w:numPr>
      </w:pPr>
      <w:r w:rsidRPr="004637F9">
        <w:t xml:space="preserve">The only warnings were related to </w:t>
      </w:r>
      <w:r w:rsidRPr="004637F9">
        <w:rPr>
          <w:b/>
          <w:bCs/>
        </w:rPr>
        <w:t xml:space="preserve">unknown </w:t>
      </w:r>
      <w:proofErr w:type="spellStart"/>
      <w:r w:rsidRPr="004637F9">
        <w:rPr>
          <w:b/>
          <w:bCs/>
        </w:rPr>
        <w:t>Pytest</w:t>
      </w:r>
      <w:proofErr w:type="spellEnd"/>
      <w:r w:rsidRPr="004637F9">
        <w:rPr>
          <w:b/>
          <w:bCs/>
        </w:rPr>
        <w:t xml:space="preserve"> markers</w:t>
      </w:r>
      <w:r w:rsidRPr="004637F9">
        <w:t xml:space="preserve"> and a </w:t>
      </w:r>
      <w:r w:rsidRPr="004637F9">
        <w:rPr>
          <w:b/>
          <w:bCs/>
        </w:rPr>
        <w:t xml:space="preserve">deprecated </w:t>
      </w:r>
      <w:proofErr w:type="spellStart"/>
      <w:r w:rsidRPr="004637F9">
        <w:rPr>
          <w:b/>
          <w:bCs/>
        </w:rPr>
        <w:t>pytest</w:t>
      </w:r>
      <w:proofErr w:type="spellEnd"/>
      <w:r w:rsidRPr="004637F9">
        <w:rPr>
          <w:b/>
          <w:bCs/>
        </w:rPr>
        <w:t>-html attribute</w:t>
      </w:r>
      <w:r w:rsidRPr="004637F9">
        <w:t>, which do not affect test results.</w:t>
      </w:r>
    </w:p>
    <w:p w14:paraId="14C6DD29" w14:textId="77777777" w:rsidR="004637F9" w:rsidRPr="004637F9" w:rsidRDefault="004637F9" w:rsidP="004637F9">
      <w:r w:rsidRPr="004637F9">
        <w:pict w14:anchorId="3D0B80BD">
          <v:rect id="_x0000_i1077" style="width:0;height:1.5pt" o:hralign="center" o:hrstd="t" o:hr="t" fillcolor="#a0a0a0" stroked="f"/>
        </w:pict>
      </w:r>
    </w:p>
    <w:p w14:paraId="2C1F3BE5" w14:textId="77777777" w:rsidR="004637F9" w:rsidRPr="004637F9" w:rsidRDefault="004637F9" w:rsidP="004637F9">
      <w:pPr>
        <w:rPr>
          <w:b/>
          <w:bCs/>
        </w:rPr>
      </w:pPr>
      <w:r w:rsidRPr="004637F9">
        <w:rPr>
          <w:b/>
          <w:bCs/>
        </w:rPr>
        <w:t>5. Defects &amp;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3191"/>
        <w:gridCol w:w="800"/>
        <w:gridCol w:w="642"/>
      </w:tblGrid>
      <w:tr w:rsidR="004637F9" w:rsidRPr="004637F9" w14:paraId="7DAA2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9D67" w14:textId="77777777" w:rsidR="004637F9" w:rsidRPr="004637F9" w:rsidRDefault="004637F9" w:rsidP="004637F9">
            <w:pPr>
              <w:rPr>
                <w:b/>
                <w:bCs/>
              </w:rPr>
            </w:pPr>
            <w:r w:rsidRPr="004637F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2850C2" w14:textId="77777777" w:rsidR="004637F9" w:rsidRPr="004637F9" w:rsidRDefault="004637F9" w:rsidP="004637F9">
            <w:pPr>
              <w:rPr>
                <w:b/>
                <w:bCs/>
              </w:rPr>
            </w:pPr>
            <w:r w:rsidRPr="004637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AF023D" w14:textId="77777777" w:rsidR="004637F9" w:rsidRPr="004637F9" w:rsidRDefault="004637F9" w:rsidP="004637F9">
            <w:pPr>
              <w:rPr>
                <w:b/>
                <w:bCs/>
              </w:rPr>
            </w:pPr>
            <w:r w:rsidRPr="004637F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9F596E2" w14:textId="77777777" w:rsidR="004637F9" w:rsidRPr="004637F9" w:rsidRDefault="004637F9" w:rsidP="004637F9">
            <w:pPr>
              <w:rPr>
                <w:b/>
                <w:bCs/>
              </w:rPr>
            </w:pPr>
            <w:r w:rsidRPr="004637F9">
              <w:rPr>
                <w:b/>
                <w:bCs/>
              </w:rPr>
              <w:t>Status</w:t>
            </w:r>
          </w:p>
        </w:tc>
      </w:tr>
      <w:tr w:rsidR="004637F9" w:rsidRPr="004637F9" w14:paraId="773D0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3134" w14:textId="77777777" w:rsidR="004637F9" w:rsidRPr="004637F9" w:rsidRDefault="004637F9" w:rsidP="004637F9">
            <w:r w:rsidRPr="004637F9">
              <w:t>—</w:t>
            </w:r>
          </w:p>
        </w:tc>
        <w:tc>
          <w:tcPr>
            <w:tcW w:w="0" w:type="auto"/>
            <w:vAlign w:val="center"/>
            <w:hideMark/>
          </w:tcPr>
          <w:p w14:paraId="45F75A0D" w14:textId="77777777" w:rsidR="004637F9" w:rsidRPr="004637F9" w:rsidRDefault="004637F9" w:rsidP="004637F9">
            <w:r w:rsidRPr="004637F9">
              <w:t>No defects found during execution.</w:t>
            </w:r>
          </w:p>
        </w:tc>
        <w:tc>
          <w:tcPr>
            <w:tcW w:w="0" w:type="auto"/>
            <w:vAlign w:val="center"/>
            <w:hideMark/>
          </w:tcPr>
          <w:p w14:paraId="3D468D7A" w14:textId="77777777" w:rsidR="004637F9" w:rsidRPr="004637F9" w:rsidRDefault="004637F9" w:rsidP="004637F9">
            <w:r w:rsidRPr="004637F9">
              <w:t>—</w:t>
            </w:r>
          </w:p>
        </w:tc>
        <w:tc>
          <w:tcPr>
            <w:tcW w:w="0" w:type="auto"/>
            <w:vAlign w:val="center"/>
            <w:hideMark/>
          </w:tcPr>
          <w:p w14:paraId="56AE4940" w14:textId="77777777" w:rsidR="004637F9" w:rsidRPr="004637F9" w:rsidRDefault="004637F9" w:rsidP="004637F9">
            <w:r w:rsidRPr="004637F9">
              <w:t>—</w:t>
            </w:r>
          </w:p>
        </w:tc>
      </w:tr>
    </w:tbl>
    <w:p w14:paraId="7AE18932" w14:textId="77777777" w:rsidR="004637F9" w:rsidRPr="004637F9" w:rsidRDefault="004637F9" w:rsidP="004637F9">
      <w:r w:rsidRPr="004637F9">
        <w:pict w14:anchorId="7D56ACCC">
          <v:rect id="_x0000_i1078" style="width:0;height:1.5pt" o:hralign="center" o:hrstd="t" o:hr="t" fillcolor="#a0a0a0" stroked="f"/>
        </w:pict>
      </w:r>
    </w:p>
    <w:p w14:paraId="39592B17" w14:textId="77777777" w:rsidR="004637F9" w:rsidRPr="004637F9" w:rsidRDefault="004637F9" w:rsidP="004637F9">
      <w:pPr>
        <w:rPr>
          <w:b/>
          <w:bCs/>
        </w:rPr>
      </w:pPr>
      <w:r w:rsidRPr="004637F9">
        <w:rPr>
          <w:b/>
          <w:bCs/>
        </w:rPr>
        <w:t>6. Quality Assessment</w:t>
      </w:r>
    </w:p>
    <w:p w14:paraId="2CD6E8CC" w14:textId="77777777" w:rsidR="004637F9" w:rsidRPr="004637F9" w:rsidRDefault="004637F9" w:rsidP="004637F9">
      <w:pPr>
        <w:numPr>
          <w:ilvl w:val="0"/>
          <w:numId w:val="2"/>
        </w:numPr>
      </w:pPr>
      <w:r w:rsidRPr="004637F9">
        <w:rPr>
          <w:b/>
          <w:bCs/>
        </w:rPr>
        <w:t>Pass Rate:</w:t>
      </w:r>
      <w:r w:rsidRPr="004637F9">
        <w:t xml:space="preserve"> 100%</w:t>
      </w:r>
    </w:p>
    <w:p w14:paraId="4BADB2F9" w14:textId="77777777" w:rsidR="004637F9" w:rsidRPr="004637F9" w:rsidRDefault="004637F9" w:rsidP="004637F9">
      <w:pPr>
        <w:numPr>
          <w:ilvl w:val="0"/>
          <w:numId w:val="2"/>
        </w:numPr>
      </w:pPr>
      <w:r w:rsidRPr="004637F9">
        <w:rPr>
          <w:b/>
          <w:bCs/>
        </w:rPr>
        <w:t>Framework Stability:</w:t>
      </w:r>
      <w:r w:rsidRPr="004637F9">
        <w:t xml:space="preserve"> Excellent</w:t>
      </w:r>
    </w:p>
    <w:p w14:paraId="61B7E4A1" w14:textId="77777777" w:rsidR="004637F9" w:rsidRPr="004637F9" w:rsidRDefault="004637F9" w:rsidP="004637F9">
      <w:pPr>
        <w:numPr>
          <w:ilvl w:val="0"/>
          <w:numId w:val="2"/>
        </w:numPr>
      </w:pPr>
      <w:r w:rsidRPr="004637F9">
        <w:rPr>
          <w:b/>
          <w:bCs/>
        </w:rPr>
        <w:t>Automation Coverage:</w:t>
      </w:r>
      <w:r w:rsidRPr="004637F9">
        <w:t xml:space="preserve"> Moderate (core functional flow tested)</w:t>
      </w:r>
    </w:p>
    <w:p w14:paraId="66CADD16" w14:textId="77777777" w:rsidR="004637F9" w:rsidRPr="004637F9" w:rsidRDefault="004637F9" w:rsidP="004637F9">
      <w:pPr>
        <w:numPr>
          <w:ilvl w:val="0"/>
          <w:numId w:val="2"/>
        </w:numPr>
      </w:pPr>
      <w:r w:rsidRPr="004637F9">
        <w:rPr>
          <w:b/>
          <w:bCs/>
        </w:rPr>
        <w:t>Resilience:</w:t>
      </w:r>
      <w:r w:rsidRPr="004637F9">
        <w:t xml:space="preserve"> High (popup handling implemented effectively)</w:t>
      </w:r>
    </w:p>
    <w:p w14:paraId="0F9084B7" w14:textId="77777777" w:rsidR="004637F9" w:rsidRPr="004637F9" w:rsidRDefault="004637F9" w:rsidP="004637F9">
      <w:r w:rsidRPr="004637F9">
        <w:pict w14:anchorId="012FFBA9">
          <v:rect id="_x0000_i1079" style="width:0;height:1.5pt" o:hralign="center" o:hrstd="t" o:hr="t" fillcolor="#a0a0a0" stroked="f"/>
        </w:pict>
      </w:r>
    </w:p>
    <w:p w14:paraId="36400D4A" w14:textId="77777777" w:rsidR="004637F9" w:rsidRPr="004637F9" w:rsidRDefault="004637F9" w:rsidP="004637F9">
      <w:pPr>
        <w:rPr>
          <w:b/>
          <w:bCs/>
        </w:rPr>
      </w:pPr>
      <w:r w:rsidRPr="004637F9">
        <w:rPr>
          <w:b/>
          <w:bCs/>
        </w:rPr>
        <w:t>7. Recommendations</w:t>
      </w:r>
    </w:p>
    <w:p w14:paraId="524A9B2F" w14:textId="77777777" w:rsidR="004637F9" w:rsidRPr="004637F9" w:rsidRDefault="004637F9" w:rsidP="004637F9">
      <w:pPr>
        <w:numPr>
          <w:ilvl w:val="0"/>
          <w:numId w:val="3"/>
        </w:numPr>
      </w:pPr>
      <w:r w:rsidRPr="004637F9">
        <w:t xml:space="preserve">Register custom </w:t>
      </w:r>
      <w:proofErr w:type="spellStart"/>
      <w:r w:rsidRPr="004637F9">
        <w:t>Pytest</w:t>
      </w:r>
      <w:proofErr w:type="spellEnd"/>
      <w:r w:rsidRPr="004637F9">
        <w:t xml:space="preserve"> marks (coffee, checkout) in pytest.ini to remove warnings.</w:t>
      </w:r>
    </w:p>
    <w:p w14:paraId="133048F9" w14:textId="77777777" w:rsidR="004637F9" w:rsidRPr="004637F9" w:rsidRDefault="004637F9" w:rsidP="004637F9">
      <w:pPr>
        <w:numPr>
          <w:ilvl w:val="0"/>
          <w:numId w:val="3"/>
        </w:numPr>
      </w:pPr>
      <w:r w:rsidRPr="004637F9">
        <w:t xml:space="preserve">Update </w:t>
      </w:r>
      <w:proofErr w:type="spellStart"/>
      <w:r w:rsidRPr="004637F9">
        <w:t>pytest</w:t>
      </w:r>
      <w:proofErr w:type="spellEnd"/>
      <w:r w:rsidRPr="004637F9">
        <w:t xml:space="preserve">-html plugin or use </w:t>
      </w:r>
      <w:proofErr w:type="spellStart"/>
      <w:proofErr w:type="gramStart"/>
      <w:r w:rsidRPr="004637F9">
        <w:t>report.extras</w:t>
      </w:r>
      <w:proofErr w:type="spellEnd"/>
      <w:proofErr w:type="gramEnd"/>
      <w:r w:rsidRPr="004637F9">
        <w:t xml:space="preserve"> instead of the deprecated </w:t>
      </w:r>
      <w:proofErr w:type="spellStart"/>
      <w:proofErr w:type="gramStart"/>
      <w:r w:rsidRPr="004637F9">
        <w:t>report.extra</w:t>
      </w:r>
      <w:proofErr w:type="spellEnd"/>
      <w:proofErr w:type="gramEnd"/>
      <w:r w:rsidRPr="004637F9">
        <w:t>.</w:t>
      </w:r>
    </w:p>
    <w:p w14:paraId="3E6C2557" w14:textId="77777777" w:rsidR="004637F9" w:rsidRPr="004637F9" w:rsidRDefault="004637F9" w:rsidP="004637F9">
      <w:pPr>
        <w:numPr>
          <w:ilvl w:val="0"/>
          <w:numId w:val="3"/>
        </w:numPr>
      </w:pPr>
      <w:r w:rsidRPr="004637F9">
        <w:t>Optionally expand coverage to include order history validation and price calculation.</w:t>
      </w:r>
    </w:p>
    <w:p w14:paraId="55E14CE0" w14:textId="77777777" w:rsidR="004637F9" w:rsidRPr="004637F9" w:rsidRDefault="004637F9" w:rsidP="004637F9">
      <w:r w:rsidRPr="004637F9">
        <w:pict w14:anchorId="28D62517">
          <v:rect id="_x0000_i1080" style="width:0;height:1.5pt" o:hralign="center" o:hrstd="t" o:hr="t" fillcolor="#a0a0a0" stroked="f"/>
        </w:pict>
      </w:r>
    </w:p>
    <w:p w14:paraId="3F4F1826" w14:textId="77777777" w:rsidR="004637F9" w:rsidRPr="004637F9" w:rsidRDefault="004637F9" w:rsidP="004637F9">
      <w:pPr>
        <w:rPr>
          <w:b/>
          <w:bCs/>
        </w:rPr>
      </w:pPr>
      <w:r w:rsidRPr="004637F9">
        <w:rPr>
          <w:b/>
          <w:bCs/>
        </w:rPr>
        <w:t>8. Conclusion</w:t>
      </w:r>
    </w:p>
    <w:p w14:paraId="585E3D6C" w14:textId="77777777" w:rsidR="004637F9" w:rsidRPr="004637F9" w:rsidRDefault="004637F9" w:rsidP="004637F9">
      <w:r w:rsidRPr="004637F9">
        <w:t xml:space="preserve">All core Coffee Cart features tested were </w:t>
      </w:r>
      <w:r w:rsidRPr="004637F9">
        <w:rPr>
          <w:b/>
          <w:bCs/>
        </w:rPr>
        <w:t>successfully validated</w:t>
      </w:r>
      <w:r w:rsidRPr="004637F9">
        <w:t>.</w:t>
      </w:r>
      <w:r w:rsidRPr="004637F9">
        <w:br/>
        <w:t xml:space="preserve">The site’s dynamic popup </w:t>
      </w:r>
      <w:proofErr w:type="spellStart"/>
      <w:r w:rsidRPr="004637F9">
        <w:t>behavior</w:t>
      </w:r>
      <w:proofErr w:type="spellEnd"/>
      <w:r w:rsidRPr="004637F9">
        <w:t xml:space="preserve"> was handled gracefully, and both major workflows (Add to Cart + Checkout) performed flawlessly.</w:t>
      </w:r>
    </w:p>
    <w:p w14:paraId="32674D59" w14:textId="77777777" w:rsidR="004637F9" w:rsidRPr="004637F9" w:rsidRDefault="004637F9" w:rsidP="004637F9">
      <w:r w:rsidRPr="004637F9">
        <w:rPr>
          <w:b/>
          <w:bCs/>
        </w:rPr>
        <w:t xml:space="preserve">Overall Test Result: </w:t>
      </w:r>
      <w:r w:rsidRPr="004637F9">
        <w:rPr>
          <w:rFonts w:ascii="Segoe UI Emoji" w:hAnsi="Segoe UI Emoji" w:cs="Segoe UI Emoji"/>
          <w:b/>
          <w:bCs/>
        </w:rPr>
        <w:t>✅</w:t>
      </w:r>
      <w:r w:rsidRPr="004637F9">
        <w:rPr>
          <w:b/>
          <w:bCs/>
        </w:rPr>
        <w:t xml:space="preserve"> PASSED (0 Defects)</w:t>
      </w:r>
    </w:p>
    <w:p w14:paraId="6B44A8FE" w14:textId="77777777" w:rsidR="009B37BE" w:rsidRDefault="009B37BE"/>
    <w:sectPr w:rsidR="009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25FB"/>
    <w:multiLevelType w:val="multilevel"/>
    <w:tmpl w:val="7524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C50EE"/>
    <w:multiLevelType w:val="multilevel"/>
    <w:tmpl w:val="FB66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1131B"/>
    <w:multiLevelType w:val="multilevel"/>
    <w:tmpl w:val="478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82898">
    <w:abstractNumId w:val="2"/>
  </w:num>
  <w:num w:numId="2" w16cid:durableId="1505628893">
    <w:abstractNumId w:val="0"/>
  </w:num>
  <w:num w:numId="3" w16cid:durableId="684597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F9"/>
    <w:rsid w:val="004637F9"/>
    <w:rsid w:val="005A7256"/>
    <w:rsid w:val="00782FFD"/>
    <w:rsid w:val="009B37BE"/>
    <w:rsid w:val="00F6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7618"/>
  <w15:chartTrackingRefBased/>
  <w15:docId w15:val="{EAEE162E-2D0E-402A-989A-4C3C4579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Biswas</dc:creator>
  <cp:keywords/>
  <dc:description/>
  <cp:lastModifiedBy>Rick Biswas</cp:lastModifiedBy>
  <cp:revision>1</cp:revision>
  <dcterms:created xsi:type="dcterms:W3CDTF">2025-11-02T11:04:00Z</dcterms:created>
  <dcterms:modified xsi:type="dcterms:W3CDTF">2025-11-02T11:05:00Z</dcterms:modified>
</cp:coreProperties>
</file>