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CACA" w14:textId="77777777" w:rsidR="003A6F94" w:rsidRPr="003A6F94" w:rsidRDefault="003A6F94" w:rsidP="003A6F94">
      <w:pPr>
        <w:rPr>
          <w:b/>
          <w:bCs/>
          <w:sz w:val="44"/>
          <w:szCs w:val="44"/>
        </w:rPr>
      </w:pPr>
      <w:proofErr w:type="spellStart"/>
      <w:r w:rsidRPr="003A6F94">
        <w:rPr>
          <w:b/>
          <w:bCs/>
          <w:sz w:val="44"/>
          <w:szCs w:val="44"/>
        </w:rPr>
        <w:t>WorkForce</w:t>
      </w:r>
      <w:proofErr w:type="spellEnd"/>
      <w:r w:rsidRPr="003A6F94">
        <w:rPr>
          <w:b/>
          <w:bCs/>
          <w:sz w:val="44"/>
          <w:szCs w:val="44"/>
        </w:rPr>
        <w:t xml:space="preserve"> Test Automation Summary Report</w:t>
      </w:r>
    </w:p>
    <w:p w14:paraId="0F725923" w14:textId="77777777" w:rsidR="003A6F94" w:rsidRPr="003A6F94" w:rsidRDefault="003A6F94" w:rsidP="003A6F94">
      <w:r w:rsidRPr="003A6F94">
        <w:rPr>
          <w:b/>
          <w:bCs/>
        </w:rPr>
        <w:t>Project Name:</w:t>
      </w:r>
      <w:r w:rsidRPr="003A6F94">
        <w:t xml:space="preserve"> </w:t>
      </w:r>
      <w:proofErr w:type="spellStart"/>
      <w:r w:rsidRPr="003A6F94">
        <w:t>WorkForce</w:t>
      </w:r>
      <w:proofErr w:type="spellEnd"/>
      <w:r w:rsidRPr="003A6F94">
        <w:t xml:space="preserve"> Web Application – UI Automation Test Suite</w:t>
      </w:r>
      <w:r w:rsidRPr="003A6F94">
        <w:br/>
      </w:r>
      <w:r w:rsidRPr="003A6F94">
        <w:rPr>
          <w:b/>
          <w:bCs/>
        </w:rPr>
        <w:t>Tester:</w:t>
      </w:r>
      <w:r w:rsidRPr="003A6F94">
        <w:t xml:space="preserve"> Rick</w:t>
      </w:r>
      <w:r w:rsidRPr="003A6F94">
        <w:br/>
      </w:r>
      <w:r w:rsidRPr="003A6F94">
        <w:rPr>
          <w:b/>
          <w:bCs/>
        </w:rPr>
        <w:t>Date:</w:t>
      </w:r>
      <w:r w:rsidRPr="003A6F94">
        <w:t xml:space="preserve"> 02-Nov-2025</w:t>
      </w:r>
      <w:r w:rsidRPr="003A6F94">
        <w:br/>
      </w:r>
      <w:r w:rsidRPr="003A6F94">
        <w:rPr>
          <w:b/>
          <w:bCs/>
        </w:rPr>
        <w:t>Framework:</w:t>
      </w:r>
      <w:r w:rsidRPr="003A6F94">
        <w:t xml:space="preserve"> </w:t>
      </w:r>
      <w:proofErr w:type="spellStart"/>
      <w:r w:rsidRPr="003A6F94">
        <w:t>Pytest</w:t>
      </w:r>
      <w:proofErr w:type="spellEnd"/>
      <w:r w:rsidRPr="003A6F94">
        <w:t xml:space="preserve"> (Python + Selenium)</w:t>
      </w:r>
      <w:r w:rsidRPr="003A6F94">
        <w:br/>
      </w:r>
      <w:r w:rsidRPr="003A6F94">
        <w:rPr>
          <w:b/>
          <w:bCs/>
        </w:rPr>
        <w:t>Environment:</w:t>
      </w:r>
      <w:r w:rsidRPr="003A6F94">
        <w:br/>
        <w:t xml:space="preserve">• </w:t>
      </w:r>
      <w:r w:rsidRPr="003A6F94">
        <w:rPr>
          <w:b/>
          <w:bCs/>
        </w:rPr>
        <w:t>OS:</w:t>
      </w:r>
      <w:r w:rsidRPr="003A6F94">
        <w:t xml:space="preserve"> Windows 11</w:t>
      </w:r>
      <w:r w:rsidRPr="003A6F94">
        <w:br/>
        <w:t xml:space="preserve">• </w:t>
      </w:r>
      <w:r w:rsidRPr="003A6F94">
        <w:rPr>
          <w:b/>
          <w:bCs/>
        </w:rPr>
        <w:t>Python Version:</w:t>
      </w:r>
      <w:r w:rsidRPr="003A6F94">
        <w:t xml:space="preserve"> 3.13.3</w:t>
      </w:r>
      <w:r w:rsidRPr="003A6F94">
        <w:br/>
        <w:t xml:space="preserve">• </w:t>
      </w:r>
      <w:r w:rsidRPr="003A6F94">
        <w:rPr>
          <w:b/>
          <w:bCs/>
        </w:rPr>
        <w:t>Browser:</w:t>
      </w:r>
      <w:r w:rsidRPr="003A6F94">
        <w:t xml:space="preserve"> Google Chrome (WebDriver)</w:t>
      </w:r>
      <w:r w:rsidRPr="003A6F94">
        <w:br/>
        <w:t xml:space="preserve">• </w:t>
      </w:r>
      <w:r w:rsidRPr="003A6F94">
        <w:rPr>
          <w:b/>
          <w:bCs/>
        </w:rPr>
        <w:t>Plugins Used:</w:t>
      </w:r>
      <w:r w:rsidRPr="003A6F94">
        <w:t xml:space="preserve"> </w:t>
      </w:r>
      <w:proofErr w:type="spellStart"/>
      <w:r w:rsidRPr="003A6F94">
        <w:t>pytest</w:t>
      </w:r>
      <w:proofErr w:type="spellEnd"/>
      <w:r w:rsidRPr="003A6F94">
        <w:t xml:space="preserve">-html, </w:t>
      </w:r>
      <w:proofErr w:type="spellStart"/>
      <w:r w:rsidRPr="003A6F94">
        <w:t>pytest</w:t>
      </w:r>
      <w:proofErr w:type="spellEnd"/>
      <w:r w:rsidRPr="003A6F94">
        <w:t xml:space="preserve">-allure, </w:t>
      </w:r>
      <w:proofErr w:type="spellStart"/>
      <w:r w:rsidRPr="003A6F94">
        <w:t>pytest</w:t>
      </w:r>
      <w:proofErr w:type="spellEnd"/>
      <w:r w:rsidRPr="003A6F94">
        <w:t xml:space="preserve">-order, </w:t>
      </w:r>
      <w:proofErr w:type="spellStart"/>
      <w:r w:rsidRPr="003A6F94">
        <w:t>pytest-xdist</w:t>
      </w:r>
      <w:proofErr w:type="spellEnd"/>
    </w:p>
    <w:p w14:paraId="30D25E92" w14:textId="77777777" w:rsidR="003A6F94" w:rsidRPr="003A6F94" w:rsidRDefault="003A6F94" w:rsidP="003A6F94">
      <w:r w:rsidRPr="003A6F94">
        <w:pict w14:anchorId="0EE2E976">
          <v:rect id="_x0000_i1073" style="width:0;height:1.5pt" o:hralign="center" o:hrstd="t" o:hr="t" fillcolor="#a0a0a0" stroked="f"/>
        </w:pict>
      </w:r>
    </w:p>
    <w:p w14:paraId="1182CC20" w14:textId="77777777" w:rsidR="003A6F94" w:rsidRPr="003A6F94" w:rsidRDefault="003A6F94" w:rsidP="003A6F94">
      <w:pPr>
        <w:rPr>
          <w:b/>
          <w:bCs/>
        </w:rPr>
      </w:pPr>
      <w:r w:rsidRPr="003A6F94">
        <w:rPr>
          <w:b/>
          <w:bCs/>
        </w:rPr>
        <w:t>1. Objective</w:t>
      </w:r>
    </w:p>
    <w:p w14:paraId="61DDAD3B" w14:textId="77777777" w:rsidR="003A6F94" w:rsidRPr="003A6F94" w:rsidRDefault="003A6F94" w:rsidP="003A6F94">
      <w:r w:rsidRPr="003A6F94">
        <w:t xml:space="preserve">To validate the </w:t>
      </w:r>
      <w:r w:rsidRPr="003A6F94">
        <w:rPr>
          <w:b/>
          <w:bCs/>
        </w:rPr>
        <w:t>employee and admin leave management workflows</w:t>
      </w:r>
      <w:r w:rsidRPr="003A6F94">
        <w:t xml:space="preserve"> in the </w:t>
      </w:r>
      <w:proofErr w:type="spellStart"/>
      <w:r w:rsidRPr="003A6F94">
        <w:t>WorkForce</w:t>
      </w:r>
      <w:proofErr w:type="spellEnd"/>
      <w:r w:rsidRPr="003A6F94">
        <w:t xml:space="preserve"> web application.</w:t>
      </w:r>
      <w:r w:rsidRPr="003A6F94">
        <w:br/>
        <w:t xml:space="preserve">The primary goal was to ensure that the </w:t>
      </w:r>
      <w:r w:rsidRPr="003A6F94">
        <w:rPr>
          <w:b/>
          <w:bCs/>
        </w:rPr>
        <w:t>leave request, approval, and rejection</w:t>
      </w:r>
      <w:r w:rsidRPr="003A6F94">
        <w:t xml:space="preserve"> processes function correctly and the system maintains consistent status updates between employee and admin views.</w:t>
      </w:r>
    </w:p>
    <w:p w14:paraId="104BA6D3" w14:textId="77777777" w:rsidR="003A6F94" w:rsidRPr="003A6F94" w:rsidRDefault="003A6F94" w:rsidP="003A6F94">
      <w:r w:rsidRPr="003A6F94">
        <w:pict w14:anchorId="32231F9F">
          <v:rect id="_x0000_i1074" style="width:0;height:1.5pt" o:hralign="center" o:hrstd="t" o:hr="t" fillcolor="#a0a0a0" stroked="f"/>
        </w:pict>
      </w:r>
    </w:p>
    <w:p w14:paraId="414B9FD4" w14:textId="77777777" w:rsidR="003A6F94" w:rsidRPr="003A6F94" w:rsidRDefault="003A6F94" w:rsidP="003A6F94">
      <w:pPr>
        <w:rPr>
          <w:b/>
          <w:bCs/>
        </w:rPr>
      </w:pPr>
      <w:r w:rsidRPr="003A6F94">
        <w:rPr>
          <w:b/>
          <w:bCs/>
        </w:rPr>
        <w:t>2. Scope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6209"/>
      </w:tblGrid>
      <w:tr w:rsidR="003A6F94" w:rsidRPr="003A6F94" w14:paraId="2BC2E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F642E" w14:textId="77777777" w:rsidR="003A6F94" w:rsidRPr="003A6F94" w:rsidRDefault="003A6F94" w:rsidP="003A6F94">
            <w:pPr>
              <w:rPr>
                <w:b/>
                <w:bCs/>
              </w:rPr>
            </w:pPr>
            <w:r w:rsidRPr="003A6F9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3F2FC38" w14:textId="77777777" w:rsidR="003A6F94" w:rsidRPr="003A6F94" w:rsidRDefault="003A6F94" w:rsidP="003A6F94">
            <w:pPr>
              <w:rPr>
                <w:b/>
                <w:bCs/>
              </w:rPr>
            </w:pPr>
            <w:r w:rsidRPr="003A6F94">
              <w:rPr>
                <w:b/>
                <w:bCs/>
              </w:rPr>
              <w:t>Description</w:t>
            </w:r>
          </w:p>
        </w:tc>
      </w:tr>
      <w:tr w:rsidR="003A6F94" w:rsidRPr="003A6F94" w14:paraId="0F227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F329" w14:textId="77777777" w:rsidR="003A6F94" w:rsidRPr="003A6F94" w:rsidRDefault="003A6F94" w:rsidP="003A6F94">
            <w:r w:rsidRPr="003A6F94">
              <w:rPr>
                <w:b/>
                <w:bCs/>
              </w:rPr>
              <w:t>Employee Login</w:t>
            </w:r>
          </w:p>
        </w:tc>
        <w:tc>
          <w:tcPr>
            <w:tcW w:w="0" w:type="auto"/>
            <w:vAlign w:val="center"/>
            <w:hideMark/>
          </w:tcPr>
          <w:p w14:paraId="6FCC63ED" w14:textId="77777777" w:rsidR="003A6F94" w:rsidRPr="003A6F94" w:rsidRDefault="003A6F94" w:rsidP="003A6F94">
            <w:r w:rsidRPr="003A6F94">
              <w:t>Validates login functionality using valid credentials.</w:t>
            </w:r>
          </w:p>
        </w:tc>
      </w:tr>
      <w:tr w:rsidR="003A6F94" w:rsidRPr="003A6F94" w14:paraId="2FB9F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8B3D" w14:textId="77777777" w:rsidR="003A6F94" w:rsidRPr="003A6F94" w:rsidRDefault="003A6F94" w:rsidP="003A6F94">
            <w:r w:rsidRPr="003A6F94">
              <w:rPr>
                <w:b/>
                <w:bCs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734B6DA3" w14:textId="77777777" w:rsidR="003A6F94" w:rsidRPr="003A6F94" w:rsidRDefault="003A6F94" w:rsidP="003A6F94">
            <w:r w:rsidRPr="003A6F94">
              <w:t>Confirms that admin credentials provide access to the dashboard.</w:t>
            </w:r>
          </w:p>
        </w:tc>
      </w:tr>
      <w:tr w:rsidR="003A6F94" w:rsidRPr="003A6F94" w14:paraId="5FBA4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E65E" w14:textId="77777777" w:rsidR="003A6F94" w:rsidRPr="003A6F94" w:rsidRDefault="003A6F94" w:rsidP="003A6F94">
            <w:r w:rsidRPr="003A6F94">
              <w:rPr>
                <w:b/>
                <w:bCs/>
              </w:rPr>
              <w:t>Leave Request</w:t>
            </w:r>
          </w:p>
        </w:tc>
        <w:tc>
          <w:tcPr>
            <w:tcW w:w="0" w:type="auto"/>
            <w:vAlign w:val="center"/>
            <w:hideMark/>
          </w:tcPr>
          <w:p w14:paraId="733552E7" w14:textId="77777777" w:rsidR="003A6F94" w:rsidRPr="003A6F94" w:rsidRDefault="003A6F94" w:rsidP="003A6F94">
            <w:r w:rsidRPr="003A6F94">
              <w:t>Ensures employees can submit leave requests successfully.</w:t>
            </w:r>
          </w:p>
        </w:tc>
      </w:tr>
      <w:tr w:rsidR="003A6F94" w:rsidRPr="003A6F94" w14:paraId="35D3A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6A77" w14:textId="77777777" w:rsidR="003A6F94" w:rsidRPr="003A6F94" w:rsidRDefault="003A6F94" w:rsidP="003A6F94">
            <w:r w:rsidRPr="003A6F94">
              <w:rPr>
                <w:b/>
                <w:bCs/>
              </w:rPr>
              <w:t>Leave Approval</w:t>
            </w:r>
          </w:p>
        </w:tc>
        <w:tc>
          <w:tcPr>
            <w:tcW w:w="0" w:type="auto"/>
            <w:vAlign w:val="center"/>
            <w:hideMark/>
          </w:tcPr>
          <w:p w14:paraId="2BC814D3" w14:textId="77777777" w:rsidR="003A6F94" w:rsidRPr="003A6F94" w:rsidRDefault="003A6F94" w:rsidP="003A6F94">
            <w:r w:rsidRPr="003A6F94">
              <w:t>Verifies that admin can approve a pending leave request.</w:t>
            </w:r>
          </w:p>
        </w:tc>
      </w:tr>
      <w:tr w:rsidR="003A6F94" w:rsidRPr="003A6F94" w14:paraId="02E5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6D3B" w14:textId="77777777" w:rsidR="003A6F94" w:rsidRPr="003A6F94" w:rsidRDefault="003A6F94" w:rsidP="003A6F94">
            <w:r w:rsidRPr="003A6F94">
              <w:rPr>
                <w:b/>
                <w:bCs/>
              </w:rPr>
              <w:t>Leave Rejection</w:t>
            </w:r>
          </w:p>
        </w:tc>
        <w:tc>
          <w:tcPr>
            <w:tcW w:w="0" w:type="auto"/>
            <w:vAlign w:val="center"/>
            <w:hideMark/>
          </w:tcPr>
          <w:p w14:paraId="05E02483" w14:textId="77777777" w:rsidR="003A6F94" w:rsidRPr="003A6F94" w:rsidRDefault="003A6F94" w:rsidP="003A6F94">
            <w:r w:rsidRPr="003A6F94">
              <w:t>Validates rejection flow and updated status reflection for employees.</w:t>
            </w:r>
          </w:p>
        </w:tc>
      </w:tr>
      <w:tr w:rsidR="003A6F94" w:rsidRPr="003A6F94" w14:paraId="196B3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12F1" w14:textId="77777777" w:rsidR="003A6F94" w:rsidRPr="003A6F94" w:rsidRDefault="003A6F94" w:rsidP="003A6F94">
            <w:r w:rsidRPr="003A6F94">
              <w:rPr>
                <w:b/>
                <w:bCs/>
              </w:rPr>
              <w:t>Calendar &amp; Time Validation</w:t>
            </w:r>
          </w:p>
        </w:tc>
        <w:tc>
          <w:tcPr>
            <w:tcW w:w="0" w:type="auto"/>
            <w:vAlign w:val="center"/>
            <w:hideMark/>
          </w:tcPr>
          <w:p w14:paraId="2F0978C7" w14:textId="77777777" w:rsidR="003A6F94" w:rsidRPr="003A6F94" w:rsidRDefault="003A6F94" w:rsidP="003A6F94">
            <w:r w:rsidRPr="003A6F94">
              <w:t>Checks that dates and leave durations are properly handled.</w:t>
            </w:r>
          </w:p>
        </w:tc>
      </w:tr>
    </w:tbl>
    <w:p w14:paraId="403EDF43" w14:textId="77777777" w:rsidR="003A6F94" w:rsidRPr="003A6F94" w:rsidRDefault="003A6F94" w:rsidP="003A6F94">
      <w:r w:rsidRPr="003A6F94">
        <w:pict w14:anchorId="0880E2BE">
          <v:rect id="_x0000_i1075" style="width:0;height:1.5pt" o:hralign="center" o:hrstd="t" o:hr="t" fillcolor="#a0a0a0" stroked="f"/>
        </w:pict>
      </w:r>
    </w:p>
    <w:p w14:paraId="4707D7AB" w14:textId="77777777" w:rsidR="003A6F94" w:rsidRPr="003A6F94" w:rsidRDefault="003A6F94" w:rsidP="003A6F94">
      <w:pPr>
        <w:rPr>
          <w:b/>
          <w:bCs/>
        </w:rPr>
      </w:pPr>
      <w:r w:rsidRPr="003A6F94">
        <w:rPr>
          <w:b/>
          <w:bCs/>
        </w:rPr>
        <w:t>3.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618"/>
      </w:tblGrid>
      <w:tr w:rsidR="003A6F94" w:rsidRPr="003A6F94" w14:paraId="6E25D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99C28" w14:textId="77777777" w:rsidR="003A6F94" w:rsidRPr="003A6F94" w:rsidRDefault="003A6F94" w:rsidP="003A6F94">
            <w:pPr>
              <w:rPr>
                <w:b/>
                <w:bCs/>
              </w:rPr>
            </w:pPr>
            <w:r w:rsidRPr="003A6F94">
              <w:rPr>
                <w:b/>
                <w:bCs/>
              </w:rPr>
              <w:t>Result Type</w:t>
            </w:r>
          </w:p>
        </w:tc>
        <w:tc>
          <w:tcPr>
            <w:tcW w:w="0" w:type="auto"/>
            <w:vAlign w:val="center"/>
            <w:hideMark/>
          </w:tcPr>
          <w:p w14:paraId="271866A0" w14:textId="77777777" w:rsidR="003A6F94" w:rsidRPr="003A6F94" w:rsidRDefault="003A6F94" w:rsidP="003A6F94">
            <w:pPr>
              <w:rPr>
                <w:b/>
                <w:bCs/>
              </w:rPr>
            </w:pPr>
            <w:r w:rsidRPr="003A6F94">
              <w:rPr>
                <w:b/>
                <w:bCs/>
              </w:rPr>
              <w:t>Count</w:t>
            </w:r>
          </w:p>
        </w:tc>
      </w:tr>
      <w:tr w:rsidR="003A6F94" w:rsidRPr="003A6F94" w14:paraId="448C9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67DF" w14:textId="77777777" w:rsidR="003A6F94" w:rsidRPr="003A6F94" w:rsidRDefault="003A6F94" w:rsidP="003A6F94">
            <w:r w:rsidRPr="003A6F94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3206A8F5" w14:textId="77777777" w:rsidR="003A6F94" w:rsidRPr="003A6F94" w:rsidRDefault="003A6F94" w:rsidP="003A6F94">
            <w:r w:rsidRPr="003A6F94">
              <w:t>5</w:t>
            </w:r>
          </w:p>
        </w:tc>
      </w:tr>
      <w:tr w:rsidR="003A6F94" w:rsidRPr="003A6F94" w14:paraId="1EFD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8318" w14:textId="77777777" w:rsidR="003A6F94" w:rsidRPr="003A6F94" w:rsidRDefault="003A6F94" w:rsidP="003A6F94">
            <w:r w:rsidRPr="003A6F94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02F22835" w14:textId="77777777" w:rsidR="003A6F94" w:rsidRPr="003A6F94" w:rsidRDefault="003A6F94" w:rsidP="003A6F94">
            <w:r w:rsidRPr="003A6F94">
              <w:t>0</w:t>
            </w:r>
          </w:p>
        </w:tc>
      </w:tr>
      <w:tr w:rsidR="003A6F94" w:rsidRPr="003A6F94" w14:paraId="65913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CE6F" w14:textId="77777777" w:rsidR="003A6F94" w:rsidRPr="003A6F94" w:rsidRDefault="003A6F94" w:rsidP="003A6F94">
            <w:r w:rsidRPr="003A6F94">
              <w:rPr>
                <w:b/>
                <w:bCs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56285D54" w14:textId="77777777" w:rsidR="003A6F94" w:rsidRPr="003A6F94" w:rsidRDefault="003A6F94" w:rsidP="003A6F94">
            <w:r w:rsidRPr="003A6F94">
              <w:t>0</w:t>
            </w:r>
          </w:p>
        </w:tc>
      </w:tr>
      <w:tr w:rsidR="003A6F94" w:rsidRPr="003A6F94" w14:paraId="562BA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B390" w14:textId="77777777" w:rsidR="003A6F94" w:rsidRPr="003A6F94" w:rsidRDefault="003A6F94" w:rsidP="003A6F94">
            <w:r w:rsidRPr="003A6F94">
              <w:rPr>
                <w:b/>
                <w:bCs/>
              </w:rPr>
              <w:t>Warnings</w:t>
            </w:r>
          </w:p>
        </w:tc>
        <w:tc>
          <w:tcPr>
            <w:tcW w:w="0" w:type="auto"/>
            <w:vAlign w:val="center"/>
            <w:hideMark/>
          </w:tcPr>
          <w:p w14:paraId="213054A3" w14:textId="77777777" w:rsidR="003A6F94" w:rsidRPr="003A6F94" w:rsidRDefault="003A6F94" w:rsidP="003A6F94">
            <w:r w:rsidRPr="003A6F94">
              <w:t>3 (marker &amp; deprecation warnings only)</w:t>
            </w:r>
          </w:p>
        </w:tc>
      </w:tr>
      <w:tr w:rsidR="003A6F94" w:rsidRPr="003A6F94" w14:paraId="5BB98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CEF2" w14:textId="77777777" w:rsidR="003A6F94" w:rsidRPr="003A6F94" w:rsidRDefault="003A6F94" w:rsidP="003A6F94">
            <w:r w:rsidRPr="003A6F94">
              <w:rPr>
                <w:b/>
                <w:bCs/>
              </w:rPr>
              <w:lastRenderedPageBreak/>
              <w:t>Total Executed</w:t>
            </w:r>
          </w:p>
        </w:tc>
        <w:tc>
          <w:tcPr>
            <w:tcW w:w="0" w:type="auto"/>
            <w:vAlign w:val="center"/>
            <w:hideMark/>
          </w:tcPr>
          <w:p w14:paraId="236B055D" w14:textId="77777777" w:rsidR="003A6F94" w:rsidRPr="003A6F94" w:rsidRDefault="003A6F94" w:rsidP="003A6F94">
            <w:r w:rsidRPr="003A6F94">
              <w:t>5</w:t>
            </w:r>
          </w:p>
        </w:tc>
      </w:tr>
    </w:tbl>
    <w:p w14:paraId="7765A0B6" w14:textId="77777777" w:rsidR="003A6F94" w:rsidRPr="003A6F94" w:rsidRDefault="003A6F94" w:rsidP="003A6F94">
      <w:r w:rsidRPr="003A6F94">
        <w:rPr>
          <w:b/>
          <w:bCs/>
        </w:rPr>
        <w:t>Total Duration:</w:t>
      </w:r>
      <w:r w:rsidRPr="003A6F94">
        <w:t xml:space="preserve"> 1 minute 42 seconds</w:t>
      </w:r>
    </w:p>
    <w:p w14:paraId="10D36606" w14:textId="77777777" w:rsidR="003A6F94" w:rsidRPr="003A6F94" w:rsidRDefault="003A6F94" w:rsidP="003A6F94">
      <w:r w:rsidRPr="003A6F94">
        <w:pict w14:anchorId="53874D8B">
          <v:rect id="_x0000_i1076" style="width:0;height:1.5pt" o:hralign="center" o:hrstd="t" o:hr="t" fillcolor="#a0a0a0" stroked="f"/>
        </w:pict>
      </w:r>
    </w:p>
    <w:p w14:paraId="18FDAA0E" w14:textId="77777777" w:rsidR="003A6F94" w:rsidRPr="003A6F94" w:rsidRDefault="003A6F94" w:rsidP="003A6F94">
      <w:pPr>
        <w:rPr>
          <w:b/>
          <w:bCs/>
        </w:rPr>
      </w:pPr>
      <w:r w:rsidRPr="003A6F94">
        <w:rPr>
          <w:b/>
          <w:bCs/>
        </w:rPr>
        <w:t>4. Observations</w:t>
      </w:r>
    </w:p>
    <w:p w14:paraId="5671A590" w14:textId="77777777" w:rsidR="003A6F94" w:rsidRPr="003A6F94" w:rsidRDefault="003A6F94" w:rsidP="003A6F94">
      <w:r w:rsidRPr="003A6F94">
        <w:t>• All critical UI test cases executed successfully without interruption.</w:t>
      </w:r>
      <w:r w:rsidRPr="003A6F94">
        <w:br/>
        <w:t>• Tab-switching between employee and admin dashboards was handled dynamically and consistently.</w:t>
      </w:r>
      <w:r w:rsidRPr="003A6F94">
        <w:br/>
        <w:t>• Synchronization (explicit waits) ensured reliable validation even during slower UI responses.</w:t>
      </w:r>
      <w:r w:rsidRPr="003A6F94">
        <w:br/>
        <w:t xml:space="preserve">• Minor warnings related to custom </w:t>
      </w:r>
      <w:proofErr w:type="spellStart"/>
      <w:r w:rsidRPr="003A6F94">
        <w:t>Pytest</w:t>
      </w:r>
      <w:proofErr w:type="spellEnd"/>
      <w:r w:rsidRPr="003A6F94">
        <w:t xml:space="preserve"> markers and deprecated attributes did not affect test execution or outcomes.</w:t>
      </w:r>
    </w:p>
    <w:p w14:paraId="60E97448" w14:textId="77777777" w:rsidR="003A6F94" w:rsidRPr="003A6F94" w:rsidRDefault="003A6F94" w:rsidP="003A6F94">
      <w:r w:rsidRPr="003A6F94">
        <w:pict w14:anchorId="08B6A205">
          <v:rect id="_x0000_i1077" style="width:0;height:1.5pt" o:hralign="center" o:hrstd="t" o:hr="t" fillcolor="#a0a0a0" stroked="f"/>
        </w:pict>
      </w:r>
    </w:p>
    <w:p w14:paraId="771EC85E" w14:textId="77777777" w:rsidR="003A6F94" w:rsidRPr="003A6F94" w:rsidRDefault="003A6F94" w:rsidP="003A6F94">
      <w:pPr>
        <w:rPr>
          <w:b/>
          <w:bCs/>
        </w:rPr>
      </w:pPr>
      <w:r w:rsidRPr="003A6F94">
        <w:rPr>
          <w:b/>
          <w:bCs/>
        </w:rPr>
        <w:t>5. Defects &amp;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4749"/>
        <w:gridCol w:w="800"/>
        <w:gridCol w:w="642"/>
      </w:tblGrid>
      <w:tr w:rsidR="003A6F94" w:rsidRPr="003A6F94" w14:paraId="49A14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9B2A9" w14:textId="77777777" w:rsidR="003A6F94" w:rsidRPr="003A6F94" w:rsidRDefault="003A6F94" w:rsidP="003A6F94">
            <w:pPr>
              <w:rPr>
                <w:b/>
                <w:bCs/>
              </w:rPr>
            </w:pPr>
            <w:r w:rsidRPr="003A6F9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47E89D" w14:textId="77777777" w:rsidR="003A6F94" w:rsidRPr="003A6F94" w:rsidRDefault="003A6F94" w:rsidP="003A6F94">
            <w:pPr>
              <w:rPr>
                <w:b/>
                <w:bCs/>
              </w:rPr>
            </w:pPr>
            <w:r w:rsidRPr="003A6F9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B3CC8B" w14:textId="77777777" w:rsidR="003A6F94" w:rsidRPr="003A6F94" w:rsidRDefault="003A6F94" w:rsidP="003A6F94">
            <w:pPr>
              <w:rPr>
                <w:b/>
                <w:bCs/>
              </w:rPr>
            </w:pPr>
            <w:r w:rsidRPr="003A6F9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9BAAD90" w14:textId="77777777" w:rsidR="003A6F94" w:rsidRPr="003A6F94" w:rsidRDefault="003A6F94" w:rsidP="003A6F94">
            <w:pPr>
              <w:rPr>
                <w:b/>
                <w:bCs/>
              </w:rPr>
            </w:pPr>
            <w:r w:rsidRPr="003A6F94">
              <w:rPr>
                <w:b/>
                <w:bCs/>
              </w:rPr>
              <w:t>Status</w:t>
            </w:r>
          </w:p>
        </w:tc>
      </w:tr>
      <w:tr w:rsidR="003A6F94" w:rsidRPr="003A6F94" w14:paraId="1B046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1262" w14:textId="77777777" w:rsidR="003A6F94" w:rsidRPr="003A6F94" w:rsidRDefault="003A6F94" w:rsidP="003A6F94">
            <w:r w:rsidRPr="003A6F94">
              <w:t>—</w:t>
            </w:r>
          </w:p>
        </w:tc>
        <w:tc>
          <w:tcPr>
            <w:tcW w:w="0" w:type="auto"/>
            <w:vAlign w:val="center"/>
            <w:hideMark/>
          </w:tcPr>
          <w:p w14:paraId="3F50116B" w14:textId="77777777" w:rsidR="003A6F94" w:rsidRPr="003A6F94" w:rsidRDefault="003A6F94" w:rsidP="003A6F94">
            <w:r w:rsidRPr="003A6F94">
              <w:t>No functional defects detected during this test cycle.</w:t>
            </w:r>
          </w:p>
        </w:tc>
        <w:tc>
          <w:tcPr>
            <w:tcW w:w="0" w:type="auto"/>
            <w:vAlign w:val="center"/>
            <w:hideMark/>
          </w:tcPr>
          <w:p w14:paraId="7DB90B36" w14:textId="77777777" w:rsidR="003A6F94" w:rsidRPr="003A6F94" w:rsidRDefault="003A6F94" w:rsidP="003A6F94">
            <w:r w:rsidRPr="003A6F94">
              <w:t>—</w:t>
            </w:r>
          </w:p>
        </w:tc>
        <w:tc>
          <w:tcPr>
            <w:tcW w:w="0" w:type="auto"/>
            <w:vAlign w:val="center"/>
            <w:hideMark/>
          </w:tcPr>
          <w:p w14:paraId="3EF0128D" w14:textId="77777777" w:rsidR="003A6F94" w:rsidRPr="003A6F94" w:rsidRDefault="003A6F94" w:rsidP="003A6F94">
            <w:r w:rsidRPr="003A6F94">
              <w:t>—</w:t>
            </w:r>
          </w:p>
        </w:tc>
      </w:tr>
    </w:tbl>
    <w:p w14:paraId="1435ADBC" w14:textId="77777777" w:rsidR="003A6F94" w:rsidRPr="003A6F94" w:rsidRDefault="003A6F94" w:rsidP="003A6F94">
      <w:r w:rsidRPr="003A6F94">
        <w:pict w14:anchorId="61724918">
          <v:rect id="_x0000_i1078" style="width:0;height:1.5pt" o:hralign="center" o:hrstd="t" o:hr="t" fillcolor="#a0a0a0" stroked="f"/>
        </w:pict>
      </w:r>
    </w:p>
    <w:p w14:paraId="6A56B5EC" w14:textId="77777777" w:rsidR="003A6F94" w:rsidRPr="003A6F94" w:rsidRDefault="003A6F94" w:rsidP="003A6F94">
      <w:pPr>
        <w:rPr>
          <w:b/>
          <w:bCs/>
        </w:rPr>
      </w:pPr>
      <w:r w:rsidRPr="003A6F94">
        <w:rPr>
          <w:b/>
          <w:bCs/>
        </w:rPr>
        <w:t>6. Quality Assessment</w:t>
      </w:r>
    </w:p>
    <w:p w14:paraId="1B8E1A85" w14:textId="77777777" w:rsidR="003A6F94" w:rsidRPr="003A6F94" w:rsidRDefault="003A6F94" w:rsidP="003A6F94">
      <w:r w:rsidRPr="003A6F94">
        <w:t xml:space="preserve">• </w:t>
      </w:r>
      <w:r w:rsidRPr="003A6F94">
        <w:rPr>
          <w:b/>
          <w:bCs/>
        </w:rPr>
        <w:t>Pass Rate:</w:t>
      </w:r>
      <w:r w:rsidRPr="003A6F94">
        <w:t xml:space="preserve"> 100%</w:t>
      </w:r>
      <w:r w:rsidRPr="003A6F94">
        <w:br/>
        <w:t xml:space="preserve">• </w:t>
      </w:r>
      <w:r w:rsidRPr="003A6F94">
        <w:rPr>
          <w:b/>
          <w:bCs/>
        </w:rPr>
        <w:t>Framework Stability:</w:t>
      </w:r>
      <w:r w:rsidRPr="003A6F94">
        <w:t xml:space="preserve"> Excellent</w:t>
      </w:r>
      <w:r w:rsidRPr="003A6F94">
        <w:br/>
        <w:t xml:space="preserve">• </w:t>
      </w:r>
      <w:r w:rsidRPr="003A6F94">
        <w:rPr>
          <w:b/>
          <w:bCs/>
        </w:rPr>
        <w:t>Automation Coverage:</w:t>
      </w:r>
      <w:r w:rsidRPr="003A6F94">
        <w:t xml:space="preserve"> High (all major leave workflows tested)</w:t>
      </w:r>
      <w:r w:rsidRPr="003A6F94">
        <w:br/>
        <w:t xml:space="preserve">• </w:t>
      </w:r>
      <w:r w:rsidRPr="003A6F94">
        <w:rPr>
          <w:b/>
          <w:bCs/>
        </w:rPr>
        <w:t>Resilience:</w:t>
      </w:r>
      <w:r w:rsidRPr="003A6F94">
        <w:t xml:space="preserve"> Very Strong (multi-tab and dynamic element handling stable)</w:t>
      </w:r>
    </w:p>
    <w:p w14:paraId="359C167E" w14:textId="77777777" w:rsidR="003A6F94" w:rsidRPr="003A6F94" w:rsidRDefault="003A6F94" w:rsidP="003A6F94">
      <w:r w:rsidRPr="003A6F94">
        <w:pict w14:anchorId="786B0F28">
          <v:rect id="_x0000_i1079" style="width:0;height:1.5pt" o:hralign="center" o:hrstd="t" o:hr="t" fillcolor="#a0a0a0" stroked="f"/>
        </w:pict>
      </w:r>
    </w:p>
    <w:p w14:paraId="40179FC3" w14:textId="77777777" w:rsidR="003A6F94" w:rsidRPr="003A6F94" w:rsidRDefault="003A6F94" w:rsidP="003A6F94">
      <w:pPr>
        <w:rPr>
          <w:b/>
          <w:bCs/>
        </w:rPr>
      </w:pPr>
      <w:r w:rsidRPr="003A6F94">
        <w:rPr>
          <w:b/>
          <w:bCs/>
        </w:rPr>
        <w:t>7. Recommendations</w:t>
      </w:r>
    </w:p>
    <w:p w14:paraId="6558DA53" w14:textId="77777777" w:rsidR="003A6F94" w:rsidRPr="003A6F94" w:rsidRDefault="003A6F94" w:rsidP="003A6F94">
      <w:pPr>
        <w:numPr>
          <w:ilvl w:val="0"/>
          <w:numId w:val="1"/>
        </w:numPr>
      </w:pPr>
      <w:r w:rsidRPr="003A6F94">
        <w:t xml:space="preserve">Register custom markers (approve, reject, </w:t>
      </w:r>
      <w:proofErr w:type="spellStart"/>
      <w:r w:rsidRPr="003A6F94">
        <w:t>employee_login</w:t>
      </w:r>
      <w:proofErr w:type="spellEnd"/>
      <w:r w:rsidRPr="003A6F94">
        <w:t>) in pytest.ini to remove warnings.</w:t>
      </w:r>
    </w:p>
    <w:p w14:paraId="1CBC7DDE" w14:textId="77777777" w:rsidR="003A6F94" w:rsidRPr="003A6F94" w:rsidRDefault="003A6F94" w:rsidP="003A6F94">
      <w:pPr>
        <w:numPr>
          <w:ilvl w:val="0"/>
          <w:numId w:val="1"/>
        </w:numPr>
      </w:pPr>
      <w:r w:rsidRPr="003A6F94">
        <w:t xml:space="preserve">Add test cases for </w:t>
      </w:r>
      <w:r w:rsidRPr="003A6F94">
        <w:rPr>
          <w:b/>
          <w:bCs/>
        </w:rPr>
        <w:t>leave history</w:t>
      </w:r>
      <w:r w:rsidRPr="003A6F94">
        <w:t xml:space="preserve"> and </w:t>
      </w:r>
      <w:r w:rsidRPr="003A6F94">
        <w:rPr>
          <w:b/>
          <w:bCs/>
        </w:rPr>
        <w:t>date conflict scenarios</w:t>
      </w:r>
      <w:r w:rsidRPr="003A6F94">
        <w:t xml:space="preserve"> to improve coverage.</w:t>
      </w:r>
    </w:p>
    <w:p w14:paraId="06356DB7" w14:textId="77777777" w:rsidR="003A6F94" w:rsidRPr="003A6F94" w:rsidRDefault="003A6F94" w:rsidP="003A6F94">
      <w:pPr>
        <w:numPr>
          <w:ilvl w:val="0"/>
          <w:numId w:val="1"/>
        </w:numPr>
      </w:pPr>
      <w:r w:rsidRPr="003A6F94">
        <w:t xml:space="preserve">Integrate </w:t>
      </w:r>
      <w:r w:rsidRPr="003A6F94">
        <w:rPr>
          <w:b/>
          <w:bCs/>
        </w:rPr>
        <w:t>Allure Reports</w:t>
      </w:r>
      <w:r w:rsidRPr="003A6F94">
        <w:t xml:space="preserve"> for detailed visualization and trend tracking.</w:t>
      </w:r>
    </w:p>
    <w:p w14:paraId="4ABEC492" w14:textId="77777777" w:rsidR="003A6F94" w:rsidRPr="003A6F94" w:rsidRDefault="003A6F94" w:rsidP="003A6F94">
      <w:pPr>
        <w:numPr>
          <w:ilvl w:val="0"/>
          <w:numId w:val="1"/>
        </w:numPr>
      </w:pPr>
      <w:r w:rsidRPr="003A6F94">
        <w:t xml:space="preserve">Optionally expand for </w:t>
      </w:r>
      <w:r w:rsidRPr="003A6F94">
        <w:rPr>
          <w:b/>
          <w:bCs/>
        </w:rPr>
        <w:t>cross-browser testing</w:t>
      </w:r>
      <w:r w:rsidRPr="003A6F94">
        <w:t xml:space="preserve"> using </w:t>
      </w:r>
      <w:proofErr w:type="spellStart"/>
      <w:r w:rsidRPr="003A6F94">
        <w:t>ChromeOptions</w:t>
      </w:r>
      <w:proofErr w:type="spellEnd"/>
      <w:r w:rsidRPr="003A6F94">
        <w:t xml:space="preserve"> / Firefox.</w:t>
      </w:r>
    </w:p>
    <w:p w14:paraId="1387ECA2" w14:textId="77777777" w:rsidR="003A6F94" w:rsidRPr="003A6F94" w:rsidRDefault="003A6F94" w:rsidP="003A6F94">
      <w:r w:rsidRPr="003A6F94">
        <w:pict w14:anchorId="3E3171E2">
          <v:rect id="_x0000_i1080" style="width:0;height:1.5pt" o:hralign="center" o:hrstd="t" o:hr="t" fillcolor="#a0a0a0" stroked="f"/>
        </w:pict>
      </w:r>
    </w:p>
    <w:p w14:paraId="608DC34A" w14:textId="77777777" w:rsidR="003A6F94" w:rsidRPr="003A6F94" w:rsidRDefault="003A6F94" w:rsidP="003A6F94">
      <w:pPr>
        <w:rPr>
          <w:b/>
          <w:bCs/>
        </w:rPr>
      </w:pPr>
      <w:r w:rsidRPr="003A6F94">
        <w:rPr>
          <w:b/>
          <w:bCs/>
        </w:rPr>
        <w:t>8. Conclusion</w:t>
      </w:r>
    </w:p>
    <w:p w14:paraId="3989CFD1" w14:textId="77777777" w:rsidR="003A6F94" w:rsidRPr="003A6F94" w:rsidRDefault="003A6F94" w:rsidP="003A6F94">
      <w:r w:rsidRPr="003A6F94">
        <w:t xml:space="preserve">All major </w:t>
      </w:r>
      <w:proofErr w:type="spellStart"/>
      <w:r w:rsidRPr="003A6F94">
        <w:rPr>
          <w:b/>
          <w:bCs/>
        </w:rPr>
        <w:t>WorkForce</w:t>
      </w:r>
      <w:proofErr w:type="spellEnd"/>
      <w:r w:rsidRPr="003A6F94">
        <w:rPr>
          <w:b/>
          <w:bCs/>
        </w:rPr>
        <w:t xml:space="preserve"> application modules</w:t>
      </w:r>
      <w:r w:rsidRPr="003A6F94">
        <w:t>—Login, Leave Request, Approval, and Rejection—were successfully validated.</w:t>
      </w:r>
      <w:r w:rsidRPr="003A6F94">
        <w:br/>
        <w:t xml:space="preserve">The automation framework performed smoothly, handling </w:t>
      </w:r>
      <w:r w:rsidRPr="003A6F94">
        <w:rPr>
          <w:b/>
          <w:bCs/>
        </w:rPr>
        <w:t>multi-tab flows, waits, and data-driven inputs</w:t>
      </w:r>
      <w:r w:rsidRPr="003A6F94">
        <w:t xml:space="preserve"> with precision.</w:t>
      </w:r>
      <w:r w:rsidRPr="003A6F94">
        <w:br/>
        <w:t xml:space="preserve">This test cycle confirms that the </w:t>
      </w:r>
      <w:proofErr w:type="spellStart"/>
      <w:r w:rsidRPr="003A6F94">
        <w:rPr>
          <w:b/>
          <w:bCs/>
        </w:rPr>
        <w:t>WorkForce</w:t>
      </w:r>
      <w:proofErr w:type="spellEnd"/>
      <w:r w:rsidRPr="003A6F94">
        <w:rPr>
          <w:b/>
          <w:bCs/>
        </w:rPr>
        <w:t xml:space="preserve"> web application is stable and functionally sound</w:t>
      </w:r>
      <w:r w:rsidRPr="003A6F94">
        <w:t xml:space="preserve"> for its core leave management processes.</w:t>
      </w:r>
    </w:p>
    <w:p w14:paraId="10E0E44F" w14:textId="77777777" w:rsidR="009B37BE" w:rsidRDefault="009B37BE"/>
    <w:sectPr w:rsidR="009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93878"/>
    <w:multiLevelType w:val="multilevel"/>
    <w:tmpl w:val="3C08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85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F94"/>
    <w:rsid w:val="000C775E"/>
    <w:rsid w:val="003A6F94"/>
    <w:rsid w:val="005A7256"/>
    <w:rsid w:val="009B37BE"/>
    <w:rsid w:val="00F6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0AB8"/>
  <w15:chartTrackingRefBased/>
  <w15:docId w15:val="{2B3CAC78-4457-42A6-B5E7-0B7714C2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Biswas</dc:creator>
  <cp:keywords/>
  <dc:description/>
  <cp:lastModifiedBy>Rick Biswas</cp:lastModifiedBy>
  <cp:revision>1</cp:revision>
  <dcterms:created xsi:type="dcterms:W3CDTF">2025-11-02T11:33:00Z</dcterms:created>
  <dcterms:modified xsi:type="dcterms:W3CDTF">2025-11-02T11:34:00Z</dcterms:modified>
</cp:coreProperties>
</file>