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D3441" w14:textId="567C7C55" w:rsidR="00375788" w:rsidRDefault="0038109D" w:rsidP="007C3F63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0"/>
          <w:szCs w:val="20"/>
          <w:u w:val="single"/>
        </w:rPr>
      </w:pPr>
      <w:r>
        <w:rPr>
          <w:rFonts w:ascii="나눔고딕" w:eastAsia="나눔고딕" w:hAnsi="나눔고딕" w:cs="Apple SD 산돌고딕 Neo 일반체"/>
          <w:b/>
          <w:i/>
          <w:noProof/>
          <w:color w:val="595959" w:themeColor="text1" w:themeTint="A6"/>
          <w:sz w:val="20"/>
          <w:szCs w:val="2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A5A5" wp14:editId="6017BD73">
                <wp:simplePos x="0" y="0"/>
                <wp:positionH relativeFrom="column">
                  <wp:posOffset>6515100</wp:posOffset>
                </wp:positionH>
                <wp:positionV relativeFrom="paragraph">
                  <wp:posOffset>-1028700</wp:posOffset>
                </wp:positionV>
                <wp:extent cx="2400300" cy="800100"/>
                <wp:effectExtent l="0" t="0" r="1270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3A91" w14:textId="77777777" w:rsidR="0038109D" w:rsidRDefault="00381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513pt;margin-top:-80.9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" fillcolor="white [3212]" stroked="f">
                <v:textbox>
                  <w:txbxContent>
                    <w:p w14:paraId="47653A91" w14:textId="77777777" w:rsidR="0038109D" w:rsidRDefault="0038109D"/>
                  </w:txbxContent>
                </v:textbox>
                <w10:wrap type="square"/>
              </v:shape>
            </w:pict>
          </mc:Fallback>
        </mc:AlternateContent>
      </w:r>
    </w:p>
    <w:p w14:paraId="35DF9A4C" w14:textId="77777777" w:rsidR="007E34C8" w:rsidRDefault="007E34C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0"/>
          <w:szCs w:val="20"/>
          <w:u w:val="single"/>
        </w:rPr>
      </w:pPr>
    </w:p>
    <w:p w14:paraId="4F87F12D" w14:textId="13B5D94F" w:rsidR="007D62B1" w:rsidRDefault="00A71D6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72"/>
          <w:szCs w:val="72"/>
        </w:rPr>
      </w:pPr>
      <w:r>
        <w:rPr>
          <w:rFonts w:ascii="나눔고딕" w:eastAsia="나눔고딕" w:hAnsi="나눔고딕" w:cs="Apple SD 산돌고딕 Neo 일반체"/>
          <w:noProof/>
          <w:color w:val="595959" w:themeColor="text1" w:themeTint="A6"/>
          <w:sz w:val="72"/>
          <w:szCs w:val="72"/>
          <w:lang w:eastAsia="en-US"/>
        </w:rPr>
        <w:drawing>
          <wp:anchor distT="0" distB="0" distL="114300" distR="114300" simplePos="0" relativeHeight="251658240" behindDoc="0" locked="0" layoutInCell="1" allowOverlap="1" wp14:anchorId="27674CFD" wp14:editId="1A0A2CAC">
            <wp:simplePos x="0" y="0"/>
            <wp:positionH relativeFrom="column">
              <wp:posOffset>1600200</wp:posOffset>
            </wp:positionH>
            <wp:positionV relativeFrom="paragraph">
              <wp:posOffset>306070</wp:posOffset>
            </wp:positionV>
            <wp:extent cx="52578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명함_뒷면.ps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33484" r="27809" b="40272"/>
                    <a:stretch/>
                  </pic:blipFill>
                  <pic:spPr bwMode="auto"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C3945" w14:textId="2A979181" w:rsidR="007D62B1" w:rsidRDefault="007D62B1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72"/>
          <w:szCs w:val="72"/>
        </w:rPr>
      </w:pPr>
    </w:p>
    <w:p w14:paraId="7A6DD172" w14:textId="77777777" w:rsidR="007D62B1" w:rsidRDefault="007D62B1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72"/>
          <w:szCs w:val="72"/>
        </w:rPr>
      </w:pPr>
    </w:p>
    <w:p w14:paraId="2D3B6B84" w14:textId="77777777" w:rsidR="00A71D68" w:rsidRDefault="00A71D6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5B986511" w14:textId="77777777" w:rsidR="00A71D68" w:rsidRDefault="00A71D68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2BCB6C8B" w14:textId="77777777" w:rsidR="00A71D68" w:rsidRDefault="00A71D68" w:rsidP="00A71D68">
      <w:pPr>
        <w:widowControl w:val="0"/>
        <w:autoSpaceDE w:val="0"/>
        <w:autoSpaceDN w:val="0"/>
        <w:adjustRightInd w:val="0"/>
        <w:jc w:val="center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166823D6" w14:textId="77777777" w:rsidR="00A71D68" w:rsidRDefault="00A71D68" w:rsidP="00A71D68">
      <w:pPr>
        <w:widowControl w:val="0"/>
        <w:autoSpaceDE w:val="0"/>
        <w:autoSpaceDN w:val="0"/>
        <w:adjustRightInd w:val="0"/>
        <w:jc w:val="center"/>
        <w:rPr>
          <w:rFonts w:ascii="나눔고딕" w:eastAsia="나눔고딕" w:hAnsi="나눔고딕" w:cs="Apple SD 산돌고딕 Neo 일반체"/>
          <w:color w:val="595959" w:themeColor="text1" w:themeTint="A6"/>
          <w:sz w:val="36"/>
          <w:szCs w:val="36"/>
        </w:rPr>
      </w:pPr>
    </w:p>
    <w:p w14:paraId="7F2AC4BA" w14:textId="68296081" w:rsidR="007D62B1" w:rsidRPr="00A71D68" w:rsidRDefault="00CF7BEC" w:rsidP="00A71D68">
      <w:pPr>
        <w:widowControl w:val="0"/>
        <w:autoSpaceDE w:val="0"/>
        <w:autoSpaceDN w:val="0"/>
        <w:adjustRightInd w:val="0"/>
        <w:jc w:val="center"/>
        <w:rPr>
          <w:rFonts w:ascii="나눔고딕" w:eastAsia="나눔고딕" w:hAnsi="나눔고딕" w:cs="Apple SD 산돌고딕 Neo 일반체"/>
          <w:b/>
          <w:color w:val="595959" w:themeColor="text1" w:themeTint="A6"/>
          <w:sz w:val="36"/>
          <w:szCs w:val="36"/>
        </w:rPr>
      </w:pPr>
      <w:r w:rsidRPr="00A71D68">
        <w:rPr>
          <w:rFonts w:ascii="나눔고딕" w:eastAsia="나눔고딕" w:hAnsi="나눔고딕" w:cs="Apple SD 산돌고딕 Neo 일반체"/>
          <w:b/>
          <w:color w:val="595959" w:themeColor="text1" w:themeTint="A6"/>
          <w:sz w:val="36"/>
          <w:szCs w:val="36"/>
        </w:rPr>
        <w:t>I COMPANY PRESENTATION I</w:t>
      </w:r>
      <w:r w:rsidR="00A71D68" w:rsidRPr="00A71D68">
        <w:rPr>
          <w:rFonts w:ascii="나눔고딕" w:eastAsia="나눔고딕" w:hAnsi="나눔고딕" w:cs="Apple SD 산돌고딕 Neo 일반체"/>
          <w:b/>
          <w:color w:val="595959" w:themeColor="text1" w:themeTint="A6"/>
          <w:sz w:val="36"/>
          <w:szCs w:val="36"/>
        </w:rPr>
        <w:br/>
      </w:r>
    </w:p>
    <w:p w14:paraId="06D6C04E" w14:textId="77777777" w:rsidR="00315759" w:rsidRPr="00A71D68" w:rsidRDefault="00315759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color w:val="595959" w:themeColor="text1" w:themeTint="A6"/>
          <w:sz w:val="18"/>
          <w:szCs w:val="18"/>
        </w:rPr>
      </w:pPr>
    </w:p>
    <w:p w14:paraId="34337C98" w14:textId="77777777" w:rsidR="00A71D68" w:rsidRP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color w:val="595959" w:themeColor="text1" w:themeTint="A6"/>
          <w:sz w:val="18"/>
          <w:szCs w:val="18"/>
        </w:rPr>
      </w:pPr>
    </w:p>
    <w:p w14:paraId="363FA15F" w14:textId="77777777" w:rsid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8"/>
          <w:szCs w:val="18"/>
        </w:rPr>
      </w:pPr>
    </w:p>
    <w:p w14:paraId="421E7E4C" w14:textId="77777777" w:rsid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8"/>
          <w:szCs w:val="18"/>
        </w:rPr>
      </w:pPr>
    </w:p>
    <w:p w14:paraId="26DFF9B6" w14:textId="77777777" w:rsidR="00A71D68" w:rsidRDefault="00A71D68" w:rsidP="008F7A0D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8"/>
          <w:szCs w:val="18"/>
        </w:rPr>
      </w:pPr>
    </w:p>
    <w:p w14:paraId="43BA2B53" w14:textId="12B38F24" w:rsidR="00363DBB" w:rsidRDefault="00363DBB" w:rsidP="00CF7BEC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color w:val="595959" w:themeColor="text1" w:themeTint="A6"/>
          <w:sz w:val="19"/>
          <w:szCs w:val="19"/>
        </w:rPr>
      </w:pPr>
    </w:p>
    <w:p w14:paraId="4B78CBAF" w14:textId="77777777" w:rsidR="008F7A0D" w:rsidRDefault="008F7A0D" w:rsidP="007E34C8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18"/>
          <w:szCs w:val="18"/>
        </w:rPr>
      </w:pPr>
    </w:p>
    <w:p w14:paraId="4A3B2378" w14:textId="77777777" w:rsidR="00A71D68" w:rsidRDefault="00A71D68" w:rsidP="00363DBB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4"/>
          <w:szCs w:val="34"/>
        </w:rPr>
      </w:pPr>
    </w:p>
    <w:p w14:paraId="6388BB79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</w:pPr>
    </w:p>
    <w:p w14:paraId="7CEE2F4B" w14:textId="53CDF03C" w:rsidR="00363DBB" w:rsidRPr="00C607F0" w:rsidRDefault="007E34C8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  <w:t>BRAINCHILD PARTNERS</w:t>
      </w:r>
      <w:r w:rsidR="00D2561B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  <w:t>, LLC.</w:t>
      </w: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  <w:t xml:space="preserve"> </w:t>
      </w:r>
      <w:r w:rsidR="0023274F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is an</w:t>
      </w:r>
      <w:r w:rsidR="004B46AB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INTERNATIONAL</w:t>
      </w:r>
      <w:r w:rsidR="00CF7BEC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ADVISORY &amp; PROCUREMENT BOUTIQUE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with office</w:t>
      </w:r>
      <w:r w:rsidR="0023274F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s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in</w:t>
      </w:r>
      <w:r w:rsidR="00D2561B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Seoul,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Vancouver</w:t>
      </w:r>
      <w:r w:rsidR="00D2561B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and Paris (Representative Office to be established)</w:t>
      </w:r>
      <w:r w:rsidR="00363DBB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and is aimed at providing a tailored </w:t>
      </w:r>
      <w:r w:rsidR="006C516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cross-border </w:t>
      </w:r>
      <w:r w:rsidR="00877A1A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consultancy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service for companies and organizations of all size, apply</w:t>
      </w:r>
      <w:r w:rsidR="00012A3A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ing our</w:t>
      </w:r>
      <w:r w:rsidR="0015362A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  <w:u w:val="single"/>
        </w:rPr>
        <w:t>INTELLIGENCE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to a wide </w:t>
      </w:r>
      <w:r w:rsidR="00526A7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array of global business issues.</w:t>
      </w:r>
    </w:p>
    <w:p w14:paraId="0D507AEE" w14:textId="77777777" w:rsidR="00C607F0" w:rsidRP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C4A7FA2" w14:textId="589941B0" w:rsidR="009A253E" w:rsidRPr="00C607F0" w:rsidRDefault="0015362A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We </w:t>
      </w:r>
      <w:r w:rsidR="009A253E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also provide a 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  <w:u w:val="single"/>
        </w:rPr>
        <w:t>PLATFORM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="009A253E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for our clients to gain 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insights on how to navigate such a dynamic business environment, given the global market’s diversity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and complexity, and assist the clients with</w:t>
      </w:r>
      <w:r w:rsidR="006C516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implementation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 xml:space="preserve"> </w:t>
      </w:r>
      <w:r w:rsidR="004B6BF1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  <w:u w:val="single"/>
        </w:rPr>
        <w:t>SOLUTIONS</w:t>
      </w:r>
      <w:r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  <w:t>.</w:t>
      </w:r>
    </w:p>
    <w:p w14:paraId="6CC8F0A7" w14:textId="61CF2BC5" w:rsidR="00F67E02" w:rsidRDefault="00F67E02" w:rsidP="00363DBB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321CF583" w14:textId="77777777" w:rsidR="00363DBB" w:rsidRDefault="00363DBB" w:rsidP="00363DBB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31833FDC" w14:textId="77777777" w:rsidR="00C607F0" w:rsidRDefault="00C607F0" w:rsidP="00363DBB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59CC8636" w14:textId="77777777" w:rsidR="00A71D68" w:rsidRDefault="00A71D68" w:rsidP="00363DBB">
      <w:pPr>
        <w:widowControl w:val="0"/>
        <w:autoSpaceDE w:val="0"/>
        <w:autoSpaceDN w:val="0"/>
        <w:adjustRightInd w:val="0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18"/>
          <w:szCs w:val="18"/>
          <w:u w:val="single"/>
        </w:rPr>
      </w:pPr>
    </w:p>
    <w:p w14:paraId="0F8D07F2" w14:textId="77777777" w:rsidR="00C607F0" w:rsidRDefault="00C607F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5AF7E590" w14:textId="0D87082F" w:rsidR="004B6BF1" w:rsidRPr="00C607F0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color w:val="595959" w:themeColor="text1" w:themeTint="A6"/>
          <w:sz w:val="30"/>
          <w:szCs w:val="30"/>
          <w:u w:val="single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  <w:t>ADVISORY</w:t>
      </w:r>
      <w:r w:rsidR="00AA04B0" w:rsidRPr="00C607F0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30"/>
          <w:szCs w:val="30"/>
          <w:u w:val="single"/>
        </w:rPr>
        <w:t xml:space="preserve"> </w:t>
      </w:r>
    </w:p>
    <w:p w14:paraId="36563C60" w14:textId="6C86CEA9" w:rsidR="004B6BF1" w:rsidRPr="00363DBB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</w:rPr>
      </w:pPr>
    </w:p>
    <w:p w14:paraId="64988932" w14:textId="78B238E6" w:rsidR="00C0437E" w:rsidRPr="001B3731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 xml:space="preserve">BRAINCHILD </w:t>
      </w:r>
      <w:r w:rsidR="008E7D4D"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>ADVISORY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52425F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provides </w:t>
      </w:r>
      <w:r w:rsidR="00CD5F5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strategic advice</w:t>
      </w:r>
      <w:r w:rsidR="0052425F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and practical solutions to assist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the clients</w:t>
      </w:r>
      <w:r w:rsidR="004C339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CD5F51" w:rsidRPr="001B3731"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  <w:t xml:space="preserve">in </w:t>
      </w:r>
      <w:r w:rsidR="00CE6703" w:rsidRPr="001B3731"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  <w:t>globalizing the firm’s capacities and business practices</w:t>
      </w:r>
      <w:r w:rsidR="002F3C22" w:rsidRPr="001B3731">
        <w:rPr>
          <w:rFonts w:ascii="나눔고딕" w:eastAsia="나눔고딕" w:hAnsi="나눔고딕" w:cs="Apple SD 산돌고딕 Neo 일반체"/>
          <w:b/>
          <w:i/>
          <w:color w:val="404040" w:themeColor="text1" w:themeTint="BF"/>
          <w:sz w:val="26"/>
          <w:szCs w:val="26"/>
        </w:rPr>
        <w:t>.</w:t>
      </w:r>
      <w:r w:rsidR="00F67E02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2F3C22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C0437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We also provide a value-added and cross-border financing solution by leveraging our extensive networks with institutional and private investor c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ommunities</w:t>
      </w:r>
      <w:r w:rsidR="00C0437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.</w:t>
      </w:r>
    </w:p>
    <w:p w14:paraId="63430D5D" w14:textId="77777777" w:rsidR="00430DFF" w:rsidRPr="00363DBB" w:rsidRDefault="00430DFF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72A32B32" w14:textId="77777777" w:rsidR="004B6BF1" w:rsidRPr="001B3731" w:rsidRDefault="004B6BF1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Market Intelligence and insights</w:t>
      </w:r>
    </w:p>
    <w:p w14:paraId="2250AB26" w14:textId="77777777" w:rsidR="00896BC2" w:rsidRPr="001B3731" w:rsidRDefault="00896BC2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>Busin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e</w:t>
      </w: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>ss Development</w:t>
      </w:r>
    </w:p>
    <w:p w14:paraId="4222742E" w14:textId="77777777" w:rsidR="00C2658A" w:rsidRPr="001B3731" w:rsidRDefault="00896BC2" w:rsidP="00C2658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Identifying and exploring the new business opportunities</w:t>
      </w:r>
      <w:r w:rsidR="00C2658A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</w:t>
      </w:r>
    </w:p>
    <w:p w14:paraId="0A309853" w14:textId="4D2BE788" w:rsidR="00C2658A" w:rsidRPr="001B3731" w:rsidRDefault="00C2658A" w:rsidP="00C2658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Developing and implementing viable strategic options for entering a new market </w:t>
      </w:r>
    </w:p>
    <w:p w14:paraId="3B5EA0BF" w14:textId="55A5640C" w:rsidR="005F2614" w:rsidRPr="001B3731" w:rsidRDefault="00C2658A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Market Entry 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and </w:t>
      </w:r>
      <w:r w:rsidR="005F2614"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>Partnering Strategy</w:t>
      </w:r>
    </w:p>
    <w:p w14:paraId="38498F90" w14:textId="77777777" w:rsidR="005F2614" w:rsidRPr="001B3731" w:rsidRDefault="005F2614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Identifying potential foreign partners </w:t>
      </w:r>
    </w:p>
    <w:p w14:paraId="7915486C" w14:textId="77777777" w:rsidR="005F2614" w:rsidRPr="001B3731" w:rsidRDefault="005F2614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Fostering new and existing relationships with relevant business interests</w:t>
      </w:r>
    </w:p>
    <w:p w14:paraId="18B334D2" w14:textId="58DE62C4" w:rsidR="00AA621F" w:rsidRPr="001B3731" w:rsidRDefault="004B6BF1" w:rsidP="00363DB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Strategic Planning and Implementation </w:t>
      </w:r>
    </w:p>
    <w:p w14:paraId="53000ABE" w14:textId="0FA34FC6" w:rsidR="004B6BF1" w:rsidRPr="001B3731" w:rsidRDefault="00AA621F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Planning and executing through capacity building</w:t>
      </w:r>
      <w:r w:rsidR="005F2614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at every stage</w:t>
      </w:r>
    </w:p>
    <w:p w14:paraId="16976B95" w14:textId="3CD6DAAF" w:rsidR="00896BC2" w:rsidRPr="001B3731" w:rsidRDefault="00896BC2" w:rsidP="00363DBB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Creating outperformance strategies, leading to the winning market</w:t>
      </w:r>
    </w:p>
    <w:p w14:paraId="3076937A" w14:textId="77777777" w:rsidR="00C607F0" w:rsidRDefault="00C607F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10"/>
          <w:szCs w:val="10"/>
          <w:u w:val="single"/>
        </w:rPr>
      </w:pPr>
    </w:p>
    <w:p w14:paraId="100F705B" w14:textId="77777777" w:rsidR="001B3731" w:rsidRDefault="001B373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1299FB82" w14:textId="1051BE15" w:rsidR="004B6BF1" w:rsidRPr="00C607F0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30"/>
          <w:szCs w:val="30"/>
          <w:u w:val="single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  <w:t>PROCUREMENT</w:t>
      </w:r>
    </w:p>
    <w:p w14:paraId="6576BF27" w14:textId="77777777" w:rsidR="004B6BF1" w:rsidRPr="00363DBB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2601817E" w14:textId="72AB64FA" w:rsidR="00B46BCB" w:rsidRPr="001B3731" w:rsidRDefault="004B6BF1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 xml:space="preserve">BRAINCHILD </w:t>
      </w:r>
      <w:r w:rsidR="008E7D4D"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>PROCUREMENT</w:t>
      </w: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 xml:space="preserve">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offers comprehensive services to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1) </w:t>
      </w:r>
      <w:r w:rsidR="003A4E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upport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 xml:space="preserve">commodity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suppliers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with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marketing solutions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and to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2)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assist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  <w:r w:rsidR="00646C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commodity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 xml:space="preserve"> buyers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with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  <w:t>procurement solutions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in securing </w:t>
      </w:r>
      <w:r w:rsidR="00646C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the 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supply</w:t>
      </w:r>
      <w:r w:rsidR="00646C7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of high quality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.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Also we also provide a cross-border financing solution by leveraging our extensive networks with institutional and private investor communities. </w:t>
      </w:r>
    </w:p>
    <w:p w14:paraId="6CC902A1" w14:textId="77777777" w:rsidR="00AA04B0" w:rsidRPr="00363DBB" w:rsidRDefault="00AA04B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154B98BE" w14:textId="6EDD7B5E" w:rsidR="00B46BCB" w:rsidRPr="001B3731" w:rsidRDefault="00B46BCB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Sourcing </w:t>
      </w:r>
      <w:r w:rsidR="00E67847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&amp; Identification </w:t>
      </w:r>
    </w:p>
    <w:p w14:paraId="25ABFC3B" w14:textId="77F23298" w:rsidR="00B46BCB" w:rsidRPr="001B3731" w:rsidRDefault="00B46BCB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Assessment and Audit </w:t>
      </w:r>
    </w:p>
    <w:p w14:paraId="00C3AFC6" w14:textId="34C6FE83" w:rsidR="008F5681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Initial Screening </w:t>
      </w:r>
    </w:p>
    <w:p w14:paraId="6C1366E8" w14:textId="3F5FD661" w:rsidR="008F5681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On-site Visit </w:t>
      </w:r>
    </w:p>
    <w:p w14:paraId="511EBCDC" w14:textId="74B71952" w:rsidR="008F5681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Third-party Surveyor and Inspection Agency (if needed)</w:t>
      </w:r>
    </w:p>
    <w:p w14:paraId="24B68552" w14:textId="186F1F26" w:rsidR="00B46BCB" w:rsidRPr="001B3731" w:rsidRDefault="008F5681" w:rsidP="00363DB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Final Selection 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</w:t>
      </w:r>
    </w:p>
    <w:p w14:paraId="7A134D05" w14:textId="1D9BE3DE" w:rsidR="00AA04B0" w:rsidRPr="001B3731" w:rsidRDefault="008F5681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Commercial </w:t>
      </w:r>
      <w:r w:rsidR="00AA04B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Structuring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- Contract Negotiation</w:t>
      </w:r>
    </w:p>
    <w:p w14:paraId="44DEEAA7" w14:textId="77777777" w:rsidR="00B46BCB" w:rsidRPr="001B3731" w:rsidRDefault="00B46BCB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Transaction Support</w:t>
      </w:r>
    </w:p>
    <w:p w14:paraId="168CEE0F" w14:textId="77777777" w:rsidR="00FC29BF" w:rsidRPr="001B3731" w:rsidRDefault="00AA04B0" w:rsidP="00363D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L</w:t>
      </w:r>
      <w:r w:rsidR="00B46BCB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ogistics</w:t>
      </w:r>
      <w:r w:rsidR="00AE54AE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 </w:t>
      </w:r>
      <w:r w:rsidR="002037B9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Arrangement &amp; Monitoring </w:t>
      </w:r>
    </w:p>
    <w:p w14:paraId="3B561080" w14:textId="77777777" w:rsidR="001B3731" w:rsidRDefault="001B3731" w:rsidP="00FC29BF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6FC3D63D" w14:textId="77777777" w:rsidR="001B3731" w:rsidRDefault="001B3731" w:rsidP="00FC29BF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</w:pPr>
    </w:p>
    <w:p w14:paraId="248BAC05" w14:textId="2AF5D84A" w:rsidR="008E7D4D" w:rsidRPr="00C607F0" w:rsidRDefault="008E7D4D" w:rsidP="00FC29BF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30"/>
          <w:szCs w:val="30"/>
        </w:rPr>
      </w:pPr>
      <w:r w:rsidRPr="00C607F0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0"/>
          <w:szCs w:val="30"/>
          <w:u w:val="single"/>
        </w:rPr>
        <w:t>LAB</w:t>
      </w:r>
    </w:p>
    <w:p w14:paraId="126DB984" w14:textId="77777777" w:rsidR="008E7D4D" w:rsidRPr="00363DBB" w:rsidRDefault="008E7D4D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</w:rPr>
      </w:pPr>
    </w:p>
    <w:p w14:paraId="2CA5E7F3" w14:textId="5320898A" w:rsidR="00E13520" w:rsidRPr="001B3731" w:rsidRDefault="008E7D4D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  <w:u w:val="single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6"/>
          <w:szCs w:val="26"/>
        </w:rPr>
        <w:t>BRAINCHILD LAB</w:t>
      </w:r>
      <w:r w:rsidR="00094AFA"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  <w:sz w:val="26"/>
          <w:szCs w:val="26"/>
        </w:rPr>
        <w:t xml:space="preserve"> 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provides customized business intelligence conferences, speaker soluti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ons, and private board briefing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on a broad range of business issues in a variety of ways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,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including keynotes, panel dis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cussions and workshop</w:t>
      </w:r>
      <w:r w:rsidR="00E13520"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  <w:sz w:val="26"/>
          <w:szCs w:val="26"/>
        </w:rPr>
        <w:t>.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</w:t>
      </w:r>
    </w:p>
    <w:p w14:paraId="173660DC" w14:textId="4D48D14E" w:rsidR="00E13520" w:rsidRPr="00363DBB" w:rsidRDefault="00E13520" w:rsidP="00363DBB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28"/>
          <w:szCs w:val="28"/>
          <w:u w:val="single"/>
        </w:rPr>
      </w:pPr>
    </w:p>
    <w:p w14:paraId="16A13FE6" w14:textId="6EBF1920" w:rsidR="008E7D4D" w:rsidRPr="001B3731" w:rsidRDefault="008E7D4D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Market Intelligence and insights</w:t>
      </w:r>
    </w:p>
    <w:p w14:paraId="22647A05" w14:textId="77777777" w:rsidR="00641F6D" w:rsidRPr="001B3731" w:rsidRDefault="00E13520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Content Development </w:t>
      </w:r>
    </w:p>
    <w:p w14:paraId="65E5AB06" w14:textId="03A9C73F" w:rsidR="00E13520" w:rsidRPr="001B3731" w:rsidRDefault="00C517F0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Conference </w:t>
      </w:r>
      <w:r w:rsidR="00641F6D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Program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Design </w:t>
      </w:r>
    </w:p>
    <w:p w14:paraId="36DEF8DF" w14:textId="49F9AC29" w:rsidR="00E13520" w:rsidRPr="001B3731" w:rsidRDefault="00E13520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Speaker Placement</w:t>
      </w:r>
      <w:r w:rsidR="00D23831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  </w:t>
      </w:r>
    </w:p>
    <w:p w14:paraId="22FE47DF" w14:textId="51F9B922" w:rsidR="00E13520" w:rsidRPr="001B3731" w:rsidRDefault="00D91033" w:rsidP="00FC29B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</w:pP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>Private</w:t>
      </w:r>
      <w:r w:rsidRPr="001B3731"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  <w:sz w:val="26"/>
          <w:szCs w:val="26"/>
        </w:rPr>
        <w:t xml:space="preserve"> </w:t>
      </w:r>
      <w:r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Intelligence </w:t>
      </w:r>
      <w:r w:rsidR="00E13520" w:rsidRPr="001B3731"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6"/>
          <w:szCs w:val="26"/>
        </w:rPr>
        <w:t xml:space="preserve">Briefing </w:t>
      </w:r>
    </w:p>
    <w:p w14:paraId="5AF56F4A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530510EE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467690F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E361BD3" w14:textId="77777777" w:rsidR="00C607F0" w:rsidRDefault="00C607F0" w:rsidP="00C607F0">
      <w:pPr>
        <w:widowControl w:val="0"/>
        <w:autoSpaceDE w:val="0"/>
        <w:autoSpaceDN w:val="0"/>
        <w:adjustRightInd w:val="0"/>
        <w:spacing w:line="36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</w:p>
    <w:p w14:paraId="0D6692F9" w14:textId="77777777" w:rsidR="00A06E8E" w:rsidRDefault="00A06E8E" w:rsidP="00A06E8E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343434"/>
          <w:sz w:val="18"/>
          <w:szCs w:val="18"/>
        </w:rPr>
      </w:pPr>
      <w:bookmarkStart w:id="0" w:name="_GoBack"/>
      <w:bookmarkEnd w:id="0"/>
    </w:p>
    <w:p w14:paraId="4F17D145" w14:textId="15FDDD0D" w:rsidR="00C607F0" w:rsidRPr="00FC29BF" w:rsidRDefault="00A06E8E" w:rsidP="00C607F0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  <w:sz w:val="28"/>
          <w:szCs w:val="28"/>
        </w:rPr>
      </w:pPr>
      <w:r>
        <w:rPr>
          <w:rFonts w:ascii="나눔고딕" w:eastAsia="나눔고딕" w:hAnsi="나눔고딕" w:cs="Apple SD 산돌고딕 Neo 일반체"/>
          <w:b/>
          <w:i/>
          <w:color w:val="E36C0A" w:themeColor="accent6" w:themeShade="BF"/>
          <w:sz w:val="32"/>
          <w:szCs w:val="32"/>
          <w:u w:val="single"/>
        </w:rPr>
        <w:t>LOCATIONS</w:t>
      </w:r>
    </w:p>
    <w:p w14:paraId="0D70523C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290F7FEB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729B10BA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Brainchild Partners, LLC</w:t>
      </w:r>
      <w:r w:rsidRPr="00A06E8E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ab/>
      </w:r>
    </w:p>
    <w:p w14:paraId="2B2E7CB2" w14:textId="72655C1B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3F </w:t>
      </w:r>
      <w:proofErr w:type="spellStart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Yulchon</w:t>
      </w:r>
      <w:proofErr w:type="spellEnd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Building</w:t>
      </w:r>
      <w:r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,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20 </w:t>
      </w:r>
      <w:proofErr w:type="spellStart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Gukjegumyung-ro</w:t>
      </w:r>
      <w:proofErr w:type="spellEnd"/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, </w:t>
      </w:r>
      <w:proofErr w:type="spellStart"/>
      <w:r w:rsidRPr="00A06E8E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Yeongdeungpo-gu</w:t>
      </w:r>
      <w:proofErr w:type="spellEnd"/>
      <w:r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, </w:t>
      </w:r>
      <w:r w:rsidRPr="00A06E8E"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Seoul 150-877, Korea</w:t>
      </w:r>
    </w:p>
    <w:p w14:paraId="04F152F9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3ECD87C6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Brainchild Partners</w:t>
      </w:r>
      <w:r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  <w:t xml:space="preserve">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Canada, Inc. </w:t>
      </w:r>
    </w:p>
    <w:p w14:paraId="248DE51B" w14:textId="6DDE8A66" w:rsidR="00A06E8E" w:rsidRP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205-810 Quayside Dr., New Westminster, 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>BC</w:t>
      </w:r>
      <w:r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  <w:t xml:space="preserve"> V3M 6B9, Canada</w:t>
      </w:r>
    </w:p>
    <w:p w14:paraId="5FC425C5" w14:textId="77777777" w:rsidR="00C607F0" w:rsidRPr="00363DBB" w:rsidRDefault="00C607F0" w:rsidP="00C607F0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E36C0A" w:themeColor="accent6" w:themeShade="BF"/>
        </w:rPr>
      </w:pPr>
    </w:p>
    <w:p w14:paraId="28CFFAAD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/>
          <w:b/>
          <w:i/>
          <w:color w:val="595959" w:themeColor="text1" w:themeTint="A6"/>
        </w:rPr>
      </w:pPr>
    </w:p>
    <w:p w14:paraId="0F75D3FB" w14:textId="77777777" w:rsid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</w:pPr>
    </w:p>
    <w:p w14:paraId="3651F8B6" w14:textId="77777777" w:rsidR="00A06E8E" w:rsidRP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</w:pPr>
    </w:p>
    <w:p w14:paraId="7ADF3E16" w14:textId="77777777" w:rsidR="00A06E8E" w:rsidRPr="00A06E8E" w:rsidRDefault="00A06E8E" w:rsidP="00A06E8E">
      <w:pPr>
        <w:widowControl w:val="0"/>
        <w:autoSpaceDE w:val="0"/>
        <w:autoSpaceDN w:val="0"/>
        <w:adjustRightInd w:val="0"/>
        <w:spacing w:line="300" w:lineRule="auto"/>
        <w:rPr>
          <w:rFonts w:ascii="나눔고딕" w:eastAsia="나눔고딕" w:hAnsi="나눔고딕" w:cs="Apple SD 산돌고딕 Neo 일반체" w:hint="eastAsia"/>
          <w:b/>
          <w:i/>
          <w:color w:val="595959" w:themeColor="text1" w:themeTint="A6"/>
        </w:rPr>
      </w:pPr>
    </w:p>
    <w:sectPr w:rsidR="00A06E8E" w:rsidRPr="00A06E8E" w:rsidSect="00363DBB">
      <w:headerReference w:type="default" r:id="rId10"/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6EDF" w14:textId="77777777" w:rsidR="00A71D68" w:rsidRDefault="00A71D68" w:rsidP="007C3F63">
      <w:r>
        <w:separator/>
      </w:r>
    </w:p>
  </w:endnote>
  <w:endnote w:type="continuationSeparator" w:id="0">
    <w:p w14:paraId="552D7EA9" w14:textId="77777777" w:rsidR="00A71D68" w:rsidRDefault="00A71D68" w:rsidP="007C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altName w:val="나눔고딕"/>
    <w:charset w:val="4F"/>
    <w:family w:val="auto"/>
    <w:pitch w:val="variable"/>
    <w:sig w:usb0="900002A7" w:usb1="29D7FCFB" w:usb2="00000010" w:usb3="00000000" w:csb0="00080001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42F9E" w14:textId="77777777" w:rsidR="00A71D68" w:rsidRDefault="00A71D68" w:rsidP="007C3F63">
      <w:r>
        <w:separator/>
      </w:r>
    </w:p>
  </w:footnote>
  <w:footnote w:type="continuationSeparator" w:id="0">
    <w:p w14:paraId="65B9480B" w14:textId="77777777" w:rsidR="00A71D68" w:rsidRDefault="00A71D68" w:rsidP="007C3F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A5F07" w14:textId="2F787188" w:rsidR="00A71D68" w:rsidRDefault="0038109D" w:rsidP="00FC29BF">
    <w:pPr>
      <w:pStyle w:val="Header"/>
      <w:jc w:val="center"/>
    </w:pPr>
    <w:r>
      <w:rPr>
        <w:rFonts w:ascii="나눔고딕" w:eastAsia="나눔고딕" w:hAnsi="나눔고딕" w:cs="Apple SD 산돌고딕 Neo 일반체"/>
        <w:noProof/>
        <w:color w:val="595959" w:themeColor="text1" w:themeTint="A6"/>
        <w:sz w:val="72"/>
        <w:szCs w:val="72"/>
        <w:lang w:eastAsia="en-US"/>
      </w:rPr>
      <w:drawing>
        <wp:anchor distT="0" distB="0" distL="114300" distR="114300" simplePos="0" relativeHeight="251662336" behindDoc="0" locked="0" layoutInCell="1" allowOverlap="1" wp14:anchorId="3AA82A80" wp14:editId="60733DE6">
          <wp:simplePos x="0" y="0"/>
          <wp:positionH relativeFrom="column">
            <wp:posOffset>7013575</wp:posOffset>
          </wp:positionH>
          <wp:positionV relativeFrom="paragraph">
            <wp:posOffset>-190500</wp:posOffset>
          </wp:positionV>
          <wp:extent cx="1787525" cy="647700"/>
          <wp:effectExtent l="0" t="0" r="0" b="1270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명함_뒷면.ps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38" t="33484" r="27809" b="40272"/>
                  <a:stretch/>
                </pic:blipFill>
                <pic:spPr bwMode="auto">
                  <a:xfrm>
                    <a:off x="0" y="0"/>
                    <a:ext cx="178752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2534"/>
    <w:multiLevelType w:val="hybridMultilevel"/>
    <w:tmpl w:val="FDEE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C577C"/>
    <w:multiLevelType w:val="hybridMultilevel"/>
    <w:tmpl w:val="04382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80770"/>
    <w:multiLevelType w:val="hybridMultilevel"/>
    <w:tmpl w:val="BF3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23E0"/>
    <w:multiLevelType w:val="hybridMultilevel"/>
    <w:tmpl w:val="F3F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E366E"/>
    <w:multiLevelType w:val="hybridMultilevel"/>
    <w:tmpl w:val="93247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549CA"/>
    <w:multiLevelType w:val="hybridMultilevel"/>
    <w:tmpl w:val="26E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62BDE"/>
    <w:multiLevelType w:val="hybridMultilevel"/>
    <w:tmpl w:val="4088FE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6E81AA7"/>
    <w:multiLevelType w:val="multilevel"/>
    <w:tmpl w:val="651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26953"/>
    <w:multiLevelType w:val="hybridMultilevel"/>
    <w:tmpl w:val="C282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F443E"/>
    <w:multiLevelType w:val="multilevel"/>
    <w:tmpl w:val="780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D0CAB"/>
    <w:multiLevelType w:val="hybridMultilevel"/>
    <w:tmpl w:val="97181A78"/>
    <w:lvl w:ilvl="0" w:tplc="0D82AC18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76FB3"/>
    <w:multiLevelType w:val="hybridMultilevel"/>
    <w:tmpl w:val="ABE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A2D60"/>
    <w:multiLevelType w:val="hybridMultilevel"/>
    <w:tmpl w:val="FC342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A55A3"/>
    <w:multiLevelType w:val="hybridMultilevel"/>
    <w:tmpl w:val="4E32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968CA"/>
    <w:multiLevelType w:val="hybridMultilevel"/>
    <w:tmpl w:val="9B86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C2C74"/>
    <w:multiLevelType w:val="hybridMultilevel"/>
    <w:tmpl w:val="31F6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F4ADD"/>
    <w:multiLevelType w:val="hybridMultilevel"/>
    <w:tmpl w:val="A92A28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910D38"/>
    <w:multiLevelType w:val="hybridMultilevel"/>
    <w:tmpl w:val="B546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5B4D13"/>
    <w:multiLevelType w:val="hybridMultilevel"/>
    <w:tmpl w:val="A60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D24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D994BE4"/>
    <w:multiLevelType w:val="multilevel"/>
    <w:tmpl w:val="448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557E94"/>
    <w:multiLevelType w:val="hybridMultilevel"/>
    <w:tmpl w:val="8CCE5F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67546E9"/>
    <w:multiLevelType w:val="hybridMultilevel"/>
    <w:tmpl w:val="506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863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E166F52"/>
    <w:multiLevelType w:val="hybridMultilevel"/>
    <w:tmpl w:val="ABE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21"/>
  </w:num>
  <w:num w:numId="5">
    <w:abstractNumId w:val="18"/>
  </w:num>
  <w:num w:numId="6">
    <w:abstractNumId w:val="1"/>
  </w:num>
  <w:num w:numId="7">
    <w:abstractNumId w:val="19"/>
  </w:num>
  <w:num w:numId="8">
    <w:abstractNumId w:val="23"/>
  </w:num>
  <w:num w:numId="9">
    <w:abstractNumId w:val="16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 w:numId="17">
    <w:abstractNumId w:val="2"/>
  </w:num>
  <w:num w:numId="18">
    <w:abstractNumId w:val="7"/>
  </w:num>
  <w:num w:numId="19">
    <w:abstractNumId w:val="6"/>
  </w:num>
  <w:num w:numId="20">
    <w:abstractNumId w:val="14"/>
  </w:num>
  <w:num w:numId="21">
    <w:abstractNumId w:val="22"/>
  </w:num>
  <w:num w:numId="22">
    <w:abstractNumId w:val="10"/>
  </w:num>
  <w:num w:numId="23">
    <w:abstractNumId w:val="1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EF"/>
    <w:rsid w:val="00001DF8"/>
    <w:rsid w:val="00012A3A"/>
    <w:rsid w:val="00025980"/>
    <w:rsid w:val="0004111A"/>
    <w:rsid w:val="00073334"/>
    <w:rsid w:val="00075E67"/>
    <w:rsid w:val="00075EEE"/>
    <w:rsid w:val="00084AED"/>
    <w:rsid w:val="00086053"/>
    <w:rsid w:val="00094AFA"/>
    <w:rsid w:val="000A45D9"/>
    <w:rsid w:val="000A5410"/>
    <w:rsid w:val="000D0794"/>
    <w:rsid w:val="000D6B40"/>
    <w:rsid w:val="000D6D55"/>
    <w:rsid w:val="000F1A43"/>
    <w:rsid w:val="000F1BF7"/>
    <w:rsid w:val="000F6677"/>
    <w:rsid w:val="0010577A"/>
    <w:rsid w:val="001168D9"/>
    <w:rsid w:val="00123895"/>
    <w:rsid w:val="00127E56"/>
    <w:rsid w:val="001374FC"/>
    <w:rsid w:val="00150C50"/>
    <w:rsid w:val="00151193"/>
    <w:rsid w:val="0015362A"/>
    <w:rsid w:val="0016362A"/>
    <w:rsid w:val="00177A9E"/>
    <w:rsid w:val="001B034B"/>
    <w:rsid w:val="001B3731"/>
    <w:rsid w:val="001C1F67"/>
    <w:rsid w:val="001E5F9F"/>
    <w:rsid w:val="001F3028"/>
    <w:rsid w:val="001F5D79"/>
    <w:rsid w:val="001F6D4F"/>
    <w:rsid w:val="002037B9"/>
    <w:rsid w:val="00231C20"/>
    <w:rsid w:val="0023274F"/>
    <w:rsid w:val="0024369A"/>
    <w:rsid w:val="0025083D"/>
    <w:rsid w:val="00253DD5"/>
    <w:rsid w:val="00290678"/>
    <w:rsid w:val="002E328B"/>
    <w:rsid w:val="002F3C22"/>
    <w:rsid w:val="00306599"/>
    <w:rsid w:val="00311FD0"/>
    <w:rsid w:val="00315759"/>
    <w:rsid w:val="00327EDA"/>
    <w:rsid w:val="00331765"/>
    <w:rsid w:val="0036235E"/>
    <w:rsid w:val="00363DBB"/>
    <w:rsid w:val="00374F33"/>
    <w:rsid w:val="00375788"/>
    <w:rsid w:val="00380D54"/>
    <w:rsid w:val="0038109D"/>
    <w:rsid w:val="00390F05"/>
    <w:rsid w:val="00395E7E"/>
    <w:rsid w:val="003A2232"/>
    <w:rsid w:val="003A4E71"/>
    <w:rsid w:val="003B3877"/>
    <w:rsid w:val="003C33AE"/>
    <w:rsid w:val="003D035F"/>
    <w:rsid w:val="003D1554"/>
    <w:rsid w:val="003E0AC2"/>
    <w:rsid w:val="003F6002"/>
    <w:rsid w:val="003F77EF"/>
    <w:rsid w:val="004124D5"/>
    <w:rsid w:val="00430DFF"/>
    <w:rsid w:val="00440A83"/>
    <w:rsid w:val="00472224"/>
    <w:rsid w:val="00472982"/>
    <w:rsid w:val="00474EBB"/>
    <w:rsid w:val="004A6E4F"/>
    <w:rsid w:val="004B46AB"/>
    <w:rsid w:val="004B6BF1"/>
    <w:rsid w:val="004C24F9"/>
    <w:rsid w:val="004C3390"/>
    <w:rsid w:val="004D1379"/>
    <w:rsid w:val="004D37CC"/>
    <w:rsid w:val="004D7125"/>
    <w:rsid w:val="004F17E1"/>
    <w:rsid w:val="00501DDB"/>
    <w:rsid w:val="00506AC3"/>
    <w:rsid w:val="0051767A"/>
    <w:rsid w:val="00522328"/>
    <w:rsid w:val="0052425F"/>
    <w:rsid w:val="00526A70"/>
    <w:rsid w:val="0054029E"/>
    <w:rsid w:val="005670AD"/>
    <w:rsid w:val="005700DF"/>
    <w:rsid w:val="00571056"/>
    <w:rsid w:val="00581F3F"/>
    <w:rsid w:val="005A4F73"/>
    <w:rsid w:val="005C00B4"/>
    <w:rsid w:val="005C34E0"/>
    <w:rsid w:val="005C43B8"/>
    <w:rsid w:val="005E2F76"/>
    <w:rsid w:val="005F2614"/>
    <w:rsid w:val="005F6137"/>
    <w:rsid w:val="0060066F"/>
    <w:rsid w:val="006209D1"/>
    <w:rsid w:val="00630F89"/>
    <w:rsid w:val="00641F6D"/>
    <w:rsid w:val="00646C71"/>
    <w:rsid w:val="00651733"/>
    <w:rsid w:val="00656AFF"/>
    <w:rsid w:val="006577D7"/>
    <w:rsid w:val="0067131F"/>
    <w:rsid w:val="00673972"/>
    <w:rsid w:val="006C5160"/>
    <w:rsid w:val="006E2F5D"/>
    <w:rsid w:val="006E4851"/>
    <w:rsid w:val="006F3F3E"/>
    <w:rsid w:val="007010A9"/>
    <w:rsid w:val="00703897"/>
    <w:rsid w:val="00741E8D"/>
    <w:rsid w:val="00747E7A"/>
    <w:rsid w:val="00782A9B"/>
    <w:rsid w:val="007A581C"/>
    <w:rsid w:val="007C3F63"/>
    <w:rsid w:val="007C6901"/>
    <w:rsid w:val="007D62B1"/>
    <w:rsid w:val="007E3367"/>
    <w:rsid w:val="007E34C8"/>
    <w:rsid w:val="007E3CDC"/>
    <w:rsid w:val="007F5ABA"/>
    <w:rsid w:val="0084387F"/>
    <w:rsid w:val="00872D47"/>
    <w:rsid w:val="00877A1A"/>
    <w:rsid w:val="00882952"/>
    <w:rsid w:val="0088311A"/>
    <w:rsid w:val="00896BC2"/>
    <w:rsid w:val="008C64EE"/>
    <w:rsid w:val="008D2840"/>
    <w:rsid w:val="008D3489"/>
    <w:rsid w:val="008E0742"/>
    <w:rsid w:val="008E089E"/>
    <w:rsid w:val="008E5E94"/>
    <w:rsid w:val="008E7D4D"/>
    <w:rsid w:val="008F5681"/>
    <w:rsid w:val="008F7A0D"/>
    <w:rsid w:val="00915091"/>
    <w:rsid w:val="0092373A"/>
    <w:rsid w:val="00930241"/>
    <w:rsid w:val="00935E1B"/>
    <w:rsid w:val="00937BE5"/>
    <w:rsid w:val="009555E5"/>
    <w:rsid w:val="00992637"/>
    <w:rsid w:val="009A253E"/>
    <w:rsid w:val="009B048B"/>
    <w:rsid w:val="009B2EE1"/>
    <w:rsid w:val="009C2E46"/>
    <w:rsid w:val="009D0460"/>
    <w:rsid w:val="009E1DD3"/>
    <w:rsid w:val="009F57A1"/>
    <w:rsid w:val="00A06E8E"/>
    <w:rsid w:val="00A10C12"/>
    <w:rsid w:val="00A2585F"/>
    <w:rsid w:val="00A372E8"/>
    <w:rsid w:val="00A71D68"/>
    <w:rsid w:val="00A72DD5"/>
    <w:rsid w:val="00A86050"/>
    <w:rsid w:val="00AA04B0"/>
    <w:rsid w:val="00AA621F"/>
    <w:rsid w:val="00AD2144"/>
    <w:rsid w:val="00AE54AE"/>
    <w:rsid w:val="00AE6953"/>
    <w:rsid w:val="00B15856"/>
    <w:rsid w:val="00B46BCB"/>
    <w:rsid w:val="00B743BE"/>
    <w:rsid w:val="00B85972"/>
    <w:rsid w:val="00B970F9"/>
    <w:rsid w:val="00BC0A11"/>
    <w:rsid w:val="00BD2596"/>
    <w:rsid w:val="00BF5A78"/>
    <w:rsid w:val="00C0437E"/>
    <w:rsid w:val="00C12FB6"/>
    <w:rsid w:val="00C236B1"/>
    <w:rsid w:val="00C2592E"/>
    <w:rsid w:val="00C2658A"/>
    <w:rsid w:val="00C517F0"/>
    <w:rsid w:val="00C607F0"/>
    <w:rsid w:val="00C6529E"/>
    <w:rsid w:val="00C751F2"/>
    <w:rsid w:val="00C771ED"/>
    <w:rsid w:val="00CD3C7D"/>
    <w:rsid w:val="00CD5F51"/>
    <w:rsid w:val="00CD6DBE"/>
    <w:rsid w:val="00CE6703"/>
    <w:rsid w:val="00CE7040"/>
    <w:rsid w:val="00CF4682"/>
    <w:rsid w:val="00CF7BEC"/>
    <w:rsid w:val="00D10C9E"/>
    <w:rsid w:val="00D15B4E"/>
    <w:rsid w:val="00D23831"/>
    <w:rsid w:val="00D23EE4"/>
    <w:rsid w:val="00D2561B"/>
    <w:rsid w:val="00D3131E"/>
    <w:rsid w:val="00D40E5D"/>
    <w:rsid w:val="00D47C48"/>
    <w:rsid w:val="00D60F2D"/>
    <w:rsid w:val="00D70180"/>
    <w:rsid w:val="00D91033"/>
    <w:rsid w:val="00D930D3"/>
    <w:rsid w:val="00D944A5"/>
    <w:rsid w:val="00DA04A4"/>
    <w:rsid w:val="00DD74D0"/>
    <w:rsid w:val="00E13520"/>
    <w:rsid w:val="00E314DB"/>
    <w:rsid w:val="00E361F3"/>
    <w:rsid w:val="00E56092"/>
    <w:rsid w:val="00E62083"/>
    <w:rsid w:val="00E67847"/>
    <w:rsid w:val="00E93AFD"/>
    <w:rsid w:val="00EA4DFD"/>
    <w:rsid w:val="00EA655A"/>
    <w:rsid w:val="00EB14E1"/>
    <w:rsid w:val="00ED051F"/>
    <w:rsid w:val="00EE7F28"/>
    <w:rsid w:val="00F05B55"/>
    <w:rsid w:val="00F24FC5"/>
    <w:rsid w:val="00F27B6A"/>
    <w:rsid w:val="00F32176"/>
    <w:rsid w:val="00F50812"/>
    <w:rsid w:val="00F67E02"/>
    <w:rsid w:val="00F81898"/>
    <w:rsid w:val="00F93C04"/>
    <w:rsid w:val="00F93E85"/>
    <w:rsid w:val="00FB547B"/>
    <w:rsid w:val="00FC1289"/>
    <w:rsid w:val="00FC29BF"/>
    <w:rsid w:val="00F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B78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A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E0A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083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08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F63"/>
  </w:style>
  <w:style w:type="paragraph" w:styleId="Footer">
    <w:name w:val="footer"/>
    <w:basedOn w:val="Normal"/>
    <w:link w:val="Foot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F63"/>
  </w:style>
  <w:style w:type="paragraph" w:styleId="BalloonText">
    <w:name w:val="Balloon Text"/>
    <w:basedOn w:val="Normal"/>
    <w:link w:val="BalloonTextChar"/>
    <w:uiPriority w:val="99"/>
    <w:semiHidden/>
    <w:unhideWhenUsed/>
    <w:rsid w:val="00D23EE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E4"/>
    <w:rPr>
      <w:rFonts w:ascii="AppleGothic" w:eastAsia="AppleGothic"/>
      <w:sz w:val="18"/>
      <w:szCs w:val="18"/>
    </w:rPr>
  </w:style>
  <w:style w:type="character" w:customStyle="1" w:styleId="s10">
    <w:name w:val="s10"/>
    <w:basedOn w:val="DefaultParagraphFont"/>
    <w:rsid w:val="004C3390"/>
  </w:style>
  <w:style w:type="character" w:styleId="Emphasis">
    <w:name w:val="Emphasis"/>
    <w:basedOn w:val="DefaultParagraphFont"/>
    <w:uiPriority w:val="20"/>
    <w:qFormat/>
    <w:rsid w:val="00741E8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A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E0A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083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08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F63"/>
  </w:style>
  <w:style w:type="paragraph" w:styleId="Footer">
    <w:name w:val="footer"/>
    <w:basedOn w:val="Normal"/>
    <w:link w:val="FooterChar"/>
    <w:uiPriority w:val="99"/>
    <w:unhideWhenUsed/>
    <w:rsid w:val="007C3F6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F63"/>
  </w:style>
  <w:style w:type="paragraph" w:styleId="BalloonText">
    <w:name w:val="Balloon Text"/>
    <w:basedOn w:val="Normal"/>
    <w:link w:val="BalloonTextChar"/>
    <w:uiPriority w:val="99"/>
    <w:semiHidden/>
    <w:unhideWhenUsed/>
    <w:rsid w:val="00D23EE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E4"/>
    <w:rPr>
      <w:rFonts w:ascii="AppleGothic" w:eastAsia="AppleGothic"/>
      <w:sz w:val="18"/>
      <w:szCs w:val="18"/>
    </w:rPr>
  </w:style>
  <w:style w:type="character" w:customStyle="1" w:styleId="s10">
    <w:name w:val="s10"/>
    <w:basedOn w:val="DefaultParagraphFont"/>
    <w:rsid w:val="004C3390"/>
  </w:style>
  <w:style w:type="character" w:styleId="Emphasis">
    <w:name w:val="Emphasis"/>
    <w:basedOn w:val="DefaultParagraphFont"/>
    <w:uiPriority w:val="20"/>
    <w:qFormat/>
    <w:rsid w:val="00741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353299-A213-0E42-BD7E-364D90E4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400</Words>
  <Characters>2282</Characters>
  <Application>Microsoft Macintosh Word</Application>
  <DocSecurity>0</DocSecurity>
  <Lines>19</Lines>
  <Paragraphs>5</Paragraphs>
  <ScaleCrop>false</ScaleCrop>
  <Company>Lee &amp; Yoon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LEE</dc:creator>
  <cp:keywords/>
  <dc:description/>
  <cp:lastModifiedBy>Nara LEE</cp:lastModifiedBy>
  <cp:revision>11</cp:revision>
  <cp:lastPrinted>2014-11-25T01:15:00Z</cp:lastPrinted>
  <dcterms:created xsi:type="dcterms:W3CDTF">2014-11-25T01:15:00Z</dcterms:created>
  <dcterms:modified xsi:type="dcterms:W3CDTF">2015-06-03T02:34:00Z</dcterms:modified>
</cp:coreProperties>
</file>