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v0.11</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23) and Info; Back steps out one screen at a time. </w:t>
      </w:r>
      <w:r>
        <w:rPr>
          <w:rStyle w:val="Strong"/>
        </w:rPr>
        <w:t xml:space="preserve">Table</w:t>
      </w:r>
      <w:r>
        <w:t xml:space="preserve"> opens the less-used game controls, </w:t>
      </w:r>
      <w:r>
        <w:rPr>
          <w:rStyle w:val="Strong"/>
        </w:rPr>
        <w:t xml:space="preserve">Master pass</w:t>
      </w:r>
      <w:r>
        <w:t xml:space="preserve"> and </w:t>
      </w:r>
      <w:r>
        <w:rPr>
          <w:rStyle w:val="Strong"/>
        </w:rPr>
        <w:t xml:space="preserve">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 xml:space="preserve">NO SD CARD</w:t>
      </w:r>
      <w:r>
        <w:t xml:space="preserve"> label appears when no microSD card is in use. The game works without one; see section 19.</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the same clicking thumbstick and the same ring of lights. An OLED Sigil can also be shared by two players.</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 phone, tablet, or computer can also participate through the TurnHub browser interface or the Android app.</w:t>
      </w:r>
    </w:p>
    <w:p>
      <w:pPr>
        <w:pStyle w:val="NormalWeb"/>
      </w:pPr>
      <w:r>
        <w:t xml:space="preserve">Virtual Sigils provide many of the same player functions without requiring an additional physical module.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t xml:space="preserve">One or more Sigils, or browser-based Virtual Sigils</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 xml:space="preserve">Optionally, a microSD card in Atlas for detailed statistics (section 19)</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17),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w:t>
      </w:r>
    </w:p>
    <w:p>
      <w:pPr>
        <w:pStyle w:val="Heading2"/>
        <w:rPr>
          <w:rFonts w:eastAsia="Times New Roman"/>
        </w:rPr>
      </w:pPr>
      <w:r>
        <w:rPr>
          <w:rFonts w:eastAsia="Times New Roman"/>
        </w:rPr>
        <w:t xml:space="preserve">Using the Android App</w:t>
      </w:r>
    </w:p>
    <w:p>
      <w:pPr>
        <w:pStyle w:val="NormalWeb"/>
      </w:pPr>
      <w:r>
        <w:t xml:space="preserve">The TurnHub Android app joins the Atlas Wi-Fi and shows the table. A player can sign in with their profile PIN, join the table in the lobby, pass, and pause or resume the game.</w:t>
      </w:r>
    </w:p>
    <w:p>
      <w:pPr>
        <w:pStyle w:val="NormalWeb"/>
      </w:pPr>
      <w:r>
        <w:t xml:space="preserve">The app shows the same turn clock as the Sigils and the browser, because Atlas keeps the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Pairing normally starts from Atlas’s touchscreen (Menu, then Pair a Sigil). The small button marked </w:t>
      </w:r>
      <w:r>
        <w:rPr>
          <w:rStyle w:val="Strong"/>
        </w:rPr>
        <w:t xml:space="preserve">BOOT</w:t>
      </w:r>
      <w:r>
        <w: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 xml:space="preserve">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 xml:space="preserve">On the Sigil:</w:t>
      </w:r>
      <w:r>
        <w:t xml:space="preserve"> open its device menu (section 9) and hold </w:t>
      </w:r>
      <w:r>
        <w:rPr>
          <w:rStyle w:val="Strong"/>
        </w:rPr>
        <w:t xml:space="preserve">Unpair</w:t>
      </w:r>
      <w:r>
        <w:t xml:space="preserve"> for 3 seconds, or hold its Pair button for 3 seconds. A tone sounds, the Sigil forgets Atlas, its lights go off and its screen shows “Unpaired”. Keep holding the Pair button to 10 seconds to factory reset the Sigil instead.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 xml:space="preserve">Factory reset</w:t>
      </w:r>
      <w:r>
        <w:t xml:space="preserve"> next to each Sigil and a </w:t>
      </w:r>
      <w:r>
        <w:rPr>
          <w:rStyle w:val="Strong"/>
        </w:rPr>
        <w:t xml:space="preserve">Factory reset Atlas</w:t>
      </w:r>
      <w:r>
        <w:t xml:space="preserve"> button. Both need an administrator who is verified at the table (section 17), and neither works during a game.</w:t>
      </w:r>
    </w:p>
    <w:p>
      <w:pPr>
        <w:pStyle w:val="NormalWeb"/>
      </w:pPr>
      <w:r>
        <w:t xml:space="preserve">At Atlas itself, tap </w:t>
      </w:r>
      <w:r>
        <w:rPr>
          <w:rStyle w:val="Strong"/>
        </w:rPr>
        <w:t xml:space="preserve">Menu</w:t>
      </w:r>
      <w:r>
        <w:t xml:space="preserve">, then </w:t>
      </w:r>
      <w:r>
        <w:rPr>
          <w:rStyle w:val="Strong"/>
        </w:rPr>
        <w:t xml:space="preserve">Device</w:t>
      </w:r>
      <w:r>
        <w:t xml:space="preserve">, between games. Hold </w:t>
      </w:r>
      <w:r>
        <w:rPr>
          <w:rStyle w:val="Strong"/>
        </w:rPr>
        <w:t xml:space="preserve">Unpair Sigils</w:t>
      </w:r>
      <w:r>
        <w:t xml:space="preserve"> for 3 seconds (in the lobby, with nobody seated on a Sigil) to make Atlas forget every Sigil, or hold </w:t>
      </w:r>
      <w:r>
        <w:rPr>
          <w:rStyle w:val="Strong"/>
        </w:rPr>
        <w:t xml:space="preserve">Factory reset</w:t>
      </w:r>
      <w:r>
        <w:t xml:space="preserve"> for 10 seconds to erase Atlas. Like Atlas’s BOOT button, these need no administrator: anyone at the table can use them.</w:t>
      </w:r>
    </w:p>
    <w:p>
      <w:pPr>
        <w:pStyle w:val="NormalWeb"/>
      </w:pPr>
      <w:r>
        <w:t xml:space="preserve">The same screen has </w:t>
      </w:r>
      <w:r>
        <w:rPr>
          <w:rStyle w:val="Strong"/>
        </w:rPr>
        <w:t>Sleep</w:t>
      </w:r>
      <w:r>
        <w: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3 seconds to clear it too.</w:t>
      </w:r>
    </w:p>
    <w:p>
      <w:pPr>
        <w:numPr>
          <w:ilvl w:val="0"/>
          <w:numId w:val="1"/>
        </w:numPr>
        <w:spacing w:before="100" w:beforeAutospacing="1" w:after="100" w:afterAutospacing="1" w:line="240" w:lineRule="auto"/>
        <w:rPr>
          <w:rFonts w:eastAsia="Times New Roman"/>
        </w:rPr>
      </w:pPr>
      <w:r>
        <w:rPr>
          <w:rStyle w:val="Strong"/>
        </w:rPr>
        <w:t xml:space="preserve">Atlas</w:t>
      </w:r>
      <w:r>
        <w:t xml:space="preserve"> asks you to type RESET to confirm. It then erases every profile, PIN, statistic it holds, Sigil pairing, the Wi-Fi password (back to TurnHub-Setup) and all settings, and restarts as new, asking for touchscreen calibration. The microSD card is not erased.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t xml:space="preserve">Players can create or select a profile before beginning a game. A profile has a name, a PIN,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 xml:space="preserve">Two Players on One Sigil</w:t>
      </w:r>
    </w:p>
    <w:p>
      <w:pPr>
        <w:pStyle w:val="NormalWeb"/>
      </w:pPr>
      <w:r>
        <w:t xml:space="preserve">Every Sigil can carry two players. After joining, choose </w:t>
      </w:r>
      <w:r>
        <w:rPr>
          <w:rStyle w:val="Strong"/>
        </w:rPr>
        <w:t xml:space="preserve">Add seat B</w:t>
      </w:r>
      <w:r>
        <w:t xml:space="preserve"> from its menu for the second player. The screen shows both names, and prompts say which seat (A or B) they are for. </w:t>
      </w:r>
      <w:r>
        <w:t>In the lobby, tap either player on the Atlas screen to set turn order. Earlier and Later can swap A and B; moving past their pair moves the whole Sigil. Choose B left for B to take its turn before A, or B right for B to follow A. Both seats stay next to each other in turn order. Set this before starting the game. The order is kept for a rematch.</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w:t>
      </w:r>
      <w:r>
        <w:rPr>
          <w:rStyle w:val="Strong"/>
        </w:rPr>
        <w:t xml:space="preserve">Join game</w:t>
      </w:r>
      <w:r>
        <w:t xml:space="preserve"> on a Sigil, or Join table in the browser or app.</w:t>
      </w:r>
    </w:p>
    <w:p>
      <w:pPr>
        <w:numPr>
          <w:ilvl w:val="0"/>
          <w:numId w:val="201"/>
        </w:numPr>
        <w:spacing w:before="100" w:beforeAutospacing="1" w:after="100" w:afterAutospacing="1" w:line="240" w:lineRule="auto"/>
        <w:rPr>
          <w:rFonts w:eastAsia="Times New Roman"/>
        </w:rPr>
      </w:pPr>
      <w:r>
        <w:t xml:space="preserve">Optionally choose who goes first: </w:t>
      </w:r>
      <w:r>
        <w:rPr>
          <w:rStyle w:val="Strong"/>
        </w:rPr>
        <w:t xml:space="preserve">Next starter</w:t>
      </w:r>
      <w:r>
        <w:t xml:space="preserve"> or </w:t>
      </w:r>
      <w:r>
        <w:rPr>
          <w:rStyle w:val="Strong"/>
        </w:rPr>
        <w:t xml:space="preserve">Random start</w:t>
      </w:r>
      <w:r>
        <w:t xml:space="preserve"> on a Sigil, or the starter choice in the browser.</w:t>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browser.</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w:t>
      </w:r>
      <w:r>
        <w:rPr>
          <w:rStyle w:val="Strong"/>
        </w:rPr>
        <w:t xml:space="preserve">Pass turn</w:t>
      </w:r>
      <w:r>
        <w:t xml:space="preserve"> on the Sigil (it is the likely choice on your turn), or in the browser or app. For 3 seconds after passing you can change your mind with </w:t>
      </w:r>
      <w:r>
        <w:rPr>
          <w:rStyle w:val="Strong"/>
        </w:rPr>
        <w:t xml:space="preserve">Undo pass</w:t>
      </w:r>
      <w:r>
        <w:t xml:space="preserve">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w:t>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w:t>
      </w:r>
      <w:r>
        <w:rPr>
          <w:rStyle w:val="Strong"/>
        </w:rPr>
        <w:t xml:space="preserve">Pass turn</w:t>
      </w:r>
      <w:r>
        <w:t xml:space="preserve"> in the browser is recorded the same way.</w:t>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from the browser interface or the Android app. The setting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browser and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Choosing an Action</w:t>
      </w:r>
    </w:p>
    <w:p>
      <w:pPr>
        <w:pStyle w:val="NormalWeb"/>
      </w:pPr>
      <w:r>
        <w:t xml:space="preserve">Click (press the stick straight in) is always the most likely action: </w:t>
      </w:r>
      <w:r>
        <w:rPr>
          <w:rStyle w:val="Strong"/>
        </w:rPr>
        <w:t xml:space="preserve">Pass turn</w:t>
      </w:r>
      <w:r>
        <w:t xml:space="preserve"> on your turn, Join, Start game, Confirm win or Rematch. To undo a pass, click again while the Sigil says it is passing. In a game, Left and Right change your life (section 10). The two Sigils show their other actions differently:</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each action has its own direction. Push the stick the way shown, or click, to choose it. The bottom of the screen lists every choice; each line starts with a key: an arrow for a direction, or a filled circle for the click.</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push Up for </w:t>
      </w:r>
      <w:r>
        <w:rPr>
          <w:rStyle w:val="Strong"/>
        </w:rPr>
        <w:t xml:space="preserve">Menu</w:t>
      </w:r>
      <w:r>
        <w:t xml:space="preserve">, a scrolling list of everything you can do right now (such as Pause, Claim win, Link phone or Leave lobby), followed by the Sigil's own Sleep and Device recovery. Push Up or Down to move through it, click (or push Right) to choose the highlighted line, and push Left to go back. The top line counts where you are in the list, and lines you must hold say (hold). Choosing an action closes the list. The bottom line of the screen names one key at a time, starting with the click, and moves on every few seconds.</w:t>
      </w:r>
    </w:p>
    <w:p>
      <w:pPr>
        <w:pStyle w:val="Heading2"/>
        <w:rPr>
          <w:rFonts w:eastAsia="Times New Roman"/>
        </w:rPr>
      </w:pPr>
      <w:r>
        <w:rPr>
          <w:rFonts w:eastAsia="Times New Roman"/>
        </w:rPr>
        <w:t xml:space="preserve">Device Menu</w:t>
      </w:r>
    </w:p>
    <w:p>
      <w:pPr>
        <w:pStyle w:val="NormalWeb"/>
      </w:pPr>
      <w:r>
        <w:t xml:space="preserve">Each Sigil has its own menu that Atlas is not asked about. On the E-ink Sigil, outside a game, Up (or Down, if Up is in use) shows </w:t>
      </w:r>
      <w:r>
        <w:rPr>
          <w:rStyle w:val="Strong"/>
        </w:rPr>
        <w:t xml:space="preserve">Menu</w:t>
      </w:r>
      <w:r>
        <w:t xml:space="preserve"> and opens it. On the OLED Sigil, Sleep ends its Menu list, which opens with Up at any time, even during a game, and Unpair and Factory reset sit one step further in, under Device recovery, so they stay out of the way of play.</w:t>
      </w:r>
    </w:p>
    <w:p>
      <w:pPr>
        <w:numPr>
          <w:ilvl w:val="0"/>
          <w:numId w:val="1"/>
        </w:numPr>
        <w:spacing w:before="100" w:beforeAutospacing="1" w:after="100" w:afterAutospacing="1" w:line="240" w:lineRule="auto"/>
        <w:rPr>
          <w:rFonts w:eastAsia="Times New Roman"/>
        </w:rPr>
      </w:pPr>
      <w:r>
        <w:rPr>
          <w:rStyle w:val="Strong"/>
        </w:rPr>
        <w:t xml:space="preserve">Unpair:</w:t>
      </w:r>
      <w:r>
        <w:t xml:space="preserve"> hold for 3 seconds (the click, on the E-ink Sigil). The Sigil forgets Atlas and shows Unpaired; hold the joystick in to pair it again.</w:t>
      </w:r>
    </w:p>
    <w:p>
      <w:pPr>
        <w:numPr>
          <w:ilvl w:val="0"/>
          <w:numId w:val="1"/>
        </w:numPr>
        <w:spacing w:before="100" w:beforeAutospacing="1" w:after="100" w:afterAutospacing="1" w:line="240" w:lineRule="auto"/>
        <w:rPr>
          <w:rFonts w:eastAsia="Times New Roman"/>
        </w:rPr>
      </w:pPr>
      <w:r>
        <w:rPr>
          <w:rStyle w:val="Strong"/>
        </w:rPr>
        <w:t xml:space="preserve">Sleep:</w:t>
      </w:r>
      <w:r>
        <w:t xml:space="preserve"> choose it (push Up, on the E-ink Sigil). The Sigil shows how to wake it and sleeps; its lights go off. Click the joystick (or press its Pair button) to wake it; it restarts and reconnects to Atlas by itself.</w:t>
      </w:r>
    </w:p>
    <w:p>
      <w:pPr>
        <w:numPr>
          <w:ilvl w:val="0"/>
          <w:numId w:val="1"/>
        </w:numPr>
        <w:spacing w:before="100" w:beforeAutospacing="1" w:after="100" w:afterAutospacing="1" w:line="240" w:lineRule="auto"/>
        <w:rPr>
          <w:rFonts w:eastAsia="Times New Roman"/>
        </w:rPr>
      </w:pPr>
      <w:r>
        <w:rPr>
          <w:rStyle w:val="Strong"/>
        </w:rPr>
        <w:t xml:space="preserve">Factory reset:</w:t>
      </w:r>
      <w:r>
        <w:t xml:space="preserve"> hold for 5 seconds (Down, on the E-ink Sigil). The Sigil erases everything it has saved, including its pairing, and restarts as new.</w:t>
      </w:r>
    </w:p>
    <w:p>
      <w:pPr>
        <w:numPr>
          <w:ilvl w:val="0"/>
          <w:numId w:val="1"/>
        </w:numPr>
        <w:spacing w:before="100" w:beforeAutospacing="1" w:after="100" w:afterAutospacing="1" w:line="240" w:lineRule="auto"/>
        <w:rPr>
          <w:rFonts w:eastAsia="Times New Roman"/>
        </w:rPr>
      </w:pPr>
      <w:r>
        <w:rPr>
          <w:rStyle w:val="Strong"/>
        </w:rPr>
        <w:t xml:space="preserve">Back:</w:t>
      </w:r>
      <w:r>
        <w:t xml:space="preserve"> push Left to close the menu (or choose Back at the end of the OLED list; in Device recovery, Back and Left return to Menu). It also closes by itself after 10 seconds.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 xml:space="preserve">Claim win</w:t>
      </w:r>
      <w:r>
        <w:t xml:space="preserve">, </w:t>
      </w:r>
      <w:r>
        <w:rPr>
          <w:rStyle w:val="Strong"/>
        </w:rPr>
        <w:t xml:space="preserve">Confirm out</w:t>
      </w:r>
      <w:r>
        <w:t xml:space="preserve">, </w:t>
      </w:r>
      <w:r>
        <w:rPr>
          <w:rStyle w:val="Strong"/>
        </w:rPr>
        <w:t xml:space="preserve">Reset table</w:t>
      </w:r>
      <w:r>
        <w:t xml:space="preserve">, and the device menu's </w:t>
      </w:r>
      <w:r>
        <w:rPr>
          <w:rStyle w:val="Strong"/>
        </w:rPr>
        <w:t xml:space="preserve">Unpair</w:t>
      </w:r>
      <w:r>
        <w:t xml:space="preserve"> and </w:t>
      </w:r>
      <w:r>
        <w:rPr>
          <w:rStyle w:val="Strong"/>
        </w:rPr>
        <w:t xml:space="preserve">Factory reset</w:t>
      </w:r>
      <w:r>
        <w:t xml:space="preserve">. While you hold, the light ring fills up. Let go early to cancel. Each player can change the hold times (except the device menu's 3 and 5 seconds); see Accessibility Settings in section 13.</w:t>
      </w:r>
    </w:p>
    <w:p>
      <w:pPr>
        <w:pStyle w:val="Heading2"/>
        <w:rPr>
          <w:rFonts w:eastAsia="Times New Roman"/>
        </w:rPr>
      </w:pPr>
      <w:r>
        <w:rPr>
          <w:rFonts w:eastAsia="Times New Roman"/>
        </w:rPr>
        <w:t xml:space="preserve">Pair Control</w:t>
      </w:r>
    </w:p>
    <w:p>
      <w:pPr>
        <w:pStyle w:val="NormalWeb"/>
      </w:pPr>
      <w:r>
        <w:t xml:space="preserve">The Pair (BOOT) button is reserved for pairing: press it to pair, hold it for 3 seconds to make the Sigil forget Atlas, or hold it for 10 seconds to factory reset it. The hold works at any time, even during a game, when the E-ink Sigil's device menu is not offered. If the case hides the button, an unpaired Sigil also starts pairing when you hold its joystick in for 3 seconds.</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Game and lobby actions are hidden and their presses ignored, because nothing can reach Atlas. Menu stays on Up, so you can still put the Sigil to sleep, unpair it or factory reset it from its device menu; the Pair button still works too.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t xml:space="preserve">For supported Magic-style configurations, TurnHub includes larger adjustment options such as:</w:t>
      </w:r>
    </w:p>
    <w:p>
      <w:pPr>
        <w:pStyle w:val="NormalWeb"/>
      </w:pPr>
      <w:r>
        <w:t xml:space="preserve">+10 and -10</w:t>
      </w:r>
    </w:p>
    <w:p>
      <w:pPr>
        <w:pStyle w:val="NormalWeb"/>
      </w:pPr>
      <w:r>
        <w:t xml:space="preserve">Other players may also request changes to another player’s life total.</w:t>
      </w:r>
    </w:p>
    <w:p>
      <w:pPr>
        <w:pStyle w:val="NormalWeb"/>
      </w:pPr>
      <w:r>
        <w:t xml:space="preserve">When this occurs, TurnHub displays a confirmation prompt.</w:t>
      </w:r>
    </w:p>
    <w:p>
      <w:pPr>
        <w:pStyle w:val="NormalWeb"/>
      </w:pPr>
      <w:r>
        <w:t xml:space="preserve">If no response is made, the current prototype can automatically confirm the change after approximately 15 seconds.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t xml:space="preserve">This allows players to monitor Commander-specific damage without replacing normal life tracking.</w:t>
      </w:r>
    </w:p>
    <w:p>
      <w:pPr>
        <w:pStyle w:val="NormalWeb"/>
      </w:pPr>
      <w:r>
        <w:t xml:space="preserve">Because game formats vary, players remain responsible for determining when a game rule requires elimination.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browser or the app, or tap </w:t>
      </w:r>
      <w:r>
        <w:rPr>
          <w:rStyle w:val="Strong"/>
        </w:rPr>
        <w:t xml:space="preserve">Pause</w:t>
      </w:r>
      <w:r>
        <w:t xml:space="preserve"> on the Atlas screen. Resume works the same way.</w:t>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t xml:space="preserve">Players can send a nudge when another player needs attention.</w:t>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Browser-based buzzer notifications</w:t>
      </w:r>
    </w:p>
    <w:p>
      <w:pPr>
        <w:pStyle w:val="NormalWeb"/>
      </w:pPr>
      <w:r>
        <w:t xml:space="preserve">Alerts are designed to communicate useful events without turning the table into a constant stream of sounds and lights.</w:t>
      </w:r>
    </w:p>
    <w:p>
      <w:pPr>
        <w:pStyle w:val="NormalWeb"/>
      </w:pPr>
      <w:r>
        <w:t xml:space="preserve">The Atlas speaker plays table-wide sounds. An administrator sets its volume (Off, Low, Medium or High) in Device Settings. Every sound also has a visible counterpart on a screen.</w:t>
      </w:r>
    </w:p>
    <w:p>
      <w:pPr>
        <w:pStyle w:val="NormalWeb"/>
      </w:pPr>
      <w:r>
        <w:t xml:space="preserve">Turn-timer alerts (the 10-second warning and time running out) always appear as text in the browser and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My Account in the browser and find Sigil accessibility, or tap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browser and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browser’s own appearance is set separately on each phone or computer, under Appearance in My Account: themes including High contrast (chosen automatically when your device asks for more contrast), Reduce motion, and browser sound and vibration. The Android app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w:t>
      </w:r>
      <w:r>
        <w:rPr>
          <w:rStyle w:val="Strong"/>
        </w:rPr>
        <w:t xml:space="preserve">Claim win</w:t>
      </w:r>
      <w:r>
        <w:t xml:space="preserve"> on their Sigil, or from the browser or app.</w:t>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w:t>
      </w:r>
      <w:r>
        <w:rPr>
          <w:rStyle w:val="Strong"/>
        </w:rPr>
        <w:t xml:space="preserve">Rematch</w:t>
      </w:r>
      <w:r>
        <w:t xml:space="preserve"> to play again with the same players, or </w:t>
      </w:r>
      <w:r>
        <w:rPr>
          <w:rStyle w:val="Strong"/>
        </w:rPr>
        <w:t xml:space="preserve">Reset</w:t>
      </w:r>
      <w:r>
        <w:t xml:space="preserve"> to empty the table. Both are on the Atlas screen as well as on the Sigils and in the browser.</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t xml:space="preserve">A player who is leaving the game can concede. On a Sigil, pause the game, choose </w:t>
      </w:r>
      <w:r>
        <w:rPr>
          <w:rStyle w:val="Strong"/>
        </w:rPr>
        <w:t xml:space="preserve">I’m out</w:t>
      </w:r>
      <w:r>
        <w:t xml:space="preserve">, then hold </w:t>
      </w:r>
      <w:r>
        <w:rPr>
          <w:rStyle w:val="Strong"/>
        </w:rPr>
        <w:t xml:space="preserve">Confirm out</w:t>
      </w:r>
      <w:r>
        <w:t xml:space="preserve">. On a shared Sigil, </w:t>
      </w:r>
      <w:r>
        <w:rPr>
          <w:rStyle w:val="Strong"/>
        </w:rPr>
        <w:t xml:space="preserve">Other seat</w:t>
      </w:r>
      <w:r>
        <w:t xml:space="preserve"> switches to the other player first.</w:t>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Browser Interface</w:t>
      </w:r>
    </w:p>
    <w:p>
      <w:pPr>
        <w:pStyle w:val="NormalWeb"/>
      </w:pPr>
      <w:r>
        <w:t xml:space="preserve">Atlas provides a local browser interface for setup and game management.</w:t>
      </w:r>
    </w:p>
    <w:p>
      <w:pPr>
        <w:pStyle w:val="NormalWeb"/>
      </w:pPr>
      <w:r>
        <w:t xml:space="preserve">Available functions include:</w:t>
      </w:r>
    </w:p>
    <w:p>
      <w:pPr>
        <w:pStyle w:val="Heading3"/>
        <w:rPr>
          <w:rFonts w:eastAsia="Times New Roman"/>
        </w:rPr>
      </w:pPr>
      <w:r>
        <w:rPr>
          <w:rFonts w:eastAsia="Times New Roman"/>
        </w:rPr>
        <w:t xml:space="preserve">Game</w:t>
      </w:r>
    </w:p>
    <w:p>
      <w:pPr>
        <w:numPr>
          <w:ilvl w:val="0"/>
          <w:numId w:val="1"/>
        </w:numPr>
        <w:spacing w:before="100" w:beforeAutospacing="1" w:after="100" w:afterAutospacing="1" w:line="240" w:lineRule="auto"/>
        <w:rPr>
          <w:rFonts w:eastAsia="Times New Roman"/>
        </w:rPr>
      </w:pPr>
      <w:r>
        <w:t xml:space="preserve">Join or leave the table</w:t>
      </w:r>
    </w:p>
    <w:p>
      <w:pPr>
        <w:numPr>
          <w:ilvl w:val="0"/>
          <w:numId w:val="1"/>
        </w:numPr>
        <w:spacing w:before="100" w:beforeAutospacing="1" w:after="100" w:afterAutospacing="1" w:line="240" w:lineRule="auto"/>
        <w:rPr>
          <w:rFonts w:eastAsia="Times New Roman"/>
        </w:rPr>
      </w:pPr>
      <w:r>
        <w:t xml:space="preserve">Start game and choose who goes first</w:t>
      </w:r>
    </w:p>
    <w:p>
      <w:pPr>
        <w:numPr>
          <w:ilvl w:val="0"/>
          <w:numId w:val="1"/>
        </w:numPr>
        <w:spacing w:before="100" w:beforeAutospacing="1" w:after="100" w:afterAutospacing="1" w:line="240" w:lineRule="auto"/>
        <w:rPr>
          <w:rFonts w:eastAsia="Times New Roman"/>
        </w:rPr>
      </w:pPr>
      <w:r>
        <w:t xml:space="preserve">Choose the game profile, starting life and turn timer</w:t>
      </w:r>
    </w:p>
    <w:p>
      <w:pPr>
        <w:numPr>
          <w:ilvl w:val="0"/>
          <w:numId w:val="1"/>
        </w:numPr>
        <w:spacing w:before="100" w:beforeAutospacing="1" w:after="100" w:afterAutospacing="1" w:line="240" w:lineRule="auto"/>
        <w:rPr>
          <w:rFonts w:eastAsia="Times New Roman"/>
        </w:rPr>
      </w:pPr>
      <w:r>
        <w:t xml:space="preserve">View current players</w:t>
      </w:r>
    </w:p>
    <w:p>
      <w:pPr>
        <w:numPr>
          <w:ilvl w:val="0"/>
          <w:numId w:val="1"/>
        </w:numPr>
        <w:spacing w:before="100" w:beforeAutospacing="1" w:after="100" w:afterAutospacing="1" w:line="240" w:lineRule="auto"/>
        <w:rPr>
          <w:rFonts w:eastAsia="Times New Roman"/>
        </w:rPr>
      </w:pPr>
      <w:r>
        <w:t xml:space="preserve">Pass</w:t>
      </w:r>
    </w:p>
    <w:p>
      <w:pPr>
        <w:numPr>
          <w:ilvl w:val="0"/>
          <w:numId w:val="1"/>
        </w:numPr>
        <w:spacing w:before="100" w:beforeAutospacing="1" w:after="100" w:afterAutospacing="1" w:line="240" w:lineRule="auto"/>
        <w:rPr>
          <w:rFonts w:eastAsia="Times New Roman"/>
        </w:rPr>
      </w:pPr>
      <w:r>
        <w:t xml:space="preserve">Adjust life and Commander damage</w:t>
      </w:r>
    </w:p>
    <w:p>
      <w:pPr>
        <w:numPr>
          <w:ilvl w:val="0"/>
          <w:numId w:val="1"/>
        </w:numPr>
        <w:spacing w:before="100" w:beforeAutospacing="1" w:after="100" w:afterAutospacing="1" w:line="240" w:lineRule="auto"/>
        <w:rPr>
          <w:rFonts w:eastAsia="Times New Roman"/>
        </w:rPr>
      </w:pPr>
      <w:r>
        <w:t xml:space="preserve">Pause and resume</w:t>
      </w:r>
    </w:p>
    <w:p>
      <w:pPr>
        <w:numPr>
          <w:ilvl w:val="0"/>
          <w:numId w:val="1"/>
        </w:numPr>
        <w:spacing w:before="100" w:beforeAutospacing="1" w:after="100" w:afterAutospacing="1" w:line="240" w:lineRule="auto"/>
        <w:rPr>
          <w:rFonts w:eastAsia="Times New Roman"/>
        </w:rPr>
      </w:pPr>
      <w:r>
        <w:t xml:space="preserve">Claim, confirm or deny a win</w:t>
      </w:r>
    </w:p>
    <w:p>
      <w:pPr>
        <w:numPr>
          <w:ilvl w:val="0"/>
          <w:numId w:val="1"/>
        </w:numPr>
        <w:spacing w:before="100" w:beforeAutospacing="1" w:after="100" w:afterAutospacing="1" w:line="240" w:lineRule="auto"/>
        <w:rPr>
          <w:rFonts w:eastAsia="Times New Roman"/>
        </w:rPr>
      </w:pPr>
      <w:r>
        <w:t xml:space="preserve">Concede</w:t>
      </w:r>
    </w:p>
    <w:p>
      <w:pPr>
        <w:numPr>
          <w:ilvl w:val="0"/>
          <w:numId w:val="1"/>
        </w:numPr>
        <w:spacing w:before="100" w:beforeAutospacing="1" w:after="100" w:afterAutospacing="1" w:line="240" w:lineRule="auto"/>
        <w:rPr>
          <w:rFonts w:eastAsia="Times New Roman"/>
        </w:rPr>
      </w:pPr>
      <w:r>
        <w:t xml:space="preserve">Send nudges</w:t>
      </w:r>
    </w:p>
    <w:p>
      <w:pPr>
        <w:pStyle w:val="Heading3"/>
        <w:rPr>
          <w:rFonts w:eastAsia="Times New Roman"/>
        </w:rPr>
      </w:pPr>
      <w:r>
        <w:rPr>
          <w:rFonts w:eastAsia="Times New Roman"/>
        </w:rPr>
        <w:t xml:space="preserve">Player</w:t>
      </w:r>
    </w:p>
    <w:p>
      <w:pPr>
        <w:numPr>
          <w:ilvl w:val="0"/>
          <w:numId w:val="1"/>
        </w:numPr>
        <w:spacing w:before="100" w:beforeAutospacing="1" w:after="100" w:afterAutospacing="1" w:line="240" w:lineRule="auto"/>
        <w:rPr>
          <w:rFonts w:eastAsia="Times New Roman"/>
        </w:rPr>
      </w:pPr>
      <w:r>
        <w:t xml:space="preserve">Create or sign into a profile with a PIN</w:t>
      </w:r>
    </w:p>
    <w:p>
      <w:pPr>
        <w:numPr>
          <w:ilvl w:val="0"/>
          <w:numId w:val="1"/>
        </w:numPr>
        <w:spacing w:before="100" w:beforeAutospacing="1" w:after="100" w:afterAutospacing="1" w:line="240" w:lineRule="auto"/>
        <w:rPr>
          <w:rFonts w:eastAsia="Times New Roman"/>
        </w:rPr>
      </w:pPr>
      <w:r>
        <w:t xml:space="preserve">Edit your name and PIN</w:t>
      </w:r>
    </w:p>
    <w:p>
      <w:pPr>
        <w:numPr>
          <w:ilvl w:val="0"/>
          <w:numId w:val="1"/>
        </w:numPr>
        <w:spacing w:before="100" w:beforeAutospacing="1" w:after="100" w:afterAutospacing="1" w:line="240" w:lineRule="auto"/>
        <w:rPr>
          <w:rFonts w:eastAsia="Times New Roman"/>
        </w:rPr>
      </w:pPr>
      <w:r>
        <w:t xml:space="preserve">Sigil accessibility and browser appearance</w:t>
      </w:r>
    </w:p>
    <w:p>
      <w:pPr>
        <w:numPr>
          <w:ilvl w:val="0"/>
          <w:numId w:val="1"/>
        </w:numPr>
        <w:spacing w:before="100" w:beforeAutospacing="1" w:after="100" w:afterAutospacing="1" w:line="240" w:lineRule="auto"/>
        <w:rPr>
          <w:rFonts w:eastAsia="Times New Roman"/>
        </w:rPr>
      </w:pPr>
      <w:r>
        <w:t xml:space="preserve">View and download your statistics</w:t>
      </w:r>
    </w:p>
    <w:p>
      <w:pPr>
        <w:pStyle w:val="Heading3"/>
        <w:rPr>
          <w:rFonts w:eastAsia="Times New Roman"/>
        </w:rPr>
      </w:pPr>
      <w:r>
        <w:rPr>
          <w:rFonts w:eastAsia="Times New Roman"/>
        </w:rPr>
        <w:t xml:space="preserve">System</w:t>
      </w:r>
    </w:p>
    <w:p>
      <w:pPr>
        <w:numPr>
          <w:ilvl w:val="0"/>
          <w:numId w:val="1"/>
        </w:numPr>
        <w:spacing w:before="100" w:beforeAutospacing="1" w:after="100" w:afterAutospacing="1" w:line="240" w:lineRule="auto"/>
        <w:rPr>
          <w:rFonts w:eastAsia="Times New Roman"/>
        </w:rPr>
      </w:pPr>
      <w:r>
        <w:t xml:space="preserve">View Atlas status</w:t>
      </w:r>
    </w:p>
    <w:p>
      <w:pPr>
        <w:numPr>
          <w:ilvl w:val="0"/>
          <w:numId w:val="1"/>
        </w:numPr>
        <w:spacing w:before="100" w:beforeAutospacing="1" w:after="100" w:afterAutospacing="1" w:line="240" w:lineRule="auto"/>
        <w:rPr>
          <w:rFonts w:eastAsia="Times New Roman"/>
        </w:rPr>
      </w:pPr>
      <w:r>
        <w:t xml:space="preserve">Device Settings (administrators): name, forget or factory reset Sigils, pairing window, speaker volume</w:t>
      </w:r>
    </w:p>
    <w:p>
      <w:pPr>
        <w:numPr>
          <w:ilvl w:val="0"/>
          <w:numId w:val="1"/>
        </w:numPr>
        <w:spacing w:before="100" w:beforeAutospacing="1" w:after="100" w:afterAutospacing="1" w:line="240" w:lineRule="auto"/>
        <w:rPr>
          <w:rFonts w:eastAsia="Times New Roman"/>
        </w:rPr>
      </w:pPr>
      <w:r>
        <w:t xml:space="preserve">Wi-Fi password (administrators)</w:t>
      </w:r>
    </w:p>
    <w:p>
      <w:pPr>
        <w:numPr>
          <w:ilvl w:val="0"/>
          <w:numId w:val="1"/>
        </w:numPr>
        <w:spacing w:before="100" w:beforeAutospacing="1" w:after="100" w:afterAutospacing="1" w:line="240" w:lineRule="auto"/>
        <w:rPr>
          <w:rFonts w:eastAsia="Times New Roman"/>
        </w:rPr>
      </w:pPr>
      <w:r>
        <w:t xml:space="preserve">Return table to lobby (administrators)</w:t>
      </w:r>
    </w:p>
    <w:p>
      <w:pPr>
        <w:numPr>
          <w:ilvl w:val="0"/>
          <w:numId w:val="1"/>
        </w:numPr>
        <w:spacing w:before="100" w:beforeAutospacing="1" w:after="100" w:afterAutospacing="1" w:line="240" w:lineRule="auto"/>
        <w:rPr>
          <w:rFonts w:eastAsia="Times New Roman"/>
        </w:rPr>
      </w:pPr>
      <w:r>
        <w:t xml:space="preserve">Firmware update (administrators)</w:t>
      </w:r>
    </w:p>
    <w:p>
      <w:pPr>
        <w:pStyle w:val="NormalWeb"/>
      </w:pPr>
      <w:r>
        <w:t xml:space="preserve">Some administrative functions require an administrator account, and some also require being verified at the table (section 17).</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17. Administrators and Game Masters</w:t>
      </w:r>
    </w:p>
    <w:p>
      <w:pPr>
        <w:pStyle w:val="Heading2"/>
        <w:rPr>
          <w:rFonts w:eastAsia="Times New Roman"/>
        </w:rPr>
      </w:pPr>
      <w:r>
        <w:rPr>
          <w:rFonts w:eastAsia="Times New Roman"/>
        </w:rPr>
        <w:t xml:space="preserve">Setting Up the First Administrator</w:t>
      </w:r>
    </w:p>
    <w:p>
      <w:pPr>
        <w:pStyle w:val="NormalWeb"/>
      </w:pPr>
      <w:r>
        <w:t xml:space="preserve">On a new Atlas, or after a factory reset, the browser shows a Set up this Atlas banner.</w:t>
      </w:r>
    </w:p>
    <w:p>
      <w:pPr>
        <w:numPr>
          <w:ilvl w:val="0"/>
          <w:numId w:val="202"/>
        </w:numPr>
        <w:spacing w:before="100" w:beforeAutospacing="1" w:after="100" w:afterAutospacing="1" w:line="240" w:lineRule="auto"/>
        <w:rPr>
          <w:rFonts w:eastAsia="Times New Roman"/>
        </w:rPr>
      </w:pPr>
      <w:r>
        <w:t xml:space="preserve">Create or sign into your profile, with a PIN.</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18.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TurnHub browser page or restart the Sigil.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19.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in Atlas, it also keeps detailed statistics: turn times, fastest and longest turns, and details of the last game. The statistics page in the browser says when detailed statistics need the card.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20.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21.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22.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23.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Hold the Sigil’s joystick in for 3 seconds (or press its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make it forget (Unpair in its device menu, or hold its Pair button for 3 seconds), then pair it again.</w:t>
      </w:r>
    </w:p>
    <w:p>
      <w:pPr>
        <w:pStyle w:val="Heading2"/>
        <w:rPr>
          <w:rFonts w:eastAsia="Times New Roman"/>
        </w:rPr>
      </w:pPr>
      <w:r>
        <w:rPr>
          <w:rFonts w:eastAsia="Times New Roman"/>
        </w:rPr>
        <w:t xml:space="preserve">My Sigil Disconnected</w:t>
      </w:r>
    </w:p>
    <w:p>
      <w:pPr>
        <w:pStyle w:val="NormalWeb"/>
      </w:pPr>
      <w:r>
        <w:t xml:space="preserve">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 xml:space="preserve">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Buzzer Does Not Make Sound</w:t>
      </w:r>
    </w:p>
    <w:p>
      <w:pPr>
        <w:pStyle w:val="NormalWeb"/>
      </w:pPr>
      <w:r>
        <w:t xml:space="preserve">Some browsers prevent websites from playing audio before the user has interacted with the page.</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browser or the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24.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25.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rStyle w:val="Strong"/>
        </w:rPr>
        <w:t>Manual Version:</w:t>
      </w:r>
      <w:r>
        <w:t xml:space="preserve"> 0.9</w:t>
        <w:br/>
      </w:r>
      <w:r/>
      <w:r>
        <w:rPr>
          <w:rStyle w:val="Strong"/>
        </w:rPr>
        <w:t>Hardware:</w:t>
      </w:r>
      <w:r>
        <w:t xml:space="preserve"> Prototype (Atlas E32R28T touchscreen board; E-ink and OLED Sigils)</w:t>
        <w:br/>
      </w:r>
      <w:r/>
      <w:r>
        <w:rPr>
          <w:rStyle w:val="Strong"/>
        </w:rPr>
        <w:t>Software:</w:t>
      </w:r>
      <w:r>
        <w:t xml:space="preserve"> Development build (Atlas 0.6.4-dev, Sigil 0.9.6-dev)</w:t>
        <w:br/>
      </w:r>
      <w:r/>
      <w:r>
        <w:rPr>
          <w:rStyle w:val="Strong"/>
        </w:rPr>
        <w:t>Product names and specifications subject to change.</w:t>
      </w:r>
    </w:p>
    <w:p>
      <w:pPr>
        <w:pStyle w:val="Heading2"/>
      </w:pPr>
      <w:r>
        <w:t>Commander damage from a Sigil</w:t>
      </w:r>
    </w:p>
    <w:p>
      <w:r>
        <w:t>Record damage on the Sigil of the player who received it. On a shared Sigil, first show the correct seat with Switch seat. OLED: press Up for the action list and choose Cmd damage. E-ink: press Up for Game menu, then click for Cmd damage. The receiving name and A/B seat stay fixed while you enter the hit.</w:t>
      </w:r>
    </w:p>
    <w:p>
      <w:r>
        <w:t>Use Left/Right to select who hit you, click, select Commander 1 or 2 (2 for a partner), click, then enter the amount. Hold Left/Right to repeat. Click to review the life and Commander damage totals; click again to apply both together. Up goes back; Down cancels. This works during anyone’s turn without pausing the game.</w:t>
      </w:r>
    </w:p>
    <w:p>
      <w:r>
        <w:t>Undo hit previews and reverses the last hit recorded this way for the shown seat. It restores the life lost and removes that Commander damage together. A correction to the same damage entry removes that undo option. Entry pages and Undo clear on a restart or new match; recovered life and damage totals remain. Recording 21 Commander damage does not automatically eliminate a player.</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Buchanan</dc:creator>
  <cp:keywords/>
  <dc:description/>
  <cp:lastModifiedBy>Ricky Buchanan</cp:lastModifiedBy>
  <cp:revision>3</cp:revision>
  <dcterms:created xsi:type="dcterms:W3CDTF">2026-09-22T18:06:00Z</dcterms:created>
  <dcterms:modified xsi:type="dcterms:W3CDTF">2026-09-22T18:06:00Z</dcterms:modified>
</cp:coreProperties>
</file>