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958AB"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 BW (artikel 1 van burgerlijk wetboek 4):"}, {"role": "assistant", "content": "Artikel 4:1 BW (Erfopvolging) is geldende vanaf 01-01-2003 en luid als volgt: Lid 1: Erfopvolging heeft plaats bij versterf of krachtens uiterste wilsbeschikking. Lid 2: Van de erfopvolging bij versterf kan worden afgeweken bij een uiterste wilsbeschikking die een erfstelling of een onterving inhoudt. W.G. Huijgen gaf de volgende commentaren bij dit artikel: 1. Algemeen: Erfopvolging kan op twee wijzen plaatsvinden, te weten op grond van de wet, de zogenaamde erfopvolging bij versterf of ab-intestaat, dan wel krachtens een uiterste wilsbeschikking, de zogenaamde testamentaire erfopvolging. 2. Onderscheid versterferfrecht en testamentair erfrecht (lid 1): De erfopvolging bij versterf wordt geregeld in de titels 2 en 3, terwijl het testamentaire erfrecht zijn regeling vindt in de titels 4 en 5. De titels 1 en 6 van Boek 4 bevatten bepalingen die voor (de gevolgen van) beide wijzen van erfopvolging relevant kunnen zijn. 3. Erfstelling of onterving (lid 2): Men kan van het erfrecht bij versterf afwijken door het maken van een uiterste wilsbeschikking die een erfstelling of een onterving bevat. Erfstellingen zijn uiterste wilsbeschikkingen op grond waarvan de erflater aan een of meer daarbij aangewezen personen zijn gehele nalatenschap of een evenredig deel daarin nalaat (art. 4:115). Het verdient opmerking dat wanneer men in een testament dezelfde personen benoemt als degenen die erfgenaam bij versterf zouden zijn, deze daarmee testamentaire erfgenaam worden. Zij hebben echter dezelfde rechten en verplichtingen als de erfgenamen bij versterf (art. 4:116). Men bedenke hierbij wel dat dit niet impliceert dat wanneer men testamentair een erfgenaam benoemt zonder een plaatsvervullingsregeling op te nemen automatisch een plaatsvervullingsregeling zou gelden zoals in het versterferfrecht (art. 4:12) voor het geval een testamentair benoemde erfgenaam vooroverlijdt. Een uitzondering op de regel dat de plaatsvervulling expliciet in het testament moet worden opgenomen vindt men in art. 4:27 voor testamentair benoemde stiefkinderen, waar op grond van de wet wel een plaatsvervullingsregeling geldt. 4. Samenwoners buiten huwelijk: Het versterferfrecht heeft geen betrekking op samenwoners buiten huwelijk. Men zie voor de regels van het versterferfrecht de titels 2 en 3. 5. BW (oud): Lid Het artikel bevat een regeling die overeenstemt met het oude recht zoals gedeeltelijk neergelegd in art. 921 lid 1: 6. Overgangsrecht: Onmiddellijke werking (art. 68a OwNBW)."}]}</w:t>
      </w:r>
    </w:p>
    <w:p w14:paraId="4EDB5C9B"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 BW (artikel 2 van burgerlijk wetboek 4):"}, {"role": "assistant", "content": "Artikel 4:2 BW (Gelijktijdig overlijden) is geldende vanaf 01-01-2003 en luid als volgt: Lid 1: Wanneer de volgorde waarin twee of meer personen zijn overleden niet kan worden bepaald, worden die personen geacht gelijktijdig te zijn overleden en valt aan de ene persoon geen voordeel uit de nalatenschap van de andere ten deel. Lid 2: Indien een belanghebbende ten gevolge van omstandigheden die hem niet kunnen worden toegerekend, moeilijkheden ondervindt bij het bewijs van de volgorde van overlijden, kan de rechter hem een of meermalen uitstel verlenen, zulks voor zover redelijkerwijs mag worden aangenomen dat het bewijs binnen de termijn van het uitstel kan worden geleverd. W.G. Huijgen gaf de volgende commentaren bij dit artikel: 1. Volgorde van overlijden (lid 1): Men moet bestaan op het ogenblik dat een nalatenschap openvalt om als erfgenaam bij versterf te kunnen optreden (art. 4:9). Derhalve is het van groot belang in onduidelijke situaties, zoals bijvoorbeeld bij rampen of verkeersongelukken, de volgorde van overlijden te kunnen vaststellen. Soms is de volgorde van overlijden van twee personen zeer kort na elkaar maar kan als zodanig wel worden vastgesteld. Dan erft de laatst overledene van de eerstoverledene en vervolgens vererft het gehele vermogen van de laatst overledene naar zijn erfgenamen. Voor een voorbeeld van een dergelijke situatie zie Hof Den Haag 12 mei 2020, ECLI:NL:GHDHA:2020:891. Kan die volgorde niet </w:t>
      </w:r>
      <w:r w:rsidRPr="001476F7">
        <w:rPr>
          <w:lang w:val="nl-NL"/>
        </w:rPr>
        <w:lastRenderedPageBreak/>
        <w:t>worden vastgesteld, dan worden de betrokken personen geacht gelijktijdig te zijn overleden en valt aan de een geen voordeel uit de nalatenschap van de ander toe. Deze regel wordt vanouds commoriëntenregel genoemd. 2. Uitstel (lid 2): Indien een belanghebbende op grond van omstandigheden die hem niet kunnen worden toegerekend niet het bewijs kan leveren van de volgorde van overlijden, kan de rechter hem een of meermalen uitstel verlenen voorzover redelijkerwijs mag worden aangenomen dat het bewijs binnen de uitsteltermijn kan worden geleverd. In dit verband zijn mede van belang art. 1:412 en 1:414 betreffende personen wier bestaan onzeker is. De notaris zal in de hierbedoelde gevallen moeten wachten met de afgifte van een verklaring van erfrecht (art. 4:188). Mocht na de laatste uitsteltermijn een verklaring van erfrecht zijn afgegeven en toch nog het bewijs worden geleverd als in lid 2 bedoeld dan zal dit erfrechtelijk effect hebben. Degenen die: op de verklaring van erfrecht zijn afgegaan, gelden echter in beginsel als te goeder trouw (art. 4:187 lid 1 jo. lid 3).: 3. BW (oud): Een zelfde regeling als in lid 1 trof men aan in art. 878 voor het versterferfrecht en art. 941 voor het testamentaire erfrecht.: Het onderhavige artikel is een algemeen geformuleerde bepaling die zowel voor het versterferfrecht als het testamentaire erfrecht geldt. 4. Overgangsrecht: Onmiddellijke werking (art. 68a Ow NBW)."}]}</w:t>
      </w:r>
    </w:p>
    <w:p w14:paraId="507C80E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4:3 BW (artikel 3 van burgerlijk wetboek 4):"}, {"role": "assistant", "content": "Artikel 4:3 BW (Onwaardigheid) is geldende vanaf 01-01-2003 en luid als volgt: Lid 1: Van rechtswege zijn onwaardig om uit een nalatenschap voordeel te trekken: a. hij die onherroepelijk veroordeeld is ter zake dat hij de overledene heeft omgebracht, heeft getracht hem om te brengen, dat feit heeft voorbereid of daaraan heeft deelgenomen; b. hij die onherroepelijk veroordeeld is wegens een opzettelijk tegen de erflater gepleegd misdrijf waarop naar de Nederlandse wettelijke omschrijving een vrijheidsstraf is gesteld met een maximum van ten minste vier jaren, dan wel wegens poging tot, voorbereiding van, of deelneming aan een dergelijk misdrijf; c. hij van wie bij onherroepelijke rechterlijke uitspraak is vastgesteld dat hij tegen de erflater lasterlijk een beschuldiging van een misdrijf heeft ingebracht, waarop naar de Nederlandse wettelijke omschrijving een vrijheidsstraf met een maximum van ten minste vier jaren is gesteld; d. hij die de overledene door een feitelijkheid of door bedreiging met een feitelijkheid heeft gedwongen of belet een uiterste wilsbeschikking te maken; e. hij die de uiterste wil van de overledene heeft verduisterd, vernietigd of vervalst. Lid 2: Rechten door derden te goeder trouw verkregen voordat de onwaardigheid is vastgesteld worden geëerbiedigd. In geval echter de goederen om niet zijn verkregen, kan de rechter aan de rechthebbenden, en ten laste van hem die daardoor voordeel heeft genoten, een naar billijkheid te bepalen vergoeding toekennen. Lid 3: Een onwaardigheid vervalt, wanneer de erflater aan de onwaardige op ondubbelzinnige wijze zijn gedraging heeft vergeven. W.G. Huijgen gaf de volgende commentaren bij dit artikel: 1. Algemeen: Door bepaalde handelingen wordt men onwaardig om uit een nalatenschap voordeel te trekken. Deze laatste ruime formulering geeft aan dat onwaardigheid zowel in de weg kan staan aan erfgenaamschap als aan het verkrijgen van andere voordelen zoals legaten of lastbevoordelingen. Uitdrukkelijk is bepaald dat de onwaardigheid van rechtswege werkt. 2. Gronden van onwaardigheid (lid 1): Men lette erop dat voor de sub a-c genoemde gronden vereist is dat de onwaardige onherroepelijk is veroordeeld voor de aldaar genoemde strafbare feiten. Daarbij wordt in de sub b en c genoemde gronden van onwaardigheid uitdrukkelijk verwezen naar de Nederlandse strafbepaling. Grond sub a 'Ombrengen' slaat slechts op de opzettelijke misdrijven van de art. 287 e.v. Sr, niet op het culpoze misdrijf van art. 307 e.v. Sr en evenmin op de mishandelingen met dodelijke afloop van de art. 300-303 Sr (TM, Parl. Gesch. 4, p. 90). Grond sub c De redactie 'bij rechterlijke uitspraak is </w:t>
      </w:r>
      <w:r w:rsidRPr="001476F7">
        <w:rPr>
          <w:lang w:val="nl-NL"/>
        </w:rPr>
        <w:lastRenderedPageBreak/>
        <w:t>vastgesteld' sluit niet uit dat dit een burgerlijk vonnis is. Grond sub d De grond sluit aan bij art. 284 Sr. In het maken van de uiterste wil ligt het herroepen, wijzigen of aanvullen van uiterste wilsbeschikkingen besloten (TM, Parl. Gesch. 4, p. 90). Grond sub e Verduistering duidt niet op het strafrechtelijke begrip van art. 321 Sr, maar op het opzettelijk voor anderen onvindbaar maken (TM, Parl. Gesch. 4, p. 90). 3. Positie derden te goeder trouw (lid 2): Rechten door derden te goeder trouw verkregen voordat de onwaardigheid is vastgesteld worden geëerbiedigd. Men denke in dit verband aan hen die zijn afgegaan op een verklaring van erfrecht (art. 4:187). In geval echter goederen om niet zijn verkregen, kan de rechter aan de rechthebbenden een vergoeding toekennen ten laste van hem die daardoor een voordeel heeft genoten. 4. Vergeving (lid 3): Vergeving op ondubbelzinnige wijze door de erflater doet de onwaardigheid vervallen. Heeft een erflater bijvoorbeeld eerst een beschikking ten voordelen van een - nadien gebleken - onwaardige gemaakt, dan is niet voldoende dat de erflater deze beschikking niet herroepen heeft, maar moet het duidelijk zijn dat de erflater de beschikking ook later niet heeft willen herroepen. Eveneens is op zichzelf het feit dat de erflater na kennisneming van de grond van onwaardigheid geen uiterste wil maakt, onvoldoende om de onwaardigheid van een erfgenaam bij versterf op te heffen. Daartoe is nodig dat die erflater daarna de onwaardige bij testament tot erfgenaam benoemt of een andere daad verricht waaruit de vergiffenis ondubbelzinnig blijkt (TM, Parl. Gesch. 4, p. 91). 5. BW (oud): De onwaardigheid was voor het erfrecht bij versterf geregeld in art. 885 en voor het testamentaire erfrecht in art. 959. Nieuw Lid is de onwaardigheidsgrond vermeld in lid 1 sub b alsmede het bepaalde in de leden 2 en 3: 6. Overgangsrecht: Onmiddellijke werking (art. 68a OwNBW)."}]}</w:t>
      </w:r>
    </w:p>
    <w:p w14:paraId="5369C22F"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4:4 BW (artikel 4 van burgerlijk wetboek 4):"}, {"role": "assistant", "content": "Artikel 4:4 BW (Belemmering vrijheid bevoegdheden uit te oefenen; overeenkomst over niet opengevallen nalatenschap) is geldende vanaf 01-01-2003 en luid als volgt: Lid 1: Een voor het openvallen van een nalatenschap verrichte rechtshandeling is nietig, voor zover zij de strekking heeft een persoon te belemmeren in zijn vrijheid om bevoegdheden uit te oefenen, welke hem krachtens dit Boek met betrekking tot die nalatenschap toekomen. Lid 2: Overeenkomsten strekkende tot beschikking over nog niet opengevallen nalatenschappen in hun geheel of over een evenredig deel daarvan, zijn nietig. W.G. Huijgen gaf de volgende commentaren bij dit artikel: 1. Belemmering erfrechtelijke bevoegdheden (lid 1): De in dit lid bedoelde bevoegdheden zijn onder meer die tot het maken en herroepen van uiterste wilsbeschikkingen, tot het verwerpen en het (beneficiair) aanvaarden van de nalatenschap of van legaten, tot het opkomen tegen inbreuken op de rechten als legitimaris of het vernietigen van een uiterste wilsbeschikking. Ook de uitoefening van de wilsrechten zoals geregeld in Titel 3 Afdeling 1 valt onder de hier bedoelde bevoegdheden (MvA II, Parl. Gesch. BW Boek 4, p. 98). Het betreft hier steeds rechtshandelingen die vóór het openvallen van de nalatenschap moeten zijn verricht, niet echter uiterste wilsbeschikkingen waarin een zogenaamde Cautio Socini is opgenomen: dat wil zeggen een bepaling dat een legitimaris in de legitieme wordt gesteld indien hij zich tegen een of meer der bepalingen van het testament verzet (Nota II, Parl. Gesch. BW Inv. Boek 4, p. 1180). Daarbij dient men wel te bedenken dat een Cautio Socini opgenomen in een testament weliswaar geldig is, maar een erfgenaam niet kan belemmeren een hem toekomende erfrechtelijke bevoegdheid uit te oefenen, zoals het indienen van een verzoek tot ontslag van de executeur of het beneficiair aanvaarden van de nalatenschap. Dit laatste is slechts anders in die gevallen waarin de erfgenaam zo een bevoegdheid uitoefent op een wijze die als misbruik van die bevoegdheid moet worden aangemerkt (HR 20 november 2015, ECLI:NL:HR:2015:3329, NJ 2016/168). Een Cautio Socini is in het nieuwe recht overigens niet langer nodig gelet op het bepaalde in art. 4:71-73. 2. Beschikking over </w:t>
      </w:r>
      <w:r w:rsidRPr="001476F7">
        <w:rPr>
          <w:lang w:val="nl-NL"/>
        </w:rPr>
        <w:lastRenderedPageBreak/>
        <w:t>nog niet opengevallen nalatenschap (lid 2): Overeenkomsten die strekken tot beschikking over nog niet opengevallen nalatenschappen, of een evenredig deel daarvan, zijn nietig. In het verleden werd in dit verband wel gesproken van pacta de (non) succedendo. Niet nietig zijn derhalve overeenkomsten over bepaalde goederen uit een nalatenschap met werking na dode. Hieronder vallen verblijvingsbedingen, toescheidingsbedingen, overnemingsbedingen en optiebedingen, uiteraard tenzij zij betrekking hebben op de gehele nalatenschap, hetgeen in de praktijk vrijwel nooit voorkomt. Verblijvingsbedingen die betrekking hebben op andere dan vennootschappelijke gemeenschappen, zoals een huwelijksgemeenschap of een samenlevingsgemeenschap, zijn eveneens geldig. Terzijde moge worden opgemerkt dat verblijvingsbedingen e.d. in het erfrecht soms als quasi legaat worden beschouwd op grond van art. 4:126 lid 2 sub a. In beginsel vallen ook niet onder het: verbod van dit lid overeenkomsten waarbij een toekomstige erfgenaam of legataris een bepaalde aan de erflater toebehorende zaak aan een derde verkoopt (MvT, Parl. Gesch. InvW 4, p. 1179). Verband met andere onderwerpen Het bepaalde in lid 2 staat in nauw verband met twee andere onderwerpen, te weten de omschrijving van het begrip uiterste: wilsbeschikking (art. 4:42) en het begrip schenking na dode (art. 7:177). Door het bepaalde in art. 7:177 wordt - indien aan de aldaar gestelde vereisten is voldaan - de problematiek van de schenkingen met werking na dode aan het toepassingsgebied van dit artikel onttrokken. Door het bepaalde in art. 6:5 lid 2 geschiedt hetzelfde voor de omzetting van: een natuurlijke verbintenis met werking na dode (MvT, Parl. Gesch. InvW 4, p. 1179). 3. BW (oud): Art. 921 lid 2 bevatte een vergelijkbare regeling, zoals mede blijkt uit HR 25 oktober 1985, NJ 1986/308.: 4. Overgangsrecht: Onmiddellijke werking (art. 68a OwNBW)."}]}</w:t>
      </w:r>
    </w:p>
    <w:p w14:paraId="1B4B5B9E"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4:5 BW (artikel 5 van burgerlijk wetboek 4):"}, {"role": "assistant", "content": "Artikel 4:5 BW (Betaling schulden in termijnen) is geldende vanaf 01-01-2003 en luid als volgt: Lid 1: Op verzoek van de schuldenaar kan de rechtbank wegens gewichtige redenen bepalen dat een geldsom die krachtens dit Boek of, in verband met de verdeling van de nalatenschap, krachtens titel 7 van Boek 3 is verschuldigd, al dan niet vermeerderd met een in de beschikking te bepalen rente, eerst na verloop van zekere tijd, hetzij ineens, hetzij in termijnen behoeft te worden voldaan. Hierbij let de rechtbank op de belangen van beide partijen; aan een inwilliging kan de voorwaarde worden verbonden dat binnen een bepaalde tijd een door de rechtbank goedgekeurde zakelijke of persoonlijke zekerheid voor de voldoening van hoofdsom en rente wordt gesteld. Lid 2: Een in het vorige lid bedoelde beschikking kan op verzoek van een der partijen, gegrond op ten tijde van die beschikking niet voorziene omstandigheden, door de in het vorige lid genoemde rechtbank worden gewijzigd. W.G. Huijgen gaf de volgende commentaren bij dit artikel: 1. Betalingsregeling (lid 1): Door de toepassing van het erfrecht kunnen geldschulden ontstaan. Te denken valt aan de vergoeding wegens overbedeling of wegens overneming van een bedrijf, aan de legitimaire vordering en aan de rechten op sommen ineens. Deze geldbedragen zijn in beginsel terstond of op korte termijn opeisbaar, maar het kan voor de schuldenaar zeer bezwaarlijk zijn zo spoedig volledig aan zijn verplichtingen te moeten voldoen. In het bijzonder is dat het geval, indien de erfrechtelijke schuld uit de opbrengsten van een beroep of bedrijf moet worden voldaan. Tegeldemaking van beroeps- of bedrijfsgoederen op korte termijn betekent voor de schuldenaar een zware slag, maar zal ook voor de schuldeiser vaak onvoordelig zijn. Voor het geval van overbedeling geeft art. 3:185 lid 3 een regeling. In dit lid is voor al de hier bedoelde: geldschulden een regeling opgenomen die het de rechter mogelijk maakt aan de schuldenaar, al dan niet onder bepaalde voorwaarden, uitstel van betaling te verlenen (MvT, Parl. Gesch. InvW 4, p. 1182). In verband met de legitieme portie moet nog gewezen worden op </w:t>
      </w:r>
      <w:r w:rsidRPr="001476F7">
        <w:rPr>
          <w:lang w:val="nl-NL"/>
        </w:rPr>
        <w:lastRenderedPageBreak/>
        <w:t>art. 4:74 dat de legitimaris dwingt genoegen te nemen met een in termijnen te betalen geldsom in het geval dat bedrijfsvoortzetting anders ernstig zou worden bemoeilijkt. 2. Wijzigingsmogelijkheid (lid 2): Een rechterlijke beschikking als bedoeld in lid 1 kan op verzoek van een partij door de rechtbank worden gewijzigd op grond: van onvoorziene omstandigheden ten tijde van het geven van die beschikking. 3. BW (oud): Een dergelijke regeling bestond niet in het oude erfrecht, maar is geïnspireerd op art. 1:145 uit het huwelijksvermogensrecht. 4. Overgangsrecht: Het artikel is van overeenkomstige toepassing op schulden die terzake van een nalatenschap onder het tevoren geldende recht zijn ontstaan (art. 125 OwNBW)."}]}</w:t>
      </w:r>
    </w:p>
    <w:p w14:paraId="35068E5F"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4:6 BW (artikel 6 van burgerlijk wetboek 4):"}, {"role": "assistant", "content": "Artikel 4:6 BW (Waarde van de goederen der nalatenschap) is geldende vanaf 01-01-2003 en luid als volgt: In dit Boek wordt onder de waarde van de goederen der nalatenschap verstaan de waarde van die goederen op het tijdstip onmiddellijk na het overlijden van de erflater, waarbij geen rekening wordt gehouden met het vruchtgebruik dat daarop krachtens afdeling 1 of 2 van titel 3 kan komen te rusten. W.G. Huijgen gaf de volgende commentaren bij dit artikel: 1. Betekenis: In Boek 4 wordt een aantal malen gebruik gemaakt van de term 'de waarde van de goederen der nalatenschap', veelal als bestanddeel van de waarde der nalatenschap zelf. Men zie bijvoorbeeld de art. 4:37, 4:65 en 4:80. Telkens wordt daarmee bedoeld de waarde welke deze goederen onmiddellijk na het overlijden van de erflater hebben, een waarde die juist door dat overlijden kan zijn beïnvloed. Anderzijds mag in deze gevallen geen rekening worden gehouden met de invloed die het wettelijk vruchtgebruik ten behoeve van de langstlevende echtgenoot daarop uitoefent. Voor een enigszins vergelijkbare bepaling wordt verwezen naar art. 4:76 (MvT, Parl. Gesch. InvW 4, p. 1185). De regeling is ook - naast het belang voor legitimarissen en somgerechtigden - van belang voor de langstlevende echtgenoot die een vruchtgebruik verlangt op grond van art. 4:30. 2. BW (oud): Het oude recht kende geen dergelijke regeling. 3. Overgangsrecht: Onmiddellijke werking (art. 68a Ow NBW)."}]}</w:t>
      </w:r>
    </w:p>
    <w:p w14:paraId="5790A169"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4:7 BW (artikel 7 van burgerlijk wetboek 4):"}, {"role": "assistant", "content": "Artikel 4:7 BW (Schulden van de nalatenschap) is geldende vanaf 01-01-2003 en luid als volgt: Lid 1: Schulden van de nalatenschap zijn: a. de schulden van de erflater die niet met zijn dood tenietgaan, voor zover niet begrepen in onderdeel i; b. de kosten van lijkbezorging, voor zover zij in overeenstemming zijn met de omstandigheden van de overledene; c. de kosten van vereffening van de nalatenschap, met inbegrip van het loon van de vereffenaar; d. de kosten van executele, met inbegrip van het loon van de executeur; e. de schulden uit belastingen die ter zake van het openvallen der nalatenschap worden geheven, voor zover zij op de erfgenamen komen te rusten; f. de schulden die ontstaan door toepassing van afdeling 2 van titel 3; g. de schulden ter zake van legitieme porties waarop krachtens artikel 80 aanspraak wordt gemaakt; h. de schulden uit legaten welke op een of meer erfgenamen rusten; i. de schulden uit giften en andere handelingen die ingevolge artikel 126 worden aangemerkt als legaten. Lid 2: Bij de voldoening van de schulden ten laste van de nalatenschap worden achtereenvolgens met voorrang voldaan: 1° de schulden, bedoeld in lid 1 onder a tot en met e;: 2° de schulden, bedoeld in lid 1 onder f;: 3° de schulden, bedoeld in lid 1 onder g. Ontbreken schulden als bedoeld in lid 1 onder f, dan worden eerst de schulden,: bedoeld in lid 1 onder a tot en met c, en vervolgens de schulden, bedoeld in lid 1 onder d, e en g, met voorrang: voldaan. Lid 3: In de nalatenschap van de langstlevende ouder, bedoeld in artikel 20, en de stiefouder, bedoeld in artikel 22, wordt een verplichting tot overdracht van goederen als bedoeld in die artikelen met </w:t>
      </w:r>
      <w:r w:rsidRPr="001476F7">
        <w:rPr>
          <w:lang w:val="nl-NL"/>
        </w:rPr>
        <w:lastRenderedPageBreak/>
        <w:t xml:space="preserve">een schuld als bedoeld in lid 1 onder a: gelijkgesteld. W.G. Huijgen gaf de volgende commentaren bij dit artikel: 1. Schulden van de nalatenschap (lid 1): Het begrip schulden van de nalatenschap is geregeld in de algemene bepalingen, omdat het bij verschillende onderwerpen in het erfrecht een rol speelt. Zo zijn te noemen art. 4:184 lid 1 dat bepaalt dat schuldeisers van de nalatenschap hun: vorderingen op de goederen van de nalatenschap kunnen verhalen. Voorts valt te wijzen op art. 4:184 lid 2 dat bepaalt dat: een erfgenaam niet verplicht is een schuld der nalatenschap ten laste van zijn overig vermogen te voldoen, tenzij hij zuiver heeft aanvaard in plaats van onder het voorstel van boedelbeschrijving (hetgeen in de praktijk vaak gebeurt) alsmede in de in dat lid genoemde overige gevallen. Ook dient gewezen te worden op art. 4:144 lid 1, 4:211 en 4:215 op grond waarvan de: executeur respectievelijk de vereffenaar verplicht zijn tot voldoening van de schulden der nalatenschap. Ten slotte bepalen de schulden der nalatenschap mede de omvang van de legitimaire massa (art. 4:65) en de waarde waarover de sommen ineens worden berekend (art. 4:37 lid 4) NW 3, Parl. </w:t>
      </w:r>
      <w:r>
        <w:t xml:space="preserve">Gesch. BW Inv. Boek 4 2003, p. 1187. </w:t>
      </w:r>
      <w:r w:rsidRPr="001476F7">
        <w:rPr>
          <w:lang w:val="nl-NL"/>
        </w:rPr>
        <w:t xml:space="preserve">Over de problematiek van de: schulden der nalatenschap in de zin van art. 4:7 zie W.D. Kolkman gaf de volgende commentaren bij dit artikel: (diss.), Groningen 2006. Ruim begrip Uit de opsomming in lid 1 onderdeel b e.v. blijkt dat ‘de schulden van de nalatenschap’ een ruim begrip is dat veel meer: omvat dan de schulden van de erflater die niet zijn tenietgegaan door zijn dood (zie onderdeel a). Overigens behoort ook tot de schulden van de erflater die niet door zijn dood zijn tenietgegaan de na het openvallen van zijn nalatenschap over die schulden lopende rente, zelfs als die rente over de schuld tijdens de vereffening van de nalatenschap verschuldigd is geworden (HR 17 september 2021, ECLI:NL:HR:2021:1272). Blijkens de in onderdeel b-i gegeven opsomming vallen onder 'de schulden van de nalatenschap' onder meer ook hetgeen aan een legitimaris moet worden uitgekeerd (onderdeel g) alsmede de schulden die ontstaan door toepassing van Titel 3 Afdeling 2, zoals schulden uit hoofde van de sommen ineens (onderdeel f). Onder de kosten van executele (onderdeel d) kunnen ook vallen door de executeur gemaakte notariskosten, tenzij de executeur gelet op zijn taak en de vervulling daarvan in redelijkheid niet heeft kunnen komen tot het maken van deze kosten of het ontstaan daarvan had kunnen voorkomen. In dat laatste geval zal de executeur deze kosten geheel of gedeeltelijk zelf moeten dragen. Daarbij zijn in elk geval van belang de aard van deze kosten, de reden van het ontstaan daarvan, de verwijtbaarheid en de vermijdbaarheid daarvan en de omvang van de nalatenschap. Zie Hof Arnhem- Leeuwarden 19 februari 2019, ECLI:NL:GHARL:2019:1587. Een executeur heeft de bevoegdheid om bij de afwikkeling van een nalatenschap hulppersonen, zoals een notaris, in te schakelen. In het algemeen geldt dat zulks noodzakelijk of wenselijk kan zijn. In dat geval zullen de notariskosten onder de kosten van executele kunnen worden gebracht. Zie Hof Arnhem-Leeuwarden 4 oktober 2022, ECLI:NL:GHARL:2022:8605 waartegen cassatieberoep werd verworpen (HR 8 september 2023, ECLI:NL:HR:2023:1166). Met de schulden uit belastingen vermeld in onderdeel e worden bedoeld de schulden uit hoofde van de Successiewet 1956 en uit hoofde van de Invorderingswet 1990, NW 3, Parl. Gesch. BW Inv. Boek 4 2003, p. 1187. Kosten van vereffening Niet geheel duidelijk is of met kosten van vereffening (onderdeel c) alleen de kosten van een formele vereffening zijn bedoeld als geregeld in Titel 6 Afdeling 3 of ook die van een informele vereffening en boedelbehandeling. Dit laatste sluit aan bij de praktijk onder het oude erfrecht (Van Mourik, Handboek Erfrecht 2020, p. 38) en is ook het standpunt dat wordt ingenomen in de: Handleiding erfrechtprocedures kantonrechter. Hof Arnhem-Leeuwarden oordeelde eveneens dat onder de kosten van vereffening ook de kosten van de notaris en de taxateur kunnen worden begrepen (Hof Arnhem-Leeuwarden 8 december 2015, ECLI:NL:GHARL:2015:9251). Op grond van de Handleiding erfrechtprocedures kantonrechter worden onder de door de kantonrechter vast te stellen vereffeningskosten in de zin van art. 4:209 lid 2 niet verstaan de kosten van: de werkzaamheden </w:t>
      </w:r>
      <w:r w:rsidRPr="001476F7">
        <w:rPr>
          <w:lang w:val="nl-NL"/>
        </w:rPr>
        <w:lastRenderedPageBreak/>
        <w:t xml:space="preserve">uitgevoerd door (een gemachtigde van) de erfgenamen/vereffenaars. De wet biedt namelijk slechts de mogelijkheid om het loon van de door de rechtbank benoemde vereffenaar vast te stellen. Onduidelijk is overigens of bij een negatieve nalatenschap alle kosten van vereffening als boedelschulden vóór de overige schulden der nalatenschap komen, zoals Klaassen/Luijten &amp; Meijer II, Erfrecht 2008, nr. 699 en Asser/Perrick 4 2021/478 en 633, alsmede W.D. Kolkman gaf de volgende commentaren bij dit artikel: (diss.), Groningen 2006, p. 306/307 voorstaan. Anders oordeelde Hof Arnhem-Leeuwarden 25 augustus 2015, ECLI:NL:GHARL:2015:7022 in die zin dat een redelijke wetstoepassing volgens het hof meebracht dat de vereffeningskosten met inbegrip van het loon moesten worden voldaan voor de overige schulden van de nalatenschap, maar na de kosten van lijkbezorging. Ter zake van de vraag welke kosten kunnen worden begrepen onder de vereffeningskosten zie W.D. Kolkman gaf de volgende commentaren bij dit artikel: (diss.), Groningen 2006, p. 45 e.v. Inmiddels is duidelijk dat over schulden van de erflater die niet met zijn dood zijn tenietgegaan (zie lid 1 sub a) lopende rente, ook tijdens vereffening, weliswaar tot die: schulden behoren, maar pas na de als boedelkosten aan te merken vereffeningskosten in aanmerking komen voor opneming op de uitdelingslijst (art. 4:218). In dit verband wordt het loon van de vereffenaar aangemerkt als kosten van vereffening (HR 17 september 2021, ECLI:NL:HR:2021:1272). Aansprakelijkheid De erfgenamen worden van rechtswege schuldenaar van degenen die schuldeisers van de nalatenschap zijn. Zij zijn bij deelbare schulden aansprakelijk voor een deel evenredig aan hun erfdeel, tenzij zij hoofdelijk zijn verbonden (art. 4:182 lid 2). 2. Rangorde en wijze van voldoening (lid 2): De voldoening van de schulden der nalatenschap geschiedt met inachtneming van de in lid 2 genoemde bepalingen. In: beginsel hebben de onder a tot en met e genoemde schulden onderling gelijke rang, tenzij uit een bijzondere wetsbepaling anders voortvloeit. Men vergelijke in dit verband bijvoorbeeld art. 3:288 onder b voor de kosten van lijkbezorging en art. 3:292 voor het geval een schuldeiser tevens een retentierecht heeft. Men realisere zich voorts dat de langstlevende echtgenoot verplicht is de schulden van de nalatenschap voor zijn rekening te nemen bij toepasselijkheid van de wettelijke verdeling, zowel tegenover de schuldeisers als tegenover de kinderen; daarbij wordt de rangregel van art. 4:14 lid 2 in: aanmerking genomen. Sommen ineens komen in de eerste plaats ten laste van het deel van de nalatenschap waarover niet bij uiterste wil is beschikt, en vervolgens, zo dit onvoldoende is ten laste van de makingen; zij bedragen gezamenlijk ten hoogste de helft van de waarde van de nalatenschap (art. 4:37 lid 4 en 5). De erfgenamen zijn niet verplicht de vorderingen: van legitimarissen te voldoen, voor zover deze de waarde der nalatenschap te boven gaan. Voor zover nodig ondergaan deze vorderingen elk een evenredige vermindering (art. 4:80 lid 2). Schulden uit legaten worden slechts ten laste van de: nalatenschap voldaan, indien alle andere schulden van de nalatenschap daaruit kunnen worden voldaan (art. 4:120 lid 1).: Volgorde legitieme en wettelijke rechten Van belang is nog art. 4:65 dat bepaalt dat bij berekening van de omvang van de legitieme portie de schulden vermeld in dit artikel onder a tot en met c en f in aanmerking worden genomen. Dit impliceert dat de vorderingen van legitimarissen (zie onder g) achtergesteld zijn bij de vorderingen uit hoofde van de wettelijke rechten van afdeling 2 van titel 3 nu deze, vermeld onder f, eerst in aanmerking moeten worden genomen. Van belang is voorts dat de schulden vermeld onder d (kosten van executele) en e (successierecht) wèl van belang zijn voor de berekening van de aanspraken van de somgerechtigden en legatarissen, maar niet voor die van de legitimarissen (art. 4:80 lid 2). Op grond hiervan onderscheidt lid 2 het geval waarin: zich onder de nalatenschapsschuldeisers somgerechtigden bevinden van het geval waarin dit niet het geval is. In de eerste zin van lid 2 wordt de rangorde van de nalatenschapsschulden gegeven voor het geval dat er somgerechtigden zijn. Voor: dat geval treft men de rangorde van die schulden genoemd in lid 2, eerste volzin, aan. Als laatste komen daarna dan nog in: aanmerking de legatarissen en quasi-legatarissen. Zijn </w:t>
      </w:r>
      <w:r w:rsidRPr="001476F7">
        <w:rPr>
          <w:lang w:val="nl-NL"/>
        </w:rPr>
        <w:lastRenderedPageBreak/>
        <w:t>er geen somgerechtigden, dan geldt in afwijking van de eerste volzin van lid 2 dat de schulden bedoeld in lid 1 onder d, e en g op voet van gelijkheid worden voldaan na de schulden bedoeld in: lid 1 onder a tot en met c (NW bezemwet, Parl. Gesch. InvW 4, p. 1193).: Voorbeelden: Lid 1: De erflater laat geen echtgenoot achter, maar wel een onterfd kind van 25 jaar (geen somgerechtigde) en een somgerechtigd kind als bedoeld in art. 1:394 BW (geen legitimaris). De nalatenschap beloopt 100; de schulden van de erflater belopen 75; de kosten van executele belopen 20. De som ineens beloopt 21/2; de vordering van de legitimaris beloopt 111/4. Er is derhalve een tekort van 83/4. Ingevolge de eerste zin van lid 2 wordt dit tekort: in zijn geheel ten laste van de legitimaire vordering gebracht, zodat de legitimaris 21/2 uit de nalatenschap ontvangt. De kosten van executele, die bij de berekening van de legitimaire vordering ingevolge art. 4:80 lid 2: niet tot beperking daarvan leiden, gaan derhalve bij het verhaal op de nalatenschap wèl voor boven de legitimaire vordering. Lid 2: De erflater laat geen echtgenoot achter, maar wel een kind dat hij heeft onterfd. De nalatenschap beloopt 100; de schulden van de erflater belopen 75; de kosten van executele belopen 20. De legitimaire vordering van het onterfde kind beloopt 121/2. Er is derhalve een tekort van 71/2. Nu er geen somgerechtigden zijn, is de tweede zin van toepassing en wordt het tekort naar evenredigheid ten laste gebracht van executelekosten en de legitimaire vordering, zodat daarvan 15,38 respectievelijk 9,62 ten laste van de nalatenschap kan worden gebracht (NW bezemwet, Parl. Gesch. InvW 4, p. 1193/94). 3. Verplichting tot overdracht (lid 3): In het kader van de wettelijke verdeling van afdeling 1 van titel 3 kunnen verplichtingen tot overdracht van goederen ontstaan op grond van de zogenaamde wilsrechten (art. 4:19-22). De verplichtingen uit hoofde van de zogenaamde vol- eigendomswilsrechten worden in lid 3 als schulden der nalatenschap in de zin van lid 1 onder a aangemerkt. Dit betekent: dat in geval van toepasselijkheid van art. 4:20 en 4:22 door dit derde lid is zekergesteld dat eerst de schuld uit hoofde van deze wilsrechten moet zijn voldaan, alvorens de erfgenamen van de desbetreffende erflater dan wel de wettelijke rechten van afdeling 1 van titel 3 aan bod komen. 4. BW (oud): Een vergelijkbare regeling over de schulden der nalatenschap ontbrak. In de civielrechtelijke rechtsopvatting vormden alleen de schulden vermeld in lid 1 onder a eigenlijke schulden der nalatenschap. De vorderingen van de legatarissen waren: derhalve ook toen postconcurrent ten opzichte van de eigenlijke schulden der nalatenschap. Voor de Successiewet 1956 vormden ook de schulden bedoeld onder b voorheen reeds schulden der nalatenschap. 5. Overgangsrecht: Onmiddellijke werking (art. 68a Ow NBW)."}]}</w:t>
      </w:r>
    </w:p>
    <w:p w14:paraId="628D1D3F"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4:8 BW (artikel 8 van burgerlijk wetboek 4):"}, {"role": "assistant", "content": "Artikel 4:8 BW (Geregistreerde partner; stiefkind) is geldende vanaf 01-01-2003 en luid als volgt: Lid 1: In dit Boek worden met echtgenoten gelijkgesteld geregistreerde partners. Lid 2: Voor de toepassing van lid 1 is mede begrepen onder: a. huwelijk: geregistreerd partnerschap; b. gehuwd: als partner geregistreerd; c. huwelijksgemeenschap: gemeenschap van een geregistreerd partnerschap; d. trouwbeloften: beloften tot het aangaan van een geregistreerd partnerschap; e. echtscheiding: beëindiging van een geregistreerd partnerschap op de wijze als bedoeld in artikel 80c onder c of d van Boek 1. Lid 3: Onder stiefkind van de erflater wordt in dit Boek verstaan een kind van de echtgenoot of geregistreerde partner van de erflater, van welk kind de erflater niet zelf ouder is. Zodanig kind blijft stiefkind, indien het huwelijk of het geregistreerd partnerschap is geëindigd. W.G. Huijgen gaf de volgende commentaren bij dit artikel: 1. Betekenis: Het erfrecht is eveneens van toepassing op personen die een geregistreerd partnerschap zijn aangegaan in de zin van afdeling 5A van Boek 1. Lid 3 stelt zeker dat onder stiefouder tevens begrepen moet worden de echtgenoot of geregistreerde partner van de ouder van een kind dat niet juridisch het kind is van die </w:t>
      </w:r>
      <w:r w:rsidRPr="001476F7">
        <w:rPr>
          <w:lang w:val="nl-NL"/>
        </w:rPr>
        <w:lastRenderedPageBreak/>
        <w:t>echtgenoot of geregistreerde partner. Onder het begrip stiefkind valt ook het kind van de andere geregistreerde partner. Zo’n kind blijft stiefkind als het huwelijk of geregistreerde partnerschap inmiddels is geëindigd. 2. Samenwoners buiten huwelijk: Uit dit artikel blijkt mede dat samenwoners buiten huwelijk niet met echtgenoten of geregistreerde partners worden gelijkgesteld. 3. BW (oud): Een vergelijkbare regel trof men aan in art. 879a. 4. Overgangsrecht: Onmiddellijke werking (art. 68a OwNBW). Titel 2 Erfopvolging bij versterf: Geldend vanaf 01-01-2003 W.D. Kolkman gaf de volgende commentaren bij dit artikel: Betekenis: Het erfrecht bij versterf geldt voor zover de erflater daarvan bij uiterste wil niet van is afgeweken. Zie daarover art. 4:1. Niet zelden worden de regels van het versterferfrecht door een testateur van overeenkomstige toepassing verklaard in de uiterste wil, bijvoorbeeld als de kindskinderen voor het geval van vooroverlijden van een kind worden benoemd ‘op de wijze en voor de delen als in het versterferfrecht is bepaald’. Die kindskinderen worden dan, als hun ouder is vooroverleden, testamentair erfgenaam. Al kan van de breukdelen die het ‘klassieke’ versterferfrecht aan bloedverwanten en/of langstlevende echtgenoot toekent bij testament worden afgeweken, zulk een afwijking kan een schending van de legitieme portie van een versterferfgenaam opleveren. Zie daarover titel 4 afdeling 3. Titel 2 gaat ook systematisch aan titel 3 vooraf. De wettelijke verdeling van titel 3 vindt alleen maar plaats indien de langstlevende echtgenoot een breukdeel in de nalatenschap heeft. Terecht spreekt hier de wet over de erfopvolging bij versterf. De term ‘wettelijk erfrecht’ kan men beter niet gebruiken: die schept verwarring omdat ook de legitieme portie soms zo wordt aangeduid (vgl. Hof Amsterdam 15 november 2022, ECLI:NL:GHAMS:2022:3218). De term ‘nalatenschap’ ziet op het vermogen, omvattende goederen en schulden, op het moment van het overlijden gezien vanuit de positie van de erflater. Bij de term ‘erfenis’ wordt eerder gedacht vanuit de positie van de erfgenamen."}]}</w:t>
      </w:r>
    </w:p>
    <w:p w14:paraId="5AA7ED8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4:9 BW (artikel 9 van burgerlijk wetboek 4):"}, {"role": "assistant", "content": "Artikel 4:9 BW (Bestaan bij openvallen nalatenschap) is geldende vanaf 01-01-2003 en luid als volgt: Ten einde als erfgenaam bij versterf te kunnen optreden, moet men bestaan op het ogenblik dat de nalatenschap openvalt. W.D. Kolkman gaf de volgende commentaren bij dit artikel: 1. Betekenis: In principe geldt de eis van art. 4:9 dat de erfgenaam moet bestaan op het moment van het openvallen van de nalatenschap ook in het testamentaire erfrecht, zie art. 4:56. ‘Bestaan’ betekent: in leven zijn buiten de moederschoot. Art. 4:9 wordt voor het reeds verwekte, maar nog niet geboren kind opzijgezet door de nasciturus-regel: het kind waarvan een vrouw zwanger is wordt als reeds geboren aangemerkt, zo dikwijls zijn belang dit vordert, aldus art. 1:2. Voor het geval er twijfel kan bestaan of iemand nog bestaat op het ogenblik dat de nalatenschap van een ander openvalt zie de commoriënten-regel van art. 4:2. Voor het geval aan een persoon wiens bestaan überhaupt onzeker is een erfdeel opkomt, bevatten art. 1:412 en volgende een regeling. Uit art. 4:2 lid 1 mogen wij afleiden dat ook in het thans geldende erfrecht erfopvolging alleen door: de dood van de erflater plaatsvindt. 2. BW (oud): Het oude recht kende eenzelfde regeling. 3. Overgangsrecht: Van het tijdstip van in werking treden van het nieuwe erfrecht is dit in beginsel van toepassing op grond van art. 68a Ow NBW (onmiddellijke werking). Het nieuwe versterferfrecht is niet van toepassing op nalatenschappen die vóór de inwerkingtreding van het nieuwe Boek 4 zijn opengevallen. Art. 69 aanhef en onder aOw NBW: Wanneer de wet van toepassing wordt, heeft dat niet tot gevolg dat alsdan iemand het vermogensrecht verliest dat hij onder het tevoren geldende recht had verkregen. Voor het nieuwe versterferfrecht geldt onverkort de regel van onmiddellijke werking van het nieuwe erfrecht op alle nalatenschappen die na de inwerkingtreding van het nieuwe Boek 4 zijn opengevallen. Gegeven het feit </w:t>
      </w:r>
      <w:r w:rsidRPr="001476F7">
        <w:rPr>
          <w:lang w:val="nl-NL"/>
        </w:rPr>
        <w:lastRenderedPageBreak/>
        <w:t>dat het BW van 1838 een zelfde regeling kende als art. 4:9 zal het overgangsrecht hier zelden problemen geven."}]}</w:t>
      </w:r>
    </w:p>
    <w:p w14:paraId="774F2BC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4:10 BW (artikel 10 van burgerlijk wetboek 4):"}, {"role": "assistant", "content": "Artikel 4:10 BW (Erfgenamen uit eigen hoofde) is geldende vanaf 01-01-2003 en luid als volgt: Lid 1: De wet roept tot een nalatenschap als erfgenamen uit eigen hoofde achtereenvolgens: a. de niet van tafel en bed gescheiden echtgenoot van de erflater tezamen met diens kinderen; b. de ouders van de erflater tezamen met diens broers en zusters; c. de grootouders van de erflater; d. de overgrootouders van de erflater. Lid 2: De afstammelingen van een kind, broer, zuster, grootouder of overgrootouder worden bij plaatsvervulling geroepen. Lid 3: Alleen zij die tot de erflater in familierechtelijke betrekking stonden, worden tot de in de vorige leden genoemde bloedverwanten gerekend. W.D. Kolkman gaf de volgende commentaren bij dit artikel: 1. Algemeen: Aan het versterferfrecht van de niet van tafel en bed gescheiden echtgenoot van de erflater tezamen met diens kinderen wordt voor wat betreft de grootte van de breukdelen die zij verkrijgen niet afgedaan door de ‘wettelijke verdeling’ van titel 3. In het navolgende wordt alleen maar het ‘klassieke’ versterferfrecht behandeld. </w:t>
      </w:r>
      <w:proofErr w:type="spellStart"/>
      <w:r>
        <w:t>Volgens</w:t>
      </w:r>
      <w:proofErr w:type="spellEnd"/>
      <w:r>
        <w:t xml:space="preserve"> TM Parl. Gesch. </w:t>
      </w:r>
      <w:r w:rsidRPr="001476F7">
        <w:rPr>
          <w:lang w:val="nl-NL"/>
        </w:rPr>
        <w:t xml:space="preserve">BW Boek 4 2002, p. 138, vinden we in de wet een ‘zuiver parenteel stelsel’, ook de literatuur spreekt over ‘parenteel stelsel’. Daarbij wordt dat begrip bijna altijd als bekend verondersteld. Men zou onder een parentele kunnen verstaan: een echtpaar en de afstammelingen van dat echtpaar. Een parenteel stelsel wil dan zeggen dat, als een echtpaar tot de nalatenschap geroepen wordt, en een echtgenoot of beide echtelieden aan erflater zijn vooroverleden (of tegelijk met erflater zijn overleden of overleden onder omstandigheden waarbij men niet zeggen kan wie het eerst is overleden) de afstammelingen van dat echtpaar bij plaatsvervulling opkomen. Een parenteel stelsel berust voorts op de vuistregel ‘Het goed klimt niet graag’, dat wil zeggen dat achtereenvolgens geroepen worden: de afstammelingen van de erflater, de beide ouders met eventueel hun afstammelingen, de vier grootouders met eventueel hun afstammelingen, enz. We zouden zo krijgen: een eerste parentele, twee tweede parentelen, vier derde parentelen, enz. Afwijkingen zuiver parenteel stelsel Door de afwijkingen van het zuivere parentele stelsel vertoont ook het nieuwe erfrecht in zijn effecten een grillig karakter. De meest in het oog springende, ook al in het oude BW bestaande, inbreuk op het zuivere parentele stelsel is — naast het erven van de langstlevende samen met de kinderen van erflater — het feit dat de broers en zusters met de ouders mee erven. Nieuwe inbreuken zijn de berekening van het deel van de broers en zusters van ‘halven bedde’ die in het nieuwe recht altijd evenveel krijgen, van welk bed zij ook zijn; het verdwijnen van de kloving, met als effect dat bijvoorbeeld drie grootouders elk een derde krijgen; en de beperking van het ‘klimmen van het goed’ tot de overgrootouders van erflater. Afwijking op grond van redelijkheid en billijkheid Zie Hof Den Haag 12 mei 2020, ECLI:NL:GHDHA:2020:891, NJ 2020/363 over de vraag of de derogerende werking van de redelijkheid en billijkheid afwijking van de wettelijke erfopvolging met zich kan brengen (de commoriëntenregel was in dit bijzondere geval niet van toepassing). 2. Uitwerking parentelestelsel (lid 1): Het betreft hier een opklimmende reeks van parentelen waarbij de aanwezigheid van een erfgenaam in een lagere parentele het erven in hogere parentelen uitsluit. Met de uitdrukking ‘uit eigen hoofde’ wordt bedoeld: op grond van de eigen graad van verwantschap die de betrokkene tot de erflater heeft, dus niet bij wege van plaatsvervulling. Degenen die tezamen uit eigen hoofde tot een nalatenschap worden geroepen, erven voor gelijke delen (art. 4:11 lid 1). De van tafel en: bed gescheiden echtgenoot is in het nieuwe recht geen versterferfgenaam: dat bespaart de van tafel en bed gescheiden echtgenoot de moeite de ander te onterven. Art. 1:173 lid 1 BW eist voor scheiding van tafel en bed inschrijving in het: </w:t>
      </w:r>
      <w:r w:rsidRPr="001476F7">
        <w:rPr>
          <w:lang w:val="nl-NL"/>
        </w:rPr>
        <w:lastRenderedPageBreak/>
        <w:t xml:space="preserve">huwelijksgoederenregister. Hetzelfde geldt, zie art. 1:176 BW, voor de verzoening. Het betreft hier een relatief kleine groep van gevallen. Behalve de niet van tafel en bed gescheiden echtgenoot is ook de geregistreerde partner van art. 1:80a BW versterferfgenaam (art. 4:8). Sinds 1 april 2001 is in art. 1:33 BW de regeling vervallen dat een huwelijk slechts tussen een man en een vrouw mogelijk is. Thans kan een persoon tegelijkertijd met één andere persoon door het huwelijk verbonden zijn. Het kan dus bijvoorbeeld gebeuren dat een man met een andere man gehuwd is en uit een vorig huwelijk kinderen heeft. Lid 1 onderdeel a is dan evenzeer van toepassing. Deel ouders en volle broers en zusters In de tweede parentele, de ouders van de erflater tezamen met diens broers en zusters, erven in principe allen ‘gelijk op’, doch als het deel van de ouder daardoor zakt beneden ieder een kwart, krijgen die ouders eerst elk hun kwart, de rest wordt verdeeld over de broers en zusters van erflater. Zie onder art. 11, aant. 2. Derde en vierde parentele Omdat de 'kloving', gelet op art. 4:11 lid 1, uit de wet verdwenen is, zullen in de onder c bedoelde derde parentele, in het: geval er geen vier grootouders zijn die de nalatenschap elk voor een kwart verkrijgen (en er ook geen afstammelingen van grootouders zijn die bij wege van plaatsvervulling het deel van die grootouder kunnen beuren) de wel aanwezige grootouders alle evenveel krijgen. Bijvoorbeeld: indien er aan vaderszijde twee, en aan moederszijde een grootouder aanwezig is, zullen zij allen een derde beuren, in plaats van dat (zoals in het oude recht) de grootouders van vaderszijde elk een kwart van de nalatenschap verkrijgen, en de grootouder van moederszijde de helft. Indien, bijvoorbeeld, de grootouders aan vaderszijde in leven zijn en de grootouders aan moederszijde zijn vooroverleden zonder afstammelingen achter te laten, verkrijgen de grootouders aan vaderszijde elk de helft. Indien de grootouders aan vaderszijde in leven zijn en de grootouders aan moederszijde zijn vooroverleden doch een broer van de moeder van erflater in leven is (een oom van erflater dus), verkrijgen de grootouders aan vaderszijde elk een kwart van de nalatenschap en die oom de helft van de nalatenschap omdat hij de plaats van beide grootouders aan moederszijde vervult. Als alle grootouders zijn vooroverleden maar een oom van vaderskant in leven is, verkrijgt die oom de gehele nalatenschap. Dit is te verklaren doordat de oom ‘eerst’ de plaats van zijn ouders, de grootouders van vaderskant vervult en ‘daarna’ erft wat zijn ouders, bij leven, zouden hebben verkregen: elk de helft. Indien alsdan volle en halfbroers en -zusters van moeder aanwezig zijn zullen de ‘hele ooms en tantes’ de plaats van beide grootouders vervullen en de ‘halve ooms en tantes’ alleen maar de plaats van de grootouder van wie zij afstammen. 3. Plaatsvervulling (lid 2): De wet bedoelt, gelet op de bewoordingen van lid 1 met kind, broer, zuster, grootouder of overgrootouder: kind, broer,: zuster, grootouder of overgrootouder van de erflater. Uitgaande van de gedachte uit 1923 dat voor het versterferfrecht de langstlevende ‘telt als een kind’ zou het, nu onder het nieuwe erfrecht de plaats vervuld kan worden van een iemand die onterfd is, verworpen heeft of wier erfrecht is vervallen, denkbaar geweest zijn dat ook de plaats van een langstlevende echtgenoot vervuld kan worden (een vooroverleden echtgenoot is per definitie geen langstlevende). Gelet op het onderhavige lid 2 heeft de wetgever déze plaatsvervulling niet gewild. Ten aanzien van de ouders van erflater bestaat geen: plaatsvervulling. Daar geldt een geheel ander stelsel: de ouders — indien in leven — erven in beginsel ‘samen op’ met hun kinderen (de broeders en zusters van de erflater dus) als omschreven in art. 4:10 lid 1 onderdeel b jo. art. 11 lid 3. Voor de: plaatsvervulling, meer in het bijzonder door ‘hele en halve ooms en tantes’ zie verder hiervoor aant. 2. Voor de plaatsvervulling zie verder art. 4:12. 4. Begrip ‘bloedverwantschap’ (lid 3): Het begrip ‘bloedverwant’ is uiteraard in oorsprong een biologisch begrip. Bloedverwanten in biologische zin zijn zij die van een gemeenschappelijke voorouder afstammen. De bloedverwantschap die in dit artikel een rol speelt is echter van juridisch-technische, niet van biologische aard. De ‘juridische bloedverwanten’ staan in familierechtelijke betrekking met de erflater (art. 1:197 BW en volgende). Te denken valt aan adoptie en </w:t>
      </w:r>
      <w:r w:rsidRPr="001476F7">
        <w:rPr>
          <w:lang w:val="nl-NL"/>
        </w:rPr>
        <w:lastRenderedPageBreak/>
        <w:t>aan erkenning van een kind door een ouder dat niet diens biologische kind is. Omgekeerd is het mogelijk dat een biologisch verwant kind geen juridische bloedverwant is, denk aan het geval dat iemand een eigen biologische kind niet erkent. Dat neemt niet weg dat zeer dikwijls juridische bloedverwanten ook biologische bloedverwanten zijn. De termen ‘wettig’ en ‘onwettig’ komen in de wet niet meer voor. Zie over het begrip ‘bloedverwantschap’ art. 1:197-199 BW. Ook overigens ontstaat een familierechtelijke verhouding tussen een ‘onwettig’ kind en de vader pas door erkenning (HR 17 januari 1997, NJ 1997/483). Ten aanzien van de nalatenschap van een vrouw geldt de aloude regel ‘moeder maakt geen bastaard’ van art. 1:198 BW. Het ouderschap van een persoon kan, ook indien deze is overleden, op de grond dat deze de verwekker is van het kind of op de grond dat deze als levensgezel van de moeder ingestemd heeft met een daad die de verwekking van het kind tot gevolg kan hebben gehad, door de rechtbank worden vastgesteld (art. 1:207 BW). Ook dan ontstaan familierechtelijke betrekkingen met degene wiens ouderschap is vastgesteld, gelet op lid 5 met terugwerkende kracht tot de geboorte van het kind. Het vaderschap als: uitgewerkt in art. 1:199 BW (kort gezegd: ‘Het kind staande huwelijk geboren heeft de man tot vader’) kan worden ontkend op de voet van art. 1:200 BW e.v. Zie voorts art. 1:202a BW e.v. voor de ontkenning van het moederschap dat op grond van art. 1:198 lid 1 onderdeel b BW is ontstaan. Het feit dat tussen een overledene en een ander een gezagsverhouding: bestond geeft deze laatste niet de status van bloedverwant. In art. 4:27 kan de testateur bepalen dat een stiefkind, dat wil zeggen een stiefkind van de testateur, in een wettelijke verdeling als bedoeld in art. 4:13 ‘als eigen kind’ wordt ‘betrokken’. Voor de vraag wat de erfrechtelijke positie van dat stiefkind dan is zie het commentaar op dat artikel. Het begrip stiefkind Lid wordt gedefinieerd in art. 4:8 lid 3: 5. Positie van de Staat: Indien alle parentelen ‘leeg’ zijn komt de Staat aan bod. Zie daarover art. 4:189 en 4:226. 6. Samenwoners buiten huwelijk: Voor ongehuwde, niet als partners geregistreerde samenwoners kent het versterferfrecht geen voorziening. Voor bevoordeling van de langstlevende samenwoner is altijd ten minste een uiterste wilsbeschikking vereist. Zie hierover uitgebreid het rapport ‘Koude Uitsluiting’, Antokolskaia e.a., WODC 2011. 7. BW (oud): Het stelsel wijkt in deze tweede ‘parentele’ en vooral in de derde en vierde ‘parentele’ sterk af van dat van het oude BW. 8. Overgangsrecht: Zie onder art. 4:9."}]}</w:t>
      </w:r>
    </w:p>
    <w:p w14:paraId="334E664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4:11 BW (artikel 11 van burgerlijk wetboek 4):"}, {"role": "assistant", "content": "Artikel 4:11 BW (Erven voor gelijke delen; halfbroer of halfzuster) is geldende vanaf 01-01-2003 en luid als volgt: Lid 1: Degenen die tezamen uit eigen hoofde tot een nalatenschap worden geroepen, erven voor gelijke delen. Lid 2: In afwijking van lid 1 is het erfdeel van een halfbroer of halfzuster de helft van het erfdeel van een volle broer, een volle: zuster of een ouder. Lid 3: Wanneer het erfdeel van een ouder door toepassing van de leden 1 en 2 minder zou bedragen dan een kwart, wordt het verhoogd tot een kwart en worden de erfdelen van de overige erfgenamen naar evenredigheid verminderd. W.D. Kolkman gaf de volgende commentaren bij dit artikel: 1. Uit eigen hoofde: voor gelijke delen (lid 1): ‘Uit eigen hoofde’ wil zeggen: op grond van de eigen graad van verwantschap die de betrokkene tot de erflater heeft, dus niet bij wege van plaatsvervulling. Het feit dat thans in meer gevallen plaatsvervulling wordt toegestaan dan in het oude recht zal vergeleken met het oude recht het aantal gevallen van erven ‘uit eigen hoofde’ doen dalen. ‘Voor gelijke delen’ spreekt voor zich. Men gebruikte voorheen voor het geval erfgenamen allemaal evenveel krijgen ook wel de verwarrende uitdrukking ‘bij hoofden’. In de eerste parentele erven de kinderen van erflater een gelijk deel, ook al zijn zij binnen verschillende huwelijken van erflater verwekt. Het probleem van de volle en halve broeders en zusters, zoals hieronder behandeld onder aant. 2, doet zich hier niet voor. 2. Deel ouders en volle broers en zusters: In de tweede parentele, de ouders van de erflater tezamen met </w:t>
      </w:r>
      <w:r w:rsidRPr="001476F7">
        <w:rPr>
          <w:lang w:val="nl-NL"/>
        </w:rPr>
        <w:lastRenderedPageBreak/>
        <w:t xml:space="preserve">diens broers en zusters, erven weliswaar in principe allen ‘gelijk op’, maar als het deel van de ouder daardoor zakt beneden ieder een kwart, krijgen die ouders eerst elk hun kwart. De rest wordt dan verdeeld over de kinderen. Voorbeeld: er zijn twee ouders en drie zusters van erflater in leven. In beginsel krijgen de ouders en de zusters dan elk een vijfde. Het deel van een ouder dient nu echter op het gegarandeerde kwart te worden gesteld; dan resteert ter verdeling onder de zusters de andere helft. Die laatsten krijgen derhalve elk een zesde. Ander voorbeeld: er zijn een ouder en vier zusters van erflater in leven. In beginsel krijgen de ouder en de zusters dan elk een vijfde. De ouder krijgt zijn minimum kwart, de zusters elk drie zestienden. Dit alles is te halen uit het derde lid, waar ‘toepassing van lid 1 en 2’ gelezen moet worden als ‘toepassing van lid 1 of lid 1 en 2’.: Volle broer en zuster Met de term volle broer en volle zuster wordt aangeduid dat zij dezelfde vader en moeder hebben als de erflater. Onder het oude recht werd dit ook wel zo aangeduid dat zij ‘van hetzelfde bed’ kwamen (zie onder meer art. 904 BW (oud)). Hebben de erflater en zijn broer of zus slechts één ouder gemeen, dan wordt gesproken van halfbroer of halfzus. Onder oud recht heette dit ook wel ‘van halven bedde’. 3. Deel ouders en volle en halve broers en zusters (lid 2): Met halfbroer of halfzuster, volle broer, volle zuster en ouder wordt bedoeld: halfbroer of halfzuster, volle broer, volle zuster en ouder van de erflater. Al eeuwen wordt het verschijnsel dat broers en zusters van halven bedde de helft beuren van wat de broers en zusters van helen bedde krijgen aangeduid met het adagium dat zij ‘met de halve hand tasten’. Ook in het huidige recht komt die gedachte terug, maar met een andere wijze van berekening dan in de voorafgaande rechtsstelsels, nu halve broers en zusters altijd evenveel krijgen, van welk bed zij ook afkomstig zijn (zie de vorige aantekening). Men moet nu het erfdeel van een halve broer of zuster op elk x stellen, dat van de ouders en de volle broers en zusters op elk 2x. De versterfbreuken zijn dan eenvoudig uit te rekenen. Voorbeeld: iemand laat achter een ouder, een volle broer, een halve broer aan moederszijde en twee halve broers aan vaderszijde. De ouder en de volle broer krijgen elk 2x, de drie halfbroers elk x, tezamen 7x. De ouder en de volle broer krijgen elk twee zevende, de drie halfbroers elk een zevende van de nalatenschap. 4. Minimum kwart voor ouders (lid 3): Het feit dat enerzijds de halfbroers en -zusters de helft krijgen van wat ouders en de hele broers en zusters krijgen, en anderzijds de ouders hun gegarandeerde kwart behouden, gaf aanleiding tot discussie in de literatuur over de combinatie van deze twee uitgangspunten. In sommige constellaties kreeg, na toekenning van de erfdelen aan de — volle of halve — broeders en zusters een ouder minder dan een kwart. De wet geeft hier in zijn uiteindelijke formulering een zuivere drietrapsraket, waarbij afgeworpen trappen niet nogmaals in werking treden. Als gezegd volgt dit uit het derde lid, waar ‘toepassing van lid 1 en 2’ gelezen moet worden als ‘toepassing van lid 1 of lid 1 en 2’.: Volgorde Men moet de artikelleden in de door de nummering aangegeven volgorde afwerken. Men past eerst lid 1 en daarna: eventueel lid 2 toe. Indien aldus een ouder minder krijgt dan een kwart, geven wij die ouder een kwart. Het restant van de: nalatenschap verdelen we dan weer over de volle en halve broers en zusters met behulp van een vergelijking met een onbekende. Voorbeeld Iemand laat achter een ouder, twee volle broers en drie halfbroers. Men zou, als uitgangspunt, de ouder op de voet van lid 1: voor gelijke delen met alle broers moeten laten concurreren. Door de toepassing van lid 2 echter geven we de ouder en de: volle broers elk 2x, de drie halfbroers elk x, tezamen 9x. De ouder en de volle broers beuren dus elk twee negende, de halfbroers een negende. Het deel van de ouder bevindt zich dan onder zijn minimum van een kwart. De ouder dient daarom vervolgens het hem toekomende kwart te worden gegeven, resteert drie kwart van de nalatenschap. Dit restant dient ‘naar evenredigheid’ te worden verdeeld over de volle en halfbroers. Daartoe stellen we het deel van de volle broers in het restant op 2x, dat van de halfbroers op x, tezamen 7x. De volle broers krijgen dan elk twee zevende van drie kwart oftewel zes achtentwintigste van de </w:t>
      </w:r>
      <w:r w:rsidRPr="001476F7">
        <w:rPr>
          <w:lang w:val="nl-NL"/>
        </w:rPr>
        <w:lastRenderedPageBreak/>
        <w:t>nalatenschap, de halfbroers elk drie achtentwintigste. Vatten wij het ‘naar evenredigheid’ zo op dat de broers verkrijgen naar evenredigheid van de delen die zij verkregen zouden hebben zonder de veiligstelling van het ‘kwart van de ouder’, dan komen wij overigens op hetzelfde resultaat uit. Vaderlijke en moederlijke kant In het systeem van de wet krijgen de halfbroeders en -zusters aan de kant van vader en aan de kant van moeder, anders dan onder het oude recht, altijd evenveel. Men lette erop dat bij ‘ooms en tantes van halven bedde’ in de derde parentele, dat wil zeggen ooms en tantes die uit een ander huwelijk van de grootouders gesproten zijn, het zeer wel kan voorkomen dat dezen door de werking van de plaatsvervulling voor verschillende breukdelen opkomen. Hetzelfde geldt mutatis mutandis voor ‘oudooms en -tantes van halven bedde’ in de vierde parentele. Zie daarover art. 4:12, aant. 2 en 4. 5. BW (oud): Deze hele regeling wijkt sterk af van die in het oude recht, vooral in het geval dat de eerste en tweede parentele leeg zijn. 6. Overgangsrecht: Zie onder art. 4:9."}]}</w:t>
      </w:r>
    </w:p>
    <w:p w14:paraId="61B7740F"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4:12 BW (artikel 12 van burgerlijk wetboek 4):"}, {"role": "assistant", "content": "Artikel 4:12 BW (Plaatsvervulling) is geldende vanaf 01-01-2003 en luid als volgt: Lid 1: Plaatsvervulling geschiedt met betrekking tot personen die op het ogenblik van het openvallen van de nalatenschap niet meer bestaan, die onwaardig zijn, onterfd zijn of verwerpen of wier erfrecht is vervallen. Lid 2: Zij die bij plaatsvervulling erven, worden staaksgewijze geroepen tot het erfdeel van degene wiens plaats zij vervullen. Lid 3: Degenen die de erflater verder dan de zesde graad bestaan, erven niet. W.D. Kolkman gaf de volgende commentaren bij dit artikel: 1. Uitwerking plaatsvervulling (lid 1): Algemeen Met ‘personen’ wordt bedoeld: natuurlijke personen. Plaatsvervulling heeft als effect dat de plaatsvervuller (naar rato van zijn breukdeel in de staak) de rechten en verplichtingen heeft die de persoon wiens plaats vervuld wordt als versterferfgenaam zou hebben verkregen ware het niet dat hij niet meer bestaat, onwaardig is, onterfd is, verworpen heeft of zijn erfrecht is vervallen. Een plaatsvervuller ontleent het recht om de plaats van een ander te vervullen niet aan die ander, doch aan de wet. Dus kan men bijvoorbeeld zelfs degene vertegenwoordigen wiens nalatenschap men heeft verworpen. Art. 895 van de oude wet, dat zulks bepaalde, komt in de nieuwe wet overigens niet expliciet voor. Het instituut van de plaatsvervulling ligt voor de hand: naar de gewone loop der dingen, waarbij eerst de vader, dan de zoon, dan de kleinzoon overlijdt, zou het kleinkind de nalatenschap van zijn grootvader in die van zijn vader hebben teruggevonden. Deze gedachte wringt met de versterfpositie van de langstlevende. Als eerst de vader overlijdt krijgt de zoon diens erfenis. Overlijdt vervolgens de zoon, dan vinden de weduwe van de zoon en de kleinzoon de nalatenschap van vader in de erfenis van de zoon terug. Overlijdt echter de zoon vóór de vader, dan gaat de nalatenschap van de vader uitsluitend naar de kleinzoon, nu de weduwe van de zoon geen plaatsvervuller is. Plaatsvervulling is versterferfrecht Volgens art. 4:12 kan plaatsvervulling alleen maar optreden in het versterferfrecht. Plaatsvervulling voor een testamentaire erfgenaam vindt niét automatisch plaats (zie voor een uitzondering art. 4:27 in fine). Dat kan in het testamentair erfrecht problemen opleveren voor het geval de benoemde erfgenaam niet kan erven en het de bedoeling van de testateur was dat dan diens versterferfgenamen zouden erven. Het is overigens wel mogelijk in het testament de plaatsvervulling na te bootsen. Men doet dat op door in het testament te vermelden: ‘Ik benoem tot mijn erfgenaam X, en voor het geval dat hij aan mij mocht zijn vooroverleden (enz.) zijn erfgenamen op de wijze en voor delen als in het versterferfrecht is bepaald’ of woorden van gelijke strekking. Voorbeeld (I) Een erflater heeft twee kinderen achtergelaten, die beiden onwaardig zijn. Een kind heeft op zijn beurt twee kinderen, het andere slechts een kind. De eerstgenoemde twee kinderen vormen de ene staak, het andere kind de andere staak. Binnen een staak erven degenen die gelijk in graad ten opzichte van de erflater staan voor </w:t>
      </w:r>
      <w:r w:rsidRPr="001476F7">
        <w:rPr>
          <w:lang w:val="nl-NL"/>
        </w:rPr>
        <w:lastRenderedPageBreak/>
        <w:t xml:space="preserve">gelijke delen. De kinderen van het eerstgenoemde kind beuren dus elk een kwart, het kind van het laatstgenoemde kind de helft der nalatenschap. Voorbeeld (II) Kinderen van een aan erflater vooroverleden kleinkind kunnen wederom bij plaatsvervulling erven. Men werkt dan met onderstaken. Bijvoorbeeld: een erflater heeft drie kinderen gehad, één daarvan is vooroverleden. Naast de nog levende afstammelingen van dit vooroverleden kind, staan kinderen van een vooroverleden kind van dit vooroverleden kind. Alsdan beurt de onderstaak van die achterkleinkinderen het deel van het aan erflater vooroverleden kleinkind. Voor de casus dat, bijvoorbeeld, alle grootouders zijn vooroverleden doch een oom van moeders kant, bij wege van plaatsvervulling, ook de helft van de nalatenschap aan vaders kant beurt zie verder art. 4:10 aant. 2. Niet meer bestaan Men heeft met deze formulering geprobeerd te voorkomen dat iemand alleen maar de plaats van een aan de erflater vooroverledene kan vervullen. Voorbeeld: indien vader, moeder en enige zoon tegelijk zijn omgekomen kunnen de kinderen van die zoon in de nalatenschap van hun grootouders bij plaatsvervulling opkomen hoewel men niet kan zeggen dat hun vader aan hun grootouders is vooroverleden (MvA, Kamerstukken II 1962/63, 3771, nr. 6, p. 7). Die onwaardig zijn, onterfd zijn of verwerpen of wier erfrecht is vervallen Voor deze categorieën kon in het oude recht de plaats slechts vervuld worden indien dezen niet meer bestonden op het moment dat de nalatenschap openviel. In het geval dat een kind allang in goeden doen is en de kleinkinderen een financieel steuntje in de rug goed kunnen gebruiken kan dus in het huidige recht het kind, door te verwerpen, zorgen dat de nalatenschap van zijn ouder meteen naar zijn kinderen gaat (‘generation skipping’). Of dat voor de erfbelasting verstandig is, is een kwestie van rekenen. Het spreekt vanzelf dat de testateur een afkomeling én diens afkomelingen kan onterven. Wier erfrecht is vervallen Men kan hier denken aan de gevallen waarin de erflater aan een door de wet als erfgenaam geroepen persoon een last heeft opgelegd, en diens recht vervallen is door een rechterlijke vervallenverklaring (art. 4:131), of iemand onder ontbindende voorwaarde tot erfgenaam heeft ingesteld (MvA, Kamerstukken II 1962/63, 3771, nr. 6, p. 7). 2. Begrip ‘staaksgewijze’ (lid 2): De plaatsvervullers erven ‘bij staken’. Tezamen krijgen zij het erfdeel dat degene wiens plaats vervuld wordt gekregen zou hebben, ware het niet dat degene wiens plaats vervuld wordt, bijvoorbeeld, is vooroverleden. Voorbeeld Heeft erflater drie vooroverleden kinderen gehad, waarvan één op zijn beurt drie kinderen heeft achtergelaten, en de anderen elk slechts een kind, dan zullen de drie eerstgenoemde kleinkinderen elk een negende der nalatenschap beuren, de twee andere kleinkinderen elk een derde. Het kan toevallig zo uitkomen dat alle plaatsvervullers voor gelijke delen erven, bijvoorbeeld als twee vooroverleden kinderen elk twee kinderen hebben: ieder kleinkind krijgt dan een kwart. Als gezegd is het zeer wel mogelijk dat ‘ooms en tantes van halven bedde’ in de derde parentele (dat wil zeggen ooms en tantes die uit een ander huwelijk van de grootouders gesproten zijn) door de werking van de plaatsvervulling voor verschillende breukdelen opkomen. Zie verder hieronder aant. 4. 3. Beperking plaatsvervulling (lid 3): Voor het begrip ‘graad’ zie art. 1:3 lid 1. Gegeven de plaatsing van dit artikel zou de beperking tot en met de zesde graad: niet gelden voor degenen die uit eigen hoofde tot de nalatenschap worden geroepen. In de opgaande linie is de overgrootouder (vierde graad) de erfgenaam die nog op grond van art. 4:10 lid 1 onder d kan erven. In de nederdalende: linie is het biologisch niet goed denkbaar dat in de praktijk ooit zevende graads erfgenamen (al dan niet uit eigen hoofde) zouden kunnen opkomen. 4. ‘Hele en halve bedden’ in de derde en vierde parentele: In de derde en vierde parentele wordt op zichzelf geen rekening gehouden met de vraag of degenen die bij plaatsvervulling erven 'van hetzelfde bed' zijn. Indien bijvoorbeeld een grootmoeder van erflater nog in leven is, terwijl uit het huwelijk met de vooroverleden grootvader van erflater een kind A is geboren, en uit een huwelijk van die grootvader met een andere vrouw een kind B, dan zullen A en B, als plaatsvervullers van die grootvader, hetzelfde beuren. Indien echter ook die </w:t>
      </w:r>
      <w:r w:rsidRPr="001476F7">
        <w:rPr>
          <w:lang w:val="nl-NL"/>
        </w:rPr>
        <w:lastRenderedPageBreak/>
        <w:t xml:space="preserve">grootmoeder van erflater is vooroverleden, en wederom uit het huwelijk met de eveneens vooroverleden grootvader een kind A is geboren, en uit een huwelijk van die grootvader met een andere vrouw een kind B, dan zullen A en B, als plaatsvervullers van die grootvader, wederom hetzelfde beuren, doch A zal als plaatsvervuller het deel van zijn moeder, de grootmoeder van erflater, als enige verkrijgen. Dat komt dan weer, bij toeval, zo ongeveer overeen met wat in een ‘hele en halve beddenstelsel’ zou gelden. 5. Plaatsvervulling en legitieme: Lid Zie hiervoor het commentaar op art. 4:63 lid 2: 6. Samenwoners buiten huwelijk: Gelet op art. 4:8 lid 1 wordt in het erfrecht met een echtgenoot gelijkgesteld een geregistreerde partner. Voor andere: vormen van samenwoning (ook al is er een notarieel samenlevingscontract opgemaakt) zal iemand, wil zijn partner iets uit de nalatenschap kunnen verkrijgen, een testament moeten maken. 7. BW (oud): Het oude recht gebruikte voor de plaatsvervulling de hulpconstructie dat de plaatsvervuller de graad kreeg van degene wiens plaats hij vervult. Onder het oude recht kon de plaats van iemand die op het moment van het overlijden van erflater nog in leven was niet worden vervuld. Men kon ook onder de oude wet degene vertegenwoordigen wiens boedel men heeft verworpen: art. 895 BW. De oude regeling van de ‘halve bedden’ stond in art. 904. 8. Overgangsrecht: Zie in de eerste plaats het commentaar onder art. 4:9. Indien iemand een nalatenschap die vóór de inwerkingtreding van de wet is opengevallen pas na de inwerkingtreding verwerpt, werkt de verwerping op de voet van art. 4:190 lid 4 eerste zin: terug, zodat het oude versterferfrecht van toepassing is en derhalve zijn plaats niet vervuld kan worden. Titel 3 Het erfrecht bij versterf van de niet van tafel en bed gescheiden echtgenoot: en van de kinderen alsmede andere wettelijke rechten: Geldend vanaf 01-01-2003 Afdeling 1 Het erfrecht bij versterf van de niet van tafel en bed gescheiden: echtgenoot en van de kinderen: Geldend vanaf 01-01-2003 F.W.J.M. Schols gaf de volgende commentaren bij dit artikel: 1. Algemeen: Deze afdeling behelst een nadere uitwerking van het versterferfrecht. De afdeling werkt indien een niet van tafel en bed gescheiden echtgenoot of geregistreerde partner (art. 4:8) erft met een of meer (klein)kinderen van de erflater, tenzij deze afdeling bij uiterste wilsbeschikking door erflater geheel is uitgesloten (art. 4:13 lid 1).: 2. Wettelijke verdeling: Werkt de onderhavige afdeling dan worden de goederen van de nalatenschap - op grond van de wet - toegedeeld aan de langstlevende echtgenoot onder de verplichting de schulden van de nalatenschap voor zijn rekening te nemen. Het kind verkrijgt als erfgenaam van rechtswege een - in beginsel - niet-opeisbare geldvordering op de langstlevende (art. 4:13 lid 2: en 3 en art. 4:14). De wettelijke verdeling is gebaseerd op de zogenaamde ouderlijke boedelverdeling van art. 4:1167 (oud), een uiterste wilsbeschikking door middel van welke de testateur zijn nalatenschap kon verdelen (NEV, Kamerstukken II 1996/97, 17141, 20, p. 1). Men dient evenwel in ogenschouw te nemen dat de vergelijking van beide systemen in beginsel mank gaat op het feit dat de wettelijke verdeling een versterferfrechtelijke figuur is en de ouderlijke boedelverdeling een testamentair verschijnsel. 3. Wilsrechten: Het feit dat de langstlevende echtgenoot de goederen van de nalatenschap verkrijgt, bergt het gevaar in zich dat het kind niet altijd vooruitzicht heeft/houdt op die goederen. Dit aspect doet zich met name gevoelen indien (familie-)goederen van de nalatenschap als gevolg van het systeem van de wettelijke verdeling dreigen weg te vloeien naar de stieffamilie, het stieffamiliegevaar. Om dit gevaar in te dammen worden aan het kind - alleen indien stieffamiliegevaar ontstaat - zogenaamde wilsrechten toegekend, waarmee deze een claim op de goederen van de nalatenschap kan leggen (art. 4:19-26). Daarnaast geeft de uitoefening van een bloot-eigendomswilsrecht het kind meer zekerheid voor de betaling van zijn geldvordering. 4. Regelend recht/testeervrijheid: De erflater kan bepalen dat de wettelijke verdeling gehéél buiten toepassing blijft. De nalatenschap vererft dan met in achtneming van art. 4:11 lid 1. Soms zal uitleg nodig zijn om de vraag te kunnen beantwoorden of de wettelijke verdeling: inderdaad is uitgesloten (art. 4:46, zie aant. 6). Een legaat van </w:t>
      </w:r>
      <w:r w:rsidRPr="001476F7">
        <w:rPr>
          <w:lang w:val="nl-NL"/>
        </w:rPr>
        <w:lastRenderedPageBreak/>
        <w:t>een nalatenschapsgoed voorkomt de werking van de wettelijke verdeling in beginsel niet, ook al is er gelegateerd aan de echtgenoot. Het effect van het legaat is echter pas merkbaar indien de wettelijke verdeling zou worden ongedaan gemaakt (art. 4:18). Anders Kolkman, Schulden der nalatenschap, diss. Groningen, p. 134 e.v. Een keuzelegaat ten behoeve van de echtgenoot, dat zinvol wordt na ongedaanmaking, is eveneens mogelijk (MvA I, Parl. Gesch. BW Boek 4, p. 1563 e.v.). Wenst men de wettelijke verdeling opzij te zetten dan verdient het de voorkeur de wettelijke verdeling ook uitdrukkelijk uit te sluiten. Dit is ook het geval indien op het moment van testeren nog niet is voldaan aan de bestaansvereisten van de wettelijke verdeling, doch hieraan, door externe omstandigheden, later aan kan worden voldaan, bijvoorbeeld door een huwelijk. Het is niet mogelijk in de uiterste wilsbeschikking te bepalen dat de wettelijke verdeling partieel werkt, bijvoorbeeld slechts ziet op bepaalde goederen. Dit kon overigens wel bij de ouderlijke boedelverdeling. De erflater kan de breukdelen van het kind en de langstlevende wijzigen en kinderen onterven, zolang maar één kind en een echtgenoot als erfgenamen overblijven. Wenst de erflater de toepasselijkheid van de wettelijke verdeling dan kan hij bínnen de verdeling slechts wijzigingen aanbrengen op het gebied van opeisbaarheid van de vorderingen (art. 4:13 lid 3), de rente over de vordering (art. 4:13 lid 4), de toerekening van de: betaling/overdracht op de vordering (art. 4:17 lid 1 en art. 4:25 lid 1) en de verplichtingen van de langstlevende echtgenoot: uit hoofde van de wilsrechten (art. 4:25 lid 6). Bovendien kan een stiefkind in de wettelijke verdeling worden betrokken (art.: 4:27) (NEV, Parl. Gesch. BW Boek 4, p. 1519 e.v.). De mogelijkheden om de wettelijke verdeling aan te passen zijn derhalve beperkt. Past men de wettelijke verdeling aan op (een van de) genoemde punten dan werkt het versterferfrecht naast het testamentaire erfrecht. 5. BW (oud): Een regeling van deze aard ontbrak. 6. Overgangsrecht: De wettelijke verdeling werkt slechts indien de nalatenschap is opengevallen na de inwerkingtreding van het nieuwe erfrecht en de erflater een niet van tafel en bed gescheiden echtgenoot of geregistreerde partner en een of meer kinderen als erfgenamen achterlaat (MvT, Kamerstukken II 1999/2000, 26822, 3, p. 4). Soms zal echter uitlegging van uiterste wilsbeschikkingen (art. 4:46) nodig zijn om te bepalen of de werking van titel 3 afdeling 1 in testamenten opgemaakt onder oud recht niet is uitgesloten. Een uiterste wil houdende een legaat van vruchtgebruik van de nalatenschap ten behoeve van de langstlevende echtgenoot, die met de kinderen erfgenaam is, voorkomt de toepasselijkheid van de wettelijke verdeling, aldus de minister (NV, Kamerstukken II 2000/01, 26822, 6, p. 8)."}]}</w:t>
      </w:r>
    </w:p>
    <w:p w14:paraId="55EC465B"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4:13 BW (artikel 13 van burgerlijk wetboek 4):"}, {"role": "assistant", "content": "Artikel 4:13 BW (Wettelijke verdeling) is geldende vanaf 01-01-2003 en luid als volgt: Lid 1: De nalatenschap van de erflater die een echtgenoot en een of meer kinderen als erfgenamen achterlaat, wordt, tenzij de erflater bij uiterste wilsbeschikking heeft bepaald dat deze afdeling geheel buiten toepassing blijft, overeenkomstig de volgende leden verdeeld. Lid 2: De echtgenoot verkrijgt van rechtswege de goederen van de nalatenschap. De voldoening van de schulden van de nalatenschap komt voor zijn rekening. Onder schulden van de nalatenschap zijn hier tevens begrepen de ten laste van de gezamenlijke erfgenamen komende uitgaven ter voldoening aan testamentaire lasten. Lid 3: Ieder van de kinderen verkrijgt als erfgenaam van rechtswege een geldvordering ten laste van de echtgenoot, overeenkomend met de waarde van zijn erfdeel. Deze vordering is opeisbaar: a. indien de echtgenoot in staat van faillissement is verklaard of ten aanzien van hem de schuldsaneringsregeling natuurlijke personen van toepassing is verklaard; b. wanneer de echtgenoot is overleden. De vordering is ook opeisbaar in door de erflater bij uiterste wilsbeschikking genoemde gevallen. Lid 4: De in lid 3 bedoelde geldsom wordt, tenzij de erflater, dan wel de echtgenoot </w:t>
      </w:r>
      <w:r w:rsidRPr="001476F7">
        <w:rPr>
          <w:lang w:val="nl-NL"/>
        </w:rPr>
        <w:lastRenderedPageBreak/>
        <w:t xml:space="preserve">en het kind tezamen, anders hebben bepaald,: vermeerderd met een percentage dat overeenkomt met dat van de wettelijke rente, voor zover dit percentage hoger is dan zes, berekend per jaar vanaf de dag waarop de nalatenschap is opengevallen, bij welke berekening telkens uitsluitend de hoofdsom in aanmerking wordt genomen. Lid 5: Is de vordering, bedoeld in lid 3, opeisbaar geworden doordat ten aanzien van de echtgenoot de schuldsaneringsregeling: natuurlijke personen van toepassing is verklaard, dan is de vordering, voor zover zij onvoldaan is gebleven, door beëindiging van de toepassing van de schuldsaneringsregeling natuurlijke personen op grond van artikel 356 lid 2 van de: Faillissementswet wederom niet opeisbaar. Artikel 358 lid 1 van de Faillissementswet vindt ten aanzien van de vordering: geen toepassing. Lid 6: In deze titel wordt onder echtgenoot niet begrepen een van tafel en bed gescheiden echtgenoot. F.W.J.M. Schols gaf de volgende commentaren bij dit artikel: 1. Algemeen: Dit artikel vormt de basis voor de wettelijke verdeling. Aangegeven wordt wanneer titel 3 afdeling 1 werkt en wat de gevolgen zijn. 2. Toepasselijkheid (lid 1): a. Vereisten Echtgenoot en één of meer kinderen De wettelijke verdeling werkt wanneer de erflater achterlaat als erfgenamen een echtgenoot en één of meer kinderen. Voor echtgenoot kan ook geregistreerde partner worden gelezen (art. 4:8). Een echtgenoot is slechts erfgenaam volgens de wet als geen sprake is van een scheiding van tafel en bed (art. 4:10 lid 1 onder a). Zie aant. 8. De wettelijke verdeling werkt ook: met kleinkinderen, indien kleinkinderen het erfgenaamschap verkrijgen als plaatsvervullers van een kind (art. 4:12 lid 1).: Hetzelfde geldt voor verdere afstammelingen (Vijfde NvW, Parl. Gesch. BW Boek 4, p. 1551). Wettelijke verdeling met derde Indien een 'derde' mede tot erfgenaam is geroepen, werkt de wettelijke verdeling alleen in de verhouding tussen langstlevende en (klein)kind. De langstlevende is dan gezamenlijk bevoegd met de derde. Het is een vraagstuk van uitleg of de erflater met de benoeming van 'derden' de wettelijke verdeling heeft willen uitsluiten (NV, Parl. Gesch. BW Boek 4, p. 1560 e.v.). b. Uitsluiten wettelijke verdeling Geheel De erflater kan bij uiterste wilsbeschikking bepalen dat de wettelijke verdeling gehéél buiten toepassing blijft. In dat geval vererft de nalatenschap volgens de algemene regels van de erfopvolging bij versterf (art. 4:10 e.v.). De nalatenschap blijft dan onverdeeld en de deelgenoten dienen gezamenlijk de verdeling tot stand te brengen (art. 3:182). Niet partieel De erflater kan niet bepalen dat de wettelijke verdeling slechts ziet op bepaalde goederen (en schulden) van de nalatenschap. Een partiële wettelijke verdeling, die bijvoorbeeld slechts ziet op de echtelijke woning, is niet mogelijk. Erflater zal dan moeten werken met legaten en het goederenrechtelijk effect van de wettelijke verdeling wordt gemist (art. 4:117). c. Onterving afstammelingen en wijziging breukdelen Onterven Gelet op de tekst van lid 1 is het mogelijk om afstammelingen te onterven, zonder dat de wettelijke verdeling in gevaar komt: (Vijfde NvW, Parl. Gesch. BW Boek 4, p. 1551). Dit echter slechts indien er ten minste één (klein)kind als erfgenaam overblijft. Als gevolg van de onterving vindt plaatsvervulling plaats (art. 4:12 lid 1). De onterfde legitimaris krijgt, indien hij: zich op de legitieme beroept, een in beginsel niet-opeisbare vordering (art. 4:81 lid 2). Zolang de wettelijke verdeling werkt,: is de niet-opeisbaarheidsclausule van art. 4:82 (jo. art. 4:87) niet vereist. Deze wordt wel van belang indien de langstlevende de wettelijke verdeling ongedaan zou maken. Wijzigen breukdeel Het is ook mogelijk de breukdelen die gelden op grond van het versterferfrecht te wijzigen. Zo kan de erflater bijvoorbeeld het breukdeel van de langstlevende verkleinen ten gunste van het kind (NV, Parl. Gesch. BW Boek 4, p. 1561 e.v.) 3. De verkrijging van de echtgenoot (lid 2, eerste zin): Bij het overlijden van de erflater verkrijgt de echtgenoot de goederen van rechtswege en rechtstreeks van de erflater (Vijfde NvW, Parl. Gesch. BW Boek 4, p. 1550 e.v.). Een levering is niet vereist. Er is niet een ondeelbaar moment sprake van een onverdeeldheid. Zie art. 4:182, aant. 3. De andere erfgenamen volgen de erflater niet op in de goederen. Zij missen de hereditatis petitio van art. 4:183. Titel 7 van Boek 3 is dan ook niet rechtstreeks van toepassing (art. 4:15 lid 2 en 4). De: </w:t>
      </w:r>
      <w:r w:rsidRPr="001476F7">
        <w:rPr>
          <w:lang w:val="nl-NL"/>
        </w:rPr>
        <w:lastRenderedPageBreak/>
        <w:t xml:space="preserve">term 'verdeling' is juridisch op zich dan ook niet op zijn plaats, doch geeft wel een goed beeld van hetgeen er feitelijk gebeurt. 4. De draagplicht voor de schulden (lid 2, laatste zin): Echtgenoot De echtgenoot moet de voldoening van de schulden van de nalatenschap voor zijn rekening nemen, ondanks het feit dat alle erfgenamen schuldenaar worden (art. 4:182 lid 2). Het betreft hier de schulden van de nalatenschap als opgesomd in: art. 4:7, uitgebreid met uitgaven voortvloeiend uit testamentaire lasten, zoals bijvoorbeeld de kosten van het laten lezen van een Heilige Mis. Onder schulden van de nalatenschap zijn ook begrepen de schulden uit belastingen die ter zake van het openvallen van de nalatenschap worden geheven (art. 4:7 lid 1 letter e), zodat de langstlevende ook successierechten of: recht van overgang voor zijn rekening moet nemen (Vijfde NvW, Parl. Gesch. BW Boek 4, p. 1551). Zie voor de aansprakelijkheid van de echtgenoot art. 4:14, aant. 1. Kind Het kind is in die zin draagplichtig voor de schulden, dat de vordering die hij krijgt, berekend wordt in het saldo van de nalatenschap. De omvang van de schulden beïnvloedt derhalve de omvang van de vorderingen. De schulden uit hoofde van belastingen worden op de vordering toegerekend, waarbij rekening wordt gehouden met de voor de desbetreffende erfgenaam geldende vrijstellingen en tarieven (Vijfde NvW, Parl. Gesch. BW Boek 4, p. 1551). Zie aant. 6 onder a. Is de nalatenschap negatief dan is de draagplicht voor het kind begrensd. Zie art. 4:14, aant. 4. 5. De verkrijging van de kinderen (lid 3, eerste zin): De kinderen krijgen van rechtswege een — in beginsel niet-opeisbare — geldvordering op de echtgenoot. De vordering wordt verkregen als erfgenaam. Zij volgen de erflater evenwel niet op in de goederen van de nalatenschap. Zie aant. 3. De hoogte van de vordering is gekoppeld aan de waarde van het erfdeel van het betrokken kind. Over de omvang van de vordering zie aant. 6 onder a. 6. De vordering (lid 3, vervolg en lid 4): a. Omvang De vordering van het kind betreft de waarde van het aandeel van de goederen van de nalatenschap, verminderd met het gedeelte van de schulden van de nalatenschap die zonder de wettelijke verdeling voor rekening van de betrokken deelgenoot waren gekomen. Er wordt dus zowel rekening gehouden met de op alle erfgenamen rustende schulden als de specifiek op een bepaalde erfgenaam rustende schulden, als schulden uit hoofde van successierecht (Vijfde NvW, Parl. Gesch. BW Boek 4, p. 1551). Voor de wijze van vaststelling van de omvang van de vordering bij gebreke van overeenstemming zie art. 4:15, aant. 1 en 2 en voor de ‘verrekening van schenkingen’ zie art. 4:15, aant. 4. b. Opeisbaarheid Om de langstlevende verzorgd achter te laten en het bestaande leefpatroon voort te kunnen laten zetten (ongestoord voortleven) is de vordering van het kind slechts opeisbaar bij het overlijden van de langstlevende echtgenoot, bij diens faillissement dan wel indien ten aanzien van de langstlevende de schuldsaneringsregeling natuurlijke personen van toepassing is verklaard (art. 284 Fw e.v.). De opeisbaarheid is niet gekoppeld aan het bestaan van een verzorgingsbehoefte. Ongestoord voortleven is door de wetgever ingekleurd met de niet-opeisbaarheid, het ontbreken van zekerheid (anders dan de wilsrechten) en volledige beschikkingsmacht. Conservatoir beslag op het vermogen van de langstlevende voor de niet opeisbare vorderingen is wellicht technisch mogelijk maar mag de echtgenoot uiteindelijk op geen enkele wijze raken en beperken. Het belang van de langstlevende om op genoemde wijze ongestoord voort te leven prevaleert. In deze zin B. Schols en F. Schols, WPNR 2017/7115 en Mellema-Kranenburg, REP 2017/203. Anders Perrick, in zijn noot bij HR 24 juni 2016, NJ 2016/400, ECLI:NL:HR:2016:1271. In die zaak ging het om een ouderlijke boedelverdeling opengevallen onder oud erfrecht. Gerechtshof Den Haag 19 december 2019, ECLI:NL:GHDHA:2019:3380 zit op het spoor van het ongestoord voortleven. Naar het oordeel van het hof vindt de testamentaire bevoegdheid van de langstlevende echtgenoot om vrij te kunnen beschikken over de nalatenschap slechts zijn begrenzing daar waar misbruik van bevoegdheid wordt gemaakt, dat wil zeggen de langstlevende over de nalatenschap beschikt met geen ander doel dan (een van) de kinderen in (zijn respectievelijk) hun </w:t>
      </w:r>
      <w:r w:rsidRPr="001476F7">
        <w:rPr>
          <w:lang w:val="nl-NL"/>
        </w:rPr>
        <w:lastRenderedPageBreak/>
        <w:t>verhaalsmogelijkheden te benadelen. Het hof acht daarbij een grote terughoudendheid op zijn plaats teneinde zoveel mogelijk te voorkomen dat het door erflater met het testament beoogde doel — het ongestoord voortleven van de langstlevende echtgenoot — door rechterlijke inmenging niet kan worden verwezenlijkt. De erflater kan andere opeisbaarheidsgronden in zijn uiterste wil opnemen, hierbij kan bijvoorbeeld gedacht worden aan een bepaald tijdstip (tien jaar na het overlijden) of voorval (hertrouwen, emigratie e.d.). De wettelijke opeisbaarheidsgronden kunnen niet uitgesloten worden. Indien de opeisbaarheid de langstlevende in de problemen brengt wat betreft de verzorging, kan het andere wettelijke recht van art. 4:30 uitkomst bieden (art. 4:30, aant. 3). c. Rente Gezien de beperkte opeisbaarheid van de vordering, wordt deze jaarlijks van rechtswege verhoogd met een ‘rente’, die gezien kan worden als een inflatiecorrectie. De wetgever spreekt van een ‘verhoging’. Het betreft een enkelvoudige rente (jaarlijks over de hoofdsom), waarbij als rekenmaatstaf geldt: wettelijke rente minus zes procent. De erflater kan bij uiterste wilsbeschikking bepalen dat de vordering renteloos is dan wel een andere rente vaststellen. Ook de langstlevende en de overige erfgenamen tezamen kunnen nog na het overlijden afwijken van de rente op grond van de wet. Zij kunnen zelfs van de door erflater vastgestelde rente afwijken (Vijfde NvW, Parl. Gesch. BW Boek 4, p. 1552). De echtgenoot kan met ieder kind afzonderlijk al dan niet een regeling treffen. Er zijn in het erfrecht geen termijnen opgenomen waarbinnen de wijziging moet plaatsvinden. In de Successiewet 1956 is in art. 1 lid 2 wel een termijn opgenomen in verband met de waardering van: de vordering voor het te heffen successierecht. Een vordering die door de erflater renteloos is gemaakt, kan op zich met zich brengen dat de legitieme van het kind in het geding komt. Een (beperkte) aanvullende inkorting, die overigens een vooralsnog niet opeisbare vordering zou opleveren, behoort dan tot de mogelijkheden. Is de vordering op grond van de onderhavige wettelijke regeling renteloos dan is dat niet het geval (NEV, Kamerstukken II 1997/98, 17141, 25, p. 4). d. Overdraagbaarheid De vordering is overdraagbaar (art. 3:83). Erflater kan de vordering niet onoverdraagbaar maken. Hiertoe wordt hem binnen Lid de wettelijke verdeling niet de mogelijkheid gegeven. Bovendien speelt in dit kader art. 4:45 lid 2. Zie art. 4:45 lid 2, aant. 3: Door de overdracht van een vordering gaan eventuele wilsrechten teniet. Zie art. 4:25, aant. 6. 7. Beëindiging schuldsanering (lid 5): De vordering van de kinderen wordt opeisbaar in het geval ten aanzien van de langstlevende de schuldsaneringsregeling natuurlijke personen van toepassing is verklaard. Zie aant. 6 onder b. Is de toepassing van de regeling beëindigd (art. 356 lid 2 Fw) dan zijn de resterende vorderingen in beginsel niet langer afdwingbaar (art. 358 lid 1 Fw). Er resteert slechts een: natuurlijke verbintenis. In de verhouding langstlevende - kind vindt de wetgever dit ongewenst. De vordering belast de langstlevende ook slechts minimaal. In lid 5 wordt dan ook art. 358 lid 1 Fw buiten toepassing verklaard, hetgeen als gevolg: heeft dat de afdwingbaarheid herleeft. De resterende vordering wordt wederom niet-opeisbaar (MvT, Parl. Gesch. BW Boek 4, p. 1559 e.v.). 8. Scheiding van tafel en bed (lid 6): De wettelijke verdeling werkt niet indien echtgenoten van tafel en bed zijn gescheiden. In titel 2 werd dit reeds bepaald in art. 4:10 lid 1 onder a. Ook indien de van tafel en bed gescheiden echtgenoot uitdrukkelijk als erfgenaam werd benoemd,: kan een wettelijke verdeling niet plaatsvinden (NV, Parl. Gesch. BW Boek 4, p. 1562). Een verzoening bewerkstelligt dat de wettelijke verdeling werkt (art. 1:176 lid 1).: 9. BW (oud): Een regeling van deze aard ontbrak."}]}</w:t>
      </w:r>
    </w:p>
    <w:p w14:paraId="6453E1E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4:14 BW (artikel 14 van burgerlijk wetboek 4):"}, {"role": "assistant", "content": "Artikel 4:14 BW (Aansprakelijkheid en draagplicht voor schulden) is geldende vanaf 01-01-2003 en luid als volgt: Lid 1: Indien de nalatenschap overeenkomstig artikel 13 is verdeeld, is de echtgenoot van de erflater tegenover de schuldeisers en </w:t>
      </w:r>
      <w:r w:rsidRPr="001476F7">
        <w:rPr>
          <w:lang w:val="nl-NL"/>
        </w:rPr>
        <w:lastRenderedPageBreak/>
        <w:t xml:space="preserve">tegenover de kinderen verplicht tot voldoening van de schulden der nalatenschap. In de onderlinge verhouding van de echtgenoot en de kinderen komen de schulden der nalatenschap voor rekening van de echtgenoot. Lid 2: Voor schulden van de nalatenschap, alsmede voor schulden van de echtgenoot die konden worden verhaald op de goederen van een gemeenschap waarvan de echtgenoot en de erflater de deelgenoten waren, neemt de schuldeiser in zijn verhaal op de goederen die krachtens artikel 13 lid 2 aan de echtgenoot toebehoren, rang voor degenen die verhaal nemen: voor andere schulden van de echtgenoot. Lid 3: Voor schulden van de nalatenschap kunnen de goederen van een kind niet worden uitgewonnen, met uitzondering van de in artikel 13 lid 3 bedoelde geldvordering. Uitwinning van die goederen is wel mogelijk voor zover de geldvordering van het: kind is verminderd door betaling of door overdracht van goederen, tenzij het kind goederen van de echtgenoot aanwijst die voldoende verhaal bieden. Lid 4: De uit lid 1, tweede zin, voortvloeiende draagplicht van de echtgenoot geldt mede wanneer de schulden van de: Lid nalatenschap de baten overtreffen, onverminderd artikel 184 lid 2: F.W.J.M. Schols gaf de volgende commentaren bij dit artikel: 1. Aansprakelijkheid (en draagplicht) echtgenoot (lid 1): Als erfgenaam is, naast de echtgenoot, ook het kind op grond van art. 4:182 lid 2 aansprakelijk voor de schulden van de: erflater, in het geval van een deelbare prestatie elk voor een deel, evenredig aan zijn erfdeel, tenzij zij hoofdelijk zijn verbonden. Zie art. 6:6 en 6:7. De echtgenoot is daarnaast zelfstandig aansprakelijk voor het geheel van de nalatenschapsschulden op grond van het onderhavige lid. Indien een kind door een nalatenschapsschuldeiser wordt aangesproken is deze bevoegd de schuldeiser naar de echtgenoot te verwijzen. Ook jegens het kind is de langstlevende verplicht de schuldeiser te voldoen. Het kind kan dit van de echtgenoot verlangen. Lid 1 zou, aldus de parlementaire toelichting, ook moeten aangeven dat in de interne verhouding tussen de echtgenoot en kind de draagplicht voor de nalatenschapsschulden bij de echtgenoot berust. De kinderen dragen evenwel als gevolg van het feit dat de omvang van de vordering berekend wordt in het saldo van de nalatenschap (NvW, Parl. Gesch. BW Boek 4, p. 1572). Zie aant. 4 en 6a bij art. 4:13. 2. Voorrang (lid 2): Door het overlijden van de erflater verkrijgt de echtgenoot alle goederen van de nalatenschap. Als gevolg hiervan zou sprake kunnen zijn van vermenging van nalatenschapsgoederen met eigen goederen en zouden nalatenschapsschuldeisers moeten concurreren met privé-schuldeisers van de echtgenoot. Dit wordt hier voorkomen, zonder dat een vereffenaar benoemd hoeft te worden (art. 4:204). Lid 2 brengt ook met zich dat degene jegens wie de echtgenoot een schuld heeft, die voor het overlijden van de erflater op een gemeenschap van erflater en de echtgenoot kon worden verhaald, voorrang heeft boven alle andere schuldeisers van de echtgenoot. Denk hierbij aan tot de huwelijksgemeenschap behorende schulden, aangegaan door de echtgenoot en schulden die ontstaan wanneer echtgenoten een vennootschap onder firma zijn aangegaan (MvT, Parl. Gesch. BW Boek 4, p. 1571). 3. Beperkt verhaal bij kind (lid 3): Uitwinbaarheid Ondanks de aansprakelijkheid van het kind is het vermogen van het kind in beginsel niet uitwinbaar. Wel uitwinbaar is de geldvordering die het kind krijgt toegedeeld op grond van art. 4:13 lid 3. Daarnaast is het gehele vermogen (art. 3:276): uitwinbaar vóór zover betaald is (in geld dan wel in goederen) op de geldvordering. Denk hierbij ook aan een uitgeoefend wilsrecht. Zie art. 4:23, aant. 9. Gezien de beperkte uitwinningsmogelijkheden zal de schuldeiser er in de regel voor kiezen de echtgenoot aan te spreken. Aanwijsbevoegdheid Bovendien kan de schuldeiser niet uitwinnen indien het kind goederen van de echtgenoot aanwijst die voldoende verhaal bieden, tenzij het de uitwinning van de vordering zelf betreft. In geval van beneficiaire aanvaarding door de echtgenoot kunnen slechts goederen worden aangewezen die afkomstig zijn uit de nalatenschap, alsmede, voor zover het een schuld betreft die tot een huwelijksgemeenschap behoorde, goederen uit de ontbonden huwelijksgemeenschap (MvT, Parl. Gesch. BW Boek 4, p. 1571). 'Onterechte' uitwinning Wordt het vermogen van het kind toch </w:t>
      </w:r>
      <w:r w:rsidRPr="001476F7">
        <w:rPr>
          <w:lang w:val="nl-NL"/>
        </w:rPr>
        <w:lastRenderedPageBreak/>
        <w:t>uitgewonnen, omdat de echtgenoot bijvoorbeeld in gebreke is aan zijn verplichting van lid 1 te voldoen, dan verkrijgt het kind een vordering op de echtgenoot op grond van lid 1. Verder is het mogelijk dat het: kind gesubrogeerd wordt in de vordering van de schuldeiser (art. 6:150) (NEV, Parl. Gesch. BW Boek 4, p. 1568). Het kind heeft immers reeds zijn steentje bijgedragen door het feit dat zijn vordering in het saldo van de nalatenschap is vastgesteld. Voldoet het kind een schuldeiser vrijwillig voor het bedrag waarvoor deze aansprakelijk is, dan kan hij het betaalde niet terugvorderen (NEV, Parl. Gesch. BW Boek 4, p. 1568). 4. Negatieve nalatenschap (lid 4): Lid 4 is toegevoegd om buiten twijfel te stellen dat - indien de nalatenschap negatief is en de wettelijke verdeling werkt - het kind niet gehouden is bij te dragen in het tekort. De echtgenoot zal het tekort voor zijn rekening moeten nemen, tenzij deze de nalatenschap beneficiair aanvaardt (art. 4:184 lid 2) (MvT, Parl. Gesch. BW Boek 4, p. 1571). Het kind aanvaardt: derhalve, als de wettelijke verdeling werkt, de nalatenschap als het ware van rechtswege beneficiair. Het kind kan hier evenwel niet altijd op varen omdat de echtgenoot de wettelijke verdeling ongedaan kan maken (art. 4:18) dan wel de nalatenschap kan verwerpen, als gevolg waarvan de wettelijke verdeling niet werkt en het kind de bescherming van lid 4: niet ten deel valt. Zie art. 4:194. De minister is van mening dat veelal de kinderen bij een ongedaanmaking nog niet de nalatenschap ondubbelzinnig en zonder voorbehoud zullen hebben aanvaard, zodat alsnog beneficiaire aanvaarding mogelijk zal zijn (VSO, Parl. Gesch. BW Boek 4, p. 1596). In een verzoek tot vaststelling van de omvang van de geldvordering of het verlangen van een boedelbeschrijving, het opmaken daarvan en meewerken daaraan ziet de minister geen gedraging die moet worden aangemerkt als een zuivere aanvaarding (NV, Parl. Gesch. BW Boek 4, p. 1582). Hierover zou men anders kunnen denken. De nalatenschap hoeft slechts volgens Afdeling 3 van Titel 6 vereffend te worden indien de echtgenoot van de erflater haar beneficiair aanvaardt. Aanvaardt enkel het kind beneficiair dan komt men niet in de vereffeningsprocedure terecht. Zie art. 4:202, aant. 4 onder c. 5. BW (oud): Een regeling van deze aard ontbrak."}]}</w:t>
      </w:r>
    </w:p>
    <w:p w14:paraId="010E5AC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4:15 BW (artikel 15 van burgerlijk wetboek 4):"}, {"role": "assistant", "content": "Artikel 4:15 BW (Vaststelling geldvordering kinderen) is geldende vanaf 01-05-2004 en luid als volgt: Lid 1: Voor zover de erfgenamen over de vaststelling van de omvang van de in artikel 13 lid 3 bedoelde geldvordering niet tot: overeenstemming kunnen komen, wordt deze op verzoek van de meest gerede partij door de kantonrechter vastgesteld. De artikelen 677 tot en met 679 van het Wetboek van Burgerlijke Rechtsvordering zijn van overeenkomstige toepassing. Lid 2: Indien bij de vaststelling van de in artikel 13 lid 3 bedoelde geldvordering: a. omtrent de waarde van de goederen en de schulden van de nalatenschap is gedwaald en daardoor een erfgenaam voor meer dan een vierde is benadeeld, b. het saldo van de nalatenschap anderszins onjuist is berekend, dan wel c. de geldvordering niet is berekend overeenkomstig het deel waarop het kind aanspraak kon maken, wordt de vaststelling op verzoek van een kind of de echtgenoot dienovereenkomstig door de kantonrechter gewijzigd. Op de vaststelling is hetgeen omtrent verdeling is bepaald in de artikelen 196 leden 2, 3 en 4, 199 en 200 van Boek 3 van overeenkomstige toepassing. Lid 3: Bij de vaststelling van de geldvordering zijn de artikelen 229 tot en met 233 van overeenkomstige toepassing. Lid 4: De artikelen 187 en 188 van Boek 3 zijn op de vaststelling van overeenkomstige toepassing. F.W.J.M. Schols gaf de volgende commentaren bij dit artikel: 1. Algemeen: De vaststelling van de omvang van de geldvordering uit hoofde van de wettelijke verdeling geschiedt door middel van een overeenkomst tussen de partijen. Het betreft een (bijzondere) vaststellingsovereenkomst (art. 7:900 BW) (Vijfde NvW, Parl. Gesch. BW Boek 4, p. 1575). Bij gebreke van overeenstemming komt lid 1 partijen te hulp. Op bepaalde gronden (herstel: misslagen) kan een </w:t>
      </w:r>
      <w:r w:rsidRPr="001476F7">
        <w:rPr>
          <w:lang w:val="nl-NL"/>
        </w:rPr>
        <w:lastRenderedPageBreak/>
        <w:t xml:space="preserve">vastgestelde vordering op verzoek van een der partijen herzien worden (lid 2). Wat betreft de wijze van: berekening van de omvang van de vordering geeft lid 3 aanwijzingen. Lid 4 staat los van de andere leden en kleurt de: wettelijke verdeling nader in. 2. Vaststelling door kantonrechter (lid 1): a. Algemeen Bestaat er geen overeenstemming omtrent de vaststelling van de vordering, dan kan de meest gerede partij de kantonrechter verzoeken de vordering vast te stellen. De art. 677 en 678 Rv worden van overeenkomstige toepassing verklaard, hetgeen onder meer met zich brengt dat de rechter de vordering zelf kan vaststellen en een notaris kan aanwijzen die tot taak heeft partijen te verenigen. Ook kan de rechter op verlangen van elk der partijen een onzijdig persoon benoemen. Kan de benoemde notaris partijen niet verenigen dan constateert hij dat in een proces-verbaal. Met het van overeenkomstige toepassing verklaren van art. 679 Rv kan de kantonrechter bij onenigheid omtrent het benoemen van een deskundige (taxateur) op verzoek van de meest gerede partij een deskundige benoemen. Is met betrekking tot de verdeling een procedure aanhangig, dan kan de benoeming door de rechter worden gedaan. b. Personen zonder vrij beheer Het vaststellen van de vordering moet gezien worden als een daad van beschikking, zodat machtiging van de kantonrechter (of toestemming van de rechthebbende) vereist is indien bij de vaststelling personen zijn betrokken die het vrije beheer over hun vermogen missen (HR 9 september 1988, NJ 1989/239 (Erven Van der Kammen)); zie voor minderjarigen art. 1:345 lid 1 onderdeel a BW jo. art. 1:253k BW, art. 1:245 lid 5 BW, art. 1:282 BW jo. art. 1:337a BW en art. 1:292 BW en in geval van: bewindvoering art. 1:441 lid 2onderdeel a BW (toestemming rechthebbende of machtiging kantonrechter) dan wel: afhankelijk van wie het initiatief neemt art. 1:438 lid 2 BW (medewerking bewindvoerder of machtiging kantonrechter) en in: geval van curatele art. 1:345 lid 1 onderdeel a BW jo. art. 1:386 BW. Zie ook art. 23 en 68 Fw. Voor de boedelbeschrijving: zie art. 4:16, aant. 3. Anders Rb. Zwolle sector kanton, 20 april 2005, LJN AT4248. Wel gaf de kantonrechter een goedkeuring in de zin van art. 3:183 lid 2 BW. Zie ook Rb. Zwolle sector kanton, 15 maart 2007, LJN BA0828. Er is van een: goed te keuren verdeling evenwel geen sprake. 3. Herstel van misslagen bij vaststelling (lid 2): Op verzoek van de echtgenoot of een kind kan bij misslagen de vaststelling van de vordering gewijzigd worden door de kantonrechter. Het recht om een wijzigingsverzoek in te dienen, vervalt drie jaar nadat de vorderingen zijn vastgesteld (art. 3:200 BW). Drie gronden maken wijziging mogelijk. a. Dwaling Op grond van het van overeenkomstige toepassing verklaren van art. 3:199 BW zijn de algemene dwalingsartikelen (art. 3:228-230 BW) niet van toepassing. Alleen de dwaling van lid 2 onderdeel a kan leiden tot wijziging van de vaststelling.: Deze dwaling ziet alleen op onjuiste taxatie van de waarde van goederen en schulden, en heeft slechts effect indien een erfgenaam benadeeld is voor meer dan een vierde. Indien benadeling voor meer dan een vierde bewezen is, wordt vermoed dat de benadeling voortvloeit uit een dwaling omtrent de waarde, een wettelijk vermoeden (art. 3:196 lid 2 BW). Als: peildatum voor het beoordelen van de omvang van de benadeling geldt de datum van vaststelling van de vordering (art. 3:196 lid 3 BW). Zijn er goederen vergeten dan speelt het hierna onder aant. 3 onder c vermelde. Komen partijen bij de: vaststelling overeen dat de vaststelling ‘te zijnen bate of schade wordt aanvaard’ dan is het niet mogelijk de rechter te verzoeken de misslag bij de taxatie te herstellen. De regeling is derhalve niet van dwingend recht. Zie art. 3:196 BW, aant. 1-4. Van omschrijving van het begrip ‘waarde’ is afgezien (NEV, Kamerstukken II 1997/98, 17141, 25, p. 7). b. Rekenfouten Ook indien rekenfouten — niet zijnde taxatiefouten — zijn gemaakt bij de vaststelling, biedt dat de echtgenoot of een kind de mogelijkheid de rechter te verzoeken de fouten te herstellen. Voor de hand ligt dat het niet toegestaan is om een dergelijk verzoek onmogelijk te maken door overeenkomst. c. Vordering berekend in foutief deel Hier lijkt aan de orde te zijn het geval dat bij de vaststelling van de vorderingen uitgegaan is van verkeerde breukdelen. Dit zou men ook onder de ‘rekenfouten’ kunnen </w:t>
      </w:r>
      <w:r w:rsidRPr="001476F7">
        <w:rPr>
          <w:lang w:val="nl-NL"/>
        </w:rPr>
        <w:lastRenderedPageBreak/>
        <w:t>vatten. Ook kan gedacht worden aan het feit dat men van een onjuiste omvang van de nalatenschap is uitgegaan, waarbij men kan denken aan het over het hoofd zien van bepaalde goederen of schulden. Indien men vergeet lid 3 toe te passen (inbreng) kan men ook hier terecht. In de parlementaire stukken wordt: geen nadere informatie gegeven. Ook hier ligt het voor de hand dat uitsluiting van het verzoek tot herstel van misslagen onmogelijk is. Indien goederen zouden worden verzwegen dan kan art. 3:194 BW uitkomst bieden (W. Snijders, ‘Yin Yang’, Van Mourik Bundel, p. 359 e.v.). Zie Rb. Amsterdam 15 december 2010, LJN BP5496 waar op basis van de redelijkheid en billijkheid art. 3:194 lid 2 BW van toepassing wordt verklaard, mede gelet op een omissie van de wetgever. Anders in hoger: beroep Hof Amsterdam 9 juli 2013, ECLI:NL:GHAMS:2013:1968. 4. Inbreng en toerekening (lid 3): De art. 4:229 tot en met 4:233 worden, gelet op het feit dat een verdelingshandeling bij de wettelijke verdeling ontbreekt, van overeenkomstige toepassing verklaard, hetgeen met zich brengt dat de eventueel verplichte inbreng de omvang van de vorderingen van de kinderen beïnvloedt. 5. Papieren en bewijzen van eigendom, schadevergoeding (lid 4): Lid 4 regelt door de verwijzing naar art. 3:187 BW wat er met de papieren en bewijzen van eigendom moet geschieden. Deze komen toe aan de echtgenoot. Zie aant. 1 en 2 bij art. 3:187 BW. Met de verwijzing naar art. 3:188 BW wordt een regeling gegeven voor het geval ‘uitwinning’ of ‘stoornis’ aan de orde is. Zie aant. 1-5 bij art. 3:188 BW. Onder omstandigheden moeten ook bescheiden die onder derden rusten ter beschikking worden gesteld. Denk aan bankafschriften. Hof Den Haag 12 december 2007, LJN BC0629. 6. BW (oud): Een regeling van deze aard ontbrak."}]}</w:t>
      </w:r>
    </w:p>
    <w:p w14:paraId="1EBC269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 BW (artikel 16 van burgerlijk wetboek 4):"}, {"role": "assistant", "content": "Artikel 4:16 BW (Boedelbeschrijving) is geldende vanaf 01-07-2004 en luid als volgt: Lid 1: De echtgenoot en ieder kind kunnen verlangen dat een boedelbeschrijving wordt opgemaakt. De boedelbeschrijving bevat een waardering van de goederen en de schulden van de nalatenschap. Lid 2: Heeft de echtgenoot of een kind niet het vrije beheer over zijn vermogen, dan levert zijn wettelijk vertegenwoordiger binnen een jaar na het overlijden van de erflater een ter bevestiging van haar deugdelijkheid door hem ondertekende boedelbeschrijving in ter griffie van de rechtbank van de woonplaats van de echtgenoot onderscheidenlijk het kind. De kantonrechter kan bepalen dat de boedelbeschrijving bij notariële akte dient te geschieden. Lid 3: Op de boedelbeschrijving en de waardering zijn de artikelen 673 tot en met 676 van het Wetboek van Burgerlijke Rechtsvordering van overeenkomstige toepassing. De echtgenoot en ieder kind zijn voor de toepassing van de in de vorige volzin genoemde bepalingen partij bij de boedelbeschrijving. Lid 4: De echtgenoot en ieder kind hebben jegens elkaar recht op inzage in en afschrift van alle bescheiden en andere gegevensdragers, die zij voor de vaststelling van hun aanspraken behoeven. De daartoe strekkende inlichtingen worden door hen desverzocht verstrekt. Zij zijn jegens elkaar gehouden tot medewerking aan de verstrekking van inlichtingen door derden. F.W.J.M. Schols gaf de volgende commentaren bij dit artikel: 1. Algemeen: Dit artikel regelt een en ander met betrekking tot de boedelbeschrijving (leden 1–3). De boedelbeschrijving die hier aan de orde is, is niet de boedelbeschrijving in de zin van de vereffening van een nalatenschap als bedoeld in Afdeling 3 van Titel 6. Daarnaast is er aandacht voor het recht op informatie over de stand van zaken van de boedel (lid 4).: 2. Boedelbeschrijving bij vrij beheer (lid 1): a. Niet verplicht als hoofdregel In beginsel is er als zodanig op basis van de wettelijke verdeling geen boedelbeschrijving verplicht. Aanvaardt de langstlevende de nalatenschap beneficiair dan is, bijvoorbeeld, wel een boedelbeschrijving vereist (art. 4:202 lid 3 en 4:211: lid 3).: b. Verplicht op verzoek Echtgenoot en kind kunnen verlangen dat een boedelbeschrijving wordt opgemaakt. Een dergelijk verlangen is in rechte afdwingbaar (Vijfde NvW, Parl. Gesch. BW Boek 4, </w:t>
      </w:r>
      <w:r w:rsidRPr="001476F7">
        <w:rPr>
          <w:lang w:val="nl-NL"/>
        </w:rPr>
        <w:lastRenderedPageBreak/>
        <w:t xml:space="preserve">p. 1579). c. Inhoud De inhoud van de boedelbeschrijving, die op verlangen van een van de partijen wordt gemaakt, moet voldoen aan hetgeen is opgenomen in art. 674 Rv (aant. 4). Aldaar worden onder meer verlangd: naam en voornaam van echtgenoot en kind, 'een korte beschrijving van goederen en schulden', opgave van de plaats waar de goederen zich bevinden, opgave van tot de boedel behorende geldsommen, opgave van de aangetroffen boeken en registers en vermelding van akten die op de goederen en schulden betrekking hebben. Lid 1 voegt aan dit alles toe dat de waarde van goederen en schulden in de boedelbeschrijving moet worden vermeld. Overigens geldt er vormvrijheid. 3. Boedelbeschrijving zonder vrij beheer (lid 2): Algemeen: Mist de echtgenoot of een kind het vrije beheer over zijn vermogen dan is een boedelbeschrijving verplicht. De wettelijke vertegenwoordiger levert binnen een jaar na het overlijden van erflater de boedelbeschrijving in bij de griffie van het kantongerecht van de woonplaats van degene die het vrije beheer mist. De wettelijke vertegenwoordiger ondertekent de beschrijving ‛ter bevestiging van haar deugdelijkheid’. De boedelbeschrijving moet voldoen aan de eisen van lid 1, maar is: overigens in beginsel vormvrij (zie aant. 2). Notarieel Op grond van art. 671 Rv zou een boedelbeschrijving waarbij partijen betrokken zijn die het vrije beheer over hun vermogen missen altijd in de notariële vorm dienen te worden opgemaakt. Op dit uitgangspunt wordt hier een uitzondering gemaakt. De kantonrechter kan wel verlangen dat de beschrijving bij notariële akte wordt opgemaakt. Dit zal geschieden indien de kantonrechter het afleggen van de eed van art. 674 sub 7 Rv van belang acht en in het algemeen het wenselijk vindt dat een notaris bij de boedelafwikkeling wordt betrokken. Dit laatste zal niet snel spelen bij vermogens van eenvoudige samenstelling of geringe omvang (Vijfde NvW, Parl. Gesch. BW Boek 4, p. 1579 e.v.). Sanctie Indien de wettelijke vertegenwoordiger zijn verplichtingen niet nakomt, kan dit slecht beheer opleveren (art. 1:253j, 1:337 lid 2 en art. 1:362, art. 1:337a lid 2 en art. 1:362, art. 1:253v, art. 1:386, art. 1:444 en art. 1:410 lid 1 en art. 1:420 lid 2).: Vaststelling vordering/wilsrechten Voor de vaststelling van de vordering van personen die het vrije beheer over hun vermogen missen zie art. 4:15, aant. 2 en voor de uitoefening van de wilsrechten in een dergelijk geval art. 4:26, aant. 1-3. 4. Schakelbepaling Rechtsvordering (lid 3): Hoewel de boedelbeschrijving geen boedelbeschrijving is die is 'voorgeschreven' als bedoeld in art. 671 Rv, zijn de art. 673-676 Rv van overeenkomstige toepassing verklaard, waarbij echtgenoot en kind partijen zijn (Vijfde NvW, Parl. </w:t>
      </w:r>
      <w:r>
        <w:t xml:space="preserve">Gesch. </w:t>
      </w:r>
      <w:r w:rsidRPr="001476F7">
        <w:rPr>
          <w:lang w:val="nl-NL"/>
        </w:rPr>
        <w:t>BW Boek 4, p. 1579). Het betreft bepalingen waarbij aan de notaris bevoegdheden worden toegekend indien hij te beschrijven zaken in ogenschouw wenst te nemen (art. 673 Rv), bepalingen betreffende de inhoud van de boedelbeschrijving (art. 674 Rv, zie aant. 2), de benoeming van schatters (art. 675 Rv) en bepalingen met betrekking tot geschillen in verband met de boedelbeschrijving (art. 676 Rv). 5. Informatie (lid 4): Lid 4 geeft partijen over en weer recht op informatie over de omvang en samenstelling van de nalatenschap, ter vaststelling van hun aanspraken. Over en weer zullen zij moeten meewerken aan het verkrijgen van informatie van derden, zoals banken, zodat die derden daadwerkelijk inlichtingen mogen verschaffen (Vijfde NvW, Parl. Gesch. BW Boek 4, p. 1580). 6. BW (oud): Een regeling van deze aard ontbrak."}]}</w:t>
      </w:r>
    </w:p>
    <w:p w14:paraId="3320E9C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 BW (artikel 17 van burgerlijk wetboek 4):"}, {"role": "assistant", "content": "Artikel 4:17 BW (Vrijwillige voldoening geldvordering kinderen) is geldende vanaf 01-01-2003 en luid als volgt: Lid 1: De echtgenoot kan, behoudens het bepaalde in de leden 2 en 3, de in artikel 13 lid 3 bedoelde geldvordering en de in lid 4: van dat artikel bedoelde verhoging te allen tijde geheel of gedeeltelijk voldoen. Een betaling wordt in de eerste plaats in mindering gebracht op de hoofdsom, vervolgens op de verhoging, tenzij de erflater, dan wel de echtgenoot en het kind tezamen, anders hebben bepaald. Lid 2: Indien een kind een bevoegdheid </w:t>
      </w:r>
      <w:r w:rsidRPr="001476F7">
        <w:rPr>
          <w:lang w:val="nl-NL"/>
        </w:rPr>
        <w:lastRenderedPageBreak/>
        <w:t>toekomt tot het doen van een verzoek als bedoeld in artikel 19, 20, 21 of 22, gaan de Lid echtgenoot of diens erfgenamen niet over tot voldoening dan na te hebben gehandeld overeenkomstig artikel 25 lid 3: Lid 3: Is het in lid 2 bedoelde kind minderjarig, of meerderjarig doch heeft dit niet het vrije beheer over zijn vermogen, dan behoeft: Lid de voldoening de goedkeuring van de kantonrechter. Deze beslist naar de maatstaf van artikel 26 lid 1: F.W.J.M. Schols gaf de volgende commentaren bij dit artikel: 1. Algemeen: Dit artikel regelt in hoeverre de echtgenoot vrij is om de vorderingen van de kinderen te voldoen. 2. Betaling zonder formaliteiten (lid 1 eerste zin): Indien geen sprake is van wilsrechten (aant. 4) dan wel een geval waarin het kind het vrije beheer over het vermogen mist (aant. 5), staat het de echtgenoot vrij de vordering en de rente van de leden 3 en 4 van art. 4:13 geheel dan wel gedeeltelijk te voldoen. Betaling impliceert geen schenking, zo blijkt uit de parlementaire geschiedenis (Vijfde NvW, Parl. Gesch. BW Boek 4, p. 1584). Het lijkt fiscaal niet uitgesloten dat wel sprake kan zijn van een schenking indien bij de betaling niet uitgegaan wordt van de contante waarde van de vordering. 3. Toerekening van de betaling (lid 1 slot): Indien de erflater niets in dit kader bij uiterste wilsbeschikking heeft bepaald en echtgenoot en kind tezamen niet anders overeenkomen, strekt een betaling in de eerste plaats in mindering op de hoofdsom en vervolgens op de rente van respectievelijk art. 4:13 leden 3 en 4. Een van de punten waarop erflater de wettelijke verdeling kan aanpassen is hier gegeven: de erflater kan een andere toerekeningsvolgorde opleggen in zijn uiterste wil. Partijen kunnen ook onderling afwijken van de in de wet en, naar men mag aannemen, ook van de door de erflater gegeven toerekeningsvolgorde. Voor dit laatste zijn aanknopingspunten te vinden in art. 4:13 lid 4. Zie art. 4:13 lid 4, aant. 6 onder c (art. 6:44).: 4. Betaling en sluimerende wilsrechten (lid 2): Indien een kind de bevoegdheid toekomt om wilsrechten uit te oefenen (art. 4:19-22), kan de echtgenoot (of diens erfgenamen) pas overgaan tot betaling, nadat aan het betrokken kind de kans is gegeven om de wilsrechten uit te oefenen. De echtgenoot zal het betrokken kind een redelijke termijn stellen waarbinnen het verzoek kan worden gedaan en dient de (eventuele) andere kinderen daarvan in kennis te stellen. Dit om te voorkomen dat de wilsrechten gefrustreerd kunnen worden. Indien betaald wordt zonder het in acht nemen van de formaliteiten, levert dit geen nietige betaling op. Wel kan het kind verlangen dat het wilsrecht alsnog kan worden uitgeoefend, tegen terugbetaling van het ontvangene (Vijfde NvW, Parl. Gesch. BW Boek 4, p. 1584). Er is sprake van onrechtmatig handelen (MvT, Parl. Gesch. BW Boek 4, p. 1589). 5. Betaling aan kind zonder vrij beheer (lid 3): Indien het een betaling aan een kind betreft dat het vrije beheer over zijn vermogen mist, behoeft de betaling de Lid goedkeuring van de kantonrechter. Voor de maatstaf die hij bij zijn beslissing aanlegt, wordt verwezen naar art. 4:26 lid 1: De kantonrechter verleent zijn goedkeuring al dan niet, rekening houdend naar billijkheid met de belangen van het kind, van de andere kinderen en van degene die tot betaling wenst over te gaan. Over het niet in acht nemen van de onderhavige formaliteit reppen de parlementaire stukken niet. Er lijkt - analoog aan bijvoorbeeld art. 1:347 BW - sprake te zijn van een vernietigbare betaling. 6. BW (oud): Een regeling van deze aard ontbrak."}]}</w:t>
      </w:r>
    </w:p>
    <w:p w14:paraId="10B4B5B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 BW (artikel 18 van burgerlijk wetboek 4):"}, {"role": "assistant", "content": "Artikel 4:18 BW (Ongedaanmaking verdeling) is geldende vanaf 01-01-2003 en luid als volgt: Lid 1: De echtgenoot kan binnen drie maanden vanaf de dag waarop de nalatenschap is opengevallen, door middel van een verklaring bij notariële akte, binnen die termijn gevolgd door inschrijving in het boedelregister, de verdeling overeenkomstig artikel 13 ongedaan maken. In naam van de echtgenoot kan de verklaring slechts krachtens uitdrukkelijke voor dit doel afgegeven schriftelijke volmacht worden afgelegd. Lid 2: De verklaring werkt terug tot het tijdstip van het openvallen der nalatenschap. Voor het verstrijken van de in lid 1 genoemde: termijn verkregen </w:t>
      </w:r>
      <w:r w:rsidRPr="001476F7">
        <w:rPr>
          <w:lang w:val="nl-NL"/>
        </w:rPr>
        <w:lastRenderedPageBreak/>
        <w:t xml:space="preserve">rechten van derden, mede-erfgenamen daaronder begrepen, worden geëerbiedigd. Indien de echtgenoot voor het afleggen van de verklaring op de voet van artikel 13 lid 2 betalingen heeft gedaan, worden deze tussen de: echtgenoot en de kinderen verrekend. Lid 3: De omstandigheid dat de echtgenoot onder curatele staat of dat de goederen die deze uit de nalatenschap van de erflater verkrijgt onder een bewind vallen, staat aan uitoefening van de in lid 1 bedoelde bevoegdheid niet in de weg. De: bevoegdheid wordt alsdan uitgeoefend overeenkomstig de regels die voor de curatele onderscheidenlijk het desbetreffende bewind gelden. Is de echtgenoot in staat van faillissement verklaard, is ten aanzien van hem de schuldsaneringsregeling natuurlijke personen van toepassing verklaard dan wel aan hem surseance van betaling verleend, dan wordt deze bevoegdheid uitgeoefend door de curator, door de bewindvoerder, onderscheidenlijk door de echtgenoot met medewerking van de bewindvoerder. Lid 4: Indien ten aanzien van de erflater afdeling 2 of 3 van titel 18 van Boek 1 is toegepast, loopt de in lid 1 genoemde termijn van: drie maanden vanaf de dag waarop de beschikking, bedoeld in artikel 417 lid 1 onderscheidenlijk artikel 427 lid 1 van Boek: 1, in kracht van gewijsde is gegaan. F.W.J.M. Schols gaf de volgende commentaren bij dit artikel: 1. Algemeen: Wie Met dit artikel wordt aan de echtgenoot de mogelijkheid geboden om de wettelijke verdeling, die, indien aan de vereisten van art. 4:13 is voldaan, van rechtswege werkt (art. 4:13, aant. 2 onder a), gehéél ongedaan te maken. Het kind heeft geen ongedaanmakingsbevoegdheid. Partieel Een partiële ongedaanmaking - bijvoorbeeld ten aanzien van de echtelijke woning - is niet mogelijk. Dit zou de regeling te zeer compliceren (Vijfde NvW, Parl. Gesch. BW Boek 4, p. 1591). Gevolgen Ongedaanmaking heeft als gevolg dat echtgenoot en kind (met terugwerkende kracht) in een onverdeeldheid terecht komen. De langstlevende heeft na ongedaanmaking geen aanspraak op de andere wettelijke rechten van art. 4:29 en 4:30. Op deze vergaande strekking van de ongedaanmaking dient de notaris uitdrukkelijk te wijzen. Dwingend recht De regeling is van dwingend recht. Ongedaanmaking kan niet worden uitgesloten door de erflater (NV, Parl. Gesch. BW Boek 4, p. 1598). Afstand Wel kan de echtgenoot na overlijden van de erflater afstand doen van de bevoegdheid om ongedaan te maken (NV, Parl. Gesch. BW Boek 4, p. 1598). 2. Termijn en formaliteiten (lid 1 eerste zin): Ongedaanmaking van de wettelijke verdeling is slechts mogelijk binnen drie maanden vanaf de dag dat de nalatenschap is opengevallen. Het betreft een vervaltermijn. Na het verstrijken van de termijn kan de echtgenoot niet alsnog ongedaanmaken (NnEV, Parl. Gesch. BW Boek 4, p. 1592). In lid 4 worden nadere regels gegeven voor het geval van: afwezigheid en vermissing (aant. 8). Het is niet mogelijk voor erflater of echtgenoot en kind de termijn te verlengen of te verkorten. Binnen de termijn moet aan een aantal formaliteiten worden voldaan. Van de verklaring van ongedaanmaking moet een notariële akte worden opgemaakt, die (binnen de termijn) moet worden ingeschreven in het boedelregister (art. 4:186, aant. 2). 3. Bijzondere volmacht (lid 1 slot): Indien de echtgenoot niet in persoon bij het opmaken van de notariële akte van ongedaanmaking kan of wil verschijnen, kan niet met een algemene (boedel)volmacht worden volstaan. Hiervoor is de rechtshandeling te ingrijpend (Vijfde NvW, Parl. Gesch. BW Boek 4, p. 1591). Er wordt een bijzondere - specifiek voor dit doel - opgemaakte (onderhandse) volmacht geëist. 4. Terugwerkende kracht (lid 2 eerste zin): Indien de wettelijke verdeling ongedaan wordt gemaakt, wordt de wettelijke verdeling geacht er nooit te zijn geweest en worden de erfgenamen geacht vanaf het openvallen van de nalatenschap 'onverdeeld te zitten'. Hierbij past een regel van derdenbescherming die in het tweede gedeelte van lid 2 wordt gegeven (aant. 5).: 5. Derdenbescherming (lid 2 tweede zin): Gelet op het feit dat de ongedaanmaking van de wettelijke verdeling terugwerkende kracht heeft en gedurende een periode van 3 maanden na het openvallen van de nalatenschap mogelijk is, is het niet ondenkbaar dat de langstlevende vóór het ongedaanmaken, als enig gerechtigde tot de goederen van de nalatenschap, rechtshandelingen heeft verricht, terwijl na </w:t>
      </w:r>
      <w:r w:rsidRPr="001476F7">
        <w:rPr>
          <w:lang w:val="nl-NL"/>
        </w:rPr>
        <w:lastRenderedPageBreak/>
        <w:t>ongedaanmaking met terugwerkende kracht blijkt dat de kinderen medegerechtigd waren. Vandaar dat gedurende de gehele periode van drie maanden een vergaande regeling van (obligatoire en goederenrechtelijke) derdenbescherming geldt (Vijfde NvW, Parl. Gesch. BW Boek 4, p. 1591). Voor het genieten van de bescherming wordt niet specifiek een 'goede trouw'-vereiste gesteld. Zo kan een derde afgaan op een verklaring van erfrecht en handelen met de echtgenoot, ondanks dat in de verklaring van erfrecht is opgenomen dat de echtgenoot nog bevoegd is de wettelijke verdeling ongedaan te maken. Is de periode van drie maanden na het openvallen van de nalatenschap verlopen, dan geldt de bescherming niet meer en moet men zich er van vergewissen of er al dan niet is ongedaangemaakt. Dit kan door inzage te nemen in het boedelregister en/of een nieuwe verklaring van erfrecht te verlangen. 6. Verrekening van reeds gedane betalingen (lid 2 slot): Indien de echtgenoot, op grond van het feit dat deze hiertoe gehouden is (art. 4:13 lid 2), reeds schulden van de: nalatenschap heeft voldaan, en vervolgens door de echtgenoot ongedaan wordt gemaakt, bestaat er een recht op verrekening bij de verdeling van de nalatenschap. 7. Curatele, bewind, faillissement en schuldsanering (lid 3): Het uitoefenen van de ongedaanmakingsbevoegdheid is niet een bevoegdheid die alleen door de echtgenoot zélf kan worden uitgeoefend (Vijfde NvW, Parl. Gesch. BW Boek 4, p. 1591). Indien de echtgenoot onder curatele is gesteld dan wel zijn goederen onder bewind staan, is de curator bevoegd met machtiging van de kantonrechter (art. 1:386 BW jo. 1:345 lid 1: onderdeel a) dan wel de bewindvoerder met toestemming van de echtgenoot of - in geval de echtgenoot niet in staat is of weigerachtig - met machtiging van de kantonrechter (art. 1:441). Indien de rechthebbende het initiatief neemt dan is medewerking van de bewindvoerder of machtiging van de kantonrechter vereist (art. 1:438 lid 2). Ook een testamentair: bewind valt onder deze situatie, in welk geval de testamentaire regels bepalen wie bevoegd is (Vijfde NvW, Parl. Gesch. BW Boek 4, p. 1589). In geval van faillissement van de echtgenoot of het van toepassing zijn van de schuldsaneringsregeling natuurlijke personen is de curator respectievelijk de echtgenoot met medewerking van de bewindvoerder bevoegd. Ook in geval van surseance van betaling is de echtgenoot met medewerking van de bewindvoerder bevoegd. 8. Rechtsvermoeden van overlijden en vaststelling van overlijden in bepaalde gevallen en termijn: Indien ten aanzien van de erflater het bestaan onzeker is en een rechtsvermoeden van overlijden bestaat in de zin van art. 1:413 lid 1 dan gaat de termijn van drie maanden lopen zodra de beschikking houdende verklaring van rechtsvermoeden: van overlijden in kracht van gewijsde is gegaan. Is sprake van een vaststelling van overlijden in bepaalde gevallen als bedoeld in art. 1:426 dan begint de termijn te lopen als de beschikking in kracht van gewijsde is gegaan. 9. BW (oud): Een regeling van deze aard ontbrak."}]}</w:t>
      </w:r>
    </w:p>
    <w:p w14:paraId="7FAB334E"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4:19 BW (artikel 19 van burgerlijk wetboek 4):"}, {"role": "assistant", "content": "Artikel 4:19 BW (Hertrouwen langstlevende ouder) is geldende vanaf 01-01-2003 en luid als volgt: Indien een kind overeenkomstig artikel 13 lid 3 een geldvordering op zijn langstlevende ouder ter zake van de nalatenschap: van zijn eerst overleden ouder heeft verkregen, en die ouder aangifte heeft gedaan van zijn voornemen opnieuw een huwelijk te willen aangaan, is deze verplicht aan het kind op diens verzoek goederen over te dragen met een waarde van ten hoogste die geldvordering, vermeerderd met de in lid 4 van dat artikel bedoelde verhoging. De overdracht vindt, tenzij de: ouder daarvan afziet, plaats onder voorbehoud van het vruchtgebruik van de goederen. F.W.J.M. Schols gaf de volgende commentaren bij dit artikel: 1. Algemeen: Uit hoofde van de wettelijke verdeling krijgt het kind een in beginsel niet-opeisbare vordering op de echtgenoot van erflater (art. 4:13 lid 3), welke vordering onder omstandigheden verhoogd wordt met een rente (art. 4:13 lid 4). In het onderhavige: wilsrecht gaat het om een vordering van het kind op </w:t>
      </w:r>
      <w:r w:rsidRPr="001476F7">
        <w:rPr>
          <w:lang w:val="nl-NL"/>
        </w:rPr>
        <w:lastRenderedPageBreak/>
        <w:t>de eigen ouder. Als gevolg van de wettelijke verdeling is de ouder de enig gerechtigde tot alle goederen. Indien deze ouder opnieuw in het huwelijk zou treden of een geregistreerd partnerschap zou aangaan (art. 4:8), bestaat het gevaar dat de goederen van de nalatenschap (art. 4:24) vererven naar de echtgenoot, (wellicht) op grond van een wettelijke verdeling, of naar andere erfgenamen, niet zijnde het kind. Aldus heeft het kind geen vooruitzicht op goederen van de nalatenschap. De wilsrechten geven het kind een claim op (bloot eigendom van) goederen, bijvoorbeeld goederen waarmee het speciale banden heeft. Bovendien bestaat het gevaar dat de vordering die het kind heeft, wegens gebrek aan baten, oninbaar wordt. De wilsrechten geven het kind de mogelijkheid betaling door overdracht van goederen (in blote eigendom) te vorderen als zekerheid. 2. Regelend recht: Erflater kan bij uiterste wilsbeschikking de wilsrechten opheffen, beperken of uitbreiden (art. 4:25, aant. 7). 3. Ontstaan van het wilsrecht: Het onderhavige wilsrecht ontstaat wanneer de echtgenoot (weduwe/weduwnaar van de overleden ouder) aangifte doet van het voornemen een huwelijk of geregistreerd partnerschap aan te gaan. 4. Voorbehoud vruchtgebruik en vestiging: Gelet op het feit dat in de situatie waarin dit wilsrecht speelt sprake is van een niet-opeisbare vordering en de echtgenoot ongestoord moet kunnen voortleven, vindt de overdracht van goederen plaats onder het voorbehoud van vruchtgebruik (art. 3:81, aant. 4). Er is een vestiging vereist. Het kind verkrijgt derhalve per saldo slechts blote eigendom. De echtgenoot kan afzien van het voorbehoud van vruchtgebruik. 5. Uitoefening wilsrecht: Het kind is, tenzij het kind het vrije beheer mist (art. 4:26), vrij in de keuze of het al dan niet gebruik maakt van het wilsrecht. Het kind kan van het wilsrecht afstand doen. Het kind krijgt met het volle eigendomswilsrecht van art. 4:20 een herkansing. Zolang het kind zich niet uitspreekt over de uitoefening, blijft het wilsrecht sluimeren. De echtgenoot kan een redelijke termijn stellen (art. 4:25, aant. 4). Is de vordering inclusief de rente reeds volledig voldaan dan is er geen wilsrecht. De ouder kan het wilsrecht niet frustreren door tot betaling over te gaan (art. 4:17, aant. 4). 6. Beschikkingsbevoegdheid: Indien het wilsrecht is uitgeoefend ontstaat een recht op levering onder voorbehoud van vruchtgebruik. Het bestaan van een wilsrecht blokkeert de beschikkingsbevoegdheid van de echtgenoot niet. De positie van de kinderen met wilsrechten wordt beschermd door middel van een regeling van zaaksvervanging (art. 4:24 lid 2).: 7. Reikwijdte van de claim op bloot-eigendom: Het kind kan in beginsel slechts goederen in blote eigendom claimen met een waarde van ten hoogste de (nog openstaande) vordering met rente. De waarde van het vruchtgebruik dat wordt voorbehouden, wordt bij de overdracht buiten beschouwing gelaten (art. 4:25, aant. 2). Indien de vordering en de rente de waarde van de over te dragen goederen niet dekken, is het mogelijk om een gedeelte van een goed over te dragen dan wel een goed volledig over te dragen tegen bijbetaling (Wetgevingsoverleg, Parl. Gesch. BW Boek 4, p. 1607). Bij onenigheid over de uitoefening van de wilsrechten beslist de kantonrechter (art. 4:25, aant. 5). 8. BW (oud): Een regeling van deze aard ontbrak."}]}</w:t>
      </w:r>
    </w:p>
    <w:p w14:paraId="65DC446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4:20 BW (artikel 20 van burgerlijk wetboek 4):"}, {"role": "assistant", "content": "Artikel 4:20 BW (Overlijden hertrouwde langstlevende) is geldende vanaf 01-01-2003 en luid als volgt: Indien een kind overeenkomstig artikel 13 lid 3 een geldvordering op zijn langstlevende ouder ter zake van de nalatenschap: van zijn eerst overleden ouder heeft verkregen en de langstlevende ouder bij diens overlijden gehuwd was, is de stiefouder verplicht aan het kind op diens verzoek goederen over te dragen met een waarde van ten hoogste die geldvordering, vermeerderd met de in lid 4 van dat artikel bedoelde verhoging. Wordt de nalatenschap van de langstlevende ouder niet: overeenkomstig artikel 13 verdeeld, dan rust de in de vorige zin bedoelde verplichting op de erfgenamen van de langstlevende ouder. F.W.J.M. Schols gaf de </w:t>
      </w:r>
      <w:r w:rsidRPr="001476F7">
        <w:rPr>
          <w:lang w:val="nl-NL"/>
        </w:rPr>
        <w:lastRenderedPageBreak/>
        <w:t>volgende commentaren bij dit artikel: 1. Algemeen: Uit hoofde van de wettelijke verdeling krijgt het kind een vordering op de echtgenoot van erflater (art. 4:13 lid 3), welke: vordering onder omstandigheden verhoogd wordt met een rente (art. 4:13 lid 4). In het onderhavige wilsrecht gaat het om: een vordering van het kind op de eigen ouder. Als gevolg van de wettelijke verdeling is de ouder de enig gerechtigde tot alle goederen. Indien deze ouder opnieuw in het huwelijk is getreden of een geregistreerd partnerschap is aangegaan (art. 4:8) bestaat het gevaar dat de goederen van de nalatenschap (commentaar op art. 4:24) vererven naar de nieuwe echtgenoot, (wellicht) op grond van een wettelijke verdeling, of naar andere erfgenamen, niet zijnde het kind. Een en ander voor zover het bloot eigendomswilsrecht van art. 4:19 niet is uitgeoefend. Nu de ouder overlijdt is de vordering opeisbaar geworden en kan het kind betaling vorderen van de echtgenoot-stiefouder als de wettelijke verdeling werkt danwel van de erfgenamen van de ouder. Het wilsrecht geeft het kind de mogelijkheid om betaling in goederen te vorderen, bijvoorbeeld goederen met een bepaalde affectiewaarde. Is de vordering reeds geheel voldaan (bijvoorbeeld door uitoefening van een bloot- eigendomswilsrecht) dan ontstaat er geen wilsrecht meer. 2. Regelend recht: Erflater kan bij uiterste wilsbeschikking de wilsrechten opheffen, beperken of uitbreiden (art. 4:25, aant. 7). 3. Ontstaan van het wilsrecht: Het onderhavige wilsrecht ontstaat wanneer de ouder, op wie het kind een vordering heeft naar aanleiding van een eerder overlijden, gehuwd of als geregistreerde partner, overlijdt. 4. Volle eigendom: Gelet op het feit dat in de situatie waarin dit wilsrecht speelt sprake is van een opeisbare vordering en de ouder, die ongestoord moest kunnen voortleven, overleden is, ziet het wilsrecht op de overdracht van goederen in volle eigendom. 5. Uitoefening wilsrecht: Het kind is, tenzij hij het vrije beheer mist (art. 4:26), vrij in de keuze of het al dan niet gebruik maakt van het wilsrecht. Het kind kan van het wilsrecht afstand doen. Zolang het kind zich niet uitspreekt over de uitoefening, blijft het wilsrecht sluimeren. Degene die tot overdacht van goederen verplicht is (de echtgenoot-stiefouder als de wettelijke verdeling werkt dan wel de erfgenamen van de ouder), kan een redelijke termijn stellen (art. 4:25, aant. 4). Is de vordering inclusief de rente reeds voldaan dan is er geen wilsrecht. Degene die tot overdracht verplicht is, kan het wilsrecht niet frustreren door tot betaling over te gaan (art. 4:17, aant. 4). 6. Beschikkingsbevoegdheid: Het bestaan van een wilsrecht blokkeert de beschikkingsbevoegdheid van degene die tot overdracht van het goed verplicht is niet. De positie van de kinderen met wilsrechten wordt beschermd door middel van een regeling van zaaksvervanging (art. 4:24 lid 2).: 7. Reikwijdte van de claim op goederen: Het kind kan in beginsel slechts goederen claimen met een waarde van ten hoogste de (nog openstaande) vordering met rente. Indien de vordering en de rente de waarde van de over te dragen goederen niet dekken, is het mogelijk om een gedeelte van een goed over te dragen dan wel een goed volledig over te dragen tegen bijbetaling (Wetgevingsoverleg, Parl. Gesch. BW Boek 4, p. 1607). Bij onenigheid over de uitoefening van de wilsrechten beslist de kantonrechter (art. 4:25, aant. 5). 8. BW (oud): Een regeling van deze aard ontbrak."}]}</w:t>
      </w:r>
    </w:p>
    <w:p w14:paraId="4E3874B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4:21 BW (artikel 21 van burgerlijk wetboek 4):"}, {"role": "assistant", "content": "Artikel 4:21 BW (Vordering op stiefouder) is geldende vanaf 01-01-2003 en luid als volgt: Indien een kind overeenkomstig artikel 13 lid 3 een geldvordering op zijn stiefouder ter zake van de nalatenschap van zijn: overleden ouder heeft verkregen, is de stiefouder verplicht aan het kind op diens verzoek goederen over te dragen met een waarde van ten hoogste die geldvordering, vermeerderd met de in lid 4 van dat artikel bedoelde verhoging. De overdracht: vindt, tenzij de stiefouder daarvan afziet, plaats onder voorbehoud van het vruchtgebruik van de goederen. F.W.J.M. Schols gaf de volgende commentaren bij dit artikel: 1. Algemeen: Uit hoofde van </w:t>
      </w:r>
      <w:r w:rsidRPr="001476F7">
        <w:rPr>
          <w:lang w:val="nl-NL"/>
        </w:rPr>
        <w:lastRenderedPageBreak/>
        <w:t>de wettelijke verdeling krijgt het kind een in beginsel niet-opeisbare vordering op de echtgenoot van erflater (art. 4:13 lid 3), welke vordering onder omstandigheden verhoogd wordt met een rente (art. 4:13 lid 4). In het onderhavige: wilsrecht gaat het om een vordering van het kind op de stiefouder naar aanleiding van het overlijden van de eigen ouder. Als gevolg van de wettelijke verdeling is de stiefouder de enige gerechtigde tot alle goederen. Hierdoor bestaat het gevaar dat de goederen van de nalatenschap (art. 4:24) vererven naar de stieffamilie. Aldus heeft het kind geen vooruitzicht op goederen van de nalatenschap. De wilsrechten geven het kind een claim op goederen (in bloot-eigendom), bijvoorbeeld goederen waarmee het kind speciale banden heeft. Bovendien bestaat het gevaar dat de vordering die het kind heeft wegens gebrek aan baten oninbaar wordt. De wilsrechten geven het kind de mogelijkheid betaling door overdacht van (bloot-eigendom van) goederen te vorderen als zekerheid. 2. Regelend recht: Erflater kan bij uiterste wilsbeschikking de wilsrechten opheffen, beperken of uitbreiden (art. 4:25, aant. 7). 3. Ontstaan van het wilsrecht: Het onderhavige wilsrecht ontstaat bij het overlijden van de ouder die ten tijde van het overlijden met een stiefouder gehuwd was of geregistreerd was. 4. Voorbehoud vruchtgebruik en vestiging: Gelet op het feit dat in de situatie waarin dit wilsrecht speelt, sprake is van een niet-opeisbare vordering en de stiefouder ongestoord moet kunnen voortleven, vindt de overdracht van goederen plaats onder het voorbehoud van vruchtgebruik. Er is een vestiging vereist (art. 3:81, aant. 4). Het kind verkrijgt derhalve per saldo slechts blote eigendom. De stiefouder kan afzien van het voorbehoud van vruchtgebruik. 5. Uitoefening wilsrecht: Het kind is, tenzij het kind het vrije beheer mist (art. 4:26), vrij in de keuze of het al dan niet gebruik maakt van het wilsrecht. Het kind kan van het wilsrecht afstand doen. Het kind krijgt met het volle eigendomswilsrecht van art. 4:22 een herkansing. Zolang het kind zich niet uitspreekt over de uitoefening, blijft het wilsrecht sluimeren. De stiefouder kan een redelijke termijn stellen (art. 4:25, aant. 4). Is de vordering inclusief de rente reeds voldaan, dan is er geen wilsrecht. De stiefouder kan het wilsrecht niet frustreren door tot betaling over te gaan (art. 4:17, aant. 4). 6. Beschikkingsbevoegdheid: Indien het wilsrecht is uitgeoefend, ontstaat een recht op levering onder voorbehoud van vruchtgebruik. Het bestaan van een wilsrecht blokkeert de beschikkingsbevoegdheid van de stiefouder niet. De positie van de kinderen met wilsrechten wordt beschermd door middel van een regeling van zaaksvervanging (art. 4:24 lid 2).: 7. Reikwijdte van de claim op bloot-eigendom: Het kind kan in beginsel slechts goederen in blote eigendom claimen met een waarde van ten hoogste de (nog openstaande) vordering en de rente. De waarde van het vruchtgebruik dat wordt voorbehouden, wordt bij de overdracht buiten beschouwing gelaten (art. 4:25, aant. 2). Indien de vordering en de rente de waarde van de over te dragen goederen niet dekken, is het mogelijk een gedeelte van een goed over te dragen dan wel een goed volledig over te dragen tegen bijbetaling (Wetgevingsoverleg, Parl. Gesch. BW Boek 4, p. 1607). Bij onenigheid over de uitoefening van de wilsrechten beslist de kantonrechter (art. 4:25, aant. 5). 8. BW (oud): Een regeling van deze aard ontbrak."}]}</w:t>
      </w:r>
    </w:p>
    <w:p w14:paraId="66E34A4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 BW (artikel 22 van burgerlijk wetboek 4):"}, {"role": "assistant", "content": "Artikel 4:22 BW (Overlijden van stiefouder) is geldende vanaf 01-01-2003 en luid als volgt: Indien een kind overeenkomstig artikel 13 lid 3 een geldvordering op zijn stiefouder ter zake van de nalatenschap van zijn: overleden ouder heeft verkregen, en de stiefouder is overleden, zijn diens erfgenamen verplicht aan het kind op diens verzoek goederen over te dragen met een waarde van ten hoogste die geldvordering, vermeerderd met de in lid 4 van dat: artikel bedoelde verhoging. F.W.J.M. Schols gaf de volgende commentaren bij dit artikel: 1. Algemeen: Uit hoofde van de wettelijke verdeling krijgt het kind een vordering op de echtgenoot van </w:t>
      </w:r>
      <w:r w:rsidRPr="001476F7">
        <w:rPr>
          <w:lang w:val="nl-NL"/>
        </w:rPr>
        <w:lastRenderedPageBreak/>
        <w:t>erflater (art. 4:13 lid 3), welke: vordering onder omstandigheden verhoogd wordt met een rente (art. 4:13 lid 4). In het onderhavige wilsrecht gaat het om: een vordering van het kind op de stiefouder naar aanleiding van het overlijden van zijn eigen ouder. Als gevolg van de wettelijke verdeling is de stiefouder de enig gerechtigde tot alle goederen. Indien deze stiefouder komt te overlijden, bestaat het gevaar dat de goederen van de nalatenschap (art. 4:24) vererven naar de erfgenamen van de stiefouder, niet zijnde het kind. Een en ander voor zover het bloot-eigendomswilsrecht van art. 4:21 niet is uitgeoefend. Nu de stiefouder overlijdt, is de vordering opeisbaar en kan het kind betaling vorderen van de erfgenamen van de stiefouder. Het wilsrecht geeft het kind de mogelijkheid om betaling in goederen te vorderen, bijvoorbeeld goederen waarmee het kind speciale banden heeft. Is de vordering reeds geheel voldaan (bijvoorbeeld door uitoefening van een bloot eigendomswilsrecht) dan ontstaat er geen wilsrecht meer. 2. Regelend recht: Erflater kan bij uiterste wilsbeschikking de wilsrechten opheffen, beperken of uitbreiden (art. 4:25, aant. 7). 3. Ontstaan van het wilsrecht: Het onderhavige wilsrecht ontstaat wanneer de stiefouder, die gehuwd was met de overleden ouder van het kind, overlijdt. 4. Volle eigendom: Gelet op het feit dat in de situatie waarin dit wilsrecht speelt, sprake is van een opeisbare vordering en de stiefouder, die ongestoord moest kunnen voortleven, overleden is, ziet het wilsrecht op de overdracht van goederen in volle eigendom. 5. Uitoefening wilsrecht: Het kind is, tenzij het kind het vrije beheer mist (art. 4:26), vrij in de keuze of het kind al dan niet gebruik maakt van het wilsrecht. Het kind kan er afstand van doen. Zolang het kind zich niet uitspreekt over de uitoefening, blijft het wilsrecht sluimeren. Degene die tot overdracht van goederen verplicht is (de erfgenamen van de stiefouder), kan een redelijke termijn stellen (art. 4:25, aant. 4). Is de vordering inclusief de rente reeds voldaan dan is er geen wilsrecht. Degene die tot overdracht verplicht is, kan het wilsrecht niet frustreren door tot betaling over te gaan (art. 4:17, aant. 4). 6. Beschikkingsbevoegdheid: Het bestaan van een wilsrecht blokkeert de beschikkingsbevoegdheid van de erfgenamen van de stiefouder niet. De positie van de kinderen met wilsrechten wordt beschermd door middel van een regeling van zaaksvervanging (art. 4:24 lid 2).: 7. Reikwijdte van de claim op goederen: Het kind kan in beginsel slechts goederen claimen met een waarde van ten hoogste de (nog openstaande) vordering en rente. Indien de vordering en de rente de waarde van de over te dragen goederen niet dekken, is het mogelijk om een gedeelte van een goed over te dragen dan wel een goed volledig over te dragen tegen bijbetaling (Wetgevingsoverleg, Parl. Gesch. BW Boek 4, p. 1607). Bij onenigheid over de uitoefening van de wilsrechten beslist de kantonrechter (art. 4:25, aant. 5). 8. BW (oud): Een regeling van deze aard ontbrak."}]}</w:t>
      </w:r>
    </w:p>
    <w:p w14:paraId="38A57AE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4:23 BW (artikel 23 van burgerlijk wetboek 4):"}, {"role": "assistant", "content": "Artikel 4:23 BW (Toepasselijkheid bepalingen betreffende vruchtgebruik) is geldende vanaf 01-01-2003 en luid als volgt: Lid 1: Op het in de artikelen 19 en 21 bedoelde vruchtgebruik zijn de bepalingen van titel 8 van Boek 3 van toepassing, met dien verstande dat: a. de echtgenoot is vrijgesteld van de jaarlijkse opgave als bedoeld in artikel 205 lid 4, alsmede van het stellen van: zekerheid als bedoeld in artikel 206 lid 1, en artikel 206 lid 2 niet van toepassing is;: b. een machtiging als bedoeld in artikel 212 lid 3 ook gegeven kan worden voor zover de verzorgingsbehoefte van de: echtgenoot of de nakoming van zijn verplichtingen overeenkomstig artikel 13 lid 2 dit nodig maakt.: Lid 2: De kantonrechter kan op de in lid 1 onder b bedoelde grond, op verzoek van de echtgenoot aan deze de bevoegdheid tot: gehele of gedeeltelijke vervreemding en vertering als bedoeld in artikel 215 van Boek 3 toekennen. De hoofdgerechtigde wordt in het geding geroepen. Bij de beschikking kan de kantonrechter nadere regelingen treffen. Lid 3: In afwijking van de eerste zin van artikel 213 lid 1 van Boek 3 en van artikel 215 lid 1 van Boek 3 verkrijgt de: hoofdgerechtigde, tenzij hij </w:t>
      </w:r>
      <w:r w:rsidRPr="001476F7">
        <w:rPr>
          <w:lang w:val="nl-NL"/>
        </w:rPr>
        <w:lastRenderedPageBreak/>
        <w:t xml:space="preserve">met de echtgenoot anders overeenkomt, op het tijdstip van vervreemding een vordering op de echtgenoot ter grootte van de waarde die het goed op dat tijdstip had. Op de vordering zijn de leden 3 en 4 van artikel 13 en lid 1 van artikel 15 van overeenkomstige toepassing, met dien verstande dat de in artikel 13 lid 4 bedoelde vermeerdering: wordt berekend vanaf het tijdstip van het ontstaan van de vordering. Lid 4: Bij de vestiging van het vruchtgebruik of daarna kunnen nadere regelingen worden getroffen door de echtgenoot en de hoofdgerechtigde, dan wel door de kantonrechter op verzoek van een van hen. Lid 5: De echtgenoot is niet bevoegd het vruchtgebruik over te dragen of te bezwaren. Lid 6: Het vruchtgebruik kan niet worden ingeroepen tegen schuldeisers die zich op de daaraan onderworpen goederen verhalen ter zake van schulden van de nalatenschap of schulden van de echtgenoot die konden worden verhaald op de goederen van een gemeenschap waarvan de echtgenoot en de erflater de deelgenoten waren. In geval van zodanige uitwinning is artikel 282 van Boek 3 niet van toepassing. F.W.J.M. Schols gaf de volgende commentaren bij dit artikel: 1. Algemeen: Dit artikel regelt de rechtsverhouding tussen de vruchtgebruiker-echtgenoot en het kind-blooteigenaar indien het kind een bloot-eigendomswilsrecht (art. 4:19 en art. 4:21) heeft uitgeoefend en het vruchtgebruik is gevestigd. Als hoofdregel is sprake van een vruchtgebruik als bedoeld in Titel 8 van Boek 3. Hierop bestaan enkele uitzonderingen (lid 1-4). Ook regelt: het artikel de niet-overdraagbaarheid van het vruchtgebruik (lid 5) en de uitwinbaarheid van de aan het vruchtgebruik: onderworpen goederen (lid 6).: 2. Vruchtgebruikbepalingen van overeenkomstige toepassing (lid 1, eerste gedeelte): Voor de van toepassing zijnde bepalingen op het 'wilsrechtenvruchtgebruik' dat de echtgenoot van erflater verkrijgt bij uitoefening van een wilsrecht als bedoeld in respectievelijk art. 4:19 en art. 4:21, wordt verwezen naar de vruchtgebruikbepalingen van Titel 8 van Boek 3. Dit is de hoofdregel. Gelet op het speciale karakter van de wettelijke verdeling worden er uitzonderingen gemaakt (aant. 3-8). 3. Vrijstelling van jaarlijkse opgave, zekerheidstelling en toonplicht (lid 1 letter a): Ingevolge art. 4:23 lid 1 letter a is de echtgenoot van erflater vrijgesteld van de jaarlijkse opgave van de goederen die niet: meer aanwezig zijn, die daarvoor in de plaats zijn gekomen, en van de voordelen die de goederen hebben opgeleverd en die geen vruchten zijn (art. 3:206 lid 4). Evenmin is de echtgenoot tot zekerheidstelling voor de nakoming van zijn: verplichtingen gehouden noch tot het jaarlijks tonen van de aan het vruchtgebruik onderworpen zaken (art. 3:206 lid 1 en 2).: 4. Vervreemding en bezwaring bij verzorgingsbehoefte en betaling schulden (lid 1 letter b): Ingevolge lid 1 letter b kan de kantonrechter de echtgenoot ook machtiging verlenen tot het vervreemden of bezwaren (art.: 3:212 lid 3) van aan het vruchtgebruik onderworpen goederen, voor zover de verzorgingsbehoefte van de echtgenoot dat: nodig maakt en indien de verplichting van de echtgenoot tot voldoening van de schulden hiertoe noopt. Normaliter kan de kantonrechter alleen machtiging geven wanneer het belang van de vruchtgebruiker of de hoofdgerechtigde door de vervreemding of bezwaring wordt gediend en het belang van de ander daardoor niet wordt geschaad. Rechterlijke tussenkomst is pas aan de orde indien de hoofdgerechtigde zelf geen toestemming tot vervreemding wil geven. De rechter zal de machtiging moeten verlenen als er van een verzorgingsbehoefte sprake is (Vijfde NvW, Parl. Gesch. BW Boek 4, p. 1628). 5. Vervreemdings- en verteringsbevoegdheid bij verzorgingsbehoefte (lid 2): Indien de echtgenoot voor zijn verzorging daaraan behoefte heeft, kan de kantonrechter op diens verzoek hem op grond van lid 2 de bevoegdheid tot gehele of gedeeltelijke vervreemding en vertering van aan het vruchtgebruik onderworpen: goederen toekennen (art. 3:215). Hoewel de verwijzing naar lid 1 letter b tot een andere conclusie zou kunnen leiden, lijkt: het voor de hand te liggen dat het niet de bedoeling is het mogelijk te maken verteringsbevoegdheid toe te kennen op grond van het feit dat de verplichting van de echtgenoot tot voldoening van de schulden dit nodig maakt. Anders dan de vervreemdingsbevoegdheid van het vorige </w:t>
      </w:r>
      <w:r w:rsidRPr="001476F7">
        <w:rPr>
          <w:lang w:val="nl-NL"/>
        </w:rPr>
        <w:lastRenderedPageBreak/>
        <w:t xml:space="preserve">lid en van art. 3:212 lid 3 waar het gaat om vervreemding gevolgd door: herbelegging, is hier sprake van vervreemding gevolgd door vertering (art. 3:215, aant. 2). De hoofdgerechtigde wordt in het geding betrokken. Ook diens belangen spelen derhalve een rol. Rechterlijke tussenkomst is overigens pas aan de orde indien de hoofdgerechtigde zelf geen toestemming tot vervreemding wil geven. De rechter zal de machtiging moeten verlenen als van een verzorgingsbehoefte sprake is (Vijfde NvW, Parl. Gesch. BW Boek 4, p. 1628). De kantonrechter kan bij het toekennen van verteringsbevoegdheid nadere regelingen treffen. De parlementaire stukken geven geen voorbeelden in dit kader. Men denke aan een verteringsvolgorde of verteringsgrens. 6. Geen zaaksvervanging wel vordering, tenzij (lid 3): Zowel bij vervreemding zonder verteringsbevoegdheid (lid 1) als met verteringsbevoegdheid (lid 2) is er, anders dan bij het: vruchtgebruik van Titel 8 van Boek 3, geen sprake van zaaksvervanging. In plaats van zaaksvervanging ontstaat er een vordering, die hetzelfde lot deelt, wat betreft opeisbaarheid en rente, als de vordering uit hoofde van de wettelijke verdeling. Gelet op het feit dat geen sprake is van vorderingen uit hoofde van de wettelijke verdeling zijn aan de vorderingen geen wilsrechten verbonden. De eventuele rente begint te lopen vanaf het tijdstip van het ontstaan van de vordering. Is sprake van vervreemdings- en verteringsbevoegdheid dan ligt het voor de hand dat de verwijzing naar art. 3:215 inhoudt dat een eventuele vertering op de vordering wordt afgeboekt. Anders zou van verteren geen sprake zijn en mist lid 2 zin. In een: eerdere versie van lid 3 werd evenwel voor de hoogte van de vordering uitgegaan van de waarde van het goed ten tijde van: de vervreemding én vertering. Hieruit zou men kunnen concluderen dat bij verteren de vordering toch in stand blijft (Vijfde NvW, Parl. Gesch. BW Boek 4, p. 1628 en Zesde NvW, Parl. Gesch. BW Boek 4, p. 1629). Echtgenoot en kind kunnen 'zaaksvervanging' overeenkomen. Ook indien de hoofdgerechtigde 'vrijwillig meewerkt' aan een vervreemdings- en/of verteringsregeling, is zaaksvervanging in beginsel uitgesloten en wordt gewerkt met vorderingen (Zesde NvW, Parl. Gesch. BW Boek 4, p. 1629). Met de verwijzing naar lid 1 van art. 4:15 wordt buiten twijfel gesteld dat de kantonrechter de hoogte: van de vorderingen kan vaststellen, indien geen overeenstemming bestaat tussen vruchtgebruiker en hoofdgerechtigde (MvT, Parl. Gesch. BW Boek 4, p. 1631). 7. Nadere regelingen (lid 4): Bij de vestiging, of nadien, kunnen door de echtgenoot en de hoofdgerechtigde in onderling overleg dan wel door de kantonrechter op verzoek van één van hen, nadere regelingen getroffen worden. Anders dan de nadere regelingen van lid 2, ligt het initiatief bij echtgenoot en/of hoofdgerechtigde en ziet het ook op andere zaken dan vervreemdings- en verteringsbevoegdheid. In de parlementaire stukken wordt genoemd het aan de echtgenoot/vruchtgebruiker verlenen van het stemrecht op aandelen, die aan een verzorgingsvruchtgebruik onderworpen zijn (Vijfde NvW, Parl. Gesch. BW Boek 4, p. 1628). In art. 2:88 lid 3 en art. 2:197 lid 3 wordt evenwel (als gevolg van de aanpassingswetgeving) uitgegaan van het feit: dat de wilsrechtenvruchtgebruiker zijn stemrecht behoudt. Zo ook art. 3:219. Het ligt voor de hand het onderhavige lid 4: thans zo te zien dat de vruchtgebruiker het stemrecht ontnomen zou kunnen worden. 8. Onbevoegd tot overdracht en bezwaring vruchtgebruik (lid 5): Beperkte rechten zijn overdraagbaar, tenzij de wet - of de aard van het recht - zich tegen een overdracht verzet (art. 3:83 lid 1). Bovendien kunnen op zelfstandige en overdraagbare beperkte rechten binnen de grenzen van dat recht, de in de wet genoemde beperkte rechten worden gevestigd (art. 3:81 lid 1). Als gevolg van art. 4:23 lid 5 is overdracht en bezwaring van: een 'wilsrechtenvruchtgebruik' niet mogelijk (zie ook art. 3:223). Dit past bij het verzorgingskarakter van het vruchtgebruik (Vijfde NvW, Parl. Gesch. BW Boek 4, p. 1628). De vruchtgebruiker is niet beperkt in die zin dat het een strikt persoonlijk recht betreft als bijvoorbeeld een recht van gebruik en bewoning (art. 3:226). Verhuring van een aan het vruchtgebruik onderworpen zaak is derhalve mogelijk. 9. Positie 'bevoorrechte' schuldeisers (lid 6): De schuldeisers die door art. 4:14 lid 2 bevoorrecht zijn, hoeven het vruchtgebruik niet tegen zich te laten </w:t>
      </w:r>
      <w:r w:rsidRPr="001476F7">
        <w:rPr>
          <w:lang w:val="nl-NL"/>
        </w:rPr>
        <w:lastRenderedPageBreak/>
        <w:t>gelden. Zij kunnen: zich zonder rekening te houden met het vruchtgebruik verhalen op de goederen die aan het vruchtgebruik onderworpen zijn. Door het uitsluiten van art. 3:282 wordt voorkomen dat bij uitwinning de echtgenoot schadeplichtig is jegens de kinderen. Veelal zullen overigens de betrokken schuldeisers op het moment dat de wilsrechten spelen reeds voldaan zijn. 10. BW (oud): Een regeling van deze aard ontbrak."}]}</w:t>
      </w:r>
    </w:p>
    <w:p w14:paraId="3F68EC7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4:24 BW (artikel 24 van burgerlijk wetboek 4):"}, {"role": "assistant", "content": "Artikel 4:24 BW (Goederen waarop wilsrechten kunnen worden uitgeoefend) is geldende vanaf 01-01-2003 en luid als volgt: Lid 1: De in de artikelen 19, 20, 21 en 22 bedoelde verplichting tot overdracht betreft goederen die deel hebben uitgemaakt van de nalatenschap van de erflater of van de door diens overlijden ontbonden huwelijksgemeenschap. In afwijking van de eerste zin heeft de in de artikelen 21 en 22 bedoelde verplichting tot overdracht geen betrekking op goederen die van de zijde van de stiefouder in de huwelijksgemeenschap met de erflater zijn gevallen. Lid 2: De in de artikelen 19, 20, 21 en 22 bedoelde verplichting tot overdracht betreft mede goederen die in de plaats zijn gekomen voor goederen als bedoeld in lid 1, eerste zin. Indien een goed is verkregen met middelen die voor minder dan de helft: afkomstig zijn uit de in lid 1 bedoelde nalatenschap of ontbonden huwelijksgemeenschap, valt het niet onder de in de eerste: zin bedoelde verplichting. Is een goed mede met middelen uit een lening verkregen, dan blijven deze middelen voor de toepassing van de tweede zin buiten beschouwing. Lid 3: Een goed dat behoort tot het vermogen van degene die tot overdracht is verplicht of tot de huwelijksgemeenschap waarin deze is gehuwd, wordt vermoed deel te hebben uitgemaakt van de in lid 1, eerste zin, bedoelde nalatenschap of ontbonden: huwelijksgemeenschap of voor zodanig goed in de plaats te zijn gekomen. F.W.J.M. Schols gaf de volgende commentaren bij dit artikel: 1. Algemeen: Dit artikel bepaalt welke goederen aan de wilsrechten onderworpen zijn. 2. Nalatenschapsgoederen (lid 1 eerste zin, eerste gedeelte): Op de eerste plaats zijn aan de wilsrechten onderworpen de goederen die deel hebben uitgemaakt van de nalatenschap van de erflater. 3. Goederen uit huwelijksgemeenschap (lid 1 eerste zin, laatste gedeelte en slotzin): Indien de erflater was gehuwd in enige huwelijksvermogensrechtelijke gemeenschap dan zijn niet alleen nalatenschapsgoederen onderworpen aan de wilsrechten maar vindt er een uitbreiding plaats naar de goederen die deel hebben uitgemaakt van de ontbonden huwelijksgemeenschap. Is sprake van een wilsrecht in de zin van art. 4:21 en 4:22 (vordering op de stiefouder) dan blijven de goederen die van de zijde van de stiefouder in de ontbonden gemeenschap zijn gevallen buiten het bereik van de wilsrechten. Lid 3 geeft een bewijsregeling. 4. Zaaksvervanging (lid 2): a. Algemeen (eerste zin) Het feit dat zaaksvervanging speelt bij de wilsrechten geeft aan dat de wilsrechten niet alleen een affectie-aspect hebben maar ook een zekerheidsaspect in zich dragen. De langstlevende echtgenoot is niet beschikkingsonbevoegd indien de wilsrechten spelen. b. Norm (tweede zin) Zaaksvervanging vindt plaats - en de wilsrechten zijn derhalve van toepassing op het betrokken goed - indien het goed is verkregen uit middelen die voor de helft of meer afkomstig zijn uit de 'wilsrechten-goederen' van lid 1. Het artikel is negatief: geformuleerd. Aansluiting is gevonden bij art. 1:124 lid 2 (MvT, Parl. Gesch. BW Boek 4, p. 1634).: c. Buiten beschouwing te laten middelen (laatste zin) Bij de beantwoording van de vraag of de middelen voor de helft of meer afkomstig zijn uit de wilsrechten-goederen worden uit geldlening verkregen middelen buiten beschouwing gelaten. Dit ter voorkoming van uitholling van de wilsrechten. Aan de parlementaire geschiedenis wordt het volgende voorbeeld ontleend (MvT, Parl. Gesch. BW Boek 4, p. 1634). Tot de nalatenschap behoort een woning met een waarde van € 300 000, voor de aanschaf van welke de erflater indertijd € 200 000 had </w:t>
      </w:r>
      <w:r w:rsidRPr="001476F7">
        <w:rPr>
          <w:lang w:val="nl-NL"/>
        </w:rPr>
        <w:lastRenderedPageBreak/>
        <w:t>gefinancierd. Bij verkoop door de echtgenoot van de erflater zal € 100 000 resteren. Koopt deze een nieuwe woning van € 300 000 met de opbrengst van € 100 000 en € 200 000 uit geleende gelden dan zou in beginsel geen zaaksvervanging plaatsvinden. Met de onderhavige regeling wordt het geleende geld weggedacht en treedt alsnog zaaksvervanging op. 5. Wettelijk vermoeden (lid 3): Degene jegens wie het wilsrecht wordt uitgeoefend, zal moeten aantonen (tegenbewijs) dat de goederen behorend tot zijn vermogen geen 'wilsrechten-goederen' zijn op grond van lid 1 of lid 2. Lukt hem dit niet dan geldt het onderhavige: bewijsvermoeden, hetgeen is ingesteld om de praktijk ter wille te zijn (Vijfde NvW, Parl. Gesch. BW Boek 4, p. 1636). In het kader van de bewijsvoering kan een boedelbeschrijving, op te maken naar aanleiding van het overlijden van de erflater en bij het aangaan van een huwelijk (ook bij het huwen in een wettelijke gemeenschap van goederen), behulpzaam zijn. 6. BW (oud): Een regeling van deze aard ontbrak."}]}</w:t>
      </w:r>
    </w:p>
    <w:p w14:paraId="3743CD4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4:25 BW (artikel 25 van burgerlijk wetboek 4):"}, {"role": "assistant", "content": "Artikel 4:25 BW (Waarde over te dragen goederen. Geschillen) is geldende vanaf 01-01-2003 en luid als volgt: Lid 1: De waarde van de over te dragen goederen, vast te stellen naar het tijdstip van de overdracht, wordt in de eerste plaats in mindering gebracht op de aan het kind verschuldigde hoofdsom en vervolgens op de verhoging, tenzij door de erflater of bij de overdracht anders is bepaald. Voor de toepassing van de artikelen 19 en 21 wordt de waarde van de goederen vastgesteld zonder daarbij het vruchtgebruik in aanmerking te nemen. Lid 2: Een kind dat voornemens is een in de artikelen 19, 20, 21 en 22 bedoeld verzoek te doen, is gehouden de andere kinderen die een dergelijk verzoek kunnen doen, op een zodanig tijdstip van zijn voornemen in kennis te stellen dat zij tijdig kunnen beslissen eveneens een verzoek te doen. Lid 3: Degene die tot overdracht van goederen verplicht kan worden, kan een kind een redelijke termijn stellen waarbinnen een verzoek als bedoeld in de artikelen 19, 20, 21 en 22 kan worden gedaan. Gaat hij daartoe over, dan stelt hij ook de andere kinderen die een zodanig verzoek kunnen doen, daarvan in kennis. Lid 4: Bestaat tussen degene die tot overdracht van goederen verplicht is en het kind, of tussen twee of meer kinderen geen overeenstemming over de overdracht van een goed, dan beslist op verzoek van een hunner de kantonrechter, rekening houdende naar billijkheid met de belangen van ieder van hen. Lid 5: Voor zover een kind de in artikel 13 lid 3 bedoelde vordering aan een andere persoon overdraagt, gaat de in de artikelen 19,: 20, 21 en 22 bedoelde bevoegdheid teniet. Lid 6: Bij uiterste wilsbeschikking kan de erflater de verplichtingen, bedoeld in de artikelen 19 tot en met 22, uitbreiden, beperken of opheffen. F.W.J.M. Schols gaf de volgende commentaren bij dit artikel: 1. Algemeen: In dit artikel worden diverse aspecten behandeld die spelen bij de uitoefening van wilsrechten (leden 1-4). Bovendien wordt de overdraagbaarheid van de wilsrechten (lid 5) en de bevoegdheid van erflater om regelingen te treffen met betrekking tot: de wilsrechten geregeld (lid 6).: 2. Toerekening bij uitoefening wilsrecht (lid 1): Indien de erflater hieromtrent niets bij uiterste wilsbeschikking heeft bepaald en echtgenoot en kind tezamen niet anders overeenkomen, strekt een overdracht ten gevolge van de uitoefening van een wilsrecht in de eerste plaats in mindering op de hoofdsom en vervolgens op de verhoging van respectievelijk art. 4:13 leden 3 en 4. Een van de modaliteiten waarop erflater de wettelijke verdeling kan aanpassen is hier gegeven: de erflater kan een andere toerekeningsvolgorde opleggen in zijn uiterste wil. Ook de partijen onderling kunnen afwijken van de in de wet en, naar men mag aannemen, ook van de door de erflater gegeven toerekeningsvolgorde. Voor dit laatste zijn aanknopingspunten te vinden in art. 4:13 lid 4. Zie art. 4:13,: aant. 6 onder c (art. 6:44). Bij de uitoefening van de bloot-eigendomswilsrechten (art. 4:19 en art. 4:21) wordt bij de overdracht van goederen het feit </w:t>
      </w:r>
      <w:r w:rsidRPr="001476F7">
        <w:rPr>
          <w:lang w:val="nl-NL"/>
        </w:rPr>
        <w:lastRenderedPageBreak/>
        <w:t xml:space="preserve">dat een vruchtgebruik wordt voorbehouden, weggedacht. Dit past bij het gegeven dat wordt overgedragen op in beginsel niet-opeisbare vorderingen. Voor zover echter de waarde van de overgedragen goederen die van de geldvordering en rente overstijgt, mag het waardedrukkend effect van het vruchtgebruik - bijvoorbeeld ter bepaling van het bij te betalen bedrag - wel in aanmerking worden genomen, aldus Burgerhart, WPNR 2000/6424. 3. Gelijke kansen door mededeling (lid 2): Om te voorkomen dat een van de kinderen een beroep doet op de wilsrechten en de krenten uit de pap kiest, is het betrokken kind verplicht de andere kinderen met wilsrechten op een zodanig tijdstip van zijn voornemen in kennis te stellen, dat de anderen tijdig kunnen beslissen ook van hun wilsrechten gebruik te maken. Voor het geval het kind verzuimt zijn verplichting na te komen, ontbreekt een uitdrukkelijke sanctie. Gedacht kan evenwel worden aan een onrechtmatige daad. Er is geen sprake van nietigheid (Vijfde NvW, Parl. Gesch. BW Boek 4, p. 1637). 4. Stellen redelijke termijn (lid 3): Wil degene jegens wie het wilsrecht kan worden uitgeoefend weten waar hij aan toe is, dan kan hij degene die het wilsrecht kan inroepen een redelijke termijn stellen. Bij het ongebruikt verstrijken van de termijn vervalt het wilsrecht (NV, Parl. Gesch. BW Boek 4, p. 1645). Zijn er nog andere personen met wilsrechten dan dienen ook zij van het feit dat een redelijke termijn is gesteld in kennis gesteld te worden (zie aant. 3). Net als bij lid 2 ontbreekt een sanctie bij het niet-nakomen van de: verplichtingen. Ook hier kan gedacht worden aan onrechtmatig handelen. Nietigheid is niet beoogd (Vijfde NvW, Parl. Gesch. BW Boek 4, p. 1637). 5. Ontbreken overeenstemming (lid 4): Indien tussen kinderen onderling, of tussen het kind en degene jegens wie het wilsrecht kan worden uitgeoefend, geen overeenstemming bestaat over de overdracht van een bepaald goed, dan beslist op verzoek de kantonrechter. De kantonrechter houdt rekening met de belangen van ieder van hen. Uit de parlementaire stukken blijkt dat de kantonrechter bij zijn beslissing een ruime marge heeft. Hij kan beslissen dat een goed, indien meer dan één kind het goed wenst, aan hen gezamenlijk zal toebehoren (Vijfde NvW, Parl. Gesch. BW Boek 4, p. 1637). Ook zal hij kunnen beslissen dat een wilsrecht niet op een bepaald goed uit de huwelijksgemeenschap kan worden uitgeoefend, indien de echtgenoot daarmee een sterke band heeft (familiestuk), waarbij van belang kan zijn dat de echtgenoot bereid is andere goederen over te dragen of zekerheid te stellen (NV, Parl. Gesch. BW Boek 4, p. 1645). 6. Verlies wilsrecht bij overdracht vordering (lid 5): De vordering uit hoofde van de wettelijke verdeling is overdraagbaar (art. 3:83). Art. 4:13, aant. 6 onder d. De wilsrechten vervallen echter bij overdracht van de vordering, ook indien de vordering wordt overgedragen aan een mede-erfgenaam (Vijfde NvW, Parl. Gesch. BW Boek 4, p. 1637). Een wilsrecht kan wel met de vordering als nevenrecht (art. 6:142) vererven en in een gemeenschap van goederen vallen (Vijfde NvW, Parl. Gesch. BW Boek 4, p. 1600 en NnEV, Parl. Gesch. BW Boek 4, p. 1604). Indien bij een verdeling van een huwelijksgemeenschap de vordering wordt toegedeeld aan de niet- erfgenaam, gaat het wilsrecht teniet. Bij toedeling aan de erfgenaam blijft het in stand (NnEV, Parl. Gesch. BW Boek 4, p. 1600). Is het wilsrecht uitgeoefend maar nog niet geëffectueerd dan bestaat een recht op overdracht dat niet tenietgaat bij overdracht van de vordering. Wel komt de waarde van het over te dragen goed in mindering op de vordering, hetgeen tegengeworpen kan worden aan de rechthebbende van de vordering (art. 6:145) (NnEV, Parl. Gesch. BW Boek 4, p. 1637). 7. Wilsrechten van regelend recht (lid 6): De wilsrechten zijn van regelend recht en kunnen zelfs geheel opgeheven worden. Maar ook modificaties zijn mogelijk (uitbreiden of beperken). Bij uitbreiden kan men denken aan het laten werken van wilsrechten indien de echtgenoot een duurzame gemeenschappelijke huishouding gaat voeren oftewel het uitsluiten van de bevoegdheid om het vruchtgebruik voor te behouden in geval van de wilsrechten van art. 4:19 en art. 4:21 (Zesde NvW, Parl. Gesch. BW Boek 4, p. 1638). Bij beperken kan men denken aan een termijn waarbinnen de wilsrechten kunnen worden uitgeoefend of de goederen waarop de wilsrechten zien </w:t>
      </w:r>
      <w:r w:rsidRPr="001476F7">
        <w:rPr>
          <w:lang w:val="nl-NL"/>
        </w:rPr>
        <w:lastRenderedPageBreak/>
        <w:t>(uitsluiten zaaksvervanging, alleen registergoed). Per kind kunnen verschillende regelingen worden getroffen. 8. BW (oud): Een regeling van deze aard ontbrak."}]}</w:t>
      </w:r>
    </w:p>
    <w:p w14:paraId="3F26B39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4:26 BW (artikel 26 van burgerlijk wetboek 4):"}, {"role": "assistant", "content": "Artikel 4:26 BW (Minderjarigheid wilsgerechtigde; gemis vrije beheer over vermogen) is geldende vanaf 01-01-2003 en luid als volgt: Lid 1: Indien een minderjarig kind een bevoegdheid heeft als in de artikelen 19, 20, 21 en 22 bedoeld, dient zijn wettelijke vertegenwoordiger binnen drie maanden na het verkrijgen van de bevoegdheid aan de kantonrechter schriftelijk zijn voornemen met betrekking tot de uitoefening van die bevoegdheid mede te delen. Heeft het kind geen wettelijke vertegenwoordiger, dan loopt deze termijn vanaf de dag van de benoeming. De kantonrechter verleent zijn goedkeuring aan het voornemen of onthoudt deze daaraan, rekening houdende naar billijkheid met de belangen van het kind, de andere kinderen aan wie de bevoegdheid eveneens toekomt en van degene jegens wie de bevoegdheid bestaat. Hij kan aan de goedkeuring voorwaarden verbinden. Zo nodig neemt de kantonrechter een eigen beslissing. Lid 2: Hetzelfde geldt indien het kind meerderjarig is doch het vrije beheer over zijn vermogen niet heeft. Staat de in artikel 13 lid 3: bedoelde geldvordering onder een bewind, dan wordt een in lid 1 bedoelde bevoegdheid uitgeoefend overeenkomstig de: regels die voor het desbetreffende bewind gelden. Is het kind in staat van faillissement verklaard, is ten aanzien van hem de schuldsaneringsregeling natuurlijke personen van toepassing verklaard dan wel aan hem surseance van betaling verleend, dan rust de verplichting op de curator, op de bewindvoerder, onderscheidenlijk op het kind met medewerking van de bewindvoerder. Lid 3: Indien met goedkeuring van de kantonrechter is afgezien van het doen van een verzoek als genoemd in de artikelen 19, 20, 21 en 22, kan zodanig verzoek nadien niet alsnog worden gedaan. Bij zijn goedkeuring kan de kantonrechter anders bepalen. F.W.J.M. Schols gaf de volgende commentaren bij dit artikel: 1. Algemeen: In het onderhavige artikel wordt de taak van de wettelijke vertegenwoordiger en de positie van de kantonrechter in het kader van de uitoefening van de wilsrechten bepaald. 2. Minderjarig kind (lid 1): a. Mededelen voornemen kantonrechter (eerste en tweede zin) De wettelijke vertegenwoordiger van de minderjarige moet schriftelijk aan de kantonrechter gemotiveerd mededelen wat zijn voornemen is met betrekking tot de uitoefening van de wilsrechten. Benoeming van een bijzonder curator (art. 1:250), indien er een tegenstrijdig belang zou bestaan, is derhalve niet altijd nodig maar is (in bijzondere gevallen) zeker niet ondenkbaar (Vijfde NvW, Parl. Gesch. BW Boek 4, p. 1646 en NnEV, Parl. Gesch. BW Boek 4, p. 1647 e.v.). b. Termijn (tweede en derde zin) De mededeling moet plaatsvinden binnen drie maanden na het ontstaan van het wilsrecht. Ontbreekt een wettelijk vertegenwoordiger dan begint de termijn van drie maanden te lopen vanaf de dag van benoeming van een wettelijk vertegenwoordiger. c. Sanctie De wettelijke vertegenwoordiger zal, aldus de parlementaire stukken, door de voorlichting van de notaris bij de afgifte van de verklaring van erfrecht van zijn verplichtingen op de hoogte worden gesteld (Vijfde NvW, Parl. Gesch. BW Boek 4, p. 1647). In de praktijk zal er evenwel niet altijd (binnen de termijnen) contact zijn met een notaris. Een uitdrukkelijke sanctie in geval van het niet-nakomen van de verplichtingen wordt niet gegeven. Indien de wettelijke vertegenwoordiger zijn verplichtingen niet nakomt, kan dit 'slecht beheer' opleveren (art. 1:253j, 1:337 lid 2 en art. 1:362, 1:337a lid 2 en art. 1:362,: 1:253v, art. 1:386, art. 1:444 en art. 1:410 lid 1 en art. 1:420 lid 2).: d. Goedkeuring kantonrechter (laatste zin) De kantonrechter houdt bij zijn beslissing rekening naar billijkheid met de belangen van het kind, de belangen van andere kinderen met wilsrechten en van degene jegens wie het wilsrecht kan worden uitgeoefend. Aan een goedkeuring kan hij voorwaarden verbinden. Hierbij kan gedacht worden aan het verlangen van zekerheid, indien van het uitoefenen van </w:t>
      </w:r>
      <w:r w:rsidRPr="001476F7">
        <w:rPr>
          <w:lang w:val="nl-NL"/>
        </w:rPr>
        <w:lastRenderedPageBreak/>
        <w:t>het wilsrecht wordt afgezien (Vijfde NvW, Parl. Gesch. BW Boek 4, p. 1647). Zo nodig neemt hij een eigen beslissing, hetgeen wil zeggen een andere dan de gevraagde beslissing. Dit speelt indien hij het voorstel van de wettelijke vertegenwoordiger niet aanvaardbaar vindt en de wettelijke vertegenwoordiger geen ander voorstel wil doen (Vijfde NvW, Parl. Gesch. BW Boek 4, p. 1647 en NnEV, Parl. Gesch. BW Boek 4, p. 1648). 3. Kinderen die het vrije beheer missen (lid 2): a. Curatele en bewind Mist een meerderjarig kind het vrije beheer over zijn vermogen als gevolg van een bewind of curatele dan moet het (al dan niet) uitoefenen van het wilsrecht geschieden overeenkomstig de regels van bewind of curatele. De curator is bevoegd met machtiging van de kantonrechter (art. 1:386 jo. art. 1:345 lid 1 onderdeel a). De bewindvoerder is bevoegd met toestemming: van het kind of - in geval het kind niet is staat is of weigerachtig - met machtiging van de kantonrechter (art. 1:441). Indien de rechthebbende het initiatief neemt, dan is medewerking van de bewindvoerder of machtiging van de kantonrechter vereist (art. 1:438 lid 2). Aannemelijk is dat ook een testamentair bewind valt onder deze situatie, in welk geval de: testamentaire regels bepalen hoe gebruik wordt gemaakt van de bevoegdheid. Zie art. 4:18, aant. 7. De bevoegde personen moeten het voornemen conform lid 1 aan de kantonrechter voorleggen (aant. 2).: b. Faillissement, surseance van betaling en schuldsanering In geval van faillissement van het kind, het van toepassing zijn op het kind van de schuldsaneringsregeling natuurlijke personen dan wel aan het kind surseance van betaling is verleend, is de curator respectievelijk het kind met medewerking van de bewindvoerder bevoegd tot het al dan niet uitoefenen van de wilsrechten. Het voornemen moet aan de Lid kantonrechter kenbaar worden gemaakt conform lid 1: 4. Afzien is definitief, tenzij (lid 3): Indien met goedkeuring van de kantonrechter is afgezien van het gebruikmaken van een wilsrecht dan is dit definitief. De kantonrechter kan evenwel anders bepalen. Zo zou de kantonrechter onder omstandigheden kunnen goedkeuren dat van een wilsrecht voorlopig nog geen gebruik wordt gemaakt zonder dat het wilsrecht tenietgaat (Vijfde NvW, Parl. Gesch. BW Boek 4, p. 1647). Het ligt voor de hand dat een op grond van een 'eigen beslissing' van de kantonrechter afzien van het wilsrecht in beginsel ook een definitief karakter heeft. 5. BW (oud): Een regeling van deze aard ontbrak."}]}</w:t>
      </w:r>
    </w:p>
    <w:p w14:paraId="4AC3CA4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4:27 BW (artikel 27 van burgerlijk wetboek 4):"}, {"role": "assistant", "content": "Artikel 4:27 BW (Stiefkind) is geldende vanaf 01-01-2003 en luid als volgt: Bij uiterste wilsbeschikking kan de erflater bepalen dat een stiefkind in een verdeling als bedoeld in artikel 13 als eigen kind wordt betrokken. In dat geval is deze afdeling van toepassing, behoudens voor zover de erflater anders heeft bepaald. De afstammelingen van het stiefkind worden bij plaatsvervulling geroepen. F.W.J.M. Schols gaf de volgende commentaren bij dit artikel: 1. Algemeen: Dit artikel geeft de mogelijkheid om een stiefkind als eigen kind te betrekken in de wettelijke verdeling. Het stiefkind komt in dezelfde situatie te verkeren als het eigen kind. Problemen wat betreft de legitieme worden voorkomen door art. 4:91 (art. 4:91, aant. 2-4). 2. Wat is een stiefkind?: Het begrip stiefkind is in de wet gedefinieerd in art. 4:8 lid 3. Onder stiefkind moet (voor het erfrecht) worden verstaan het: kind van de echtgenoot of geregistreerd partner van de erflater, van welk kind de erflater niet zelf ouder is. Ook na beëindiging van het huwelijk of het geregistreerd partnerschap blijft het betrokken kind stiefkind. Is het gewenst dat na verbreking van de relatie het stiefkind niet meer mee-erft dan is een uitdrukkelijke clausule hierover in het testament noodzakelijk. Uitleg (art. 4:46) zou nog kunnen leiden tot het verval van de beschikkingen ten behoeve van het stiefkind. Art. 4:8 en art. 4:52 wijzen echter niet in deze richting. Anders onder oud recht: HR 31 januari 1997, NJ 1998/327. 3. Betrekken door middel van erfstelling en ‘betrekkingsclausule’: Indien de erflater een stiefkind in de wettelijke verdeling wil betrekken, zal deze in beginsel het stiefkind moeten benoemen tot erfgenaam en </w:t>
      </w:r>
      <w:r w:rsidRPr="001476F7">
        <w:rPr>
          <w:lang w:val="nl-NL"/>
        </w:rPr>
        <w:lastRenderedPageBreak/>
        <w:t>daarenboven bepalen dat hij het stiefkind in de wettelijke verdeling wenst te betrekken (betrekkingsclausule). Twee componenten derhalve. Ontbreekt de benoeming dan zou men kunnen betogen dat, indien de tweede component wel aanwezig is, deze betrekking een erfstelling impliceert (moet impliceren) en echtgenoot, eigen kinderen en stiefkinderen voor gelijke delen erven. Zo ook de minister (NvEV, Parl. Gesch. BW Boek 4, p. 1652). Ontbreekt de ‘betrekkingsclausule’ en is het stiefkind wel benoemd tot erfgenaam naast eigen kinderen en echtgenoot dan is het een kwestie van uitleg of het kind al dan niet in de wettelijke verdeling is betrokken. Het feit dat de wettelijke verdeling ook mogelijk is indien een derde mede tot erfgenaam is benoemd (art. 4:13, aant. 2 onder a) zou tot de conclusie kunnen leiden dat het stiefkind, buiten de wettelijke verdeling om, meedoet als erfgenaam. Doorgaans zal het toepasselijk achten van de wettelijke verdeling de meest verdedigbare opvatting zijn. 4. Alléén stiefkinderen en echtgenoot: Het is niet mogelijk slechts stiefkinderen en een echtgenoot in een wettelijke verdeling te betrekken. Erflater moet dan zelf op zoek naar een andere passende voorziening. Wel werkt de wettelijke verdeling indien de erflater bepaald heeft dat een stiefkind naast zijn eigen kinderen in de wettelijke verdeling wordt betrokken en bij het openvallen van de nalatenschap blijkt dat, door welke oorzaak dan ook (denk aan: vooroverlijden, verwerpen, onwaardigheid), de eigen kinderen niet als erfgenamen optreden (NEV, Parl. Gesch. BW Boek 4, p. 1561). Niet helder is wat het geval is als erflater gehuwd is en een stiefkind heeft en vooruitlopend op de geboorte van eventuele kinderen een wettelijke verdeling maakt en in een algemene clausule echtgenoot, kinderen en het stiefkind tot erfgenaam heeft benoemd, terwijl bij overlijden blijkt dat er nooit kinderen zijn geboren. Het verdient de voorkeur in een dergelijk geval een ‘vangnetregeling’ te treffen. Wordt er wel een kind geboren, maar komt dit vóór het overlijden van erflater te overlijden, dan ligt het voor de hand dat de wettelijke verdeling werkt. 5. Wilsrechten: Het stiefkind komen ook de wilsrechten toe. Of sprake is van een wilsrecht wordt beoordeeld vanuit de positie van het stiefkind ten opzichte van de echtgenoot. Aan een stiefkind kunnen de wilsrechten worden ontnomen. Ook kunnen de wilsrechten worden beperkt of uitgebreid (art. 4:25 lid 6). Zo kunnen er ook extra wilsrechten worden toegekend. Stel erflater: overlijdt met echtgenoot, twee (eigen) voorkinderen en een stiefkind. Bij het overlijden hebben de voorkinderen een wilsrecht in de zin van art. 4:21 jegens de echtgenoot, hun stiefouder. Het stiefkind van de erflater mist dit recht. Dit stiefkind heeft slechts het wilsrecht van art. 4:19 als de langstlevende-eigen ouder aangifte doet van het voornemen een huwelijk aan te gaan. Wel kan in deze situatie aan het stiefkind een wilsrecht worden toegekend door de erflater (NV, Kamerstukken II 2000/01, 27021, 5, p. 9). Op basis van de eerdere NW 5, Parl. Gesch. BW Inv. Boek 4 2003, p. 1651 zou men kunnen concluderen dat het betrokken stiefkind dezelfde wilsrechten heeft als de eigen kinderen. Zo ook Asser/Perrick 4 2021/130. Legt men de nadruk op ‘als eigen kind’ dan is dat verdedigbaar. Kijkt men echter naar de achtergrond van de wilsrechtenregeling, te weten ‘beteugeling stieffamiliegevaar’ dan is de eerdere toelichting in de Vijfde Nota van wijziging onjuist en moet, zoals gezegd, de vraag beantwoord worden of en welk wilsrecht er is vanuit de positie van het stiefkind ten opzichte van de echtgenoot. 6. Plaatsvervulling: Hoewel als hoofdregel plaatsvervulling een versterferfrechtelijke aangelegenheid is, wordt bepaald dat ten aanzien van het (benoemde en in de wettelijke verdeling betrokken) stiefkind plaatsvervulling ten behoeve van de afstammelingen conform art. 4:12 plaatsvindt. 7. BW (oud): Een regeling van deze aard ontbrak. Afdeling 2 Andere wettelijke rechten: Geldend vanaf 01-01-2003 W. Burgerhart gaf de volgende commentaren bij dit artikel: Betekenis: In deze afdeling zijn verschillende erfrechtelijke aanspraken ondergebracht, waarvan een erflater niet bij uiterste wilsbeschikking kan afwijken en die derhalve van dwingend recht zijn (art. 4:41). Tezamen met onder andere de regeling van de legitieme portie (art. 4:63-92) vormen deze aanspraken een beperking van de testeervrijheid van een erflater."}]}</w:t>
      </w:r>
    </w:p>
    <w:p w14:paraId="543397ED" w14:textId="77777777" w:rsidR="001476F7" w:rsidRPr="001476F7" w:rsidRDefault="001476F7" w:rsidP="001476F7">
      <w:pPr>
        <w:rPr>
          <w:lang w:val="nl-NL"/>
        </w:rPr>
      </w:pPr>
      <w:r w:rsidRPr="001476F7">
        <w:rPr>
          <w:lang w:val="nl-NL"/>
        </w:rPr>
        <w:lastRenderedPageBreak/>
        <w:t xml:space="preserve">{"messages": [{"role": "system", "content": "Max is een chatbot gespecialiseerd in het Nederlands burgerlijk wetboek"}, {"role": "user", "content": "Geef een analyse en uitleg van artikel 4:28 BW (artikel 28 van burgerlijk wetboek 4):"}, {"role": "assistant", "content": "Artikel 4:28 BW (Voortzetting van bewoning en van gebruik inboedel door echtgenoot) is geldende vanaf 01-01-2003 en luid als volgt: Lid 1: Indien de woning die de echtgenoot van de erflater bij diens overlijden bewoont, tot de nalatenschap of de ontbonden huwelijksgemeenschap behoort of de erflater, anders dan krachtens huur, ten gebruike toekwam, is de echtgenoot jegens de erfgenamen bevoegd tot voortzetting van de bewoning gedurende een termijn van zes maanden onder gelijke voorwaarden als tevoren. De echtgenoot is op gelijke wijze en voor gelijke duur bevoegd tot voortzetting van het gebruik van de inboedel, voor zover die tot de nalatenschap of de ontbonden huwelijksgemeenschap behoort of de erflater ten gebruike toekwam. Lid 2: Jegens de erfgenamen en de echtgenoot van de erflater hebben degenen die tot diens overlijden met hem een duurzame gemeenschappelijke huishouding hadden, overeenkomstige bevoegdheden met betrekking tot het gebruik van de woning en de inboedel die tot de nalatenschap of de ontbonden huwelijksgemeenschap behoren. W. Burgerhart gaf de volgende commentaren bij dit artikel: 1. Algemeen: Dit artikel verschaft de echtgenoot van een erflater een aanspraak op een voortgezette bewoning van de door deze echtgenoot bij het overlijden van de erflater bewoonde woning en op een voortgezet gebruik van 'diens' inboedel. Met deze aanspraak wil de wetgever de echtgenoot in de gelegenheid stellen zich zonder onmiddellijke zorg over zijn huisvesting in te stellen op de nieuwe situatie na het overlijden van een erflater (MvA, Kamerstukken I 1998/99, 17 141, nr. 120a, p. 3, Parl. Gesch. Boek 4, p. 1672). De aanspraak komt toe aan een niet van tafel en bed gescheiden echtgenoot (art. 4:13 lid 6).: Eenzelfde aanspraak wordt in lid 2 verschaft aan degenen die tot het overlijden van een erflater met hem een duurzame: gemeenschappelijke huishouding hadden (aant. 3). Niet onvermeld mag blijven dat in het huwelijksvermogensrecht (art. 1:101) aan iedere echtgenoot een overnamerecht van bepaalde persoonlijke goederen wordt verstrekt bij ontbinding van een huwelijksgemeenschap, bijvoorbeeld door het eindigen van een huwelijk door de dood van een echtgenoot. 2. Voortgezette bewoning en voortgezet gebruik door echtgenoot (lid 1): Woning die de erflater ten gebruike toekwam De betrokken woning is niet noodzakelijk de woning waarin een erflater bij diens overlijden - samen met zijn echtgenoot - woonde. Het betreft de woning die tot de nalatenschap of de ontbonden huwelijksgemeenschap van een erflater behoorde, en derhalve eigendom was van deze erflater, eventueel gezamenlijk met diens echtgenoot. De aanspraak kan ook een woning betreffen die een erflater, anders dan krachtens huur (aant. 4) ten gebruike toekwam. Gedacht kan worden aan het gebruik krachtens erfpacht (art. 5:85) of aan een persoonlijk recht van bruikleen (art. 7A:1777). De aanspraak kan niet worden uitgeoefend met betrekking tot de woning waarvan de erflater het gebruik toekwam krachtens een - beperkt - recht van vruchtgebruik (art. 3:201) of de rechten van gebruik en bewoning (art. 3:226), indien deze door erflaters overlijden zijn geëindigd (Kamerstukken II 2000/01, 27 021, nr. 5, p. 11, Parl. Gesch. Boek 4, p. 1704). Inboedel die de erflater ten gebruike toekwam Op dezelfde wijze en onder dezelfde voorwaarden als voor de voortgezette bewoning, komt de echtgenoot van een erflater een - voortgezet - gebruik van de inboedel van deze erflater toe. Het begrip inboedel moet worden opgevat volgens art. 3:5 (MvT, Kamerstukken II 1981/82, 17 141, nr. 3, p. 36, Parl. Gesch. Boek 4, p. 1363). Inhoud van de aanspraak De aanspraken geven recht op een voortgezette bewoning en een voortgezet gebruik gedurende zes maanden na het overlijden van een erflater, onder gelijke voorwaarden als de bewoning en het gebruik door de erflater vóór diens overlijden geschiedde. Op de aanspraken behoeft geen uitdrukkelijk beroep te worden gedaan; zij vloeien uit de wet voort. De aanspraken op bewoning en op gebruik kunnen door een echtgenoot uitsluitend jegens de erfgenamen van een erflater </w:t>
      </w:r>
      <w:r w:rsidRPr="001476F7">
        <w:rPr>
          <w:lang w:val="nl-NL"/>
        </w:rPr>
        <w:lastRenderedPageBreak/>
        <w:t>worden uitgeoefend. De rechtspositie van derden wordt door het gebruiksrecht van de echtgenoot niet belast (Kamerstukken II 2000/01, 27 021, nr. 5, p. 11, Parl. Gesch. Boek 4, p. 1704). 3. Overeenkomstige bevoegdheden voor 'huisgenoot' (lid 2): De aanspraken op een voortgezette bewoning en/of een voortgezet gebruik van de tot de nalatenschap of ontbonden huwelijksgemeenschap van een erflater behorende woning en inboedel komen naast de langstlevende tevens toe aan degenen die tot het overlijden van erflater met hem een duurzame gemeenschappelijke huishouding hadden. Met dit criterium is aansluiting gezocht bij het huurrecht, waarin degene die met een overleden huurder een duurzame gemeenschappelijke huishouding voerde, de huurovereenkomst tot zes maanden na het overlijden voortzet (art. 7:268 lid 2): (MvA, Kamerstukken I 1998/99, 17 141, nr. 120a, p. 8, Parl. Gesch. Boek 4, p. 1702). Van inwonende verplegers kan in het algemeen niet worden gezegd dat deze een gemeenschappelijke huishouding met de verpleegde voeren, omdat geen sprake is van een wederzijdse verzorging in financiële of andere zin. Met betrekking tot de inwonende maîtresse kan worden opgemerkt dat wanneer sprake is van een duurzame gemeenschappelijke huishouding en derhalve ook van wederzijdse verzorging, er alle aanleiding is om de door de erflater geboden huisvesting na diens overlijden gedurende enige tijd in stand te laten (MvA, Kamerstukken I 1998/99, 17 141, nr. 120a, p. 9, Parl. Gesch. Boek 4, p. 1702). De aanspraak kan dan ook toekomen aan bijvoorbeeld een andere levensgezel als bedoeld in art. 4:82, mits sprake is van een duurzame gemeenschappelijke huishouding. De 'huisgenoten' kunnen hun aanspraken jegens de erfgenamen en jegens de echtgenoot van een erflater uitoefenen, maar uitsluitend indien de woning dan wel de inboedel tot de ontbonden huwelijksgemeenschap of de nalatenschap van deze erflater behoorde. 4. Positie van echtgenoot en 'huisgenoot' in geval van huur: Van de als hoofdverblijf gebruikte woning die een erflater krachtens huur toekwam, is de echtgenoot in beginsel van rechtswege medehuurder (art. 7:266) en zet deze de huurovereenkomst bij het overlijden van deze erflater als huurder voort (art. 7:268 lid 1). Degene die met een erflater tot diens overlijden een duurzame gemeenschappelijke huishouding voerde in: een gehuurde woning waarin hij zijn hoofdverblijf had, zet de huurovereenkomst van deze erflater voort gedurende zes maanden na diens overlijden (art. 7:268 lid 2). Een aanspraak op voortgezette bewoning in de vorm van een erfrechtelijk: ander wettelijk recht is in dat geval voor een echtgenoot of een 'huisgenoot' niet nodig. 5. BW (oud): In art. 899b was een aan het onderhavige artikel verwante regeling te vinden, die de echtgenoot van een erflater onder bepaalde omstandigheden de bevoegdheid verstrekte om de inboedel geheel of gedeeltelijk tot zich te nemen. Op vele punten wijkt de regeling in het onderhavige artikel evenwel af van die in art. 899b, bijvoorbeeld voor wat betreft de inhoud van het begrip inboedel. 6. Overgangsrecht: Als gevolg van het bepaalde in art. 126 lid 1 Ow NBW is het onderhavige artikel uitsluitend van toepassing indien een: erflater ná het in werking treden van Boek 4 is overleden. Art. 899b blijft ingevolge art. 126 lid 2 Ow NBW na het in werking: treden van toepassing met betrekking tot nalatenschappen die vóór dat tijdstip zijn opengevallen."}]}</w:t>
      </w:r>
    </w:p>
    <w:p w14:paraId="5A583749"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4:29 BW (artikel 29 van burgerlijk wetboek 4):"}, {"role": "assistant", "content": "Artikel 4:29 BW (Vruchtgebruik op woning en inboedel ten behoeve van echtgenoot) is geldende vanaf 01-01-2003 en luid als volgt: Lid 1: Voor zover de echtgenoot van de erflater tengevolge van uiterste wilsbeschikkingen van de erflater niet of niet enig rechthebbende is op de tot de nalatenschap van de erflater behorende woning, die ten tijde van het overlijden door de erflater en zijn echtgenoot tezamen of door de echtgenoot alleen bewoond werd, of op de tot de nalatenschap behorende inboedel daarvan, zijn de erfgenamen verplicht tot medewerking aan de vestiging van een vruchtgebruik op die woning en die inboedel ten behoeve van de </w:t>
      </w:r>
      <w:r w:rsidRPr="001476F7">
        <w:rPr>
          <w:lang w:val="nl-NL"/>
        </w:rPr>
        <w:lastRenderedPageBreak/>
        <w:t xml:space="preserve">echtgenoot, voor zover deze dit van hen verlangt. De eerste zin geldt niet voor zover de kantonrechter op een daartoe strekkend verzoek artikel 33 lid 2, onder a, heeft toegepast.: Lid 2: Zolang de echtgenoot een beroep op lid 1 toekomt, zijn de erfgenamen niet bevoegd tot beschikking over die goederen,: noch tot verhuring of verpachting daarvan; gedurende dat tijdsbestek kunnen die goederen slechts worden uitgewonnen voor de in artikel 7 lid 1 onder a tot en met f genoemde schulden.: Lid 3: De leden 1 en 2 zijn van overeenkomstige toepassing op de legatarissen en de door een testamentaire last bevoordeelden met betrekking tot de goederen die zij als zodanig uit de nalatenschap hebben verkregen. W. Burgerhart gaf de volgende commentaren bij dit artikel: 1. Algemeen: Dit artikel en art. 4:30 verschaffen de echtgenoot van een erflater — onder omstandigheden — een aanspraak op een recht van vruchtgebruik op woning en inboedel, op andere goederen van erflaters nalatenschap en op de uit de wettelijke verdeling voortvloeiende geldvorderingen. Omdat in beide bepalingen de verzorgingsbehoefte van erflaters echtgenoot voor de verkrijging van de gebruiksrechten een rol speelt, worden deze wel aangeduid als ‘verzorgingsvruchtgebruiken’. De aanspraak komt in beginsel toe aan een niet van tafel en bed gescheiden echtgenoot (art. 4:13 lid 6) (art. 4:32, aant. 1).: 2. Aanspraak op een vruchtgebruik op woning en inboedel (lid 1, eerste volzin): a. Algemeen Tengevolge van uiterste wilsbeschikkingen De aanspraak komt erflaters echtgenoot slechts toe als deze tengevolge van uiterste wilsbeschikkingen (art. 4:42) van erflater niet of niet enig rechthebbende is op de tot de nalatenschap behorende woning en/of de inboedel. Is dit een gevolg van verwerping van de nalatenschap (art. 4:190) of ongedaanmaking van de wettelijke verdeling (art. 4:18) door erflaters echtgenoot, dan zal de aanspraak niet ontstaan. Rechthebbende Rechthebbende is niet slechts degene die een eigendomsrecht verkrijgt, maar bijvoorbeeld ook de verkrijger van een recht van erfpacht. Woning en inboedel: Het begrip woning — die door een erflater en zijn echtgenoot tezamen of door een echtgenoot alleen bewoond werd — zal met inachtneming van alle omstandigheden moeten worden beoordeeld, waarbij aansluiting bij het vergelijkbare begrip in art. 1:88 BW in de rede ligt. In afwijking van de inhoud van dit artikel is het niet nodig dat de echtgenoot van een erflater aanspraak kan maken op het vruchtgebruik van zowel een eerste als een (eventuele) tweede woning. Bij twijfel in een dergelijk geval zal het vruchtgebruik worden verkregen op de woning waar de echtgenoot doorgaans verbleef (Kamerstukken II 1997/98, 17 141, nr. 25, p. 17, 18, Parl. Gesch. Boek 4, p. 1707). Het begrip inboedel moet worden opgevat volgens art. 3:5 BW (Kamerstukken II 1996/97, 17 141, nr. 21, p. 23). Parl. Gesch. Boek 4, p. 1706. Vervaltermijn De mogelijkheid om aanspraak te maken op een ‘verzorgingsvruchtgebruik’ van art. 4:29 vervalt, indien de echtgenoot niet binnen zes maanden na overlijden van een erflater of niet binnen een redelijke, hem door een belanghebbende gestelde, termijn verklaart op de vestiging daarvan aanspraak te maken (art. 4:31, aant. 3). b. Verzorgingsbehoefte (lid 1, tweede volzin): In het algemeen kan worden aangenomen dat een langstlevende echtgenoot behoefte heeft aan een vruchtgebruik op woning en inboedel (MvA, Kamerstukken I 1998/99, 17141, nr. 120a, p. 4, Parl. Gesch. Boek 4, p. 1711). De echtgenoot van een erflater die een dergelijk vruchtgebruik verlangt, hoeft dan ook niet bij voorbaat aannemelijk te maken dat dit voor zijn verzorging nodig is, omdat dat doorgaans wel het geval zal zijn (Kamerstukken II 1996/97, 17 141, nr. 21, p. 23, Parl. Gesch. Boek 4, p. 1706). De erfgenamen die de verzorgingsbehoefte betwisten, kunnen de echtgenoot nog voordat het vruchtgebruik is gevestigd, de aanspraak daarop doen ontzeggen (MvA, Kamerstukken I 1998/99, 17 141, nr. 120a, p. 5, Parl. Gesch. Boek 4, p. 1713). Zij zullen op grond van art. 4:33 lid 2 letter a bij de kantonrechter moeten aangeven waarom: een vruchtgebruik op de woning en/of de inboedel voor een passende verzorging van erflaters echtgenoot niet nodig is. Een kantonrechter zal bij zijn beslissing in ieder geval rekening houden met de in art. 4:33 lid 5 gemelde feiten en: omstandigheden (art. 4:33, aant. 6). Voor de omvang van de verzorgingsbehoefte kan er van uit </w:t>
      </w:r>
      <w:r w:rsidRPr="001476F7">
        <w:rPr>
          <w:lang w:val="nl-NL"/>
        </w:rPr>
        <w:lastRenderedPageBreak/>
        <w:t xml:space="preserve">worden gegaan dat een langstlevende aanspraak kan maken op een passende voorziening, maar dat is niet hetzelfde als een aanspraak om onder alle omstandigheden het leefpatroon van voorheen voort te zetten. De omvang kan in elk concreet geval verschillen, waarbij de wettelijke maatstaven omtrent het verschaffen van levensonderhoud tussen gewezen echtgenoten een oriëntatiepunt kunnen vormen. De aanspraak op een ‘verzorgingsvruchtgebruik’ is een vangnet voor het geval door een erflater of anderszins onvoldoende in de verzorging van diens echtgenoot is voorzien (MvA, Kamerstukken I 1998/99, 17 141, nr. 120a, p. 3, Parl. Gesch. Boek 4, p. 1711). De Hoge Raad heeft deze in de wetshistorie tot uitdrukking gebrachte beperkte strekking van de onderhavige voorziening bevestigd, en tevens aangegeven dat voor het vaststellen van de verzorgingsbehoefte niet slechts de huidige situatie tot uitgangspunt genomen kan worden maar ook moet worden gelet op in redelijkheid te verwachten toekomstige ontwikkelingen (HR 8 juni 2007, NJ 2008/220, LJN BA2507). Ook in geval van een aan de langstlevende echtgenoot gelegateerd recht van vruchtgebruik, kan door deze (aanvullend) aanspraak worden gemaakt op het onderhavige andere wettelijke recht, bijvoorbeeld ter verkrijging van de vervreemdings- en verteringsbevoegdheid (Hof Arnhem 20 mei 2008, LJN BE2748). De aanspraak op het onderhavige andere wettelijke recht kan in geval van een gelegateerd recht van gebruik en bewoning voor de duur van een jaar resulteren in een toegekend recht van vruchtgebruik op een gedeelte van de echtelijke woning (de door erflater en diens echtgenote tijdens leven bewoonde eerste verdieping van die woning) voor de duur van tien jaar (Hof Den Haag 13 oktober 2021, ECLI:NL:GHDHA:2021:2038).: Verschil in bewijslast Ter verkrijging van een vruchtgebruik op andere goederen van erflaters nalatenschap dan op de woning en de inboedel of een vruchtgebruik op de uit de wettelijke verdeling voortvloeiende geldvorderingen (art. 4:30), moet de echtgenoot zijn verzorgingsbehoefte aannemelijk maken. De ‘verzorgingsvruchtgebruiken’ van art. 4:29 en art. 4:30 verschillen derhalve in bewijslast (Kamerstukken II 1999/00, 27 021, nr. 3, p. 9, Parl. Gesch. Boek 4, p. 1742) (art. 4:30, aant. 2 onder b). Dit verschil in bewijslast is door de Hoge Raad bevestigd in zijn arrest van 8 juni 2007 (NJ 2008/220, LJN BA2507; zie ook Hof Amsterdam 20 december 2011, LJN BV0739). c. Vestiging vruchtgebruik Nadat door de echtgenoot van een erflater aanspraak op het ‘verzorgingsvruchtgebruik’ op de woning en/of op de inboedel is gemaakt en de kantonrechter art. 4:33 lid 2 letter a (art. 433, aant. 2 onder b) niet heeft toegepast, zijn de erfgenamen tot: medewerking aan de vestiging daarvan overeenkomstig art. 3:202 BW verplicht. Reële executie op grond van art. 3:300 BW is eveneens mogelijk (Kamerstukken II 1996/97, 17 141, nr. 21, p. 23, 24, Parl. Gesch. Boek 4, p. 1706). Verjaringstermijn De rechtsvordering tot vestiging van een ‘verzorgingsvruchtgebruik’ ingevolge art. 4:29 verjaart door het verloop van een jaar en drie maanden na het openvallen van de nalatenschap (art. 4:31, aant. 4). 3. Onbevoegdheid erfgenamen (lid 2): Onbevoegdheid gedurende vervaltermijn Gedurende de vervaltermijn van maximaal zes maanden (art. 4:31, aant. 3) waarin de echtgenoot van een erflater aanspraak kan maken op een vruchtgebruik op de woning en/of op de inboedel, zijn de erfgenamen onbevoegd om over die goederen te beschikken. De beschikkingsonbevoegdheid laat de werking van derdenbeschermingsbepalingen onverlet (aant. 4). De onbevoegdheid betreft eveneens niet-goederenrechtelijke rechtshandelingen als verhuring en verpachting, zulks vanwege de relatie van deze handelingen met respectievelijk art. 7:226 en art. 7:361 BW. De onbevoegdheid eindigt na het verstrijken van zes maanden na het overlijden van een erflater of het eerder verstrijken van een redelijke door een belanghebbende aan de echtgenoot van een erflater gestelde termijn (art. 4:31, aant. 3). De onbevoegdheid bestaat derhalve slechts zolang de echtgenoot aanspraak kan maken op het onderhavige vruchtgebruik, en staat niet in de weg aan de vestiging daarvan ten behoeve van de echtgenoot door de erfgenamen (MvA, Kamerstukken I 2001/02, 27 021, nr. 111a, p. 8, 9, Parl. Gesch. Boek 4, p. 1716). Uitwinbaarheid gedurende vervaltermijn De </w:t>
      </w:r>
      <w:r w:rsidRPr="001476F7">
        <w:rPr>
          <w:lang w:val="nl-NL"/>
        </w:rPr>
        <w:lastRenderedPageBreak/>
        <w:t>beschikkingsonbevoegdheid noch de onbevoegdheid tot verhuring en verpachting verhindert de uitwinning van de woning en/of van de inboedel door schuldeisers van de in art. 4:7 lid 1 letter a tot en met f gemelde schulden (MvT,: Kamerstukken II 1981/82, 17 141, nr. 3, p. 37). Voorrang somgerechtigden Het vruchtgebruik van art. 4:29 kan niet worden ingeroepen tegen schuldeisers wier vorderingen zijn ontstaan door toepassing van afdeling 2 van titel 3 van Boek 4 (art. 4:7 lid 1 letter f), waaronder met name de somgerechtigden ingevolge: art. 4:35 en art. 4:36 zijn begrepen (MvT, Kamerstukken II 1999/00, 27 021, nr. 3, p. 8, Parl. Gesch. Boek 4, p. 1732). 4. Legatarissen en lastbevoordeelden (lid 3): Ondanks de beschikkingsonbevoegdheid van de erfgenamen op grond van art. 4:29 lid 2, kunnen legatarissen en: lastbevoordeelden met toepassing van art. 3:86 BW door overdracht van roerende zaken, daarvan eigenaar geworden zijn. Daarom verplicht lid 3 ook hen aan de vestiging van een ‘verzorgingsvruchtgebruik’ mee te werken als de echtgenoot van: een erflater dat verlangt. Op grond van art. 4:126 kan ook van eventuele begiftigden bij dode medewerking aan de vestiging van een vruchtgebruik worden gevorderd. Hun positie dient op dit punt gelijk te zijn aan die van legatarissen (Kamerstukken II 1997/98, 17 141, nr. 26, p. 12, Parl. Gesch. Boek 4, p. 1707) (art. 4:30, aant. 4). 5. BW (oud): Een regeling ontbrak. 6. Overgangsrecht: Als gevolg van het bepaalde in art. 126 lid 1 Ow NBW is het onderhavige artikel uitsluitend van toepassing indien een: erflater ná het in werking treden van Boek 4 is overleden."}]}</w:t>
      </w:r>
    </w:p>
    <w:p w14:paraId="054DE3B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4:30 BW (artikel 30 van burgerlijk wetboek 4):"}, {"role": "assistant", "content": "Artikel 4:30 BW (Vruchtgebruik ter verzorging) is geldende vanaf 01-01-2003 en luid als volgt: Lid 1: De erfgenamen zijn verplicht tot medewerking aan de vestiging van een vruchtgebruik op andere goederen van de nalatenschap dan bedoeld in artikel 29 ten behoeve van de echtgenoot van de erflater, voor zover de echtgenoot daaraan, de omstandigheden in aanmerking genomen, voor zijn verzorging — daaronder begrepen de nakoming van de overeenkomstig artikel 35 lid 2 op hem rustende verplichtingen — behoefte heeft en die medewerking van hen verlangt.: Lid 2: Lid 1 is mede van toepassing met betrekking tot hetgeen moet worden geacht in de plaats te zijn gekomen van goederen van de nalatenschap. Voorts is lid 1 mede van toepassing op een geldvordering als bedoeld in artikel 13 lid 3, indien de: erflater bij uiterste wilsbeschikking de gronden voor opeisbaarheid heeft uitgebreid. Een vruchtgebruik op een geldvordering als bedoeld in de tweede zin eindigt in elk geval indien de echtgenoot in staat van faillissement is verklaard of ten aanzien van hem de schuldsaneringsregeling natuurlijke personen van toepassing is verklaard. In het laatstbedoelde geval herleeft door beëindiging van de toepassing van de schuldsaneringsregeling natuurlijke personen op grond van artikel 356 lid 2 van: de Faillissementswet het vruchtgebruik op de vordering, voorzover deze onvoldaan is gebleven. Artikel 358 lid 1 van de: Faillissementswet vindt ten aanzien van de vordering geen toepassing. Lid 3: De voorgaande leden zijn van overeenkomstige toepassing op de legatarissen en de door een testamentaire last bevoordeelden met betrekking tot de goederen die zij als zodanig uit de nalatenschap hebben verkregen. Onder goederen als bedoeld in de eerste zin worden mede begrepen ingevolge een legaat of een testamentaire last verkregen geldsommen en beperkte rechten op goederen van de nalatenschap. Lid 4: De erflater kan bij uiterste wilsbeschikking goederen aanwijzen die vóór of na andere voor bezwaring met het vruchtgebruik in aanmerking komen. Lid 5: Voor zover de erflater de in het vorige lid toegekende bevoegdheid niet heeft uitgeoefend, komen gelegateerde en krachtens een testamentaire last verkregen goederen slechts voor bezwaring met vruchtgebruik in aanmerking, indien de overige goederen der nalatenschap tot verzorging van de echtgenoot onvoldoende zijn. Voor zover een making is te </w:t>
      </w:r>
      <w:r w:rsidRPr="001476F7">
        <w:rPr>
          <w:lang w:val="nl-NL"/>
        </w:rPr>
        <w:lastRenderedPageBreak/>
        <w:t xml:space="preserve">beschouwen als voldoening aan een natuurlijke verbintenis van de erflater, komt zij pas na de andere makingen voor bezwaring met vruchtgebruik in aanmerking. Lid 6: Voor zover de echtgenoot en degenen die hun medewerking aan de vestiging van het vruchtgebruik moeten verlenen, niet tot overeenstemming kunnen komen over de goederen waarop dit zal komen te rusten, gelast op verzoek van een hunner de kantonrechter de aanwijzing van die goederen of wijst hij deze zelf aan, rekening houdende naar billijkheid met de belangen van ieder van hen. Lid 7: Bij de bepaling van de behoefte aan verzorging wordt op hetgeen de echtgenoot toekomt, in mindering gebracht hetgeen hij krachtens erfrecht aan goederen uit de nalatenschap had kunnen verkrijgen met uitzondering van het vruchtgebruik dat hij ingevolge het vorige artikel had kunnen doen vestigen. Voorts komt daarop in mindering hetgeen hij had kunnen verkrijgen uit een sommenverzekering die door het overlijden van de erflater tot uitkering komt. W. Burgerhart gaf de volgende commentaren bij dit artikel: 1. Algemeen: Dit artikel verschaft de echtgenoot van een erflater een aanspraak op een ‘verzorgingsvruchtgebruik’ op andere goederen van erflaters nalatenschap dan de woning en de inboedel, alsmede op de uit de wettelijke verdeling voortvloeiende geldvorderingen, voor zover deze echtgenoot aan dit vruchtgebruik voor zijn verzorging behoefte heeft (art. 4:29, aant. 1). De aanspraak komt in beginsel toe aan een niet van tafel en bed gescheiden echtgenoot (art. 4:13 lid 6) (art. 4:32, aant. 1).: 2. Aanspraak op een vruchtgebruik op andere goederen van de nalatenschap (lid 1): a. Algemeen Indien de echtgenoot van een erflater van diens erfgenamen medewerking verlangt voor de vestiging van een vruchtgebruik op andere goederen van de nalatenschap dan bedoeld in art. 4:29 of op de uit de wettelijke verdeling voortvloeiende geldvorderingen (aant. 3), zijn de erfgenamen daartoe verplicht voor zover die echtgenoot aan dat vruchtgebruik voor zijn verzorging behoefte heeft (aant. 2 onder b). Vervaltermijn De mogelijkheid om aanspraak te maken op een ‘verzorgingsvruchtgebruik’ van art. 4:30 vervalt, indien de echtgenoot niet binnen een jaar na overlijden van een erflater of niet binnen een redelijke, hem door een belanghebbende gestelde, termijn verklaart op de vestiging daarvan aanspraak te maken (art. 4:31, aant. 3). b. Verzorgingsbehoefte De echtgenoot van een erflater moet aan een ‘verzorgingsvruchtgebruik’ op andere goederen van de nalatenschap dan de woning en de inboedel en op de uit de wettelijke verdeling voortvloeiende geldvorderingen (aant. 3), de omstandigheden in aanmerking genomen, voor zijn verzorging — daaronder begrepen de nakoming van de overeenkomstig art. 4:35 lid 2 (art.: 4:35, aant. 4) op hem rustende verplichtingen — behoefte hebben, en de medewerking tot vestiging verlangen. Als vuistregel kan worden aangenomen dat de langstlevende echtgenoot niet snel behoefte heeft aan een dergelijk vruchtgebruik. In veel gevallen zal door middel van een pensioen een passend inkomen verzekerd zijn (MvA, Kamerstukken I 1998/99, 17 141, nr. 120a, p. 5; Parl. Gesch. Boek 4, p. 1725). De echtgenoot van een erflater zal aannemelijk moeten maken dat hij aan het vruchtgebruik voor zijn verzorging behoefte heeft. Bij de bepaling van die verzorgingsbehoefte spelen de uit art. 4:35 lid 2 voortvloeiende en ten laste van de echtgenoot komende kosten van verzorging en opvoeding en van: levensonderhoud en studie mede een rol. Voor de omvang van de verzorgingsbehoefte kan er van uit worden gegaan dat een langstlevende echtgenoot aanspraak kan maken op een passende voorziening, maar dat is niet hetzelfde als een aanspraak om onder alle omstandigheden het leefpatroon van voorheen voort te zetten. De omvang kan in elk concreet geval verschillen waarbij de wettelijke maatstaven omtrent het verschaffen van levensonderhoud tussen gewezen echtgenoten een oriëntatiepunt kunnen vormen. De aanspraak op een ‘verzorgingsvruchtgebruik’ is een vangnet voor het geval door een erflater of anderszins onvoldoende in de verzorging van diens echtgenoot is voorzien (MvA, Kamerstukken I 1998/99, 17 141, nr. 120a, p. 3; Parl. Gesch. Boek 4, p. 1724). De Hoge Raad heeft deze in de wetshistorie tot uitdrukking gebrachte beperkte strekking van de onderhavige voorziening </w:t>
      </w:r>
      <w:r w:rsidRPr="001476F7">
        <w:rPr>
          <w:lang w:val="nl-NL"/>
        </w:rPr>
        <w:lastRenderedPageBreak/>
        <w:t xml:space="preserve">bevestigd, en tevens aangegeven dat voor het vaststellen van de verzorgingsbehoefte niet slechts de huidige situatie tot uitgangspunt genomen kan worden maar ook moet worden gelet op in redelijkheid te verwachten toekomstige ontwikkelingen (HR 8 juni 2007, NJ 2008/220, LJN BA2507). Ook in geval van een aan de langstlevende echtgenoot gelegateerd recht van vruchtgebruik, kan door deze (aanvullend) aanspraak worden gemaakt op het onderhavige andere wettelijke recht, bijvoorbeeld ter verkrijging van de vervreemdings- en verteringsbevoegdheid (Hof Arnhem 20 mei 2008, LJN BE2748). Bij het bepalen van de verzorgingsbehoefte moet mede acht worden geslagen op het gezinsinkomen ten tijde van het huwelijk alsmede op de duur van de samenleving (Hof Amsterdam 20 december 2011, LJN BV0739). Verschil in bewijslast Een onderscheid tussen de uit art. 4:29 en uit art. 4:30 voortvloeiende aanspraken is gelegen in de bewijslast van de behoefte aan verzorging. Bij het ‘verzorgingsvruchtgebruik’ op woning en inboedel (art. 4:29) wordt een verzorgingsbehoefte verondersteld, tenzij de erfgenamen aannemelijk maken dat de echtgenoot van een erflater aan dat vruchtgebruik voor diens verzorging geen behoefte heeft (art. 4:33 lid 2 onderdeel a) (art. 4:29, aant. 2 onder b). Ter verkrijging van een: vruchtgebruik op andere goederen van de nalatenschap of op de uit de wettelijke verdeling voortvloeiende geldvorderingen (aant. 3), dient de echtgenoot van een erflater aannemelijk te maken dat daaraan voor diens verzorging behoefte bestaat (art. 4:34, aant. 6). Dit verschil in bewijslast is door de Hoge Raad bevestigd in zijn arrest van 8 juni 2007 (NJ 2008/220, LJN BA2507, zie ook Hof Amsterdam 20 december 2011, LJN BV0739). c. Vestiging vruchtgebruik Nadat door de echtgenoot van een erflater aanspraak op het ‘verzorgingsvruchtgebruik’ op andere goederen dan de woning en/of de inboedel of op de uit de wettelijke verdeling voortvloeiende geldvorderingen (aant. 3) is gemaakt en de verzorgingsbehoefte door hem aannemelijk is gemaakt, zijn de erfgenamen tot medewerking aan de vestiging daarvan overeenkomstig art. 3:202 BW verplicht. Reële executie op grond van art. 3:300 BW is eveneens mogelijk (Kamerstukken II 1996/97, 17 141, nr. 21, p. 23, 24; Parl. Gesch. Boek 4, p. 1706, 1718). Zo nodig betreft het vruchtgebruik een bepaalde tijd, te weten tot het moment waarop aan de gekwantificeerde verzorgingsbehoefte is voldaan (zie Hof Amsterdam 20 december 2011, LJN BV0739).: Verjaringstermijn De rechtsvordering tot vestiging van een ‘verzorgingsvruchtgebruik’ ingevolge art. 4:30 verjaart door het verloop van een jaar en drie maanden na het openvallen van de nalatenschap (art. 4:31, aant. 4). 3. Vruchtgebruik op niet tot de nalatenschap behorende goederen (lid 2): a. Zaaksvervanging (eerste volzin) Het ‘verzorgingsvruchtgebruik’ kan niet slechts op de goederen van de nalatenschap worden gevestigd, maar tevens — nu anders dan in art. 4:29 de erfgenamen niet beschikkingsonbevoegd zijn (art. 4:29, aant. 3) — op hetgeen geacht moet worden in de plaats van die goederen te zijn gekomen. Daarmee wordt voorkomen dat goederen van erflaters nalatenschap aan de mogelijkheid van vestiging van een vruchtgebruik daarop worden onttrokken. De zaaksvervangingsregeling is analoog aan die voor de gemeenschap (art. 3:167 BW) (MvA, Kamerstukken II 1992/93, 17 141, nr. 12, p. 36). b. Uit de wettelijke verdeling voortvloeiende geldvorderingen (tweede e.v. volzin) Algemeen Als gevolg van de toepassing van de wettelijke verdeling (afdeling 1 van titel 3 van Boek 4) verkrijgt ieder van de kinderen van rechtswege een geldvordering ten laste van erflaters echtgenoot (art. 4:13 lid 3, aant. 5), welke geldvordering niet tot de: nalatenschap van erflater behoort. Niettemin kan de echtgenoot van een erflater van de schuldeiser van een dergelijke vordering verlangen dat daarop ten behoeve van hem een vruchtgebruik wordt gevestigd (aant. 2 onder a), mits deze echtgenoot daaraan voor zijn verzorging behoefte heeft (aant. 2 onder b). Dit kan zich voordoen indien een erflater bij uiterste wilsbeschikking de opeisbaarheidsgronden van de uit de wettelijke verdeling voortvloeiende vorderingen uitbreidt (art. 4:13 lid 3, aant. 6 onder b). Indien deze erflater bovendien het erfdeel van diens echtgenoot verkleint (art. 4:13 lid 1,: aant. 2 onder c), is het economische resultaat daarvan een ‘onterving’ van deze echtgenoot. </w:t>
      </w:r>
      <w:r w:rsidRPr="001476F7">
        <w:rPr>
          <w:lang w:val="nl-NL"/>
        </w:rPr>
        <w:lastRenderedPageBreak/>
        <w:t xml:space="preserve">Een volledige ‘juridische onterving’ zou door art. 4:41 worden verhinderd. Aanspraak op een ‘verzorgingsvruchtgebruik’ ingevolge art. 4:29 kan niet worden gemaakt, omdat deze echtgenoot door de wettelijke verdeling enige rechthebbende is van de woning en de inboedel van de nalatenschap (art. 4:29, aant. 2 onder a). Met een ‘verzorgingsvruchtgebruik’ ingevolge art. 4:30 op de uit de wettelijke verdeling voortvloeiende geldvordering(en), komt de bevoegdheid tot opeising daarvan bij de echtgenoot van de erflater te rusten (art. 3:210 lid 1 BW), en behoeft deze — tijdens het bestaan van het vruchtgebruik — feitelijk niet te: worden voldaan (Kamerstukken II 2000/01, 27 021, nr. 4, p. 7; Kamerstukken II 2000/01, 27 021, nr. 5, p. 12). Geldvordering Een uit de wettelijke verdeling voortvloeiende geldvordering (art. 4:13 lid 3) komt uitsluitend voor bezwaring met een: ‘verzorgingsvruchtgebruik’ in aanmerking als de erflater bij uiterste wilsbeschikking (art. 4:42) de wettelijke opeisbaarheidsgronden (faillissement, schuldsaneringsregeling natuurlijke personen en overlijden, art. 4:13 lid 3) heeft: uitgebreid. Einde vruchtgebruik Een ‘verzorgingsvruchtgebruik’ op een uit de wettelijke verdeling voortvloeiende geldvordering eindigt in dezelfde gevallen als waarin deze vordering volgens de wet (art. 4:13 lid 3) opeisbaar wordt, te weten faillissement van erflaters echtgenoot of: toepassing van de schuldsaneringsregeling natuurlijke personen (art. 4:30 lid 2, derde volzin) en overlijden van die: echtgenoot (art. 4:31 lid 1 jo. art. 3:203 lid 2 BW). Het vruchtgebruik kan ook voor een bepaalde tijd bestaan, te weten tot: het moment waarop aan de gekwantificeerde verzorgingsbehoefte is voldaan (Hof Amsterdam 20 december 2011, LJN BV0739).: Herleven vruchtgebruik Een ‘verzorgingsvruchtgebruik’ op een uit de wettelijke verdeling voortvloeiende geldvordering herleeft in hetzelfde geval als waarin de niet-opeisbaarheid van deze vordering herleeft na beëindiging van de toepassing van de schuldsaneringsregeling natuurlijke personen, te weten het verbindend worden van de slotuitdelingslijst (art. 356 lid 2 Fw). De vordering is door het: buiten toepassing laten van art. 358 lid 1 Faillissementswet na die beëindiging weer afdwingbaar (art. 4:13 lid 5, aant. 7).: 4. Legatarissen en lastbevoordeelden (lid 3): Legatarissen en lastbevoordeelden zijn op gelijke wijze als erfgenamen verplicht aan de vestiging van een ‘verzorgingsvruchtgebruik’ hun medewerking te verlenen op goederen die zij als zodanig uit de nalatenschap van een erflater hebben verkregen. Onder goederen worden tevens begrepen geldsommen en beperkte rechten op goederen van de nalatenschap die op grond van legaten of testamentaire lasten zijn verkregen. Dit strookt ook met de regel dat een echtgenoot een eenmaal verkregen vruchtgebruik kan tegenwerpen aan een legataris die aanspraak maakt op uitkering van een legaat (art. 4:31, aant. 2) (MvT, Kamerstukken II 1999/00, 27 021, nr. 3, p. 8; Parl. Gesch. Boek 4, p. 1728). Voor de hand ligt om aan te nemen dat op grond van art. 4:126 ook van eventuele begiftigden bij dode medewerking aan de vestiging van een vruchtgebruik kan worden gevorderd. Hun positie dient op dit punt gelijk te zijn aan die van legatarissen (art. 4:29, aant. 4). Als gevolg van art. 4:30 lid 5 komen de door eventuele legatarissen en lastbevoordeelden verkregen: goederen pas voor bezwaring in aanmerking indien de overige goederen van erflaters nalatenschap tot verzorging onvoldoende zijn (aant. 6). 5. Erflater bepaalt volgorde van bezwaring (lid 4): Door middel van een uiterste wilsbeschikking (art. 4:42) kan een erflater invloed uitoefenen op de volgorde waarmee ‘andere goederen’ van zijn nalatenschap met een ‘verzorgingsvruchtgebruik’ worden bezwaard. Beschikt een erflater niet bij uiterste wil, dan bepaalt de wet in art. 4:30 lid 5 de volgorde van bezwaring (aant. 6). Ontbreekt een krachtens een uiterste: wilsbeschikking of de wet bepaalde volgorde, dan dienen de betrokkenen tot overeenstemming te komen over de goederen waarop het verzorgingsvruchtgebruik zal komen te rusten (aant. 7). Bij gebreke aan overeenstemming beslist de kantonrechter (aant. 7). 6. Wet bepaalt volgorde van bezwaring (lid 5): Legaat en lastbevoordeling De door een legataris en door een lastbevoordeelde verkregen goederen uit de nalatenschap van een erflater, anders dan de woning en de </w:t>
      </w:r>
      <w:r w:rsidRPr="001476F7">
        <w:rPr>
          <w:lang w:val="nl-NL"/>
        </w:rPr>
        <w:lastRenderedPageBreak/>
        <w:t>inboedel, komen slechts voor bezwaring met een ‘verzorgingsvruchtgebruik’ ten behoeve van erflaters echtgenoot in aanmerking indien deze voor zijn verzorging aan een vruchtgebruik op de overige goederen van de nalatenschap onvoldoende heeft (aant. 4). Bij uiterste wilsbeschikking kan een erflater van dit uitgangspunt afwijken (aant. 5). Natuurlijke verbintenis Indien een making, dat wil zeggen een erfstelling of een legaat (MvA, Kamerstukken I 1962/63, 3771, nr. 6, p. 17), naar objectieve maatstaven is te beschouwen als de voldoening aan een op een erflater drukkende natuurlijke verbintenis (art. 6:3 BW), komen de tengevolge van die making verkregen goederen uit diens nalatenschap als laatste voor de vestiging van een ‘verzorgingsvruchtgebruik’ in aanmerking. 7. Overeenstemming tussen betrokkenen of tussenkomst kantonrechter (lid 6): Indien noch een erflater (aant. 5) noch de wet (aant. 6) aangeeft welke goederen met een ‘verzorgingsvruchtgebruik’ belast moeten worden, dienen erflaters echtgenoot en degenen van wie de medewerking aan de vestiging van een vruchtgebruik wordt verlangd tot overeenstemming te komen over de goederen waarop het — beperkte — recht komt te rusten. Ontbreekt overeenstemming tussen de betrokkenen, dan beslist een kantonrechter op verzoek van één van hen. De kantonrechter kan de aanwijzing gelasten (zie ook art. 3:185 lid 1 BW) of zelf de goederen aanwijzen die met een vruchtgebruik bezwaard: zullen worden. Bij zijn beslissing houdt hij naar billijkheid rekening met de belangen van de echtgenoot en van degenen die hun medewerking aan de vestiging moeten verlenen. 8. Imputatie (lid 7): Verkrijging krachtens erfrecht De echtgenoot van een erflater kan medewerking aan de vestiging van een vruchtgebruik verlangen voor zover daaraan voor zijn verzorging behoefte is (aant. 2 onder b). De waarde van de goederen die de echtgenoot van een erflater krachtens erfrecht uit de nalatenschap had kunnen verkrijgen — maar als gevolg van verwerping van een nalatenschap of een legaat (art. 4:190, 201) dan wel ongedaanmaking van de wettelijke verdeling (art. 4:18) niet heeft verkregen — komen in mindering op diens verzorgingsbehoefte. Deze echtgenoot kan derhalve niet straffeloos verwerpen of ongedaanmaken. Hetgeen de echtgenoot wel krachtens erfrecht verkrijgt, komt niet in mindering op diens verzorgingsbehoefte, omdat met deze verkrijging al rekening is gehouden ter bepaling van die behoefte. Bij deze ‘imputatie-regeling’ wordt de mogelijke verkrijging van een ‘verzorgingsvruchtgebruik’ op woning en inboedel (art. 4:29) buiten beschouwing gelaten, waardoor wordt verhinderd dat de echtgenoot die slechts ‘verzorgingsgoederen’ nodig acht, wordt gedwongen eerst ook een beroep op een vruchtgebruik van woning en/of de inboedel te doen (MvT, Kamerstukken II 1981/82, 17 141, nr. 3, p. 38). Sommenverzekering De mogelijke verkrijging uit een sommenverzekering, die door het overlijden van een erflater tot uitkering komt, komt eveneens op de verzorgingsbehoefte in mindering en wordt in dat opzicht derhalve gelijkgesteld met een mogelijke erfrechtelijke verkrijging (MvT, Kamerstukken II 1981/82, 17 141, nr. 3, p. 38). 9. BW (oud): Een regeling ontbrak. 10. Overgangsrecht: Als gevolg van het bepaalde in art. 126 lid 1 OBW is het onderhavige artikel uitsluitend van toepassing indien een erflater ná: het in werking treden van Boek 4 is overleden."}]}</w:t>
      </w:r>
    </w:p>
    <w:p w14:paraId="182557B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4:31 BW (artikel 31 van burgerlijk wetboek 4):"}, {"role": "assistant", "content": "Artikel 4:31 BW (Inhoud vruchtgebruik. Verval en verjaring) is geldende vanaf 01-01-2003 en luid als volgt: Lid 1: Op het vruchtgebruik ingevolge de artikelen 29 en 30 zijn de leden 1, 2, 4 en 5 van artikel 23 van overeenkomstige toepassing. Het vruchtgebruik kan niet worden ingeroepen tegen schuldeisers die zich op de daaraan onderworpen goederen verhalen ter zake van schulden als bedoeld in artikel 7 lid 1 onder a tot en met f. De uitwinning is echter niet: toegelaten, indien de echtgenoot niet met vruchtgebruik belaste goederen der nalatenschap aanwijst die voldoende verhaal bieden. Lid 2: De mogelijkheid om aanspraak te maken op vestiging van het vruchtgebruik vervalt, indien de echtgenoot niet binnen een redelijke, hem door een </w:t>
      </w:r>
      <w:r w:rsidRPr="001476F7">
        <w:rPr>
          <w:lang w:val="nl-NL"/>
        </w:rPr>
        <w:lastRenderedPageBreak/>
        <w:t xml:space="preserve">belanghebbende gestelde termijn, en uiterlijk voor de toepassing van artikel 29 zes maanden en voor de toepassing van artikel 30 een jaar na het overlijden van de erflater heeft verklaard op de vestiging van het vruchtgebruik aanspraak te maken. Lid 3: De rechtsvordering ingevolge de artikelen 29 en 30 verjaart door verloop van een jaar en drie maanden na het openvallen der nalatenschap. Lid 4: Heeft de erflater bij uiterste wilsbeschikking aan zijn echtgenoot de bevoegdheid ontzegd om zich bij de overdracht van een goed ingevolge de artikelen 19 en 21 een vruchtgebruik voor te behouden, dan vervalt, in afwijking van lid 2, de: mogelijkheid om ingevolge artikel 29 of 30 aanspraak te maken op vestiging van het vruchtgebruik op dat goed door verloop van drie maanden nadat op overdracht van het goed aanspraak is gemaakt. In dat geval verjaart de rechtsvordering tot vestiging van het vruchtgebruik door verloop van een jaar en drie maanden nadat op overdracht van het goed aanspraak is gemaakt. W. Burgerhart gaf de volgende commentaren bij dit artikel: 1. Vruchtgebruikbepalingen van overeenkomstige toepassing (lid 1, eerste volzin): Voor de van toepassing zijnde bepalingen op een ‘verzorgingsvruchtgebruik’ als bedoeld in art. 4:29 en art. 4:30 wordt verwezen naar art. 4:23, waarin op het vruchtgebruik, dat een (stief)ouder verkrijgt bij uitoefening van een wilsrecht als bedoeld in art. 4:19 en in art. 4:21, de bepalingen van titel 8 van Boek 3 van toepassing zijn verklaard voor zover art. 4:23 niet anders bepaalt. Vrijstelling van jaarlijkse opgave, zekerheidsstelling, toonplicht Ingevolge art. 4:23 lid 1 onderdeel a is de echtgenoot van een erflater vrijgesteld van de jaarlijkse opgave van de goederen: die niet meer aanwezig zijn, die daarvoor in de plaats zijn gekomen, en van de voordelen die de goederen hebben opgeleverd en die geen vruchten zijn (art. 3:205 lid 4). Evenmin is de echtgenoot tot zekerheidsstelling voor de nakoming: van zijn verplichtingen gehouden, noch tot het jaarlijks tonen van de aan het vruchtgebruik onderworpen zaken (art. 3:206 lid 1 en 2) (art. 4:23, aant. 3).: Vervreemding en vertering bij verzorgingsbehoefte en betaling schulden Ingevolge art. 4:23 lid 1 onderdeel b kan een kantonrechter een echtgenoot machtiging verlenen tot het vervreemden of het: bezwaren (art. 3:212 lid 3, aant. 4) van aan het vruchtgebruik onderworpen goederen (die niet bestemd zijn om vervreemd: te worden) voor zover de verzorgingsbehoefte van deze echtgenoot of betaling van schulden dat nodig maakt (art. 4:23, aant. 4). Rechterlijke tussenkomst is pas aan de orde als de hoofdgerechtigde zelf geen toestemming tot vervreemding of bezwaring wil geven. Vervreemdings- en verteringsbevoegdheid bij verzorgingsbehoefte Indien een echtgenoot voor zijn verzorging daaraan behoefte heeft, kan een kantonrechter op diens verzoek hem op grond van art. 4:23 lid 2 de bevoegdheid tot gehele of gedeeltelijke vervreemding en vertering van aan het vruchtgebruik: onderworpen goederen toekennen (art. 3:215) (art. 4:23, aant. 5). Deze vervreemdingsbevoegdheid verschilt van de vervreemdingsbevoegdheid op grond van art. 3:212 in die zin dat een vervreemding op grond van de onderhavige bevoegdheid in beginsel niet zal worden gevolgd door een herbelegging maar door een eventuele vertering (art. 3:215, aant. 2). Nadere regelingen Bij de vestiging of nadien kunnen de echtgenoot en de hoofdgerechtigde(n) in onderling overleg dan wel kan een kantonrechter op verzoek van één van hen, nadere regelingen treffen. Gedacht kan worden aan het aan een echtgenoot/vruchtgebruiker verlenen van het stemrecht op aandelen die aan een ‘verzorgingsvruchtgebruik’ onderworpen zijn (art. 2:197 lid 2 en 3, aant. 4).: Onbevoegd tot overdracht en bezwaring vruchtgebruik Beperkte rechten zijn overdraagbaar, tenzij de wet — of de aard van het recht — zich tegen een overdracht verzet (art. 3:83 lid 1, aant. 3). Uitsluitend op zelfstandige en overdraagbare beperkte rechten kunnen, binnen de grenzen van dat recht, de: in de wet genoemde beperkte rechten worden gevestigd (art. 3:81 lid 1, aant. 3). Als gevolg van art. 4:23 lid 5 is overdracht: en bezwaring van een 'verzorgingsvruchtgebruik' niet mogelijk (zie ook art. 3:223, aant. 2). Vervreemding van met vruchtgebruik belaste goederen Bij bevoegde vervreemding door de echtgenoot van een erflater van aan een ‘verzorgingsvruchtgebruik’ onderworpen goederen zal geen schuld aan de hoofdgerechtigde </w:t>
      </w:r>
      <w:r w:rsidRPr="001476F7">
        <w:rPr>
          <w:lang w:val="nl-NL"/>
        </w:rPr>
        <w:lastRenderedPageBreak/>
        <w:t xml:space="preserve">erfgenaam of legataris ontstaan, maar zal het vruchtgebruik komen te rusten op hetgeen in de plaats van die goederen is getreden (art. 3:213 lid 1, aant. 2 en art. 3:215 lid 1, aant. 3). In geval: van onbevoegde vervreemding door de echtgenoot van een erflater kan een hoofdgerechtigde erfgenaam of legataris in beginsel schadevergoeding vorderen op grond van art. 6:162 (Kamerstukken II 1997/98, 17 141, nr. 29, p. 3; Parl. Gesch. Boek 4, p. 1731). 2. Verhaal op vruchtgebruikvermogen (lid 1, tweede en derde volzin): Gelijk in art. 4:29 lid 2 is bepaald voor de periode dat de echtgenoot van een erflater een aanspraak op het aldaar bepaalde: ‘verzorgingsvruchtgebruik’ heeft (art. 4:29, aant. 3), wordt in de tweede volzin bepaald dat het — ingevolge art. 4:29 dan wel art. 4:30 — gevestigde vruchtgebruik niet kan worden ingeroepen tegen de schuldeisers die zich op de daaraan onderworpen goederen verhalen voor de in art. 4:7 lid 1 onderdeel a tot en met f bedoelde schulden. Anders dan in art. 4:29: lid 2 heeft een echtgenoot in dit geval de mogelijkheid om uitwinning te voorkomen door niet met vruchtgebruik belaste: goederen van de nalatenschap aan te wijzen die voldoende verhaal bieden. Voorrang somgerechtigden Het vruchtgebruik van art. 4:29 en art. 4:30 kan niet worden ingeroepen tegen schuldeisers wier vorderingen zijn ontstaan door toepassing van afdeling 2 van titel 3 (art. 4:7 lid 1 onderdeel f), waaronder met name de somgerechtigden ingevolge: art. 4:35 en art. 4:36 zijn begrepen (MvT, Kamerstukken II 1999/2000, 27 021, nr. 3, p. 8; Parl. Gesch. Boek 4, p. 1732). 3. Vervaltermijnen (lid 2): De mogelijkheid om aanspraak te kunnen maken op een vruchtgebruik op de woning en de inboedel (art. 4:29) vervalt na het verstrijken van een door een belanghebbende gestelde redelijke termijn en uiterlijk zes maanden na het overlijden van een erflater. De vervaltermijn voor een vruchtgebruik op andere goederen dan de woning en de inboedel of op de uit de wettelijke verdeling voortvloeiende geldvorderingen (art. 4:30) verstrijkt uiterlijk een jaar na het overlijden van een erflater. De termijnen zijn — ten behoeve van de rechtszekerheid voor de diverse belanghebbenden — fatale termijnen: na het verstrijken ervan kan niet alsnog aanspraak worden gemaakt op een verzorgingsvruchtgebruik. Ook niet ingeval van onbekendheid met het lopen van de termijn (Kamerstukken II 1997/98, 17 141, nr. 25, p. 18; Parl. Gesch. Boek 4, p. 1730). Het verstrijken van de vervaltermijnen heeft sterke werking, als gevolg waarvan de mogelijkheid om aanspraak op de ‘verzorgingsvruchtgebruiken’ te maken zélf teniet gaat. 4. Verjaringstermijn (lid 3): Nadat — mede gezien de verzorgingsbehoefte van de echtgenoot van een erflater — met succes aanspraak op een ‘verzorgingsvruchtgebruik’ is gemaakt, ontstaat een rechtsvordering tot vestiging van dat vruchtgebruik (art. 4:29, aant. 2 onder c en art. 4:30, aant. 2 onder c). Deze rechtsvordering verjaart door het verstrijken van een jaar en drie maanden na het openvallen van de nalatenschap. Een rechter mag het middel van verjaring niet ambtshalve toepassen (art. 3:322). Voorts zijn stuiting (art. 3:316 e.v.) en verlenging (art. 3:320 e.v.) van een verjaring in beginsel mogelijk. 5. Verval- en verjaringstermijn na uitoefening wilsrecht (lid 4): Indien een erflater overeenkomstig art. 4:25 lid 6 bij uiterste wilsbeschikking de verplichtingen van diens echtgenoot uitbreidt: door te bepalen dat deze zich bij een overdracht van nalatenschapsgoederen ingevolge een wilsrecht als bedoeld in art. 4:19 of art. 4:21 geen vruchtgebruik op die goederen mag voorbehouden, kan eveneens aanspraak op een ‘verzorgingsvruchtgebruik’ worden gemaakt indien daaraan voor diens verzorging behoefte is. Deze echtgenoot is immers ten gevolge van een uiterste wilsbeschikking van een erflater geen rechthebbende meer op bijvoorbeeld de woning en de inboedel. Niet ondenkbaar is dat de verval- en verjaringstermijnen van art. 4:31 lid 2 en 3 inmiddels zijn verstreken: (Kamerstukken II 1999/2000, 27 021, nr. 3, p. 8; Parl. Gesch. Boek 4, p. 1733). De vervaltermijn voor de mogelijkheid om aanspraak op een ‘verzorgingsvruchtgebruik’ te maken, verstrijkt in een dergelijk geval dan ook na verloop van drie maanden nadat door het inroepen van een wilsrecht op de overdracht van een goed aanspraak is gemaakt. De verjaring van de tengevolge van die aanspraak verkregen rechtsvordering tot vestiging van een ‘verzorgingsvruchtgebruik’ is een jaar en drie maanden nadat </w:t>
      </w:r>
      <w:r w:rsidRPr="001476F7">
        <w:rPr>
          <w:lang w:val="nl-NL"/>
        </w:rPr>
        <w:lastRenderedPageBreak/>
        <w:t>aanspraak op overdracht van een goed is gemaakt, voltooid. 6. BW (oud): Een regeling ontbrak omdat de rechten uit afdeling 2 van titel 3 niet bestonden. 7. Overgangsrecht: Als gevolg van het bepaalde in art. 126 lid 1 OBW is het onderhavige artikel uitsluitend van toepassing indien een erflater ná: het in werking treden van Boek 4 is overleden."}]}</w:t>
      </w:r>
    </w:p>
    <w:p w14:paraId="6BA2F3D3"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4:32 BW (artikel 32 van burgerlijk wetboek 4):"}, {"role": "assistant", "content": "Artikel 4:32 BW (Aanhangige procedure tot echtscheiding of scheiding van tafel en bed) is geldende vanaf 01-01-2003 en luid als volgt: De echtgenoot kan geen aanspraak maken op vestiging van het vruchtgebruik ingevolge de artikelen 29 en 30, wanneer een procedure tot echtscheiding of tot scheiding van tafel en bed van de erflater en de echtgenoot meer dan een jaar voor het openvallen van de nalatenschap was aangevangen en de echtscheiding of de scheiding van tafel en bed ten gevolge van het overlijden van de erflater niet meer tot stand heeft kunnen komen. De eerste zin blijft buiten toepassing indien de omstandigheid dat de echtscheiding of de scheiding van tafel en bed niet meer tot stand heeft kunnen komen, niet in overwegende mate de echtgenoot kan worden aangerekend. W. Burgerhart gaf de volgende commentaren bij dit artikel: 1. Betekenis: Met de eerste volzin van dit artikel wordt voorkomen dat de echtgenoot van een erflater door het rekken van een scheidingsprocedure, het vooruitzicht op een 'verzorgingsvruchtgebruik' kan veiligstellen. Is de procedure tot echtscheiding dan wel tot scheiding van tafel en bed langer dan een jaar voor het overlijden van een erflater - door indiening van een verzoekschrift ter griffie van de rechtbank (zie ook art. 4:8 voor de gelijkstelling van echtgenoten en geregistreerde partners) - aangevangen, dan vervalt in beginsel het recht op een 'verzorgingsvruchtgebruik'. (MvT, Kamerstukken II 1999/2000, 27 021, nr. 3, p. 9, Parl. Gesch. Boek 4, p. 1735). Dat de echtgenoten (wellicht al langere tijd) gescheiden wonen, doet aan de aanspraak op een 'verzorgingsvruchtgebruik' geen afbreuk (Hof Den Haag 25 maart 2014, ECLI:NL:GHDHA:2014:1803). Nuancering (tweede volzin) Met de tweede volzin blijft de aanspraak op een 'verzorgingsvruchtgebruik' ook in stand indien ten tijde van het overlijden meer dan één jaar na de aanvang van een scheidingsprocedure is verstreken, als de lange(re) duur van deze procedure niet in overwegende mate erflaters echtgenoot valt aan te rekenen. Bijvoorbeeld omdat een erflater hoger beroep tegen de echtscheidingsbeschikking heeft ingesteld, omdat deze zich met een opgelegde onderhoudsverplichting niet kan verenigen, of omdat de echtscheidingsprocedure 'op een laag pitje' is gezet om tot een verzoening te komen (MvT, Kamerstukken II 1999/2000, 27 021, nr. 3, p. 9, Parl. Gesch. Boek 4, p. 1735). 2. BW (oud): Een regeling ontbrak omdat de rechten uit afdeling 2 van titel 3 niet bestonden. 3. Overgangsrecht: Als gevolg van het bepaalde in art. 126 lid 1 Ow NBW is het onderhavige artikel uitsluitend van toepassing indien een: erflater ná het in werking treden van Boek 4 is overleden. Aangenomen mag worden dat de in het artikel gemelde termijn wel voor het in werking treden kan aanvangen."}]}</w:t>
      </w:r>
    </w:p>
    <w:p w14:paraId="6570D884"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4:33 BW (artikel 33 van burgerlijk wetboek 4):"}, {"role": "assistant", "content": "Artikel 4:33 BW (Nadere regeling door kantonrechter) is geldende vanaf 01-01-2003 en luid als volgt: Lid 1: De kantonrechter kan op verzoek van een hoofdgerechtigde, mits daardoor een zwaarwegend belang van deze wordt gediend en in vergelijking hiermede het belang van de echtgenoot niet ernstig wordt geschaad: a. aan die hoofdgerechtigde een met vruchtgebruik belast goed uit de nalatenschap, al dan niet onder de last van het vruchtgebruik, </w:t>
      </w:r>
      <w:r w:rsidRPr="001476F7">
        <w:rPr>
          <w:lang w:val="nl-NL"/>
        </w:rPr>
        <w:lastRenderedPageBreak/>
        <w:t xml:space="preserve">toedelen; b. het vruchtgebruik van een of meer goederen beëindigen; c. aan het vruchtgebruik verbonden bevoegdheden van de echtgenoot beperken of hem deze ontzeggen; d. het vruchtgebruik in het belang van de hoofdgerechtigde onder bewind stellen. Lid 2: De kantonrechter kan, onverminderd lid 1, voor zover de echtgenoot aan het vruchtgebruik, de omstandigheden in: aanmerking genomen, voor zijn verzorging, daaronder begrepen de nakoming van de overeenkomstig artikel 35 lid 2 op: hem rustende verplichtingen, geen behoefte heeft: a. op verzoek van een rechthebbende de verplichting tot medewerking aan de vestiging van het vruchtgebruik opheffen, of b. op verzoek van een hoofdgerechtigde het vruchtgebruik beëindigen. Lid 3: De andere rechthebbenden worden in het geding geroepen. Bij zijn beschikking kan de kantonrechter nadere regelingen treffen. Lid 4: Een rechthebbende kan te allen tijde, ter afwering van een vordering of andere rechtsmaatregel, gericht op de nakoming van een verplichting tot medewerking aan de vestiging van het vruchtgebruik, een beroep in rechte doen op de in lid 2: genoemde grond voor opheffing van die verplichting. Lid 5: De kantonrechter houdt bij de toepassing van lid 2 in ieder geval rekening met: a. de leeftijd van de echtgenoot; b. de samenstelling van de huishouding waartoe de echtgenoot behoort; c. de mogelijkheden van de echtgenoot om zelf in de verzorging te voorzien door middel van arbeid, pensioen, eigen vermogen dan wel andere middelen of voorzieningen; d. hetgeen in de gegeven omstandigheden als een passend verzorgingsniveau voor de echtgenoot kan worden beschouwd. W. Burgerhart gaf de volgende commentaren bij dit artikel: 1. Algemeen: Dit artikel ziet zowel op het vruchtgebruik op de woning en de inboedel (art. 4:29), op het vruchtgebruik op andere goederen van erflaters nalatenschap als op het vruchtgebruik op de uit de wettelijke verdeling voortvloeiende geldvorderingen (art. 4:30). Bij de beslissingen die een kantonrechter ingevolge lid 1 van dit artikel op verzoek van een hoofdgerechtigde kan: nemen, maakt hij een afweging tussen het zwaarwegend belang van de verzoeker en het belang van de echtgenoot. Daarbij kan de verzorgingsbehoefte van deze echtgenoot een rol spelen. Bij de beslissingen ingevolge lid 2 van dit artikel staat de: verzorgingsbehoefte van erflaters echtgenoot centraal (aant. 3). 2. Kantonrechterlijke bevoegdheden bij een verzorgingsvruchtgebruik (lid 1): Na indiening van een verzoek door een hoofdgerechtigde en nadat de afweging van het zwaarwegend belang van deze verzoeker met het belang van de echtgenoot/vruchtgebruiker heeft plaatsgevonden, kan een kantonrechter de in lid 1: opgesomde beslissingen nemen. Toedeling, al dan niet belast met vruchtgebruik Evenals in art. 3:185 wordt in lid 1 letter a aan de (kanton)rechter de bevoegdheid toegekend een verdeling tot stand te: brengen door toedeling van een gemeenschappelijk goed aan een deelgenoot. De rechter kan de met een 'verzorgingsvruchtgebruik' belaste eigendom van een gemeenschappelijk goed toedelen, dan wel de onbelaste eigendom daarvan. Beëindiging vruchtgebruik In lid 1 letter b wordt aan de kantonrechter de bevoegdheid toegekend het vruchtgebruik van één of meer goederen te: beëindigen. De vruchtgebruiker is dan op grond van art. 3:225 verplicht de goederen ter beschikking te stellen aan de hoofdgerechtigde(n). Was de vruchtgebruiker tot gehele of gedeeltelijke vervreemding of vertering van het vruchtgebruikvermogen bevoegd (art. 4:31, aant. 1), dan rust op hem mogelijk de last om te bewijzen welke tot dat vermogen behorende goederen zijn verteerd of door toeval tenietgegaan (art. 3:215 lid 1).: Bevoegdheden beperken, ontzeggen De te beperken of te ontzeggen bevoegdheden kunnen voortvloeien uit de wet, een uiterste wilsbeschikking of uit een beslissing van een kantonrechter (art. 4:31, aant. 1). Vruchtgebruikbewind Het bewind over een vruchtgebruik moet worden onderscheiden van een bewind over de goederen waarop het vruchtgebruik rust. Het vruchtgebruikbewind wordt (mede) ingesteld in het belang van een hoofdgerechtigde (art. 3:221, aant. 2). Deze strekking van het bewind bepaalt de rechtsgevolgen daarvan (afdeling 7 van titel 5). 3. Verzorgingsvruchtgebruik vermijden of beëindigen (lid 2): Indien de echtgenoot van een erflater — met het oog op diens verzorgingsbehoefte — naar het </w:t>
      </w:r>
      <w:r w:rsidRPr="001476F7">
        <w:rPr>
          <w:lang w:val="nl-NL"/>
        </w:rPr>
        <w:lastRenderedPageBreak/>
        <w:t xml:space="preserve">oordeel van de erfgenamen ten onrechte aanspraak maakt op een ‘verzorgingsvruchtgebruik’ van art. 4:29 en/of van art. 4:30, kunnen deze erfgenamen ook bij voorbaat, nog voordat het vruchtgebruik is gevestigd, van de verplichting tot medewerking aan de vestiging van een dergelijk vruchtgebruik worden ontheven. Een kantonrechter kan deze ontheffing op verzoek van een rechthebbende verlenen. Een verzoek tot ontheffing komt uiteraard eerst aan de orde wanneer aanspraak op vestiging van een dergelijk vruchtgebruik is gemaakt, eventueel na het daartoe stellen van een termijn door een belanghebbende overeenkomstig art. 4:31 lid 2 (Kamerstukken II 1999/00, 27 021, nr. 3, p. 9, Parl. Gesch. Boek 4, p. 1742). Is het ‘verzorgingsvruchtgebruik’: reeds gevestigd, dan kan de hoofdgerechtigde, die meent dat de echtgenoot van een erflater voor zijn verzorging daaraan geen behoefte — meer — heeft, een kantonrechter om beëindiging daarvan verzoeken (aant. 2). Verzorgings- en opvoedingsverplichtingen Bij de bepaling van de verzorgingsbehoefte spelen de uit art. 4:35 lid 2 voortvloeiende en ten laste van erflaters echtgenoot: komende kosten van verzorging en opvoeding en van levensonderhoud en studie mede een rol (art. 4:30, aant. 2b). Verdeling bewijslast De echtgenoot van een erflater die de medewerking aan de vestiging van een ‘verzorgingsvruchtgebruik’ op woning en/of inboedel verlangt, hoeft niet bij voorbaat aannemelijk te maken dat daaraan voor zijn verzorging behoefte is. Indien de erfgenamen deze behoefte betwisten, kunnen zij de echtgenoot de aanspraak op dat vruchtgebruik, nog voordat het gevestigd is, doen ontzeggen, door in een procedure op grond van lid 2 letter a te bewijzen dat daaraan voor een passende: verzorging geen behoefte is (art. 4:29, aant. 2b). Voor een ‘verzorgingsvruchtgebruik’ op andere goederen van de nalatenschap dan op de woning en de inboedel of op de uit de wettelijke verdeling voortvloeiende geldvorderingen, dient de echtgenoot van een erflater aannemelijk te maken dat daaraan voor zijn verzorging behoefte is. Indien de erfgenamen deze verzorgingsbehoefte betwisten, zullen zij ter afwering van de — in rechte — verlangde medewerking aan de vestiging van het vruchtgebruik een beroep doen op lid 2 (art. 4:30, aant. 2b).: 4. Rechthebbenden (lid 3): In de situatie dat er nog geen ‘verzorgingsvruchtgebruik’ is gevestigd, en er derhalve nog geen hoofdgerechtigden zijn, worden de — andere — rechthebbenden op de eventueel te bezwaren goederen in het geding geroepen (MvT, Kamerstukken II 1999/00, 27 021, nr. 3, p. 9, Parl. Gesch. Boek 4, p. 1742). 5. Afweren verzorgingsvruchtgebruik (lid 4): Ter afwering van de aanspraak op een ‘verzorgingsvruchtgebruik’ op andere goederen van de nalatenschap dan de woning en de inboedel of op de uit de wettelijke verdeling voortvloeiende geldvorderingen, waarvoor de verzorgingsbehoefte door de echtgenoot van een erflater aannemelijk gemaakt moet worden, kunnen de erfgenamen — in rechte — een beroep doen op lid 2. De grond voor opheffing van de verplichting van de rechthebbenden tot medewerking aan de vestiging van een: vruchtgebruik kan ook bij een andere rechter dan de kantonrechter aan de orde komen. Ook in dat geval is een beroep op het ontbreken van de verzorgingsbehoefte mogelijk. De formulering is deels ontleend aan art. 3:51 lid 3 (MvT,: Kamerstukken II 1999/00, 27 021, nr. 3, p. 9, Parl. Gesch. Boek 4, p. 1742). 6. Verzorgingsbehoefte (lid 5): In lid 5 wordt inhoud gegeven aan de verzorgingsbehoefte die bepalend is voor de aanspraken van de echtgenoot van een: erflater op een 'verzorgingsvruchtgebruik' op woning en inboedel (art. 4:29), op andere goederen van erflaters nalatenschap en op de uit de wettelijke verdeling voortvloeiende geldvorderingen (art. 4:30). De verzorgingsbehoefte in afdeling 2 van titel 3 dient beperkter te worden opgevat dan in afdeling 1 van titel 3, in die zin dat de andere wettelijke rechten er uitsluitend toe strekken om erflaters echtgenoot een vangnet te bieden in de gevallen dat diens verzorging anderszins niet is gewaarborgd (MvT, Kamerstukken II 1999/00, 27 021, nr. 3, p. 10, Parl. Gesch. Boek 4 , p. 1742). Deze echtgenoot kan aanspraak maken op een passende voorziening, maar dat is niet hetzelfde als een aanspraak om onder alle omstandigheden het leefpatroon van voorheen te kunnen voortzetten (Kamerstukken I 1998/99, 17 </w:t>
      </w:r>
      <w:r w:rsidRPr="001476F7">
        <w:rPr>
          <w:lang w:val="nl-NL"/>
        </w:rPr>
        <w:lastRenderedPageBreak/>
        <w:t>141, nr. 120a, p. 3, Parl. Gesch. Boek 4, p. 1724). Bij het bepalen van de verzorgingsbehoefte kunnen de wettelijke maatstaven omtrent het verschaffen van levensonderhoud tussen gewezen echtgenoten een oriëntatiepunt vormen (Kamerstukken II 1997/98, 17 141, nr. 27, p. 24, Parl. Gesch. Boek 4, p. 1719). Lid 5 bevat een niet-limitatieve opsomming van elementen die voor de bepaling van de verzorgingsbehoefte relevant zijn (MvT, Kamerstukken II 1999/00, 27 021, nr. 3, p. 10, Parl. Gesch. Boek 4, p. 1743). Leeftijd De leeftijd van de echtgenoot van een erflater kan van belang zijn, bijvoorbeeld in die zin dat naarmate deze echtgenoot jonger is, er over het algemeen meer mogelijkheden zijn om zelf in de verzorging te voorzien (MvT, Kamerstukken II 1999/00, 27 021, nr. 3, p. 10, Parl. Gesch. Boek 4, p. 1743). Samenstelling huishouding De samenstelling van de huishouding van erflaters echtgenoot is van belang als de huisgenoten bijdragen aan de gemeenschappelijke kosten. Het omgekeerde is ook mogelijk: de kosten die deze echtgenoot maakt ten behoeve van tot zijn huishouding behorende kinderen (MvT, Kamerstukken II 1999/00, 27 021, nr. 3, p. 10, Parl. Gesch. Boek 4, p. 1743). Andere bronnen voor verzorging De kantonrechter dient ter bepaling van de verzorgingsbehoefte niet slechts rekening te houden met feitelijk aanwezige bronnen, waaronder eigen vermogen en andere middelen of voorzieningen zijn begrepen, maar bijvoorbeeld ook met arbeidsinkomsten die erflaters echtgenoot zich in redelijkheid, mede gezien zijn leeftijd en opleiding, kan verwerven. Bij eigen vermogen ter voorziening in de verzorging moet mede gedacht worden aan aanspraken uit sommenverzekeringen. Met andere middelen of voorzieningen wordt bijvoorbeeld gedoeld op aanspraken ingevolge de Huursubsidiewet (thans Wet op de huurtoeslag) of de Algemene nabestaandenwet. Dat daaronder geen aanspraken zijn te begrijpen ingevolge de Algemene bijstandswet (thans Wet Werk en bijstand) ligt gezien het subsidiaire karakter van die regeling voor de hand (MvT, Kamerstukken II 1999/00, 27 021, nr. 3, p. 10, Parl. Gesch. Boek 4, p. 1743). Passend verzorgingsniveau Met een passend verzorgingsniveau wordt tot uitdrukking gebracht dat met de ‘verzorgingsvruchtgebruiken’ een beperktere reikwijdte is beoogd dan het zoveel mogelijk voortleven als voorheen, dat in afdeling 1 van titel 3 voorop staat. Wat passend is, zal van geval tot geval kunnen verschillen en mede afhankelijk zijn van letter a en b en van de maatschappelijke positie van erflaters echtgenoot. Uitgangspunt is wel dat een stap terug na het overlijden van de echtgenoot in vele gevallen, evenals na echtscheiding, onvermijdelijk is. Niet uitgesloten is ook dat een passend verzorgingsniveau de eerste tijd na het overlijden van een erflater wat hoger ligt dan nadien, hetgeen onder omstandigheden een zekere afbouw van het verzorgingsrecht kan rechtvaardigen (MvT, Kamerstukken II 1999/00, 27 021, nr. 3, p. 10, Parl. Gesch. Boek 4 , p. 1743). Voor het bepalen van een passend verzorgingsniveau moet mede acht worden geslagen op het gezinsinkomen ten tijde van het huwelijk alsmede op de duur van de samenleving. Voorts dient niet slechts de situatie ten tijde van het maken van de aanspraak tot uitgangspunt te worden genomen, maar moet ook worden gelet op in redelijkheid te verwachten toekomstige ontwikkelingen (Hof Amsterdam 20 december 2011, LJN BV0739). 7. BW (oud): Een regeling ontbrak omdat de rechten uit afdeling 2 van titel 3 niet bestonden. 8. Overgangsrecht: Als gevolg van het bepaalde in art. 126 lid 1 Ow NBW is het onderhavige artikel uitsluitend van toepassing indien een: erflater ná het in werking treden van Boek 4 is overleden."}]}</w:t>
      </w:r>
    </w:p>
    <w:p w14:paraId="352F2B54"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4:34 BW (artikel 34 van burgerlijk wetboek 4):"}, {"role": "assistant", "content": "Artikel 4:34 BW (Inkorting) is geldende vanaf 01-01-2003 en luid als volgt: Lid 1: Voor zover de nalatenschap niet toereikend is tot voldoening van hetgeen de echtgenoot ingevolge de artikelen 29 en 30 toekomt, kan hij overgaan tot inkorting van de daarvoor vatbare giften, met overeenkomstige toepassing van artikel 89, leden 2 en 3, en artikel 90, leden 1 en 3. De artikelen 66, 68 en 69 zijn van overeenkomstige toepassing. Verkrijgt de echtgenoot ook </w:t>
      </w:r>
      <w:r w:rsidRPr="001476F7">
        <w:rPr>
          <w:lang w:val="nl-NL"/>
        </w:rPr>
        <w:lastRenderedPageBreak/>
        <w:t xml:space="preserve">door deze inkorting niet hetgeen hem toekomt, dan kan hij zich verhalen op hetgeen een legitimaris door inkorting heeft verkregen. Lid 2: De echtgenoot verkrijgt door uitoefening van de bevoegdheden, bedoeld in lid 1, het vruchtgebruik van de geldsom: waarvoor de inkorting is geschied of waarvoor hij verhaal heeft genomen. Op het vruchtgebruik zijn de leden 1, 2, 4 en 5 van artikel 23 van overeenkomstige toepassing. Lid 3: Zo nodig kan het vruchtgebruik van de echtgenoot zich uitstrekken over alle goederen der nalatenschap en alle geldsommen waarvoor de in lid 1 bedoelde giften kunnen worden ingekort.: Lid 4: Geschillen over de toepassing van het onderhavige artikel en de artikelen 35 tot en met 37 worden op verzoek van de meest gerede partij beslist door de kantonrechter. W. Burgerhart gaf de volgende commentaren bij dit artikel: 1. Algemeen: Dit artikel maakt het mogelijk de verzorging van de echtgenoot van een erflater zo nodig — indien de nalatenschap niet toereikend is — ten laste te brengen van eventuele door erflater gedane giften (art. 7:186 lid 2) dan wel ten laste van: hetgeen een legitimaris door inkorting heeft verkregen (MvA, Kamerstukken I 1998/99, 17 141, nr. 120a, p. 20; Parl. Gesch. Boek 4, p. 1757). Voorts verwijst dit artikel voor de beslechting van geschillen over de toepassing van het onderhavige artikel en van art. 4:35, 4:36 en 4:37 naar een kantonrechter. 2. Inkorting van giften en verhaal op verkrijgingen door een legitimaris (lid 1): Lid 1 is toegesneden op de echtgenoot van een erflater, die tot inkorting van giften dan wel verhaal op een legitimaris kan overgaan, voor zover deze echtgenoot — bijvoorbeeld als gevolg van de uit art. 4:35 en uit art. 4:36 voortvloeiende aanspraken — uit de nalatenschap onvoldoende in vruchtgebruik kan verkrijgen voor zijn verzorging. Inkorting van giften: De echtgenoot van een erflater kan pas tot inkorting van giften overgaan wanneer niet alleen de aanspraken ingevolge art. 4:30 zijn uitgeput, maar ook die ingevolge art. 4:29, en aan zijn — op grond van die artikelen bepaalde — behoefte aan een ‘verzorgingsvruchtgebruik’ nog niet is voldaan. Wanneer deze echtgenoot immers met een beroep op art. 4:29 kan voorzien in de behoefte aan een woning en inboedel, dient dit element van zijn verzorgingsbehoefte niet ten laste te kunnen worden gebracht van begiftigden (MvT, Kamerstukken II 1999/2000, 27 021, nr. 3, p. 11; Parl. Gesch. Boek 4, p. 1745). Inkorting geschiedt door een verklaring aan een begiftigde (art. 4:90 lid 1). Deze is gehouden tot het verlenen van een: ‘verzorgingsvruchtgebruik’ op het geldbedrag waarvoor de inkorting heeft plaatsgevonden. De begiftigde dient de waarde van het ingekorte gedeelte van de gift aan erflaters echtgenoot uit te keren, waarbij deze het bedrag van de uitkering in vruchtgebruik verkrijgt (aant. 3). Voor zover de inkorting jegens een begiftigde, alle omstandigheden in aanmerking genomen, onredelijk zou zijn, blijft zij achterwege (art. 4:90 lid 1) (MvA, Kamerstukken I 1998/99, 17 141, nr. 120a, p. 20;: Parl. Gesch. Boek 4, p. 1757). Uitsluitend de in art. 4:67 bedoelde giften kunnen worden ingekort, met dien verstande dat deze — voor wat betreft de inkorting — ingevolge art. 4:68 geheel of gedeeltelijk buiten beschouwing blijven dan wel ingevolge art. 4:69 niet als gift worden beschouwd. De laatste door erflater gedane giften komen als eerste voor inkorting in aanmerking. Giften van een voordeel bestemd om pas na het overlijden van een erflater ten volle te worden genoten (art. 4:67 onderdeel c), worden beschouwd als giften op het tijdstip van overlijden (art. 4:89 lid 3). Voor de waardering van de: giften, waarbij als hoofdregel waardering naar het tijdstip van de prestatie geldt, wordt verwezen naar art. 4:66. Bij een sterke waardedaling van het geschonkene zou met een beroep op art. 4:90 lid 1 betoogd kunnen worden dat inkorting: onredelijk zou zijn en om die reden achterwege moet blijven (MvA, Kamerstukken I 1998/99, 17 141, nr. 120a, p. 21; Parl. Gesch. Boek 4, p. 1758). Vervaltermijn De bevoegdheid tot inkorting van een gift door erflaters echtgenoot vervalt na verloop van een hem daarvoor door de begiftigde gestelde redelijke termijn, en uiterlijk vijf jaren na het overlijden van een erflater (art. 4:90 lid 3) (art. 4:31, aant. 3).: Verhaal op de verkrijging van een legitimaris De echtgenoot van een erflater kan pas tot verhaal op de verkrijging van een legitimaris overgaan, wanneer de aanspraken ingevolge art. </w:t>
      </w:r>
      <w:r w:rsidRPr="001476F7">
        <w:rPr>
          <w:lang w:val="nl-NL"/>
        </w:rPr>
        <w:lastRenderedPageBreak/>
        <w:t>4:29 en art. 4:30 zijn uitgeput en ook de inkorting van giften voor zijn verzorging niet toereikend is. Door de inkorting ten laste van de legitimarissen wordt mede uitdrukking gegeven aan de rangorde volgens welke een ‘verzorgingsvruchtgebruiker’ voorrang boven de legitimarissen heeft (MvT, Kamerstukken II 1981/82, 17 141, nr. 3, p. 40). Een legitimaris heeft als zodanig recht op een gedeelte van de waarde van het vermogen van een erflater (art. 4:63 lid 1),: en verkrijgt uit dien hoofde een geldvordering ten laste van de gezamenlijke erfgenamen (art. 4:79, 4:80 lid 1) dan wel van: een begiftigde (art. 4:89). Als gevolg van het verhaal voor een ‘verzorgingsvruchtgebruik’ door de echtgenoot van een erflater op de verkrijging van een legitimaris, verkrijgt deze echtgenoot — evenals bij de inkorting ten laste van een begiftigde — een recht op vestiging van een vruchtgebruik op een geldbedrag (aant. 3). 3. Gevolgen van de inkorting (lid 2): De ‘verzorgingsvruchtgebruiker’ die ten laste van een begiftigde inkort of zich verhaalt op hetgeen een legitimaris door inkorting heeft verkregen, verkrijgt een — nog te vestigen — vruchtgebruik op een geldbedrag (MvT, Kamerstukken II 1981/82, 17 141, nr. 3, p. 40; zie ook Parl. Gesch. Boek 4, p. 1758) (aant. 2). Vruchtgebruikbepalingen van overeenkomstige toepassing Gelijk in art. 4:31 lid 1 worden op het vruchtgebruik een aantal leden van art. 4:23 van overeenkomstige toepassing: verklaard (art. 4:31, aant. 1). De vruchtgebruiker heeft het recht de aan het vruchtgebruik onderworpen goederen te gebruiken en daarvan de vruchten te genieten (art. 3:201). In beginsel zal erflaters echtgenoot zijn verzorging uit de vruchten van het geldbedrag bekostigen. Wanneer dat niet voldoende blijkt, dient de echtgenoot de mogelijkheid te hebben om op de voet van art. 4:23 lid 2 een verteringsbevoegdheid met betrekking tot het geld te verzoeken (MvA, Kamerstukken I: 1998/99, 17 141, nr. 120a, p. 20). 4. Omvang vruchtgebruik (lid 3): Voor zover de echtgenoot van een erflater daaraan behoefte (art. 4:33, aant. 6) heeft, kan een ‘verzorgingsvruchtgebruik’ betrekking hebben op alle goederen van erflaters nalatenschap en alle geldsommen betreffen waarvoor de door erflater gedane giften (aant. 2) ingekort kunnen worden, met dien verstande dat dit vruchtgebruik niet kan worden ingeroepen tegen de schuldeisers die zich op de daaraan onderworpen goederen verhalen voor schulden als bedoeld in art. 4:7 lid 1: onderdelen a tot en met f (art. 4:31, aant. 2). 5. Geschillenbeslechting door kantonrechter (lid 4): Voor geschillen naar aanleiding van de inkortings- en verhaalsmogelijkheden alsmede voor de toepassing van art. 4:35, 4:36 en 4:37 is gekozen voor de kantonrechter, in het verlengde van diens elders in afdeling 2 van titel 3 toegekende bevoegdheden (art. 4:33, 4:38) (Kamerstukken II 1997/98, 17 141, nr. 26, p. 13; Parl. Gesch. Boek 4, p. 1756). 6. BW (oud): Een regeling ontbrak omdat de rechten uit afdeling 2 van titel 3 niet bestonden. 7. Overgangsrecht: Als gevolg van het bepaalde in art. 126 lid 1 OBW is het onderhavige artikel uitsluitend van toepassing indien een erflater ná: het in werking treden van Boek 4 is overleden."}]}</w:t>
      </w:r>
    </w:p>
    <w:p w14:paraId="6D9DF42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4:35 BW (artikel 35 van burgerlijk wetboek 4):"}, {"role": "assistant", "content": "Artikel 4:35 BW (Som ineens voor verzorging en opvoeding en voor levensonderhoud en studie) is geldende vanaf 01-01-2003 en luid als volgt: Lid 1: Een kind van de erflater, een kind als bedoeld in artikel 394 van Boek 1 daaronder begrepen, kan aanspraak maken op een som ineens, voor zover deze nodig is voor: a. zijn verzorging en opvoeding tot het bereiken van de leeftijd van achttien jaren; en voorts voor: b. zijn levensonderhoud en studie tot het bereiken van de leeftijd van een en twintig jaren. Lid 2: De som ter zake van de verzorging en opvoeding komt het kind niet toe, voor zover de echtgenoot of een erfgenaam van de erflater krachtens wet of overeenkomst is gehouden om in de kosten daarvan te voorzien. De som ter zake van levensonderhoud en studie komt het kind niet toe, voor zover de echtgenoot van de erflater krachtens artikel 395a van Boek 1 verplicht is om in de kosten daarvan te voorzien. Lid 3: Op de som ineens komt in </w:t>
      </w:r>
      <w:r w:rsidRPr="001476F7">
        <w:rPr>
          <w:lang w:val="nl-NL"/>
        </w:rPr>
        <w:lastRenderedPageBreak/>
        <w:t xml:space="preserve">mindering hetgeen de rechthebbende had kunnen verkrijgen krachtens erfrecht of krachtens een sommenverzekering die door het overlijden van de erflater tot uitkering komt. W. Burgerhart gaf de volgende commentaren bij dit artikel: 1. Algemeen: Het recht van een kind op een som ineens wordt gemotiveerd door de sterke positie van de echtgenoot of levensgezel van een erflater. De bepalingen van de wettelijke verdeling (afdeling 1 van titel 3) of de voorwaarde van art. 4:82 kunnen immers meebrengen dat de verzorging en de opvoeding dan wel het levensonderhoud en de studie van erflaters kinderen onvoldoende tot hun recht komen, als hen geen direct geldend te maken aanspraak wordt toegekend. Dit zal geen rol spelen als de verplichting om daarin te voorzien op de echtgenoot van een erflater of op een ander komt te rusten (MvT, Kamerstukken II 1981/82, 17 141, nr. 3, p. 39; zie ook Parl. Gesch. Boek 4, p. 1747). De opeisbaarheid van de sommen ineens ingevolge art. 4:35, de maximale omvang van de gezamenlijke in afdeling 2 van titel 3 geregelde sommen ineens en de ter zake geldende verval- en verjaringstermijnen zijn in art. 4:37 geregeld. 2. Som ineens voor verzorging en opvoeding (lid 1 onderdeel a): De aanspraak op een som ineens voor zover deze nodig is voor zijn verzorging en opvoeding tot het bereiken van de leeftijd van 18 jaren (art. 1:404), komt toe aan een kind dat in een familierechtelijke betrekking tot een erflater staat (art. 1:198, 1:199). Op lid 1 kan onder omstandigheden ook een beroep worden gedaan door een kind dat tot een erflater niet in: familierechtelijke betrekking staat. Onder kind van een erflater is namelijk mede begrepen een kind als bedoeld in art. 1:394. De erflater is in dat geval de verwekker, maar niet tevens juridische vader van het kind (art. 1:394 BW, aant. 2), of de erflater is de levensgezel van de moeder van een kind die met een daad heeft ingestemd die de verwekking van dat kind tot gevolg kan hebben gehad (art. 1:394 BW, aant. 3) (MvT, Kamerstukken II 1999/2000, 27021, 3, p. 11; Parl. Gesch. BW Boek 4, p. 1749). Verzorgingsbehoefte De som ineens voor verzorging en opvoeding komt aan de orde in situaties waarin niet — voldoende — wordt voorzien in de daarmee gepaard gaande kosten. Heeft een kind — bijvoorbeeld als gevolg van een verkrijging krachtens erfrecht van een erflater — eigen middelen of zijn er voorzieningen getroffen, zoals studieverzekeringen, dan wordt daarmee rekening gehouden (aant. 5) (MvA, Kamerstukken II 1992/93, 17141, 12, p. 37). De vaststelling van de som ineens zal naar zijn aard moeten worden gebaseerd op grond van bepaalde uitgangspunten over toekomstige ontwikkelingen. De verschuldigdheid van een vastgestelde som ineens zal daarbij — met het oog op de rechtszekerheid — niet afhankelijk zijn van de mate waarin deze toekomstige ontwikkelingen zich vervolgens daadwerkelijk voordoen (Kamerstukken I 2001/02, 27021, 111a, p. 10; Parl. Gesch. BW Boek 4, p. 1749). De som ineens dient niet uitsluitend bepaald te worden vanuit de behoefte van het kind, maar ook vanuit de verantwoordelijkheid van de ouder om na zijn overlijden in de verzorging te voorzien. Daarbij mag niet voorbij worden gegaan aan de verzorgingsplicht van de overlevende ouder, die met de erflater samenwoonde, welke samenwoning (wellicht) is geëindigd vóór het overlijden van de erflater. De som ineens wordt mede bepaald door de mate waarin deze overlevende ouder in staat is (deels) in het levensonderhoud van het kind te voorzien (zie Hof Arnhem- Leeuwarden 1 december 2015, ECLI:NL:GHARL:2015:9090). 3. Som ineens voor levensonderhoud en studie (lid 1 onderdeel b): De aanspraak op een som ineens voor zover deze nodig is voor zijn levensonderhoud en studie tot het bereiken van de leeftijd van eenentwintig jaren (art. 1:395a), komt toe aan zowel de kinderen die wel in een familierechtelijke betrekking tot een erflater staan (art. 1:198, 199) als — onder omstandigheden — aan degenen die tot een erflater niet in een familierechtelijke betrekking staan (art. 1:394) (aant. 1). Onderhoudsbehoefte De som ineens voor levensonderhoud en studie komt aan de orde in situaties waarin niet — voldoende — wordt voorzien in de daarmee gepaard gaande kosten. Heeft een kind — bijvoorbeeld als gevolg van een verkrijging krachtens erfrecht van een erflater — eigen middelen of zijn er voorzieningen getroffen, zoals studieverzekeringen, dan wordt daarmee </w:t>
      </w:r>
      <w:r w:rsidRPr="001476F7">
        <w:rPr>
          <w:lang w:val="nl-NL"/>
        </w:rPr>
        <w:lastRenderedPageBreak/>
        <w:t xml:space="preserve">rekening gehouden (aant. 5) (MvA, Kamerstukken II 1992/93, 17141, 12, p. 37). De vaststelling van de som ineens zal naar zijn aard moeten worden gebaseerd op grond van bepaalde uitgangspunten over toekomstige ontwikkelingen. De verschuldigdheid van een vastgestelde som ineens zal daarbij — met het oog op de rechtszekerheid — niet afhankelijk zijn van de mate waarin deze toekomstige ontwikkelingen zich vervolgens daadwerkelijk voordoen (Kamerstukken I 2001/02, 27021, 111a, p. 10; Parl. Gesch. BW Boek 4, p. 1749). De som ineens dient niet uitsluitend bepaald te worden vanuit de behoefte van het kind, maar ook vanuit de verantwoordelijkheid van de ouder om na zijn overlijden in het onderhoud te voorzien. Daarbij mag niet voorbij worden gegaan aan de onderhoudsplicht van de overlevende ouder, die met de erflater samenwoonde, welke samenwoning (wellicht) is geëindigd vóór het overlijden van de erflater. De som ineens wordt mede bepaald door de mate waarin deze overlevende ouder in staat is (deels) in het levensonderhoud van het kind te voorzien (zie Hof Arnhem- Leeuwarden 1 december 2015, ECLI:NL:GHARL:2015:9090). 4. Verzorgings-/onderhoudsplicht krachtens wet of overeenkomst (lid 2): Voor zover de verzorgings- en/of onderhoudsverplichting op de echtgenoot van een erflater of op een derde (tevens erfgenaam van de erflater) rust, is aan een aanspraak op een som ineens geen behoefte en bepaalt lid 2 dan ook dat in: dergelijke gevallen aan een kind een som ineens niet toekomt (aant. 1). a. Minderjarigen Verzorgingsplicht krachtens wet of overeenkomst De wet verplicht een ouder (art. 1:404 lid 1) te voorzien in de kosten van verzorging en opvoeding van zijn minderjarige: (stief)kinderen. Hetzelfde geldt voor de verwekker van een niet-erkend kind en voor de levensgezel van de moeder die heeft ingestemd met een daad die de verwekking van het kind tot gevolg kan hebben gehad (art. 1:394). Degene die met een erflater gezamenlijk het gezag uitoefent (art. 1:253w) en de gezamenlijke voogden (art. 1:282) zijn jegens de onder gezag staande minderjarige kinderen tot het verstrekken van levensonderhoud verplicht. Een stiefouder is slechts gedurende zijn — door erflaters overlijden geëindigde — huwelijk of geregistreerd partnerschap verplicht te voorzien in de verzorgings- en opvoedingskosten (art. 1:404 lid 2 jo. art. 1:395). Voor zover een ander dan de daartoe door de wet gehouden personen: zich de — financiële — zorg over een minderjarig kind aantrekt en zich daartoe bij overeenkomst verbindt, heeft dat kind geen recht op een som ineens ingevolge art. 4:35. Op een dergelijke overeenkomst zijn onder meer de art. 1:401 e.v. van toepassing (MvT, Kamerstukken II 1981/82, 17 141, nr. 3, p. 39). Erfgenaamschap als voorwaarde Indien de verzorgingsplicht van een kind ten gevolge van de wet of van een overeenkomst ten laste van een ander dan de echtgenoot van een erflater ((stief)ouder) komt, kan dat kind slechts dan aanspraak op een som ineens maken indien deze andere persoon erfgenaam van die erflater is. b. Jong meerderjarigen Onderhoudsplicht krachtens de wet De wet verplicht een ouder (art. 1:395a lid 1) te voorzien in de kosten van levensonderhoud en studie van zijn meerderjarige: (stief)kinderen die de leeftijd van eenentwintig jaren niet hebben bereikt. Hetzelfde geldt voor de verwekker van een niet- erkend kind en voor de levensgezel van de moeder die heeft ingestemd met een daad die de verwekking van het kind tot gevolg kan hebben gehad (art. 1:394). Een stiefouder is slechts gedurende zijn — door erflaters overlijden geëindigde — huwelijk of geregistreerd partnerschap verplicht te voorzien in de verzorgings- en opvoedingskosten (art. 1:395a lid 2).: 5. Imputatie (lid 3): Lid 3 heeft dezelfde strekking als art. 4:30 lid 7 (art. 4:30, aant. 8) (MvT, Kamerstukken II 1981/82, 17 141, nr. 3, p. 39). De: waarde van hetgeen een kind krachtens erfrecht of krachtens een sommenverzekering, die door het overlijden van een erflater tot uitkering komt, had kunnen verkrijgen maar als gevolg van een verwerping (art. 4:190) niet heeft verkregen, komt in mindering op de verzorgings- en onderhoudsbehoefte. Een kind kan een dergelijke verkrijging derhalve niet straffeloos verwerpen. Hetgeen een kind wel krachtens erfrecht verkrijgt, komt niet in mindering op de verzorgings- en onderhoudsbehoefte, omdat met deze verkrijging al rekening is gehouden ter bepaling </w:t>
      </w:r>
      <w:r w:rsidRPr="001476F7">
        <w:rPr>
          <w:lang w:val="nl-NL"/>
        </w:rPr>
        <w:lastRenderedPageBreak/>
        <w:t>van die behoefte (aant. 2 en 3). Zo bepaalt de eventuele aanspraak op de legitieme portie mede de verzorgingsbehoefte van het betreffende kind (MvA, Kamerstukken II 1992/93, 17 141, nr. 12, p. 39). 6. BW (oud): Art. 1:406b kende — in afwachting van Boek 4 BW — een recht toe op een som ineens ter zake van levensonderhoud en studie, ten behoeve van een kind dat de leeftijd van eenentwintig jaren nog niet heeft bereikt en ten laste van de erfgenamen van de verwekker van dat niet-erkende kind en van de levensgezel van de moeder die heeft ingestemd met een daad die de verwekking van dat kind tot gevolg kan hebben gehad (art. 1:394). De omvang van deze som ineens was beperkt tot die van het wettelijk erfdeel waartoe het kind gerechtigd zou zijn indien de erflater zijn vader was (art. 1:406b lid 2). De aanspraak op de som ineens moest binnen een jaar na het overlijden van een erflater bij de rechtbank geldend worden gemaakt (art. 1:406b lid 3) (MvT, Kamerstukken II 1999/2000, 27 245, nr. 3, p. 3, 4).: 7. Overgangsrecht: Als gevolg van het bepaalde in art. 126 lid 1 OBW is het onderhavige artikel uitsluitend van toepassing indien een erflater ná: het in werking treden van Boek 4 is overleden."}]}</w:t>
      </w:r>
    </w:p>
    <w:p w14:paraId="5FAC76A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4:36 BW (artikel 36 van burgerlijk wetboek 4):"}, {"role": "assistant", "content": "Artikel 4:36 BW (Uitgesteld loon) is geldende vanaf 01-01-2003 en luid als volgt: Lid 1: Een kind, stiefkind, pleegkind, behuwdkind of kleinkind van de erflater dat in diens huishouding of in het door hem uitgeoefende beroep of bedrijf gedurende zijn meerderjarigheid arbeid heeft verricht zonder een voor die arbeid passende beloning te ontvangen, kan aanspraak maken op een som ineens, strekkend tot een billijke vergoeding. Lid 2: Op de som komt in mindering hetgeen de rechthebbende van de erflater heeft ontvangen of krachtens making of sommenverzekering op het leven van de erflater verkrijgt of had kunnen verkrijgen, voor zover dat als een beloning voor zijn werkzaamheden kan worden beschouwd. W. Burgerhart gaf de volgende commentaren bij dit artikel: 1. Algemeen: Met de aanspraak op een som ineens strekkend tot billijke vergoeding voor verrichte arbeid wordt uit billijkheidsoverwegingen aan de kinderen die zonder behoorlijke vergoeding geruime tijd voor hun ouders arbeid hebben verricht, die economische waarde heeft, bij het openvallen van de nalatenschap een krachtiger en omvangrijker recht verleend dan aan hun broers of zusters of andere erfgenamen (MvT, Kamerstukken II 1981/82, 17 141, nr. 3, p. 34, Parl. Gesch. Boek 4, p. 1359). De opeisbaarheid van de sommen ineens ingevolge art. 4:36, de maximale omvang van de gezamenlijke in afdeling 2 van titel 3 geregelde sommen ineens en de ter zake geldende verval- en verjaringstermijnen zijn in art. 4:37 geregeld (zie in dit verband Hof 's-Gravenhage 16 maart 2011, LJN BP8941). 2. Som ineens strekkend tot een billijke vergoeding (lid 1): De aanspraak op een som ineens kan uitsluitend worden gemaakt voor zover voor de verrichte arbeid geen passende beloning is ontvangen. De omvang van de som ineens strekkend tot billijke vergoeding voor die arbeid is derhalve gerelateerd aan een passende beloning. Billijke vergoeding Een maatstaf ter bepaling van de billijke vergoeding is het loon dat een werknemer die gelijke arbeid verrichtte, zou hebben verdiend, waarop dan de geschatte tegenwaarde van de genoten beloning in mindering komt (aant. 3). De onderhavige aanspraak is geen beloning achteraf voor louter aanwezigheid of voor bijvoorbeeld uit vrije wil uitgevoerd (vrijwilligers)werk, maar heeft betrekking op werk dat in het economische verkeer in de regel in loondienst wordt uitgevoerd en in ieder geval op werkzaamheden die redelijkerwijs beloond moeten worden wegens een verlies om eigen arbeidsinkomen te verwerven en een eigen carrière op te bouwen (zie Hof ’s-Hertogenbosch 22 juli 2008, LJN BD8647). Vanwege de familieverhouding, waarvan bij deze aanspraak sprake is, zal ook met billijkheidsfactoren rekening gehouden moeten worden (MvT, Kamerstukken II 1981/82, 17141, nr. 3, p. 39). De aanspraak moet worden geplaatst in het kader van de redelijkheid en billijkheid die de rechtsverhouding beheerst (Hof ’s-Hertogenbosch 22 juli 2008, LJN </w:t>
      </w:r>
      <w:r w:rsidRPr="001476F7">
        <w:rPr>
          <w:lang w:val="nl-NL"/>
        </w:rPr>
        <w:lastRenderedPageBreak/>
        <w:t>BD8647; zie ook Hof 's-Gravenhage 16 maart 2011, LJN BP8941). Bij de beoordeling welke vergoeding billijk is, heeft de rechter ruime mate van vrijheid. De rechter kan ook acht slaan op door een kind genoten voordelen die niet als beloning voor de door dit kind verrichte werkzaamheden kunnen worden beschouwd. Daaraan doet de imputatie van art. 4:36 lid 2 voor de als beloning voor: werkzaamheden ontvangen voordelen niet af. Uit deze imputatie mag niet worden afgeleid dat andere voordelen niet kunnen meetellen bij het bepalen van de billijke vergoeding (HR 13 oktober 2023, ECLI:NL:HR:2023:1436). De omvang van een billijke vergoeding zal voorts afhankelijk zijn van diverse andere factoren, zoals de aard van de arbeid en het voor die arbeid gebruikelijke loonniveau alsmede de duur en de omvang van de verrichte arbeid. Ook zal bijvoorbeeld van invloed kunnen zijn dat een kind geen bijdrage voor kost en inwoning heeft hoeven voldoen, terwijl zijn niet mee-arbeidende broers of zusters wel kostgeld moesten betalen. Verder zal rekening gehouden kunnen worden met de mate waarin een kind, ondanks het afwezig zijn van een beloning, van die arbeid heeft geprofiteerd, bijvoorbeeld door het opdoen van relevante arbeidservaring en het verwerven van de mogelijkheid van bedrijfsvoortzetting (Kamerstukken II 1997/98, 17141, nr. 27, p. 25, Parl. Gesch. BW Boek 4 2002, p. 1751). Gezien de tekst van art. 4:36 is een vergoeding kennelijk niet mogelijk indien de arbeid is verricht in de onderneming van een naamloze of besloten vennootschap, waar erflater bij betrokken was. Zie Asser/Perrick 4, 2009, p. 395; W. Burgerhart gaf de volgende commentaren bij dit artikel: , diss. Nijmegen 2008, p. 445. Hof Amsterdam wijst de aanspraak op de som ineens af, omdat het gaat om de onbetaalde arbeid die is verricht, niet in de huishouding of het beroep of bedrijf van de erflater, maar in diens (middellijke) vennootschap. Uit de wettekst, het systeem van de wet, noch de parlementaire geschiedenis volgt dat art. 4:36 kan worden toegepast voor onbezoldigde arbeid verricht voor een vennootschap van een erflater (Hof Amsterdam 12 februari 2019, ECLI:NL:GHAMS:2019:369). Gedurende de meerderjarigheid verrichte arbeid Het recht op een som ineens strekkend tot billijke vergoeding is beperkt tot de periode van meerderjarigheid, omdat krachtens art. 1:253l BW ouders het vruchtgenot van het arbeidsinkomen van hun minderjarige kinderen hebben (MvT, Kamerstukken II 1981/82, 17 141, nr. 3, p. 39). Het vruchtgenot is evenwel een recht op opbrengst van het vermogen van het kind en omvat niet zonder meer diens — gehele — inkomen uit arbeid (art. 1:253l, aant. 1 en art. 1:253l lid 1 tweede: volzin BW). Indien de som ineens vóór 1 januari 2003 verrichte arbeid betreft, dient te worden bedacht dat de meerderjarigheidsgrens per 1 januari 1988 van 21 naar 18 jaar is verlaagd. 3. Imputatie (lid 2): De som ineens wordt verminderd met de waarde van hetgeen een rechthebbende van een erflater als beloning voor zijn werkzaamheden heeft ontvangen (aant. 2). Voorts wordt de som ineens nog verminderd met de waarde van hetgeen een rechthebbende zowel verkrijgt als had kunnen verkrijgen (maar niet heeft verkregen door verwerping (art. 4:190)) krachtens making, dat wil zeggen een erfstelling of een legaat (MvA, Kamerstukken II 1962/63, 3771, nr. 6, p. 17), of krachtens een sommenverzekering, die door het overlijden van de erflater tot uitkering komt. De vermindering vindt evenwel slechts plaats voor zover de desbetreffende verkrijging als een beloning voor de werkzaamheden van een rechthebbende kan worden beschouwd. Uit deze imputatieregeling mag niet worden afgeleid dat andere door het betreffende kind ontvangen voordelen, ook als deze niet als beloning voor de door dit kind verrichte werkzaamheden kunnen worden beschouwd, niet kunnen meetellen bij het bepalen van de billijke vergoeding (HR 13 oktober, ECLI:NL:HR:2023:1436). 4. BW (oud): Een regeling ontbrak. 5. Overgangsrecht: Als gevolg van het bepaalde in art. 126 lid 1 Ow NBW is het onderhavige artikel uitsluitend van toepassing indien een: erflater ná het in werking treden van Boek 4 is overleden. Aangenomen mag worden dat de vergoeding ook vóór de inwerkingtreding verrichte arbeid kan betreffen (zie in dit verband Hof 's-Gravenhage 16 maart 2011, LJN BP8941)."}]}</w:t>
      </w:r>
    </w:p>
    <w:p w14:paraId="7651A416" w14:textId="77777777" w:rsidR="001476F7" w:rsidRPr="001476F7" w:rsidRDefault="001476F7" w:rsidP="001476F7">
      <w:pPr>
        <w:rPr>
          <w:lang w:val="nl-NL"/>
        </w:rPr>
      </w:pPr>
      <w:r w:rsidRPr="001476F7">
        <w:rPr>
          <w:lang w:val="nl-NL"/>
        </w:rPr>
        <w:lastRenderedPageBreak/>
        <w:t xml:space="preserve">{"messages": [{"role": "system", "content": "Max is een chatbot gespecialiseerd in het Nederlands burgerlijk wetboek"}, {"role": "user", "content": "Geef een analyse en uitleg van artikel 4:37 BW (artikel 37 van burgerlijk wetboek 4):"}, {"role": "assistant", "content": "Artikel 4:37 BW (Vordering van gerechtigde tot som ineens) is geldende vanaf 01-01-2003 en luid als volgt: Lid 1: Degene die krachtens de artikelen 35 en 36 aanspraak maakt op een som ineens, heeft een vordering op de gezamenlijke erfgenamen. De mogelijkheid om aanspraak te maken op een som ineens vervalt, indien de rechthebbende niet binnen een redelijke, hem door een belanghebbende gestelde termijn, en uiterlijk negen maanden na het overlijden van de erflater, heeft verklaard dat hij de som ineens wenst te ontvangen. Lid 2: De vordering is niet opeisbaar totdat zes maanden zijn verstreken na het overlijden van de erflater. Lid 3: De rechtsvordering verjaart door verloop van een jaar na het overlijden van de erflater. Indien die erflater een echtgenoot achterlaat, wordt voor degene die krachtens artikel 36 aanspraak op een som ineens heeft gemaakt, deze termijn verlengd tot een jaar na het overlijden van die echtgenoot. Lid 4: De sommen ineens bedragen gezamenlijk ten hoogste de helft van de waarde der nalatenschap; voor zoveel nodig ondergaan zij elk een evenredige vermindering. Onder de waarde der nalatenschap wordt in dit artikel verstaan de waarde van de goederen der nalatenschap, verminderd met de in artikel 7 lid 1 onder a tot en met e vermelde schulden.: Lid 5: De voldoening van de sommen ineens komt ten laste van het gedeelte der nalatenschap waarover niet bij uiterste wilsbeschikking is beschikt, en vervolgens, zo dit onvoldoende is, van de makingen; artikel 87 lid 2, tweede zin, is op een: inkorting van overeenkomstige toepassing. W. Burgerhart gaf de volgende commentaren bij dit artikel: 1. Verval van de aanspraak op een som ineens (lid 1): Degene die binnen de in lid 1 opgenomen vervaltermijn — met succes — aanspraak maakt op een som ineens voor: verzorging en opvoeding, levensonderhoud en studie (art. 4:35) of voor billijke vergoeding voor verrichte arbeid (art. 4:36), heeft een vordering op de gezamenlijke erfgenamen, van wie ieder van hen — behoudens de werking van de wettelijke verdeling (art. 4:14, aant. 1) — voor een gelijk deel aansprakelijk is (art. 6:6 lid 1).: Vervaltermijn De mogelijkheid om aanspraak te kunnen maken op een som ineens als bedoeld in art. 4:35 of in art. 4:36 vervalt na het verstrijken van een door een belanghebbende aan de rechthebbende(n) gestelde redelijke termijn en uiterlijk negen maanden na het overlijden van een erflater. De termijn is — ten behoeve van de rechtszekerheid voor de diverse belanghebbenden — een fatale termijn: na het verstrijken ervan kan niet alsnog aanspraak worden gemaakt op een som ineens. Ook niet ingeval van onbekendheid met het lopen van de termijn (Kamerstukken II 1997/98, 17 141, nr. 25, p. 18; Parl. Gesch. Boek 4, p. 1730-1731). Een rechter is met betrekking tot de vervaltermijn niet gebonden aan art. 3:322 en mag derhalve ambtshalve deze termijn toepassen. Stuiting van het verval en verlenging van de termijn zijn in beginsel niet mogelijk. Ten slotte heeft het verstrijken van de vervaltermijn sterke werking, als gevolg waarvan de mogelijkheid om aanspraak op een som ineens te maken zèlf teniet gaat. Som ineens, legitieme portie en ‘verzorgingsvruchtgebruik’ Deze vervaltermijn sluit aan bij de vervaltermijn voor een beroep op de legitieme portie in de situatie als bedoeld in art. 4:85 lid 2, als gevolg waarvan de echtgenoot van een erflater ná het verstrijken van deze termijn nog drie maanden heeft om: aanspraak te maken op een ‘verzorgingsvruchtgebruik’ op andere goederen van de nalatenschap van een erflater dan op de woning en de inboedel of op de uit de wettelijke verdeling voortvloeiende geldvorderingen (art. 4:31, aant. 3) (MvT, Kamerstukken II 1981/82, 17 141, nr. 3, p. 35; Parl. Gesch. Boek 4, p. 1361). 2. Opeisbaarheid (lid 2): De vordering op de gezamenlijke erfgenamen dan wel bij toepassing van de wettelijke verdeling (afdeling 1 van titel 3) op erflaters echtgenoot, die is verkregen door aanspraak te maken op een som ineens, is vanaf zes maanden na het overlijden van erflater opeisbaar. Deze termijn sluit aan bij de opeisbaarheidstermijnen voor de vordering van een legitimaris (art. 4:81 lid 1) en voor het legaat van een </w:t>
      </w:r>
      <w:r w:rsidRPr="001476F7">
        <w:rPr>
          <w:lang w:val="nl-NL"/>
        </w:rPr>
        <w:lastRenderedPageBreak/>
        <w:t>geldsom indien bij uiterste wilsbeschikking geen ander tijdstip is bepaald (art. 4:125 lid 1).: 3. Verjaring van de vordering ter verkrijging van een som ineens (lid 3): Nadat — met succes — aanspraak op een som ineens is gemaakt, ontstaat een vordering op de gezamenlijke erfgenamen dan wel bij toepassing van de wettelijke verdeling (afdeling 1 van titel 3) op erflaters echtgenoot (aant. 1). Deze rechtsvordering verjaart door het verstrijken van een jaar na het overlijden van een erflater. Verlenging verjaringstermijn In verband met de mogelijkheid dat een kind zijn recht op een som ineens strekkend tot billijke vergoeding voor verrichte arbeid pas geldend zal willen maken als ook zijn andere ouder of stiefouder is overleden, wordt de verjaringstermijn voor het geval een erflater een echtgenoot achterlaat, verlengd tot een jaar na het overlijden van die echtgenoot (MvT, Kamerstukken II 1981/82, 17 141, nr. 3, p. 36; Parl. Gesch. Boek 4, p. 1361). 4. Omvang gezamenlijke sommen ineens (lid 4): De sommen ineens voor verzorging en opvoeding, levensonderhoud en studie (art. 4:35) en voor billijke vergoeding voor verrichte arbeid (art. 4:36) bedragen gezamenlijk maximaal de helft van het saldo van erflaters nalatenschap. Het saldo van die nalatenschap wordt vastgesteld door de waarde van de goederen van de nalatenschap op het tijdstip onmiddellijk na het overlijden van een erflater (art. 4:6) te verminderen met de in art. 4:7 lid 1 onderdeel a tot en met e vermelde schulden. De: waardering dient op overeenkomstige wijze als voor de berekening van de legitieme portie te geschieden, te weten op basis van de (objectieve) waarde in het economische verkeer (zie W. Burgerhart gaf de volgende commentaren bij dit artikel: , diss. Nijmegen 2008, p. 162). Maximumomvang Door de gezamenlijke omvang van de sommen ineens te beperken tot een maximum, afhankelijk van de waarde van de nalatenschap, wordt voorkomen dat een nalatenschap in haar geheel aan de andere erfgenamen en de echtgenoot van een erflater kan worden onttrokken (MvT, Kamerstukken II 1981/82, 17 141, nr. 3, p. 35; Parl. Gesch. Boek 4, p. 1361). Verhouding tussen andere wettelijke rechten Mede in verband met art. 4:34 (art. 4:34, aant. 4), waaruit volgt dat een ‘verzorgingsvruchtgebruik’ niet ingeroepen kan worden tegen onder andere een schuldeiser die zich verhaalt voor een schuld als bedoeld in art. 4:7 lid 1 onderdeel f (een: schuld die ontstaat door toepassing van afdeling 2 van titel 3), volgt uit de maximering van de omvang van de gezamenlijke sommen ineens dat bij samenloop van de verschillende aanspraken ten hoogste de ‘andere’ helft van de nalatenschap aan een dergelijk vruchtgebruik onderworpen kan zijn. Zie ook W.D. Kolkman gaf de volgende commentaren bij dit artikel: , diss. Groningen 2006, p. 315. Verhouding sommen ineens en legitieme portie Bij de vaststelling van het saldo van erflaters nalatenschap ter bepaling van de maximumomvang van de sommen ineens, komen de schulden ter zake van de legitieme portie waarop aanspraak is gemaakt (art. 4:7 lid 1 onderdeel g) niet in: mindering op de waarde van de goederen van de nalatenschap. De sommen ineens staan derhalve in rang boven de legitimaire vorderingen (MvT, Kamerstukken II 1981/82, 17 141, nr. 3, p. 39; zie ook Parl. Gesch. Boek 4, p. 1360) (art. 4:65, aant. 4; art. 4:80, aant. 4). Zie ook W.D. Kolkman gaf de volgende commentaren bij dit artikel: , diss. Groningen 2006, p. 314. 5. Inkorting (lid 5): De inkorting ter verkrijging van de sommen ineens geschiedt op gelijke wijze als bij de legitieme portie (art. 4:87, aant. 1), eerst ten laste van het gedeelte van de nalatenschap waarover niet bij uiterste wilsbeschikking is beschikt, en vervolgens, zo dit niet voldoende oplevert, door de overeenkomstige toepassing van art. 4:87 lid 2, tweede volzin, ten laste van de: erfstellingen en de legaten, waarbij de makingen (MvA, Kamerstukken II 1962/63, 3771, nr. 6, p. 17) die naar objectieve maatstaven zijn te beschouwen als de voldoening aan een natuurlijke verbintenis van een erflater, als laatste voor inkorting in aanmerking komen (art. 4:87, aant. 3). 6. BW (oud): Een regeling ontbrak omdat de rechten uit afdeling 2 van titel 3 niet bestonden. 7. Overgangsrecht: Als gevolg van het bepaalde in art. 126 lid 1 OBW is het onderhavige artikel uitsluitend van toepassing indien een erflater ná: het in werking treden van Boek 4 is overleden."}]}</w:t>
      </w:r>
    </w:p>
    <w:p w14:paraId="3510C6A5" w14:textId="77777777" w:rsidR="001476F7" w:rsidRPr="001476F7" w:rsidRDefault="001476F7" w:rsidP="001476F7">
      <w:pPr>
        <w:rPr>
          <w:lang w:val="nl-NL"/>
        </w:rPr>
      </w:pPr>
      <w:r w:rsidRPr="001476F7">
        <w:rPr>
          <w:lang w:val="nl-NL"/>
        </w:rPr>
        <w:lastRenderedPageBreak/>
        <w:t xml:space="preserve">{"messages": [{"role": "system", "content": "Max is een chatbot gespecialiseerd in het Nederlands burgerlijk wetboek"}, {"role": "user", "content": "Geef een analyse en uitleg van artikel 4:38 BW (artikel 38 van burgerlijk wetboek 4):"}, {"role": "assistant", "content": "Artikel 4:38 BW (Overnemen beroeps- of bedrijfsgoederen) is geldende vanaf 01-01-2003 en luid als volgt: Lid 1: Op verzoek van een kind of stiefkind van de erflater kan de kantonrechter, mits daardoor een zwaarwegend belang van het kind of stiefkind wordt gediend en in vergelijking hiermede het belang van de rechthebbende niet ernstig wordt geschaad, de rechthebbende verplichten tot overdracht tegen een redelijke prijs aan het kind of stiefkind, dan wel diens echtgenoot, van de tot de nalatenschap of de ontbonden huwelijksgemeenschap behorende goederen die dienstbaar waren aan een door de erflater uitgeoefend beroep of bedrijf dat door het kind of stiefkind dan wel diens echtgenoot wordt voortgezet. Bij zijn beschikking kan de kantonrechter nadere regelingen treffen. Lid 2: Het vorige lid is van overeenkomstige toepassing ten aanzien van aandelen in een naamloze vennootschap of een besloten vennootschap met beperkte aansprakelijkheid waarvan de erflater bestuurder was en waarin deze alleen of met zijn medebestuurders de meerderheid der aandelen hield, indien het kind of stiefkind, dan wel diens echtgenoot ten tijde van het overlijden bestuurder van die vennootschap is of nadien die positie van de erflater voortzet. Lid 3: Het vorige lid is slechts van toepassing voor zover de statutaire regels omtrent overdracht van aandelen zich daartegen niet verzetten. Lid 4: Het recht om een verzoek als bedoeld in de leden 1 en 2 te doen, vervalt na verloop van een jaar na het overlijden van de erflater. Lid 5: De leden 1 tot en met 4 zijn van overeenkomstige toepassing ingeval de echtgenoot van de erflater een door de erflater uitgeoefend beroep of bedrijf voortzet, ook indien de echtgenoot ingevolge deze afdeling het vruchtgebruik van de desbetreffende goederen heeft of kan verkrijgen. W. Burgerhart gaf de volgende commentaren bij dit artikel: 1. Algemeen: Dit artikel verschaft geen recht op voortzetting van een door een erflater of door diens vennootschap uitgeoefende onderneming, maar een recht voor, mits aanwezig, de voortzetter op overdracht van goederen of aandelen. Dit recht komt uitsluitend toe aan deze voortzetter, van wie in de meeste gevallen volstrekt duidelijk is dat deze voortzet. Bijvoorbeeld omdat vóór overlijden duidelijke afspraken door betrokkenen zijn gemaakt, of omdat een erflater bij uiterste wil heeft verklaard wat zijn wensen daaromtrent zijn. Ontbreken deze, dan kunnen de erfgenamen onderling de voortzetting bij overeenkomst regelen of zal een rechter — bij een geschil daaromtrent — op de voet van bijvoorbeeld art. 3:185 beslissen (Kamerstukken II 1997/98, 17 141, nr. 25, p. 19, Parl. Gesch. Boek 4, p. 1762). Niet onvermeld mag blijven dat in het huwelijksvermogensrecht (art. 1:101) aan iedere echtgenoot een overnamerecht — tegen geschatte prijs — van beroeps- en bedrijfsmiddelen wordt verstrekt bij ontbinding van een huwelijksgemeenschap, bijvoorbeeld door het eindigen van een huwelijk door de dood van een echtgenoot. Gezien de formulering van het vermogen waartoe de beroeps- of bedrijfsgoederen dienen te behoren, ligt het voor de hand om aan te nemen dat het uit het onderhavige artikel voortvloeiende recht — in het geval een ander dan erflaters echtgenoot de voortzetter is — in weerwil van het overnamerecht uit art. 1:101 uitgeoefend kan worden. 2. Recht op overdracht van beroeps- of bedrijfsgoederen (lid 1 eerste volzin): a. Algemeen Belangenafweging door kantonrechter De kantonrechter bij wie het verzoek wordt ingediend maakt ten behoeve van diens beschikking een afweging tussen een zwaarwegend belang van het verzoekende (stief)kind of van erflaters echtgenoot (aant. 6) en het belang van de rechthebbende op de beroeps- of bedrijfsgoederen. Een zwaarwegend belang heeft een zodanig gewicht dat het de wijziging in de rechtstoestand, veelal neerkomend op een beperking of een beëindiging van de bevoegdheden van de rechthebbende, kan rechtvaardigen. In het algemeen zal een voortzettende persoon voldoende belang hebben bij verkrijging van de beroeps- of bedrijfsgoederen, indien zonder die verkrijging een vlotte bedrijfsvoering gehinderd wordt en deze </w:t>
      </w:r>
      <w:r w:rsidRPr="001476F7">
        <w:rPr>
          <w:lang w:val="nl-NL"/>
        </w:rPr>
        <w:lastRenderedPageBreak/>
        <w:t xml:space="preserve">goederen buiten de bedrijfsvoering ook niet van bijzondere — bijvoorbeeld emotionele — waarde voor de rechthebbenden zijn (Kamerstukken II 1997/98, 17 141, nr. 27, p. 25). Bij de vragen die dit artikel oproept is aan de kantonrechter een grote mate van beleidsvrijheid toegedacht. Hij is geroepen om uit te maken of voortzetting in de rede ligt en ook wie van de mogelijke belangstellenden voor voortzetting in aanmerking komt. Hij kan ook nadere regelingen met betrekking tot de overdracht treffen (lid 1 tweede volzin), bijvoorbeeld indien erflaters echtgenoot het bedrijf samen met een: kind gaat voortzetten (Kamerstukken II 1996/97, 17 141, nr. 21, p. 25, Parl. Gesch. Boek 4, p. 1761). Indien tot de onderneming schulden behoren, kan de rechter niet het ontslag uit de aansprakelijkheid van de (overige) erfgenamen jegens de schuldeisers bewerkstelligen, en in dat opzicht geen nadere regeling treffen (Hof Arnhem-Leeuwarden 28 februari 2014, ECLI:NL:GHARL:2014:2269).: Redelijke prijs De prijs waartegen een rechthebbende tot overdracht van de tot erflaters beroep of bedrijf behorende goederen aan een voortzetter verplicht is, dient redelijk te zijn in de zin dat het niet onmogelijk moet zijn het bedrijf voort te zetten. Naast dit element zal ook het verwachte rendement van invloed zijn op de prijs. Als voorbeeld dient de bedrijfsvoortzetting in de agrarische wereld, waar men het begrip agrarische waarde hanteert. Daar speelt het rendement een doorslaggevende rol. Niet uitgesloten is derhalve dat onder omstandigheden een landbouwonderneming zal moeten worden overgedragen voor een prijs die lager is dan de reële waarde in het economisch verkeer. Met inachtneming van alle relevante elementen kan de waarde van het goed in het economisch verkeer als een bovengrens dienen (Wetgevingsoverleg, Kamerstukken II 1997/98, 17 141, nr. 27, p. 28, Parl. Gesch. Boek 4, p. 1764, Kamerstukken I 2001/02, 27 021, nr. 111a, p. 10, Parl. Gesch. Boek 4, p. 1768). In geval van een geschil tussen de voortzetter en een rechthebbende over de prijs, beslist uiteindelijk de kantonrechter (Kamerstukken II 1996/97, 17 141, nr. 21, p. 25, Parl. Gesch. Boek 4, p. 1761). Voor de redelijke prijs zijn dezelfde feiten en omstandigheden van belang als voor de bepaling van de waarde van erflaters beroep of bedrijf in het kader van de verdeling van diens nalatenschap (zie W. Burgerhart gaf de volgende commentaren bij dit artikel: , diss. Nijmegen 2008, p. 165). b. Betrokkenen Verzoeker Het verzoek aan een kantonrechter kan worden gedaan door een kind of een stiefkind (art. 4:8 lid 3) van een erflater,: alsmede door erflaters echtgenoot (aant. 6). Rechthebbende Degene die als gevolg van een overgang door overlijden of van een overdracht na overlijden de tot het beroep of bedrijf van een erflater behorende goederen heeft verkregen, kan als rechthebbende tot overdracht worden verplicht. Voortzetter Het door een erflater uitgeoefend beroep of bedrijf moet — wil een verzoek worden gehonoreerd — worden voortgezet door erflaters kind of stiefkind (art. 4:8 lid 3) of de echtgenoot van dat (stief)kind, dan wel door de echtgenoot van erflater (aant.: 6). c. Beroep of bedrijf Door erflater uitgeoefend beroep of bedrijf In algemene zin is geen antwoord mogelijk op de vraag wanneer sprake is van de voortzetting van een ‘door erflater uitgeoefend beroep of bedrijf’. Deze vraag zal iedere keer opnieuw met inachtneming van de omstandigheden van het geval moeten worden beantwoord. Beslissend zal moeten zijn of de identiteit van de door een erflater gevoerde onderneming — beroep of bedrijf — bewaard blijft. Zie hierover, W. Burgerhart gaf de volgende commentaren bij dit artikel: , diss. Nijmegen 2008, p. 436-438. Een richtsnoer zal gevonden kunnen worden in de regeling voor overgang van ondernemingen in art. 7:662 e.v., en de daaromtrent bestaande literatuur en jurisprudentie. Niet vereist is dat het beroep of bedrijf door een erflater tot zijn dood is voortgezet. Zo kan de uitoefening van het bedrijf ten gevolge van ziekte reeds voor zijn overlijden zijn opgeschort (Kamerstukken II 1997/98, 17 141, nr. 25, p. 19, Parl. Gesch. Boek 4, p. 1761). Van voortzetting van erflaters beroep of bedrijf is geen sprake indien deze de tot dat beroep of bedrijf behorende goederen reeds lang aan een derde heeft overgedragen (Kamerstukken II 1996/97, 17 141, nr. 21, p. 25, Parl. Gesch. Boek 4, p. 1761). Goederen dienstbaar aan erflaters beroep of bedrijf De </w:t>
      </w:r>
      <w:r w:rsidRPr="001476F7">
        <w:rPr>
          <w:lang w:val="nl-NL"/>
        </w:rPr>
        <w:lastRenderedPageBreak/>
        <w:t xml:space="preserve">overdrachtsverplichting kan slechts de goederen betreffen die dienstbaar zijn aan een door erflater uitgeoefend beroep of bedrijf, mits deze goederen tot diens nalatenschap of tot de ontbonden huwelijksgemeenschap behoren. De betreffende goederen dienen een functie in die beroeps- of bedrijfsuitoefening te hebben. Zo is bijvoorbeeld een verhuurd huis dat tot het bedrijf behoort maar dat geen functie in de bedrijfsuitoefening heeft, niet dienstbaar aan dat bedrijf (Kamerstukken II 1996/97, 17 141, nr. 21, p. 25, Parl. Gesch. Boek 4, p. 1761). Bij de beoordeling van de ‘dienstbaarheid’ wordt geen onderscheid gemaakt tussen goederen die geheel dienstbaar zijn aan het voort te zetten bedrijf en goederen die dat slechts voor een deel zijn. Overigens zal overneming van slechts ‘gedeeltelijk dienstbare’ goederen voor de voortzetter een kostbare kwestie vormen, nu hij tevens betaalt voor het niet aan het beroep of bedrijf dienstbare deel. Onder omstandigheden kan een kantonrechter via nadere regelingen een redelijk resultaat bereiken, bijvoorbeeld door aan de overdrachtsverplichting de voorwaarde te verbinden dat aan de overdragende rechthebbende(n) bepaalde (gebruiks)rechten zullen toekomen (Kamerstukken II 1997/98, 17 141, nr. 25, p. 18, Parl. Gesch. Boek 4, p. 1762). Zo kan de overdrachtsverplichting mede betrekking hebben op een zogenoemde ‘eigenlijke’ dienstwoning, maar zal een kantonrechter rekening houden met de belangen van de in deze woning verblijvende werknemer (Kamerstukken II 1997/98, 17 141, nr. 25, p. 19, Parl. Gesch. Boek 4, p. 1762). De aan een door een erflater uitgeoefend beroep of bedrijf dienstbare goederen zullen veelal ook in fiscaal opzicht als ondernemingsvermogen worden aangemerkt, maar noodzakelijk is dit niet. Een bepaald goed dat voor wat betreft de fiscale gevolgen door een erflater als privévermogen werd aangemerkt, kan door een kantonrechter niettemin tot de aan erflaters beroep of bedrijf dienstbare goederen worden gerekend en derhalve tot een overdracht aan de voortzetter verplichten. Ook het omgekeerde is mogelijk (Kamerstukken II 1997/98, 17 141, nr. 25, p. 19, Parl. Gesch. Boek 4, p. 1762). 3. Overdracht van aandelen van erflater (lid 2): Indien niet een erflater maar ‘diens’ N.V. of B.V. het bedrijf uitoefent, kan een kind of een stiefkind (art. 4:8 lid 3) van deze: erflater (aant. 2 onder b), alsmede erflaters echtgenoot (aant. 6) de kantonrechter verzoeken een rechthebbende de tot erflaters nalatenschap of ontbonden huwelijksgemeenschap behorende aandelen in die N.V. of B.V. tegen een redelijke prijs (aant. 2 onder a) over te dragen, indien aan drie voorwaarden is voldaan. Eerste voorwaarde De erflater was bestuurder van de N.V. of B.V. waarin de aandelen overgedragen moeten worden, en de voortzetter (aant. 2 onder b) is ten tijde van erflaters overlijden bestuurder van die vennootschap of zet erflaters positie nadien voort. Ook als een erflater al voor zijn overlijden is teruggetreden als bestuurder, kan onder omstandigheden het verzoek om een overdracht worden gehonoreerd (Kamerstukken II 1996/97, 17 141, nr. 21, p. 25, Parl. Gesch. Boek 4, p. 1761, Kamerstukken II 2000/01, 27 021, nr. 5, p. 12, Parl. Gesch. Boek 4, p. 1767). Tweede voorwaarde De erflater houdt alleen of tezamen met zijn medebestuurders de meerderheid van de aandelen in de betrokken N.V. of B.V. Dit criterium wordt eveneens toegepast in art. 1:88 lid 5, art. 7:857 en in art. 4:74. Voor de hand ligt om voor de invulling van: het criterium aan te sluiten bij de bestaande regelingen in art. 1:88 lid 5 en art. 7:857, als gevolg waarvan de voortzetter: geen overdracht kan verlangen van certificaten van aandelen in ‘erflaters’ N.V. of B.V. en evenmin van de aandelen in een N.V. of een B.V. die niet rechtstreeks maar middellijk door erflater werden gehouden (Kamerstukken II 2000/01, 27 021, nr. 5, p. 12, Parl. Gesch. Boek 4, p. 1767). Voor de toepassing van art. 1:88 lid 5 kunnen middellijk gehouden aandelen onder: omstandigheden evenwel kwalificeren (HR 11 juli 2003, JOR 2003/223, NJ 2004/173 (Kelders/Fortisbank)). Verbintenisrechtelijke aanspraken op aandelen, zoals bijvoorbeeld economische eigendom of certificaten, lijken aan deze kwalificatie in de weg te kunnen staan (HR 20 januari 2006, NJ 2006/79, LJN AU5681; anders voor certificaten, zie HR 8 oktober 2010, NJ 2010/30, LJN BN1402). Zie over deze problematiek verder, W. Burgerhart gaf de volgende commentaren </w:t>
      </w:r>
      <w:r w:rsidRPr="001476F7">
        <w:rPr>
          <w:lang w:val="nl-NL"/>
        </w:rPr>
        <w:lastRenderedPageBreak/>
        <w:t>bij dit artikel: , diss. Nijmegen 2008, p. 463-473. Derde voorwaarde De statutaire regels met betrekking tot de overdracht van aandelen (art. 2:87 en art. 2:195) mogen zich niet tegen een overdracht aan de voortzetter verzetten (aant. 4). 4. Blokkeringsregeling (lid 3): Door lid 3 staat vast dat de voortzetting alleen kan plaatsvinden indien de voortzetter daartoe ook statutair bevoegd is: (Kamerstukken II 1996/97, 17 141, nr. 21, p. 25, Parl. Gesch. Boek 4, p. 1761). De statutaire regels omtrent de overdracht van aandelen, dat wil zeggen de statutaire blokkeringsregelingen (art. 2:87 en art. 2:195), mogen zich tegen een door de voortzetter verlangde overdracht niet verzetten. 5. Vervaltermijn (lid 4): De mogelijkheid om een verzoek bij een kantonrechter te doen (aant. 2 onder a) vervalt een jaar na het overlijden van een erflater. Deze termijn is — ten behoeve van de rechtszekerheid voor de diverse belanghebbenden — een fatale termijn: na het verstrijken ervan kan niet alsnog een verzoek worden gedaan. Ook niet ingeval van onbekendheid met het lopen van de termijn (Kamerstukken II 1997/98, 17 141, nr. 25, p. 18, Parl. Gesch. Boek 4, p. 1730-1731). Het verstrijken van de vervaltermijn heeft sterke werking, als gevolg waarvan de mogelijkheid om het verzoek te doen zèlf teniet gaat. 6. Erflaters echtgenoot als verzoeker en voortzetter (lid 5): De mogelijke aanspraak van de echtgenoot van een erflater op een ‘verzorgingsvruchtgebruik’ op andere goederen van erflaters nalatenschap dan op de woning en de inboedel (art. 4:30), te weten op de tot erflaters beroep of bedrijf behorende goederen of diens aandelen in een N.V. of een B.V., laat het recht van deze echtgenoot op overdracht van die goederen (aant. 2c) of de aandelen in een vennootschap (aant. 3) onverlet. 7. BW (oud): Een regeling ontbrak. 8. Overgangsrecht: Als gevolg van het bepaalde in art. 126 lid 1 Ow NBW is het onderhavige artikel uitsluitend van toepassing indien een: erflater ná het in werking treden van Boek 4 is overleden."}]}</w:t>
      </w:r>
    </w:p>
    <w:p w14:paraId="5FA17C16"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4:39 BW (artikel 39 van burgerlijk wetboek 4):"}, {"role": "assistant", "content": "Artikel 4:39 BW (Inzage en afschrift van bescheiden) is geldende vanaf 01-01-2003 en luid als volgt: Degene aan wie een in de artikelen 29 tot en met 33, 35, 36 en 38 bedoeld recht toekomt en niet erfgenaam is, heeft dezelfde bevoegdheden als in artikel 78 aan een legitimaris worden toegekend. W. Burgerhart gaf de volgende commentaren bij dit artikel: 1. Betekenis: Degene die een aanspraak op een ander wettelijk recht kan maken, maar vanwege het ontbreken van het erfgenaamschap geen toegang tot nalatenschapsgegevens heeft, verkrijgt ingevolge dit artikel dezelfde aanspraak op informatie als een legitimaris. Dit betekent dat de erfgenamen en de met het beheer van de nalatenschap belaste executeur (afdeling 6 van titel 5) op verzoek inzage en een afschrift van alle bescheiden moeten verstrekken die voor de berekening van die aanspraak nodig zijn. Zij verstrekken desverlangd ook alle daartoe strekkende inlichtingen (art. 4:78 lid 1, aant. 2). Een: rechthebbende kan de kantonrechter voorts verzoeken deze erfgenamen en executeur te doen oproepen om de deugdelijkheid van de boedelbeschrijving (art. 671 e.v. Rv) in tegenwoordigheid van de verzoeker onder ede te bevestigen (art. 4:78 lid 2, aant. 3).: 2. BW (oud): Een regeling ontbrak omdat de rechten uit afdeling 2 van titel 3 niet bestonden. 3. Overgangsrecht: Als gevolg van het bepaalde in art. 126 lid 1 Ow NBW is het onderhavige artikel uitsluitend van toepassing indien een: erflater ná het in werking treden van Boek 4 is overleden."}]}</w:t>
      </w:r>
    </w:p>
    <w:p w14:paraId="5122312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4:40 BW (artikel 40 van burgerlijk wetboek 4):"}, {"role": "assistant", "content": "Artikel 4:40 BW (Termijnen in geval van vermissing van erflater) is geldende vanaf 01-01-2003 en luid als volgt: Indien ten aanzien van de erflater </w:t>
      </w:r>
      <w:r w:rsidRPr="001476F7">
        <w:rPr>
          <w:lang w:val="nl-NL"/>
        </w:rPr>
        <w:lastRenderedPageBreak/>
        <w:t>afdeling 2 of 3 van titel 18 van Boek 1 is toegepast, lopen de termijnen, genoemd in lid 1: van artikel 28, de leden 2 en 3 van artikel 31, de tweede zin van het eerste lid, de eerste zin van het tweede lid en de eerste zin van het derde lid van artikel 37, alsmede het vierde lid van artikel 38 vanaf de dag waarop de beschikking, bedoeld in artikel 417 lid 1 onderscheidenlijk artikel 427 lid 1 van Boek 1, in kracht van gewijsde is gegaan.: W. Burgerhart gaf de volgende commentaren bij dit artikel: 1. Betekenis: Dit artikel bepaalt dat de genoemde termijnen niet lopen vanaf het moment van overlijden dan wel openvallen van een nalatenschap, maar - indien onzeker is of een erflater nog bestaat, of indien hij wordt vermist - vanaf de dag waarop respectievelijk de beschikking, houdende vaststelling van vermissing (art. 1:417 lid 1 BW), en de beschikking, houdende: verklaring dat de vermiste persoon is overleden (art. 1:427 lid 1 BW), in kracht van gewijsde gaan.: 2. BW (oud): Een regeling ontbrak omdat de rechten uit afdeling 2 van titel 3 niet bestonden. 3. Overgangsrecht: Mede in verband met het bepaalde in art. 126 lid 1 Ow NBW ligt het voor de hand dat het onderhavige artikel uitsluitend van: toepassing is, indien de beschikking, bedoeld in art. 1:417 lid 1 BW dan wel in art. 1:427 lid 1 BW, in kracht van gewijsde is: gegaan ná het in werking treden van Boek 4."}]}</w:t>
      </w:r>
    </w:p>
    <w:p w14:paraId="27C4AB37"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4:41 BW (artikel 41 van burgerlijk wetboek 4):"}, {"role": "assistant", "content": "Artikel 4:41 BW (Dwingend recht) is geldende vanaf 01-01-2003 en luid als volgt: Bij uiterste wilsbeschikking kan van het in deze afdeling bepaalde niet worden afgeweken. W. Burgerhart gaf de volgende commentaren bij dit artikel: 1. Betekenis: Met dit artikel wordt het dwingendrechtelijke karakter van de in deze afdeling opgenomen bepalingen tot uitdrukking gebracht. Uiterste wilsbeschikkingen waarbij van het bepaalde in afdeling 2 van titel 3 wordt afgeweken, zijn van rechtswege nietig (MvT, Kamerstukken II 1973/74, 12 863, nr. 3, p. 18). 2. BW (oud): Een regeling ontbrak omdat de rechten uit afdeling 2 van titel 3 niet bestonden. 3. Overgangsrecht: Als gevolg van het bepaalde in art. 126 lid 1 Ow NBW is het onderhavige artikel uitsluitend van toepassing indien een: erflater ná het in werking treden van Boek 4 is overleden. Titel 4 Uiterste willen: Geldend vanaf 01-01-2003 T.J. Mellema-Kranenburg gaf de volgende commentaren bij dit artikel: Betekenis: Titel 4 geeft een regeling voor uiterste willen. Naast algemene bepalingen (afdeling 1) wordt geregeld wie een uiterste wil kunnen maken en daaruit voordeel kunnen genieten (afdeling 2), de vorm (afdeling 4) en de herroeping (afdeling 5). Daarnaast is in deze titel de legitieme portie in nieuwe gedaante geregeld (afdeling 3). Afdeling 1 Uiterste wilsbeschikkingen in het algemeen: Geldend vanaf 01-01-2003 T.J. Mellema-Kranenburg gaf de volgende commentaren bij dit artikel: 1. Algemeen: Afdeling 1 begint met een aantal bepalingen die op alle uiterste wilsbeschikkingen van toepassing zijn. Omdat de uiterste wil een eenzijdige rechtshandeling is, zijn eveneens de algemene bepalingen van rechtshandelingen van art. 3:32 e.v. van toepassing. 2. Inhoud: De afdeling bevat bepalingen omtrent het rechtskarakter van de uiterste wil (art. 4:42), enkele gronden van nietigheid en vernietigbaarheid (art. 4:44, 4:45, 4:46) en uitleg (art. 4:49 e.v.)."}]}</w:t>
      </w:r>
    </w:p>
    <w:p w14:paraId="3EE93519"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4:42 BW (artikel 42 van burgerlijk wetboek 4):"}, {"role": "assistant", "content": "Artikel 4:42 BW (Omschrijving) is geldende vanaf 01-01-2003 en luid als volgt: Lid 1: Een uiterste wilsbeschikking is een eenzijdige rechtshandeling, waarbij een erflater een beschikking maakt, die eerst werkt na zijn overlijden en die in dit Boek is geregeld of in de wet als zodanig wordt aangemerkt. Lid 2: De erflater kan een uiterste wilsbeschikking steeds eenzijdig herroepen. Lid 3: Een uiterste wilsbeschikking kan alleen bij uiterste wil </w:t>
      </w:r>
      <w:r w:rsidRPr="001476F7">
        <w:rPr>
          <w:lang w:val="nl-NL"/>
        </w:rPr>
        <w:lastRenderedPageBreak/>
        <w:t xml:space="preserve">en slechts door de erflater persoonlijk worden gemaakt en herroepen. T.J. Mellema-Kranenburg gaf de volgende commentaren bij dit artikel: 1. Algemeen: Het artikel geeft een definitie van de uiterste wil. Met deze definitie is duidelijkheid geschapen in de verschillende opvattingen die over het begrip bestonden. 2. Criteria (lid 1): a. Eenzijdige rechtshandeling, werkend na overlijden (materieel criterium) De twee bepalende elementen van de uiterste wil zijn de eenzijdigheid en de werking na het overlijden (MvA, Kamerstukken I 1968/69, 3771, 133; Parl. Gesch. BW Boek 4, p. 257 e.v.). Met het woord rechtshandeling is beoogd buiten twijfel te stellen dat de uiterste wilsbeschikking een rechtshandeling is in de zin van art. 3:32 BW. Gerichte of ongerichte rechtshandeling Een uiterste wilsbeschikking is, hoewel niet expliciet in de wettekst vermeld, doch wel in de memorie van antwoord (MvA, Kamerstukken I 1968/69, 3771, 133; Parl. Gesch. BW Boek 4, p. 256), een eenzijdige ongerichte rechtshandeling. Dat betekent dat een uiterste wil verricht door een handelingsonbekwame nietig is op grond van art. 3:32 lid 2 BW.: b. En ‘in dit Boek is geregeld of in de wet als zodanig wordt aangemerkt’ (formeel criterium) Uit deze formulering volgt dat de wet uitgaat van een gesloten systeem van uiterste wilsbeschikkingen. Reden daarvoor is de uiterste wilsbeschikkingen af te bakenen van andere rechtshandelingen waarmee beoogd wordt eenzelfde effect te verkrijgen als met een uiterste wilsbeschikking. Daarnaast dient het gesloten stelsel te voorkomen dat de rangorde der schuldeisers wordt verstoord. Een gesloten stelsel wil zeggen dat een uiterste wilsbeschikking moet passen binnen het stelsel van de wet. Het heeft een ordenende functie. Zie F.W.J.M. Schols gaf de volgende commentaren bij dit artikel: (diss. Nijmegen 2005), p. 22. Voorbeelden van passend binnen het stelsel van de wet zijn in Boek 4: de erfstelling, het legaat, de testamentaire last, door de wet toegestane beschikkingen in het kader van de wettelijke verdeling, de andere wettelijke rechten, de legitieme portie, het bewind en de executele. Buiten Boek 4: de uitsluitingsclausule, de voogdijbenoeming en beschikkingen omtrent de lijkbezorging. Voorbeelden van niet passend binnen het stelsel van de wet: de ouderlijke boedelverdeling van art. 1167 BW (oud) en een legaat met goederenrechtelijk effect. Sancties In beginsel is een rechtshandeling die niet past binnen het gesloten stelsel nietig. Een niet in het stelsel passende rechtshandeling zal echter zoveel mogelijk geconverteerd dienen te worden in een binnen het stelsel passende beschikking (art. 3:42 BW) ( F.W.J.M. Schols gaf de volgende commentaren bij dit artikel: , Handboek Erfrecht 2020/VI.1). 3. Eenzijdig herroepen (lid 2): Aan het zijn van een uiterste wilsbeschikking is dwingendrechtelijk het gevolg verbonden dat de uiterste wilsbeschikking door de testateur kan worden herroepen. Uitdrukkelijk of stilzwijgend De herroeping kan uitdrukkelijk of stilzwijgend geschieden. Een voorbeeld van een stilzwijgende herroeping is het onuitvoerbaar worden van de beschikking als gevolg van een latere beschikking of het vervangen van een uiterste wilsbeschikking door een andere. Of een vervangingsbedoeling aanwezig is, is een vraag van uitlegging der beschikkingen (TM, p. 341, Parl. Gesch. Vast., p. 214). 4. Maken en herroepen bij uiterste wilsbeschikking (lid 3): Het maken en herroepen van een uiterste wilsbeschikking kan slechts in de vorm van een uiterste wil geschieden en slechts door de erflater persoonlijk. Een erflater kan dus niet door middel van een gevolmachtigde of wettelijke vertegenwoordiger herroepen (Klaassen/Luijten/Meijer II 2008, nr. 111). Lid 3 beoogt uit te drukken dat een uiterste wilsbeschikking slechts door de erflater persoonlijk kan worden gemaakt. Daarbij blijft de mogelijkheid bestaan dat de erflater in zijn testament een derde aanwijst die zal bepalen wie van verscheidene door de erflater genoemde personen het legaat zal genieten. De erflater zal daarbij de ander een richtsnoer dienen te geven (Asser/Perrick 4 2021/148). Wat de erflater niet is toegestaan, is zijn beschikking afhankelijk te stellen van de willekeur van een ander (MvA, Kamerstukken II 1991/92, 17141, 12, p. 39 en VV, Kamerstukken II 1992/93, 17141, 11, p. 15, Parl. Gesch. Inv., p. 1771). Is dit laatste het geval, dan is er sprake van ongeoorloofde wilsdelegatie met als sanctie nietigheid van de uiterste wilsbeschikking. 5. BW (oud): Onder oud recht werd door de heersende </w:t>
      </w:r>
      <w:r w:rsidRPr="001476F7">
        <w:rPr>
          <w:lang w:val="nl-NL"/>
        </w:rPr>
        <w:lastRenderedPageBreak/>
        <w:t>leer aangenomen dat het element onherroepelijkheid (mede) het kenmerk van de uiterste wil vormde. Art. 1042 bepaalde dat een uitdrukkelijke danwel stilzwijgende herroeping ook effect sorteert, indien de in de uiterste wil, waarin de herroeping was opgenomen, gemaakte nieuwe beschikkingen niet tot uitvoering komen. Een dergelijke bepaling is wegens overbodigheid weggelaten (TM, p. 341, Parl. Gesch. Vast., p. 214). 6. Overgangsrecht: Een beschikking die onder het oude recht als uiterste wilsbeschikking moest worden aangemerkt, maar als zodanig ongeldig was, kan, althans in theorie, door de inwerkingtreding van Boek 4 bekrachtiging vinden (art. 81 en 127 Ow NBW) (MvT, Kamerstukken II 1999/2000, 26 822, nr. 3, p. 9)."}]}</w:t>
      </w:r>
    </w:p>
    <w:p w14:paraId="13A6CAF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4:43 BW (artikel 43 van burgerlijk wetboek 4):"}, {"role": "assistant", "content": "Artikel 4:43 BW (Vernietigbaarheid) is geldende vanaf 01-01-2003 en luid als volgt: Lid 1: Een uiterste wilsbeschikking is niet vatbaar voor vernietiging op de grond dat zij door misbruik van omstandigheden is tot stand gekomen. Lid 2: Een uiterste wilsbeschikking, gemaakt onder invloed van een onjuiste beweegreden, is slechts dan vernietigbaar, wanneer de door de erflater ten onrechte veronderstelde omstandigheid die zijn beweegreden tot de beschikking is geweest, in de uiterste wil zelf is aangeduid en de erflater de beschikking niet zou hebben gemaakt, indien hij van de onjuistheid dier veronderstelling had kennis gedragen. Lid 3: Een uiterste wilsbeschikking kan niet op grond van bedreiging, bedrog of een onjuiste beweegreden worden vernietigd, wanneer de erflater haar heeft bevestigd nadat de invloed van de bedreiging heeft opgehouden te werken of het bedrog of de onjuistheid van de beweegreden is ontdekt. T.J. Mellema-Kranenburg gaf de volgende commentaren bij dit artikel: 1. Algemeen: Het artikel maakt een uitzondering op de regel in het algemene vermogensrecht dat misbruik van omstandigheden grond voor vernietiging van een rechtshandeling vormt (art. 3:44). De wetgever heeft deze regel in de wet opgenomen om een voortdurende bron van processen ter vernietiging van uiterste wilsbeschikkingen wegens misbruik van omstandigheden te voorkomen (TM, p. 322, Parl. Gesch. Vast., p. 191). Een uiterste wilsbeschikking is wel vernietigbaar op grond van dwaling (lid 2) en bedrog (lid 3).: 2. Misbruik van omstandigheden (lid 1): Hoewel een uiterste wilsbeschikking dus niet vernietigbaar is op grond van misbruik van omstandigheden, rust op de schouders van de notaris de taak om te voorkomen dat misbruik wordt gemaakt van juridische onkunde en feitelijk overwicht (HR 20 januari 1989, NJ 1989/766, Groningse huwelijksvoorwaarden). Onder omstandigheden kan er ruimte zijn met een beroep op de derogerende werking van de redelijkheid en de billijkheid misbruikers de erfrechtelijke bevoordeling te onthouden ( F.W.J.M. Schols gaf de volgende commentaren bij dit artikel: , Handboek Erfrecht 2020, p. 127). 3. Onjuiste beweegredenen (lid 2): In lid 2 is een specifieke dwalingsregeling opgenomen voor uiterste wilsbeschikkingen. De wet spreekt in dit verband over: onjuiste beweegredenen. Deze leiden tot vernietiging wanneer de onjuiste beweegreden in de uiterste wil is aangeduid én de erflater de beschikking niet had gemaakt indien hij van de onjuistheid dier veronderstelling had kennisgedragen. Een beweegreden is onjuist, wanneer een erflater tot een beschikking wordt bewogen door een omstandigheid, die hij ten onrechte als bestaande aanmerkt of die ontijdig heeft opgehouden te bestaan of door een verwachting die niet in vervulling is gegaan (TM, p. 322, Parl. Gesch. Vast., p. 265). Zo kan een uiterste wilsbeschikking waarin een beschikking ten voordele van een huishoudster is gemaakt, die als zodanig in de uiterste wilsbeschikking is aangeduid, indien zij op het moment van overlijden geen huishoudster meer is, vernietigbaar zijn. Het antwoord op deze vragen moet door de rechter gegeven worden (MvA, Kamerstukken I 1968/69, 3771, nr. 133, Parl. Gesch. Vast., p. 270-271). Het beslissende karakter van de beweegreden behoeft niet in de uiterste wil te zijn uitgedrukt (Pitlo/Van der </w:t>
      </w:r>
      <w:r w:rsidRPr="001476F7">
        <w:rPr>
          <w:lang w:val="nl-NL"/>
        </w:rPr>
        <w:lastRenderedPageBreak/>
        <w:t>Burght/Ebben, Erfrecht, 2004, p. 194). Ter voorkoming van dergelijke vragen is het beter geen beweegredenen in het testament op te nemen en te volstaan met vermelding van de personalia van de door het testament bevoordeelde. 4. Bedreiging en bedrog (lid 3): Uit het feit dat in lid 1 expliciet vernietigbaarheid wegens misbruik van omstandigheden op uiterste wilsbeschikkingen wordt: uitgezonderd, kan men afleiden dat de andere rechtsgronden van vernietiging vermeld in art. 3:44, bedreiging en bedrog, in beginsel wel van toepassing zijn. Vernietiging is echter niet meer mogelijk indien de uiterste wilsbeschikking door de erflater is bevestigd nadat de invloed van de bedreiging heeft opgehouden te werken of het bedrog of de onjuistheid van de beweegreden is ontdekt. De bevestiging kan vormvrij uitdrukkelijk of stilzwijgend geschieden (art. 3:37 lid 1). Niet herroepen: is niet voldoende om te spreken van bevestiging. Vereist is dat duidelijk vaststaat dat de erflater de uiterste wilsbeschikking heeft gewild ( F.W.J.M. Schols gaf de volgende commentaren bij dit artikel: , Handboek Erfrecht 2020, p. 128). 5. BW (oud): Art. 937 bepaalde dat een valse beweegreden niet voor geschreven wordt gehouden, tenzij uit de uiterste wilsbeschikking zou blijken dat erflater de beschikking niet zou hebben gemaakt als hij van de valsheid der beschikking kennis had gedragen. Een zwaarder criterium voor onaantastbaarheid derhalve (TM, p. 322, Parl. Gesch. Vast., p. 265). 6. Overgangsrecht: Onmiddellijke werking (art. 68a Ow NBW). Voor nalatenschappen die onder het oude recht zijn opengevallen, geldt art. 81 lid 2 en 3. De sanctie nietigheid (nieuw recht vernietigbaarheid) wordt met terugwerkende kracht geconverteerd in de: sanctie vernietigbaarheid, voor zover alle belanghebbenden de rechtshandeling als geldig hebben aangemerkt, terwijl inmiddels door derden verkregen rechten worden geëerbiedigd."}]}</w:t>
      </w:r>
    </w:p>
    <w:p w14:paraId="00C41E47"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4:44 BW (artikel 44 van burgerlijk wetboek 4):"}, {"role": "assistant", "content": "Artikel 4:44 BW (Nietigheid) is geldende vanaf 01-01-2003 en luid als volgt: Lid 1: Een uiterste wilsbeschikking waarvan de inhoud in strijd is met de goede zeden of de openbare orde, is nietig. Lid 2: Eveneens is een uiterste wilsbeschikking nietig, wanneer voor deze een in de uiterste wil vermelde beweegreden die in strijd is met de goede zeden of de openbare orde, beslissend is geweest. T.J. Mellema-Kranenburg gaf de volgende commentaren bij dit artikel: 1. Algemeen: Het artikel geeft een regeling die aansluit bij de regeling in art. 3:40. Anders dan in art. 3:40 betreft het slechts de inhoud en niet de strekking van de uiterste wilsbeschikking ( F.W.J.M. Schols gaf de volgende commentaren bij dit artikel: , diss. Nijmegen 2005, p. 42). 2. Inhoud in strijd met de goede zeden of de openbare orde (lid 1): Of een uiterste wilsbeschikking in strijd is met de goede zeden of de openbare orde dient ingekleurd te worden aan de hand van de maatschappelijke opvattingen. Zo werd in de rechtspraak beslist dat een clausule waarin was bepaald dat een vordering die kinderen op grond van een ouderlijke boedelverdelingstestament op de langstlevende hebben, opeisbaar was bij hertrouwen van de langstlevende, niet in strijd met de openbare orde en de goede zeden was (Rb. Alkmaar 4 mei 1994, NJ 1995, 281).: 3. Beweegredenen in de uiterste wilsbeschikking in strijd met de goede zeden of openbare orde: (lid 2): Wanneer een beweegreden in de uiterste wilsbeschikking in strijd is met de goede zeden en/of de openbare orde én de beslissende reden is voor het maken van de uiterste wilsbeschikking dan is de uiterste wilsbeschikking nietig. 4. Geheel of gedeeltelijke nietigheid: Alleen de uiterste wilsbeschikking die in strijd is met de goede zeden of de openbare orde, is nietig, de rest van de uiterste wilsbeschikking is in beginsel geldig. Een nietig legaat tast dus de erfstelling niet aan, al zal de omvang daarvan wel beïnvloed worden. 5. BW (oud): Lid Art. 935 gaf een vergelijkbare regeling als lid 1, art. 938 als lid 2: 6. Overgangsrecht: Onmiddellijke werking (art. 68a Ow NBW)"}]}</w:t>
      </w:r>
    </w:p>
    <w:p w14:paraId="7ECA2909" w14:textId="77777777" w:rsidR="001476F7" w:rsidRPr="001476F7" w:rsidRDefault="001476F7" w:rsidP="001476F7">
      <w:pPr>
        <w:rPr>
          <w:lang w:val="nl-NL"/>
        </w:rPr>
      </w:pPr>
      <w:r w:rsidRPr="001476F7">
        <w:rPr>
          <w:lang w:val="nl-NL"/>
        </w:rPr>
        <w:lastRenderedPageBreak/>
        <w:t>{"messages": [{"role": "system", "content": "Max is een chatbot gespecialiseerd in het Nederlands burgerlijk wetboek"}, {"role": "user", "content": "Geef een analyse en uitleg van artikel 4:45 BW (artikel 45 van burgerlijk wetboek 4):"}, {"role": "assistant", "content": "Artikel 4:45 BW (Onmogelijke of ongeoorloofde voorwaarde of last) is geldende vanaf 01-01-2003 en luid als volgt: Lid 1: Een voorwaarde of een last die onmogelijk te vervullen is, of die in strijd is met de goede zeden, de openbare orde of een dwingende wetsbepaling, wordt voor niet geschreven gehouden. De beschikking waaraan de voorwaarde of de last is toegevoegd, is nietig, indien deze de beslissende beweegreden tot die beschikking is geweest. Lid 2: Een voorwaarde of last die de strekking heeft de bevoegdheid tot vervreemding of bezwaring van goederen uit te sluiten, wordt voor niet geschreven gehouden. T.J. Mellema-Kranenburg gaf de volgende commentaren bij dit artikel: 1. Algemeen: Dit artikel is een aanvulling en uitwerking van art. 4:44 betreffende een voorwaarde of last. 2. Voor niet geschreven gehouden (lid 1): Een voorwaarde of last die onmogelijk te vervullen is, of die in strijd is met de goede zeden, de openbare orde of een dwingende wetsbepaling wordt voor niet geschreven gehouden. De uiterste wilsbeschikking zelf is slechts dan nietig indien deze voorwaarde de beslissende beweegreden is geweest voor het maken van deze beschikking. Hetzelfde geldt voor de testamentaire last. 3. Nietigheid vervreemdingsverbod (lid 2): Een voorwaarde of last die de strekking heeft de bevoegdheid tot vervreemding of bezwaring van goederen uit te sluiten wordt voor niet geschreven gehouden. De ratio van deze bepaling is te voorkomen dat zaken aan het economisch verkeer worden onttrokken (Pitlo/Van der Burght/Ebben, Erfrecht 2004, p. 199). Dit lijkt toepassing van de hoofdregel dat eigendom, beperkte rechten en vorderingsrechten overdraagbaar zijn (art. 3:83 lid 1 BW). Kan in een uiterste wilsbeschikking de niet-: overdraagbaarheid beperkt worden? Op grond van art. 3:83 lid 2 BW kan de overdraagbaarheid van vorderingen uitgesloten: worden. Het artikel lijkt echter op deze algemene regel een uitzondering te maken. Dat betekent dat bijvoorbeeld de vorderingen op grond van de wettelijke verdeling overdraagbaar zijn. Het is evenwel toegestaan de overdraagbaarheid van goederen te beperken (MvT, Kamerstukken II 1981/82, 17141, 3, p. 41). Dus bijvoorbeeld door het opnemen van een aanbiedingsregeling. Hoever deze beperkingen kunnen gaan dient door de rechtspraak ingekleurd te worden (MvT, Kamerstukken II 1981/82, 17141, 3, p. 41). Het gaat hierom dat de goederen niet verder aan het rechtsverkeer onttrokken worden, dan maatschappelijk aanvaardbaar is (Asser/Perrick 4 2021/234). 4. BW (oud): Ten aanzien van vorderingen op grond van de ouderlijke boedelverdeling werd geoordeeld dat een vervreemdingsverbod bedongen kon worden, gezien het feit dat deze verdeling aan alle erfgenamen werd toegerekend. 5. Overgangsrecht: Lid 1 eerste zin, onmiddellijke werking. Lid 2 tweede zin leidt tot nietigheid. De sanctie op overtreding van de bepaling is nietigheid. Deze tweede zin is niet van toepassing op de vóór inwerkingtreding van het nieuwe erfrecht gemaakte uiterste wilsbeschikking (art. 79 Ow NBW). Wat geldig is, blijft immers geldig."}]}</w:t>
      </w:r>
    </w:p>
    <w:p w14:paraId="2C9534A9"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4:46 BW (artikel 46 van burgerlijk wetboek 4):"}, {"role": "assistant", "content": "Artikel 4:46 BW (Uitlegging) is geldende vanaf 01-01-2003 en luid als volgt: Lid 1: Bij de uitlegging van een uiterste wilsbeschikking dient te worden gelet op de verhoudingen die de uiterste wil kennelijk wenst te regelen, en op de omstandigheden waaronder de uiterste wil is gemaakt. Lid 2: Daden of verklaringen van de erflater buiten de uiterste wil mogen slechts dan voor uitlegging van een beschikking worden gebruikt, indien deze zonder die daden of verklaringen geen duidelijke zin heeft. Lid 3: Wanneer een erflater zich klaarblijkelijk in de aanduiding van een persoon of een goed heeft vergist, wordt de beschikking naar de bedoeling van de erflater ten uitvoer gebracht, indien deze bedoeling ondubbelzinnig met behulp van de </w:t>
      </w:r>
      <w:r w:rsidRPr="001476F7">
        <w:rPr>
          <w:lang w:val="nl-NL"/>
        </w:rPr>
        <w:lastRenderedPageBreak/>
        <w:t xml:space="preserve">uiterste wil of met andere gegevens kan worden vastgesteld. T.J. Mellema-Kranenburg gaf de volgende commentaren bij dit artikel: 1. Algemeen: Het artikel geeft de algemene regels die gelden voor uitleg van uiterste wilsbeschikkingen. Daarnaast treft men in de wet enkele bijzondere uitlegbepalingen aan zoals de hierna te bespreken art. 4:48, 4:52 en 4:53. Uitleg dient onderscheiden te worden van aanvullen van uiterste wilsbeschikkingen (art. 4:47). Aan uitleg wordt pas toegekomen wanneer de bewoordingen van een testament onduidelijk zijn. Lid 2 spreekt over ‘geen duidelijke zin’ (HR 3 december 2004, NJ 2005/58). 2. ‘Te regelen verhoudingen’ en ‘omstandigheden waaronder’ (lid 1): Bij de uitlegging van een uiterste wilsbeschikking dient men steeds rekening te houden met de verhoudingen, die de wil wenst te regelen, dus ook als die verhoudingen uit de wil zelf niet te kennen zijn (TM, p. 323, Parl. Gesch. BW Boek 4 2002, p. 277). Voor zover aan het maken van de uiterste wil voorafgegane feiten en gebeurtenissen voor de uitlegging van de uiterste wil van belang kunnen zijn, bepalen zij de omstandigheden waaronder de erflater zijn uiterste wil heeft gemaakt, zo bewijst bijvoorbeeld de geboorte van een persoon na de dag waarop de uiterste wilsbeschikking is gemaakt, de omstandigheid dat die persoon op die dag niet bestond (MvA II, p. 25-27, Parl. Gesch. BW Boek 4 2002, p. 278). Het lijkt waarschijnlijk dat de Hoge Raad ook onder huidig recht ‘de omstandigheden waaronder’ ruim zal uitleggen (M.J.A. van Mourik, WPNR 2007/6709 en Rb. Haarlem 19 maart 2008, ECLI:NL:RBHAA:2008:BD5329, NJ 2011/353; NJF 2008/374, waar de rechtbank oordeelde dat de inhoud van de uiterste wil volstrekt duidelijk was, maar dat de gevolgen van de uiterste wil herzien dienden te worden wegens na het maken daarvan opgetreden veranderingen in het leven van de erflaatster). Zie ook Asser/Perrick 4 2021/173 en HR 18 februari 2011, ECLI:NL:HR:2011:BO9581, NJ 2011/353, m.nt. S. Perrick. In deze uitspraak oordeelde de Hoge Raad dat de kennis van de notaris bij het redigeren van de uiterste wil een omstandigheid was waarbij met het achterhalen van de bedoeling en de uitleg van het testament rekening moet worden gehouden. Zie HR 10 november 2023, ECLI:NL:HR:2023:1531, waarin deze oordeelde dat bij het vaststellen van de omstandigheden waaronder de uiterste wil is gemaakt, feiten en omstandigheden van na het opmaken van de uiterste wil van belang kunnen zijn, omdat daaraan bewijs kan worden ontleend van een omstandigheid waaronder de uiterste wil is gemaakt. Verwachtingen van de erflater over de toekomst kunnen ook van belang zijn bij het vaststellen van de verhoudingen die de erflater met de uiterste wil kennelijk wenst te regelen. In het arrest van de HR van 11 oktober 2013, ECLI:NL:HR:2013:911, ligt besloten dat voor de vaststelling van de verhoudingen die de erflater met de uiterste wil kennelijk wenst te regelen, mede acht geslagen kan worden op verklaringen van getuigen omtrent hetgeen erflater heeft beoogd. Kennelijk Uit de bewoordingen die de uiterste wil kennelijk wenst te regelen blijkt dat de wetgever uitgaat van objectivering. 3. Daden of verklaringen (lid 2): Indien de uiterste wilsbeschikking geen duidelijke zin heeft, mogen bij de uitlegging daden of verklaringen die niet in de uiterste wilsbeschikking zelf zijn vervat worden gebruikt (Asser/Perrick 4 2021/173). Hierbij mogen zowel anterieure als posterieure daden en verklaringen worden gebruikt. Zie HR 8 februari 2013, ECLI:NL:HR:2013:BY2595, NJ 2013/238, waarbij volgens de Hoge Raad ook verklaringen van de erflater gebruikt mogen worden die niet in de uiterste wil zijn vervat. De bepaling in dat testament had volgens zuiver grammaticale uitleg duidelijke zin, maar was zinloos. In dat geval was uitleg nodig. Een enkel niet doen, zoals niet herroepen, wordt niet als een daad of verklaring beschouwd (MvA, Kamerstukken II 1962/63, 3771, 6; Parl. Gesch. BW Boek 4, p. 278-279). Het begrip ‘duidelijk’ bevat een hoge mate van willekeur. Zie Commissie Erfrecht WPNR 2010/6866 en F.W.J.M. Schols gaf de volgende commentaren bij dit artikel: , Handboek Erfrecht 2020, p. 217. 4. Vergissing in persoon of goed (lid 3): Wanneer een erflater zich klaarblijkelijk vergist in de aanduiding van een persoon of goed, dan wordt de beschikking uitgevoerd conform de bedoeling van de erflater. Vereist is dan echter dat van de ware bedoeling van de </w:t>
      </w:r>
      <w:r w:rsidRPr="001476F7">
        <w:rPr>
          <w:lang w:val="nl-NL"/>
        </w:rPr>
        <w:lastRenderedPageBreak/>
        <w:t>testateur ondubbelzinnig blijkt (Klaassen/Luijten/Meijer II 2008/144). De werkelijke bedoeling dient te worden vastgesteld met behulp van de uiterste wil alsmede met andere gegevens. Ook al heeft de beschikking een duidelijke zin, toch mogen bij de beantwoording van de vraag wie de erflater heeft willen bevoordelen of met wat de erflater iemand heeft willen bevoordelen in afwijking van lid 2 andere gegevens worden gebruikt ( F.W.J.M. Schols gaf de volgende commentaren bij dit artikel: , Handboek Erfrecht 2020, p. 221). Het artikellid: ziet slechts op vergissingen in persoon of goed. Voorts komt men aan lid 3 pas toe indien de ‘verhoudingen en: omstandigheden’ van lid 1 geen oplossing geven en geen sprake is van ‘onduidelijkheid’ als in lid 2 bedoeld (MvA,: Kamerstukken II 1964/65, 3771, 13; Parl. Gesch. BW Boek 4, p. 278-279). Zie Commissie Erfrecht KNB, WPNR 2010/6866, p. 887, die deze opvatting te beperkt acht en van mening is dat het bij uitleg dient te gaan om het vaststellen van de bedoeling van de erflater met behulp van de uiterste wilsbeschikking en de met de vereiste hoge mate van zekerheid vaststaande overige gegevens. 5. BW (oud): Onder het oude recht werd de uitleg van uiterste wilsbeschikkingen beheerst door de art. 4:932-933. Aan uitleg werd slechts toegekomen indien de bewoordingen onduidelijk waren. Lid 3 kwam niet voor. 6. Overgangsrecht: Onmiddellijke werking (art. 68a OBW). De bepaling zelf zal een belangrijke rol spelen in het erfrechtelijke overgangsrecht."}]}</w:t>
      </w:r>
    </w:p>
    <w:p w14:paraId="7311F61B"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4:47 BW (artikel 47 van burgerlijk wetboek 4):"}, {"role": "assistant", "content": "Artikel 4:47 BW (Blijvende onmogelijkheid van uitvoering van een beschikking) is geldende vanaf 01-01-2003 en luid als volgt: Wanneer de uitvoering van een beschikking, anders dan als gevolg van een na het overlijden van de erflater ingetreden omstandigheid, blijvend onmogelijk is, vervalt de beschikking, zonder dat een andere beschikking daarvoor in de plaats mag worden gesteld, tenzij de wet het tegendeel bepaalt, of uit de uiterste wil zelf is af te leiden dat de erflater die andere beschikking zou hebben gemaakt, wanneer hem de onmogelijkheid bekend was geweest. T.J. Mellema-Kranenburg gaf de volgende commentaren bij dit artikel: 1. Algemeen: Dit artikel bepaalt wanneer er plaats is voor aanvulling van een uiterste wilsbeschikking. Aan de aanvulling komt men pas toe als uitleg (art. 4:46) er niet toe geleid heeft dat de beschikking uitvoerbaar wordt. Uitgangspunt is dat wanneer de uitvoering van een beschikking blijvend onmogelijk is, anders dan als gevolg van een na het overlijden ingetreden omstandigheid, de beschikking vervalt. In verband met de rechtszekerheid, treedt geen alternatieve beschikking in de plaats. 2. Tenzij de wet of uiterste wil anders bepalen: Wanneer de wet zelf een alternatief biedt (zie art. 4:51) of uit de uiterste wil zelf af te leiden valt dat de erflater de alternatieve beschikking zou hebben gemaakt indien hij met de onmogelijkheid van zijn beschikking bekend geweest zou zijn, is de beschikking toch geldig. Er is hier niet sprake van een normatieve benadering (Klaassen/Luijten/Meijer II 2008, nr. 146). Voorbeeld: wanneer A na B tot een goed krachtens fideï commissaire substitutie geroepen wordt en de bezwaarde voor de erflater overleden is, kan op grond van de klaarblijkelijke bedoeling van de erflater, de als verwachter aangewezene als onmiddellijke erfgenaam beschouwd worden (TM, p. 323, Parl. Gesch. Vast., p. 285). Omstandigheden na het overlijden Deze spelen geen rol bij toepassing van het artikel. 3. BW (oud): Het oude recht kende een dergelijke bepaling niet, maar de inhoud werd als geldend recht aanvaard. 4. Overgangsrecht: Onmiddellijke werking (art. 68a Ow NBW)"}]}</w:t>
      </w:r>
    </w:p>
    <w:p w14:paraId="131B6B4A"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4:48 BW (artikel 48 van burgerlijk wetboek 4):"}, {"role": "assistant", "content": "Artikel 4:48 BW (Aanwas) is geldende vanaf 01-01-2003 en luid als volgt: Wanneer in eenzelfde uiterste wil twee of meer personen tot </w:t>
      </w:r>
      <w:r w:rsidRPr="001476F7">
        <w:rPr>
          <w:lang w:val="nl-NL"/>
        </w:rPr>
        <w:lastRenderedPageBreak/>
        <w:t>hetzelfde, al of niet voor bepaalde delen, zijn geroepen en de beschikking ten opzichte van een geroepene geen gevolg heeft, vindt ten behoeve van de overigen aanwas naar evenredigheid van de hun toekomende delen plaats, tenzij uit de uiterste wil zelf het tegendeel is af te leiden. T.J. Mellema-Kranenburg gaf de volgende commentaren bij dit artikel: 1. Algemeen: Dit artikel is een voorbeeld van aanvulling van een uiterste wilsbeschikking door de wet. Wanneer een beschikking ten gevolge van één van de geroepene geen gevolg heeft, vindt aanwas naar evenredigheid plaats. De oorzaak van het geen gevolg hebben, is niet van belang. Voorbeelden zijn: vooroverlijden, verwerping of onwaardigheid, maar ook nietigheid of vernietigbaarheid. Hoofdregel is aanwas, maar in het testament kan een andere regeling opgenomen worden zoals plaatsvervulling. 2. Al of niet voor bepaalde delen: Aanwas vindt plaats ongeacht of de erflater in het testament al dan niet de breukdelen heeft genoemd waarin de erfgenamen of legatarissen gerechtigd zijn. Aanwas is ook aan de orde wanneer twee of meer personen voor bepaalde, onderling niet gelijke, delen zijn geroepen. Aanwas vindt dan plaats naar evenredigheid van de hen toekomende delen (MvA, Kamerstukken II 1962/63, 3771, nr. 6, p. 27, Parl. Gesch. Vast., p. 289). 3. BW (oud): Volgens art. 1049 vond aanwas plaats, voor zover sprake was van een gezamenlijke making. Er was sprake van een gezamenlijke making indien de erflater niet uitdrukkelijk breukdelen had aangewezen. 4. Overgangsrecht: Onmiddellijke werking (art. 68a Ow NBW) met dien verstande dat de uiterste wil door uitleg (wat heeft de erflater ten tijde van het maken van de uiterste wil bedoeld) tot het tegendeel kan leiden."}]}</w:t>
      </w:r>
    </w:p>
    <w:p w14:paraId="1DEFA49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4:49 BW (artikel 49 van burgerlijk wetboek 4):"}, {"role": "assistant", "content": "Artikel 4:49 BW (Gelegateerd goed dat niet tot de nalatenschap behoort) is geldende vanaf 01-01-2003 en luid als volgt: Lid 1: Een ten laste van een erfgenaam gemaakt legaat van een bepaald goed, of van een op een bepaald goed te vestigen recht, vervalt indien het goed bij het openvallen van de nalatenschap daartoe niet behoort, tenzij uit de uiterste wil zelf is af te leiden dat de erflater de beschikking niettemin heeft gewild. Lid 2: Kan in laatstgenoemd geval degene op wie de verplichting rust, zich het gelegateerde goed niet of slechts ten koste van een onevenredig grote opoffering verschaffen, dan is hij gehouden de waarde van het goed uit te keren. Lid 3: Voor de toepassing van het eerste lid wordt een goed geacht niet tot de nalatenschap te behoren, indien de erflater tot overdracht van het goed verplicht was en deze verbintenis niet met zijn dood is tenietgegaan. T.J. Mellema-Kranenburg gaf de volgende commentaren bij dit artikel: 1. Algemeen: De wetgever gaat ervan uit dat in beginsel slechts nalatenschapsgoederen worden gelegateerd. Als hoofdregel geldt dan ook dat bij het ontbreken van het gelegateerde goed, in de nalatenschap, waaronder het geval van vervreemding, het legaat vervalt (Klaassen/Luijten/Meijer, II, 2008, nr. 189; HR 10 november 2000, NJ 2002, 363). Dit wordt anders als uit de uiterste wil uitdrukkelijk het tegendeel blijkt. Wanneer derhalve de kans aanwezig is dat het gelegateerde goed bij het openvallen van de nalatenschap niet meer tot de nalatenschap behoort, is het verstandig in het testament te bepalen of daar al dan niet een ander goed voor in de plaats komt. 2. Een legaat van een bepaald goed of van een op een bepaald goed te vestigen recht (lid 1): Hieruit valt af te leiden dat het niet per se een eigen goed behoeft te zijn, maar dat men ook het goed van een ander kan legateren. 3. Een onevenredig grote opoffering (lid 2): Wanneer het legaat niet vervalt, maar de met de afgifte van het legaat belaste persoon het ontbrekende niet kan verschaffen of niet anders dan ten koste van een onevenredig grote opoffering, dan wordt het legaat van rechtswege omgezet in een legaat van een geldsom ter grootte van de waarde van het gelegateerde goed. Men moet in dit geval denken aan de situatie dat een derde slechts bereid is tot verkoop van het goed tegen een absurde prijs (MvA, Kamerstukken I 1968/69, 3771, nr. 133, p. 45, </w:t>
      </w:r>
      <w:r w:rsidRPr="001476F7">
        <w:rPr>
          <w:lang w:val="nl-NL"/>
        </w:rPr>
        <w:lastRenderedPageBreak/>
        <w:t>Parl. Gesch. Vast., p. 294). 4. Wordt geacht niet tot de nalatenschap te behoren (lid 3): Een goed waarvan de erflater tot overdracht verplicht was en welke verbintenis niet door diens overlijden teniet gegaan is, wordt geacht niet tot de nalatenschap te behoren. Een dergelijk legaat vervalt dus tenzij het tegendeel weer uit de uiterste wil is af te leiden. 5. BW (oud): De art. 1013, 1014, 1043 en 1046 lid 1 bepaalden in gelijke zin.: 6. Overgangsrecht: Onmiddellijke werking (art. 68a Ow NBW)."}]}</w:t>
      </w:r>
    </w:p>
    <w:p w14:paraId="0D890860"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4:50 BW (artikel 50 van burgerlijk wetboek 4):"}, {"role": "assistant", "content": "Artikel 4:50 BW (Levering gelegateerd goed) is geldende vanaf 01-01-2003 en luid als volgt: Lid 1: Tenzij de erflater anders heeft beschikt, wordt een gelegateerd goed geleverd in de staat waarin het zich op het ogenblik van overlijden van de erflater bevindt. Lid 2: Mitsdien is een erfgenaam niet verplicht het vermaakte goed te bevrijden van enig beperkt recht dat daarop is gevestigd. Lid 3: Is een vordering van de erflater op een erfgenaam, een beperkt recht van de erflater op een goed van een erfgenaam, of een goed van de erflater waarop een beperkt recht van een erfgenaam is gevestigd gelegateerd, dan vindt geen vermenging plaats, tenzij het legaat wordt verworpen. T.J. Mellema-Kranenburg gaf de volgende commentaren bij dit artikel: 1. Algemeen: Het artikel regelt de staat waarin het legaat ten tijde van de aflevering dient te verkeren. 2. Staat ten tijde van overlijden (lid 1): Een erflater of legataris is verplicht een ten laste van hem gelegateerd goed te leveren in de staat waarin het goed zich bevindt ten tijde van het overlijden van de erflater. Erflater kan in zijn testament echter bepalen dat dat anders is, bijvoorbeeld dat gelegateerde grond eerst door de erfgenaam gesaneerd wordt. Onder staat wordt zowel de feitelijke als de juridische staat begrepen (MvA, Kamerstukken II 1962/63, 3771, nr. 6, Parl. Gesch. Vast., p. 296). 3. Daarop gevestigde beperkte rechten (lid 2): De erfgenaam is niet verplicht het goed te bevrijden van de daarop rustende beperkte rechten hetgeen door het woord mitsdien ook logisch voortvloeit uit lid 1. Het artikel kan analoog toegepast worden op lasten (MvA, Kamerstukken II: 1962/63, 3771, nr. 6, Parl. Gesch. Vast., p. 296). 4. Geen vermenging (lid 3): Wanneer een erflater een vordering op een erfgenaam heeft, welke vordering aan X is gelegateerd, vindt anders dan uit art. 6:161 volgt, geen vermenging plaats. Hetzelfde geldt voor een beperkt recht van de erflater op een goed van een erfgenaam, of een goed van de erflater waarop een beperkt recht van een erfgenaam is gevestigd. Dit heeft als gevolg dat de vordering niet door vermenging tenietgaat, maar door de legatarissen opgeëist kan worden. Wanneer de legataris echter verwerpt, gaat de uitzondering op de hoofdregel niet op en vindt toch vermenging plaats. Wanneer er meerdere erfgenamen zijn, behoort de vordering tot een afgescheiden vermogen (art. 3:189 e.v.) en is geen sprake van vermenging (art. 6:161 lid 2 sub a). 5. BW (oud): Art. 1010 en 1012 gaven eenzelfde regel. Art. 1011 betreffende verbeteringen aan onroerende zaken is komen te vervallen. De regel dient via uitleg (art. 4:46) opgelost te worden. 6. Overgangsrecht: Onmiddellijke werking (art. 68a Ow NBW)."}]}</w:t>
      </w:r>
    </w:p>
    <w:p w14:paraId="5D12F91B"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4:51 BW (artikel 51 van burgerlijk wetboek 4):"}, {"role": "assistant", "content": "Artikel 4:51 BW (Legaat van goed uit huwelijksgemeenschap) is geldende vanaf 01-01-2003 en luid als volgt: Lid 1: Wanneer een echtgenoot ten laste van zijn gezamenlijke erfgenamen een bepaald goed uit de huwelijksgemeenschap heeft vermaakt, kan de legataris levering van het gehele goed van hen vorderen, doch zij kunnen, voor zover het goed bij de verdeling van de huwelijksgemeenschap aan de andere echtgenoot of diens erfgenamen wordt toebedeeld, volstaan met uitkering van de waarde van het goed. Deze bevoegdheid komt ook toe </w:t>
      </w:r>
      <w:r w:rsidRPr="001476F7">
        <w:rPr>
          <w:lang w:val="nl-NL"/>
        </w:rPr>
        <w:lastRenderedPageBreak/>
        <w:t>aan de andere echtgenoot die enig erfgenaam is, en diens erfgenamen. Lid 2: Het vorige lid is alleen van toepassing indien de huwelijksgemeenschap op het ogenblik dat de beschikking werd gemaakt, nog niet ontbonden was. T.J. Mellema-Kranenburg gaf de volgende commentaren bij dit artikel: 1. Algemeen: Het artikel regelt de materie betreffende legaten ten laste van de (ontbonden) huwelijksgemeenschap. Op het moment van het maken van het legaat weet erflater nog niet welke goederen uit de door zijn overlijden ontbonden huwelijksgemeenschap in de nalatenschap vallen, waardoor mogelijk het gelegateerde niet in de nalatenschap valt. 2. Levering van het goed of uitkering van de waarde (lid 1): Wanneer een echtgenoot ten laste van zijn gezamenlijke erfgenamen een bepaald goed uit de huwelijksgemeenschap heeft vermaakt, dan kan de legataris levering van het gehele goed van hem vorderen. De erfgenamen kunnen echter ook voor zover het goed bij de verdeling van de huwelijksgemeenschap aan de andere echtgenoot of diens erfgenamen wordt toebedeeld, volstaan met de uitkering van de waarde van het goed. Vóór de verdeling van de ontbonden huwelijksgemeenschap kan de legataris weliswaar levering van het gehele goed van de erfgenamen vorderen, doch de erfgenamen zijn niet bevoegd het gelegateerde goed te leveren, zelfs niet indien dient te worden aangenomen dat de schuld tot levering van het goed tot de ontbonden huwelijksgemeenschap behoort. Tot die levering zijn uitsluitend alle deelgenoten, onder wie de andere echtgenoot of diens erfgenamen (Asser/Perrick 4 2021/244) bevoegd. Zou deze bepaling niet in de wet opgenomen zijn, dan zou de regel van art. 4:47 gelden: het legaat vervalt. Het artikel is ook van toepassing indien een tot de gemeenschap behorend goed slechts voor een deel is gelegateerd (TM, Parl. Gesch. BW Boek 4, p. 302). Verhouding tot art. 4:49 Wanneer uit de uiterste wilsbeschikking valt af te leiden dat de erflater, ondanks het ontbreken van het goed, de beschikking toch heeft gewild, kunnen de erfgenamen volstaan met een uitkering van de waarde. De andere echtgenoot die enig erfgenaam is Wanneer de langstlevende enig erfgenaam is, kan hij desalniettemin in plaats van het legaat af te geven volstaan met een uitkering in waarde. Hetzelfde geldt voor zijn erfgenamen (MvA, Kamerstukken II 1962/63, 3771, 6; Parl. Gesch. BW Boek 4, p. 302-303). De langstlevende als legataris Het artikel werkt ook wanneer èn de langstlevende legataris is èn het gelegateerde goed aan de nalatenschap wordt toegedeeld. Ook dan heeft de legataris recht op uitkering van de waarde ( F.W.J.M. Schols gaf de volgende commentaren bij dit artikel: , Handboek Erfrecht 2020, p. 178). Anders: Asser/Perrick 4 2021/249 en Klaassen/Luijten &amp; Meijer II, Erfrecht 2008/231. 3. De niet-ontbonden huwelijksgemeenschap (lid 2): Het artikel geldt alleen wanneer de huwelijksgemeenschap ten tijde van het maken van de beschikking nog niet ontbonden was. Wanneer de huwelijksgemeenschap reeds wel ontbonden is en de erflater toch over een niet tot zijn nalatenschap behorend goed beschikt, is de algemene regel van art. 4:49 lid 1 weer van toepassing.: 4. BW (oud): In gelijke zin art. 950, zij het dat het kennelijk niet meer van belang is of de langstlevende erfgenaam is die zuiver aanvaard heeft (Klaassen/Luijten/Meijer II, 2008, nr. 230-231). 5. Overgangsrecht: Onmiddellijke werking (art. 68a Ow NBW)."}]}</w:t>
      </w:r>
    </w:p>
    <w:p w14:paraId="3BEB5D6C"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4:52 BW (artikel 52 van burgerlijk wetboek 4):"}, {"role": "assistant", "content": "Artikel 4:52 BW (Beschikking ten voordele van echtgenoot of verloofde) is geldende vanaf 01-01-2003 en luid als volgt: Een beschikking, getroffen ten voordele van degene met wie de erflater op het tijdstip van het maken van de uiterste wil gehuwd was of reeds trouwbeloften gewisseld had, vervalt door een daarna ingetreden echtscheiding of scheiding van tafel en bed, tenzij uit de uiterste wil zelf het tegendeel is af te leiden. T.J. Mellema-Kranenburg gaf de volgende commentaren bij dit artikel: 1. Algemeen: Dit artikel regelt de zogenoemde echtgenoten-problematiek. Het artikel is een specialis van het algemene dwalingsartikel Lid 4:43 lid 2: 2. </w:t>
      </w:r>
      <w:r w:rsidRPr="001476F7">
        <w:rPr>
          <w:lang w:val="nl-NL"/>
        </w:rPr>
        <w:lastRenderedPageBreak/>
        <w:t>Een beschikking ten voordele van diegene met wie de erflater op het tijdstip van het maken van: de uiterste wil gehuwd was of reeds trouwbeloften had gewisseld: Een dergelijke beschikking vervalt door een daarna ingetreden echtscheiding of scheiding van tafel en bed. Deze regel gaat niet op wanneer uit de uiterste wil zelf het tegendeel valt af te leiden. Het is dus een omkering van de bewijslast. De uiterste wilsbeschikking is nietig, tenzij via uitleg uit het testament is af te leiden dat de erflater de beschikking ook na echtscheiding toch heeft gewild. Het is dus aan te bevelen dit in stand laten expliciet in de uiterste wil te bepalen. Uitsluitend de ex- echtgenoot (of diegene met wie trouwbeloften zijn gewisseld) wordt genoemd. De familie van de ex-echtgenoot valt hier dus in principe niet onder. Of de familie hieronder dient te vallen moet via uitleg bepaald worden. In bevestigende zin (HR 31 januari 1997, NJ 1998/327, m.nt. Hidma). De samenwonende partner met wie de erflater na het maken van de uiterste wilsbeschikking in het huwelijk treedt, welk huwelijk vervolgens door echtscheiding wordt ontbonden, valt strikt genomen niet onder art. 4:52, hoewel dit wel redelijk lijkt. In geval van strikte interpretatie dient via uitleg (art. 4:46) of dwaling in de beweegredenen een oplossing gezocht te worden (art. 4:43 lid 2) ( F.W.J.M. Schols gaf de volgende commentaren bij dit artikel: , Handboek Erfrecht 2020, p. 225). Het: begrip wisselen van trouwbeloften moet uitgelegd worden zoals dit gehanteerd wordt in het spraakgebruik. Aanvankelijk werd in het ontwerp gesproken van verloofde met welk begrip hetzelfde werd beoogd. Wanneer de trouwbeloften niet door een huwelijk zijn gevolgd, mist het artikel toepassing en kan eventueel een beroep gedaan worden op art. 4:43 lid 2 (MvA,: Kamerstukken I 1968/69, 3771, 133; Parl. Gesch. BW Boek 4, p. 304). 3. Een daarna ingetreden echtscheiding of scheiding van tafel en bed: Een slechts aanhangig gemaakte echtscheiding valt hier niet onder. In dat geval zal via de algemene regel van art. 4:43 lid 2 uitgelegd dienen te worden. 4. BW (oud): Het oude recht kende hiervoor geen specifieke bepaling, maar loste het probleem op via de uitleg of dwaling in de beweegredenen. 5. Overgangsrecht: Onmiddellijke werking (art. 68a)."}]}</w:t>
      </w:r>
    </w:p>
    <w:p w14:paraId="4F6BBF31"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4:53 BW (artikel 53 van burgerlijk wetboek 4):"}, {"role": "assistant", "content": "Artikel 4:53 BW (Beschikking ten voordele van naaste bloedverwanten) is geldende vanaf 01-01-2003 en luid als volgt: Een uiterste wilsbeschikking ten voordele van de naaste bloedverwanten of het naaste bloed van de erflater, zonder nadere aanduiding, wordt vermoed gemaakt te zijn ten voordele van de door de wet geroepen bloedverwanten van de erflater naar evenredigheid van ieders aandeel bij versterf. T.J. Mellema-Kranenburg gaf de volgende commentaren bij dit artikel: 1. Betekenis: Het artikel geeft een uitleg aan de in een uiterste wilsbeschikking gebruikte term naaste bloed(verwanten). Onder naaste bloed of naaste bloedverwant worden verstaan de erfgenamen die krachtens de wet tot de nalatenschap worden geroepen naar evenredigheid van ieders aandeel bij versterf. Een echtgenoot valt hier dus niet onder (TM, Parl. Gesch. Vast., p. 307). De wetgever gaat hier uit van een wettelijk vermoeden. Tegenbewijs is dus — bijvoorbeeld door uitleg van het testament — mogelijk. 2. BW (oud): Art. 924 bevatte eenzelfde regel met dien verstande dat de dwingende interpretatieregel is vervangen door een vermoeden (Klaassen-Luijten-Meijer II, 2008, nr. 147). 3. Overgangsrecht: Onmiddellijke werking (art. 68a Ow NBW)."}]}</w:t>
      </w:r>
    </w:p>
    <w:p w14:paraId="73929529"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4:54 BW (artikel 54 van burgerlijk wetboek 4):"}, {"role": "assistant", "content": "Artikel 4:54 BW (Verjaring en verval) is geldende vanaf 01-01-2003 en luid als volgt: Lid 1: Rechtsvorderingen tot vernietiging van een uiterste </w:t>
      </w:r>
      <w:r w:rsidRPr="001476F7">
        <w:rPr>
          <w:lang w:val="nl-NL"/>
        </w:rPr>
        <w:lastRenderedPageBreak/>
        <w:t>wilsbeschikking verjaren een jaar nadat de dood van de erflater alsmede de uiterste wilsbeschikking en de vernietigingsgrond ter kennis zijn gekomen van hem die een beroep op deze grond kan doen, dan wel van zijn rechtsvoorganger. Lid 2: De bevoegdheid om ter vernietiging van een uiterste wilsbeschikking een beroep op een vernietigingsgrond te doen vervalt buiten het geval bedoeld in artikel 51 lid 3 van Boek 3 uiterlijk drie jaren nadat de dood van de erflater en de uiterste: wilsbeschikking ter kennis zijn gekomen van degene aan wie deze bevoegdheid toekomt, dan wel van zijn rechtsvoorganger. T.J. Mellema-Kranenburg gaf de volgende commentaren bij dit artikel: 1. Algemeen: Het artikel regelt de verjaring van rechtsvorderingen tot vernietiging van uiterste wilsbeschikkingen. Uitgangspunt is een korte, van art. 3:52 BW afwijkende, verjaringstermijn (lid 1) gekoppeld aan een vervaltermijn (lid 2). Het artikel is ook: toepasselijk bij vernietigbaarheid wegens vormfouten op grond van art. 4:110 (Klaassen/Luijten/Meijer 2008 II, nr. 196) 2. Voorwaarden voor verjaring (lid 1): Lid 1: kennisname van de dood van de erflater; Lid 2: kennisname van de uiterste wilsbeschikking; Lid 3: kennisname van de vernietigingsgrond van degene die zich op de vernietiging kan beroepen danwel diens rechtsopvolger. Na een jaar verjaart de vordering tot vernietiging als aan de vermelde voorwaarden (cumulatief) is voldaan. Daarnaast kan op de vernietiging altijd een beroep gedaan worden bij wijze van exceptief verweer (art. 3:51 lid 3), het moet dan een beroep in rechte zijn.: 3. Verval vordering ter vernietiging (lid 2): De vordering tot vernietiging vervalt wanneer drie jaar verstreken zijn nadat de dood van de erflater en de uiterste wilsbeschikking ter kennis zijn gekomen van degene aan wie deze bevoegdheid toekomt danwel zijn rechtsvoorganger. Dus ongeacht het feit of de vernietigingsgrond bekend is. Ook hier weer geldt de uitzondering voor het exceptieve verweer (art. 3:51 lid 3).: 4. BW (oud): Een regeling ontbrak. 5. Overgangsrecht: Onmiddellijke werking (art. 68a Ow NBW). Afdeling 2 Wie uiterste wilsbeschikkingen kunnen maken en wie daaruit voordeel: kunnen genieten: Geldend vanaf 01-01-2003 T.J. Mellema-Kranenburg gaf de volgende commentaren bij dit artikel: 1. Algemeen: De bepalingen van afdeling 2 vormen een aanvulling op de regeling van de bekwaamheid tot het verrichten van rechtshandelingen. 2. Inhoud: In de afdeling wordt bepaald wie uiterste wilsbeschikkingen kunnen maken, dus wie tot testeren bekwaam zijn. Voorts wordt bepaald aan welke eisen (positief) voldaan moet worden om uit een uiterste wil voordeel te genieten en welke hoedanigheden (negatief) daar juist aan in de weg staan."}]}</w:t>
      </w:r>
    </w:p>
    <w:p w14:paraId="5971485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4:55 BW (artikel 55 van burgerlijk wetboek 4):"}, {"role": "assistant", "content": "Artikel 4:55 BW (Bekwaamheid) is geldende vanaf 01-01-2014 en luid als volgt: Lid 1: Behalve zij die handelingsbekwaam zijn, kunnen ook minderjarigen die de leeftijd van zestien jaren hebben bereikt, en zij die op een andere grond dan wegens hun lichamelijke of geestelijke toestand onder curatele zijn gesteld, uiterste wilsbeschikkingen maken. Lid 2: Hij die wegens zijn lichamelijke of geestelijke toestand onder curatele staat, kan slechts met toestemming van de kantonrechter uiterste wilsbeschikkingen maken. De kantonrechter kan aan zijn toestemming voorwaarden verbinden. Lid 3: De bekwaamheid van de erflater wordt beoordeeld naar de staat, waarin hij zich bevond op het ogenblik dat de beschikking werd gemaakt. T.J. Mellema-Kranenburg gaf de volgende commentaren bij dit artikel: 1. Algemeen: Het artikel bepaalt wie bekwaam zijn een uiterste wilsbeschikking te maken. 2. Bekwaam tot het maken van uiterste wilsbeschikkingen (lid 1): Voorwaarden: a. zij die handelingsbekwaam zijn (art. 3:32) of b. de leeftijd van zestien jaar hebben bereikt of c. op een andere grond dan wegens lichamelijke of geestelijke stoornis onder curatele zijn gesteld. Men is dus eerder bekwaam om een testament te maken (b en c) dan om andere rechtshandelingen te verrichten. 3. Curatele wegens lichamelijke of geestelijke stoornis (lid 2): Hoewel een wegens lichamelijke of geestelijke stoornis onder curatele staande persoon handelingsonbekwaam </w:t>
      </w:r>
      <w:r w:rsidRPr="001476F7">
        <w:rPr>
          <w:lang w:val="nl-NL"/>
        </w:rPr>
        <w:lastRenderedPageBreak/>
        <w:t>is, kan hij toch een uiterste wilsbeschikking maken, mits met toestemming van de kantonrechter. Door de toestemming van de kantonrechter kan achteraf geen beroep gedaan worden op de handelingsonbekwaamheid (vergelijk art. 1:381 lid 3). Voorts: dient de testateur aan de algemene vereisten voor het tot stand komen van rechtshandelingen zoals vermeld in Boek 3 Titel 2 BW te voldoen, dus in staat zijn zijn wil te bepalen (art. 3:33). Bovendien moet zijn wil in overeenstemming met de verklaring zijn. De consequentie hiervan is dat een onder curatele gestelde tijdens een lucidum intervallum — met toestemming van de kantonrechter — een uiterste wil kan maken. Taak kantonrechter De kantonrechter dient te beoordelen of de lichamelijke of geestelijke stoornis niet verhindert dat de curandus de gevolgen van het testeren voldoende overziet, dus of de wil in overeenstemming is met de verklaring (art. 3:34). De te verlenen toestemming dient betrekking te hebben op het maken van één of meer beschikkingen in concreto en niet op het maken van uiterste wilsbeschikkingen in abstracto zo volgt uit art. 3:34 lid 1 (W. Breemhaar, WPNR 2002/6497). De kantonrechter moet: dus van de inhoud van de te maken beschikkingen op de hoogte zijn. De erflater dient niet alleen een verzoekschrift aan de kantonrechter te richten, maar ook een concept van de te maken uiterste wil. Bij zijn beoordeling kan de kantonrechter deskundigen raadplegen. De kantonrechter kan aan zijn toestemming voorwaarden verbinden. Hierbij valt te denken aan het passeren binnen een bepaalde periode of passeren in aanwezigheid van getuigen. 4. De staat ten tijde van de beschikking (lid 3): Om te beoordelen of de testateur testeerbekwaam is, moet naar het tijdstip gekeken worden waarop het testament gemaakt is. Een latere onbekwaamheid (bijvoorbeeld ondercuratelestelling) doet aan de geldigheid van het testament niet af. Het is dan echter niet meer mogelijk (behoudens het gestelde in lid 2) het testament te herroepen. Een later opkomende: bekwaamheid kan aan een ongeldige uiterste wil achteraf geen kracht geven (Klaassen/Luijten/Meijer, II, 2008, nr. 130). 5. Sanctie: De uiterste wilsbeschikking is een eenzijdige ongerichte rechtshandeling. Derhalve is de sanctie bij onbekwaamheid nietigheid (art. 3:32 lid 2).: 6. BW (oud): Een wegens geestelijke stoornis onder curatele gestelde kon geen uiterste wilsbeschikking maken. 7. Overgangsrecht: Onmiddellijke werking (art. 68a Overgangswet NBW), dat wil zeggen dat de mogelijkheid voor de wegens geestelijke stoornis onder curatele gestelde testateur met toestemming van de kantonrechter pas werkt vanaf inwerkingtreding van het huidige erfrecht. Ondercuratelestelling wegens een lichamelijke toestand is pas mogelijk sinds 1 januari 2014."}]}</w:t>
      </w:r>
    </w:p>
    <w:p w14:paraId="69F13AF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4:56 BW (artikel 56 van burgerlijk wetboek 4):"}, {"role": "assistant", "content": "Artikel 4:56 BW (Vereisten voor bevoordeelde; makingen over de hand) is geldende vanaf 01-01-2003 en luid als volgt: Lid 1: Om aan een making een recht te kunnen ontlenen, moet men bestaan op het ogenblik dat de nalatenschap openvalt. Rechten uit een making ten voordele van een rechtspersoon die voor dat ogenblik is opgehouden te bestaan ten gevolge van een fusie of een splitsing, komen toe aan de verkrijgende rechtspersoon, onderscheidenlijk de verkrijgende rechtspersoon waarvan de aan de akte van splitsing gehechte beschrijving dat bepaalt. Indien aan de hand van de aan de akte van splitsing gehechte beschrijving niet kan worden bepaald welke rechtspersoon in de plaats en de rechten treedt van de gesplitste rechtspersoon, is artikel 334s van Boek 2 van overeenkomstige toepassing. Lid 2: Indien een erflater heeft bepaald dat hetgeen hij aan een afstammeling van een ouder van de erflater nalaat, bij het overlijden van de bevoordeelde of op een eerder tijdstip zal ten deel vallen aan diens alsdan bestaande afstammelingen staaksgewijze, ontlenen dezen aan de making een recht, ook al bestonden zij nog niet bij het overlijden van de erflater. Lid 3: Heeft een erflater bepaald dat hetgeen hij aan iemand nalaat, bij het overlijden van de bevoordeelde of op een eerder tijdstip zal ten deel vallen aan een afstammeling van een ouder van de </w:t>
      </w:r>
      <w:r w:rsidRPr="001476F7">
        <w:rPr>
          <w:lang w:val="nl-NL"/>
        </w:rPr>
        <w:lastRenderedPageBreak/>
        <w:t xml:space="preserve">erflater, en tevens dat indien die afstammeling dat tijdstip niet overleeft, diens alsdan bestaande afstammelingen staaksgewijze in diens plaats zullen treden, dan verkrijgen dezen dit recht, ook al bestonden zij nog niet bij het overlijden van de erflater. Lid 4: Indien een erflater heeft bepaald dat hetgeen de bevoordeelde van het hem nagelatene bij zijn overlijden of op een eerder tijdstip onverteerd zal hebben gelaten, alsdan zal ten deel vallen aan een dan bestaande bloedverwant van de erflater in de erfelijke graad, verkrijgt deze dit recht, ook al bestond hij nog niet bij het overlijden van de erflater. T.J. Mellema-Kranenburg gaf de volgende commentaren bij dit artikel: 1. Algemeen: Om voordeel te trekken uit een nalatenschap moet men bestaan. Voor het versterferfrecht wordt dit bepaald in art. 4:9, voor het testamentaire erfrecht in dit artikel. De enige uitzonderingen op deze bestaanseis vindt men in lid 2, 3 en 4 van het: artikel. 2. Aan een making recht ontlenen (lid 1): Door het begrip making wordt aangeduid dat de bestaanseis zowel erfstellingen als legaten omvat. Een rechtspersoon die opgehouden is te bestaan ten gevolge van fusie of splitsing Rechten uit een making ten voordele van een rechtspersoon die vóór het openvallen van de nalatenschap ten gevolge van een fusie of splitsing is opgehouden te bestaan, komen toe aan de verkrijgende rechtspersoon. Men zou in dit verband kunnen spreken van ‘rechtspersoonlijke’ plaatsvervulling ( F.W.J.M. Schols gaf de volgende commentaren bij dit artikel: , Handboek Erfrecht 2020, p. 252) of een wettelijke aanvulling van een uiterste wilsbeschikking krachtens de wet (Asser/Perrick 4 2021/17). De regeling werkt van rechtswege. Strikt genomen werkt de regel niet bij een last, omdat daarvoor de bestaanseis niet geldt. Gezien de strekking van de bepaling lijkt dit echter ongewenst. Bij splitsing geeft de beschrijving de doorslag voor het bepalen aan wie de erfrechtelijke verwachting toekomt. Wanneer de beschrijving geen duidelijkheid geeft, is art. 2:334s van toepassing. De vennootschappen zijn gezamenlijk verwachter naar evenredigheid van de waarde van het van de gesplitste rechtspersoon verkregen vermogen. 3. Uitzonderingen op de bestaanseis (lid 2 t/m 4): a. Algemeen Op de in lid 1 vermelde bestaanseis worden drie uitzonderingen gemaakt. Lid 2 en 3 betreffen de situatie dat de erflater een: making met bewaarplicht heeft opgesteld. b. Eerste uitzondering: making met bewaarplicht aan bloedverwanten (lid 2): Wanneer erflater bepaald heeft dat hetgeen hij aan een afstammeling van zijn vader of zijn moeder nalaat, bij het overlijden van de bevoordeelde (dus deze afstammeling) of op een eerder tijdstip zal ten deel vallen aan diens alsdan bestaande afstammelingen, staaksgewijs, dan ontlenen dezen (dus diens alsdan bestaande afstammelingen) aan de making een recht, ook al bestonden zij niet bij het overlijden van de erflater. Onder ‘afstammeling van zijn vader of zijn moeder’ zijn te verstaan: een afstammeling van de erflater zelf of diens (half)broer(s) of (half)zuster(s) of een afstammeling van hen; verwachters zijn de afstammelingen van de bezwaarde(n) staaksgewijs. Het gaat dus in lid 2 altijd om bloedverwanten.: c. Tweede uitzondering: making met bewaarplicht aan iemand (lid 3): Lid 3 daarentegen trekt de kring van bevoordeelde personen ruimer: het betreft de bepaling dat hetgeen de erflater aan iemand nalaat, bij het overlijden van de bevoordeelde of op een eerder tijdstip zal ten deel vallen aan een afstammeling van een ouder van de erflater, en tevens dat indien die afstammeling dat tijdstip niet overleeft, diens alsdan bestaande afstammelingen dan in diens plaats zullen treden en dezen (dus de ‘plaatsvervullers’) dit recht ook verkrijgen ook al bestonden zij nog niet bij het overlijden van de erflater. Bij deze making aan iemand (dus buiten de bloedverwantenkring) moet de eerstgeroepen verwachter bestaan bij het overlijden van de erflater (anders dus dan in lid 2). ‘Dezen’ in lid 3 slaat: slechts terug op ‘diens alsdan bestaande afstammelingen’ en niet op de daarvoor genoemde ‘afstammelingen van een ouder van de erflater’ (OM, Kamerstukken II 1964/65, 3771, 8; Parl. Gesch. BW Boek 4, p. 315). d. Derde uitzondering: fideï commis de residuo (lid 4): Lid 4 betreft het naar oud recht bekend staande fideï commis de residuo, derhalve een making zonder bewaarplicht. Hier geldt de uitzondering op de bestaanseis in de meest vergaande vorm. Indien een erflater heeft bepaald dat </w:t>
      </w:r>
      <w:r w:rsidRPr="001476F7">
        <w:rPr>
          <w:lang w:val="nl-NL"/>
        </w:rPr>
        <w:lastRenderedPageBreak/>
        <w:t>hetgeen de bevoordeelde van het hem nagelatene bij zijn overlijden of op een eerder tijdstip onverteerd zal hebben nagelaten, alsdan ten deel zal vallen aan een dan bestaande bloedverwant van de erflater in de erfelijke graad, verkrijgt deze dit recht, ook al bestond hij nog niet bij het overlijden van de erflater. De beperking is hier dus slechts gelegen in het staan in een erfelijke graad. Onder bloedverwanten in de erfelijke graad moeten worden begrepen de erfgenamen tot in de zesde graad die tevens tot de vrij geroepen erfgenamen als bedoeld in art. 4:10 behoren (art. 4:12 lid 3).: Of op een eerder tijdstip Hieruit volgt dat de erflater in het testament kan bepalen dat op een eerder tijdstip het recht van de bezwaarde komt te vervallen en dat van de verwachters begint. Het is zelfs mogelijk de fixering van dit tijdstip — uitdrukkelijk te bepalen — aan de bezwaarde over te laten. Daarnaast kan de bezwaarde afstand van zijn recht doen, hetzij omdat hem een vervreemdingsbevoegdheid is toegekend, hetzij met medewerking van de verwachters (Verstappen, Handboek Erfrecht 2020, p. 297). In dat geval bestaat het gevaar dat nog ongeboren verwachters, die wel ten tijde van het overlijden van de bezwaarde zijn geboren, buiten de boot vallen (MvA, Kamerstukken II 1962/63, 3771, 6; Parl. Gesch. BW Boek 4, p. 304). 4. Bw (oud): Art. 946 bevatte een vergelijkbare regeling. 5. Overgangsrecht: Onmiddellijke werking art. 68a Ow NBW. Zie voor de specifieke materie betreffende de fideï-commissaire voorwaardelijke making afdeling 5 van titel 5."}]}</w:t>
      </w:r>
    </w:p>
    <w:p w14:paraId="666F5417"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4:57 BW (artikel 57 van burgerlijk wetboek 4):"}, {"role": "assistant", "content": "Artikel 4:57 BW (Voogd) is geldende vanaf 01-01-2003 en luid als volgt: Lid 1: Een erflater kan geen uiterste wilsbeschikking maken ten voordele van degene die op het tijdstip van het maken van de beschikking zijn voogd is. Lid 2: Hij die voogd van de erflater is geweest, kan uit diens uiterste wilsbeschikkingen geen voordeel genieten, indien de erflater binnen het jaar na zijn meerderjarig worden en voor het afleggen en sluiten van de voogdijrekening is overleden. Lid 3: Het in de vorige leden bepaalde is niet toepasselijk op bloedverwanten van de erflater in de opgaande lijn, die zijn voogden zijn of geweest zijn. T.J. Mellema-Kranenburg gaf de volgende commentaren bij dit artikel: 1. Algemeen: Dit artikel vormt het eerste in de reeks (art. 4:57-61) die dienen ter voorkoming van ongeoorloofde beïnvloeding van de testateur. 2. Geen uiterste wilsbeschikking ten voordele van zijn voogd (lid 1): In lid 1 wordt de hoofdregel gegeven dat de erflater geen uiterste wilsbeschikking kan maken ten voordele van degene die: op het tijdstip van het maken van de beschikking zijn voogd is. Onder ten voordele van moet men denken aan voordeel in economische zin ( F.W.J.M. Schols gaf de volgende commentaren bij dit artikel: , Handboek Erfrecht 2020, p. 260-261). Het artikel dient beperkt uitgelegd te worden. Andere wettelijke vertegenwoordigers van handelingsonbekwamen (curator) vallen hier niet onder (Klaassen/Luijten &amp; Meijer II 2008/134). 3. Overlijden binnen een jaar na de meerderjarigheid (lid 2): Wanneer een meerderjarige erflater voor zijn negentiende verjaardag overlijdt én voor het afleggen en sluiten van de voogdijrekening is overleden, kan de ex-voogd evenmin voordeel uit de uiterste wilsbeschikking van zijn pupil genieten. 4. Uitzondering op lid 2 (lid 3): Een uitzondering op lid 2 geldt voor de voogd die een bloedverwant in de opgaande lijn is. Een broer of zuster van de: erflater valt dus niet onder deze vrijstelling. Overigens zal veelal in dat soort situaties het versterferfrecht gelden waarvoor het verbod niet geldt. 5. Ouder is geen voogd: De langstlevende ouder is geen voogd en valt dus niet onder het verbod. 6. BW (oud): De regeling komt overeen met art. 951. De sanctie was toen echter nietigheid. 7. Overgangsrecht: Sanctie vernietigbaarheid (art. 127 Ow NBW). Overleed de erflater onder het oude recht, dan is art. 81 Ow NBW van toepassing."}]}</w:t>
      </w:r>
    </w:p>
    <w:p w14:paraId="57F9F210" w14:textId="77777777" w:rsidR="001476F7" w:rsidRPr="001476F7" w:rsidRDefault="001476F7" w:rsidP="001476F7">
      <w:pPr>
        <w:rPr>
          <w:lang w:val="nl-NL"/>
        </w:rPr>
      </w:pPr>
      <w:r w:rsidRPr="001476F7">
        <w:rPr>
          <w:lang w:val="nl-NL"/>
        </w:rPr>
        <w:lastRenderedPageBreak/>
        <w:t>{"messages": [{"role": "system", "content": "Max is een chatbot gespecialiseerd in het Nederlands burgerlijk wetboek"}, {"role": "user", "content": "Geef een analyse en uitleg van artikel 4:58 BW (artikel 58 van burgerlijk wetboek 4):"}, {"role": "assistant", "content": "Artikel 4:58 BW (Leermeesters) is geldende vanaf 01-01-2003 en luid als volgt: Minderjarigen kunnen geen uiterste wilsbeschikking maken ten voordele van hun leermeesters, met wie zij tezamen wonen. T.J. Mellema-Kranenburg gaf de volgende commentaren bij dit artikel: 1. Betekenis: Het artikel bepaalt dat een minderjarige geen uiterste wilsbeschikking kan maken ten voordele van zijn leermeester, met wie hij tezamen woont. Hij dient dus te wachten óf tot zijn meerderjarigheid of totdat de samenwoning verbroken is alvorens zijn testament te maken. Het moment van het maken van een testament is doorslaggevend. Zie voor een uitzondering op deze regel art. 4:60. 2. BW (oud): De regeling komt overeen met art. 952. 3. Overgangsrecht: Sanctie vernietigbaarheid (art. 127 Ow NBW). Overleed de erflater onder het oude recht dan is art. 81 Ow NBW van toepassing."}]}</w:t>
      </w:r>
    </w:p>
    <w:p w14:paraId="2AC8256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4:59 BW (artikel 59 van burgerlijk wetboek 4):"}, {"role": "assistant", "content": "Artikel 4:59 BW (Beroepsbeoefenaar individuele gezondheidszorg, enz.) is geldende vanaf 01-01-2003 en luid als volgt: Lid 1: De beroepsbeoefenaren op het gebied van de individuele gezondheidszorg, die iemand gedurende de ziekte waaraan hij is overleden, bijstand hebben verleend, alsmede de geestelijk verzorgers die hem gedurende die ziekte hebben bijgestaan, kunnen geen voordeel trekken uit de uiterste wilsbeschikkingen die zodanig persoon gedurende de behandeling of de bijstand te hunnen behoeve heeft gemaakt. Lid 2: Ook kan degene die een voor de verzorging of verpleging van bejaarden of geestelijk gestoorden bestemde instelling exploiteert of die daarvan de leiding heeft of daarin werkzaam is, geen voordeel trekken uit de uiterste wilsbeschikkingen, welke zodanig persoon gedurende een verblijf in die instelling te zijnen behoeve heeft gemaakt. T.J. Mellema-Kranenburg gaf de volgende commentaren bij dit artikel: 1. Algemeen: Het artikel geeft een opsomming van personen die geen voordeel kunnen genieten uit een uiterste wilsbeschikking, omdat ze de erflater fysiek behandeld hebben danwel geestelijke bijstand hebben verleend, gedurende ziekte of verblijf in een zorginstelling. 2. BIG-personen en geestelijke verzorgers (lid 1): Beroepsbeoefenaars op het gebied van de individuele gezondheidszorg (BIG), die iemand gedurende de ziekte waaraan hij is overleden, bijstand hebben verleend kunnen geen voordeel uit de uiterste wilsbeschikking van degene aan wie ze deze bijstand hebben verleend genieten, wanneer deze gedurende de bijstand is gemaakt. Het overlijden dient het gevolg te zijn van de ziekte waarvoor hij door de betreffende BIG-persoon bijstand werd verleend, dus behandeld werd. Het enkel in consult geroepen zijn valt hier niet onder (Klaassen/Luijten/Meijer II 2008/136). Wordt hij beter of sterft hij aan een ziekte waarvoor hij niet door de in het testament vermelde BIG-persoon werd behandeld, dan geldt het verbod niet. Lijden aan het leven is niet te kwalificeren als een ziekte ‘waaraan hij is overleden’ (HR 10 december 2010, ECLI:NL:HR:2010:BN8534, NJ 2011/253, m.nt. Verstappen). Wie onder de categorie BIG-personen valt, is te vinden in art. 3 Wet BIG. De regel is van overeenkomstige toepassing op geestelijke verzorgers, die in de uitoefening van hun ambt de zieke hebben bijgestaan. De term geestelijke verzorger is ruimer dan de term bedienaar van de godsdienst. Ook personen die van geestelijke verzorging hun beroep hebben gemaakt, vallen hieronder, niet echter het kerkgenootschap waaraan de geestelijk verzorger verbonden is (MvT, Kamerstukken II 1981/82, 17141, 3, p. 41; Parl. </w:t>
      </w:r>
      <w:r>
        <w:t xml:space="preserve">Gesch. BW Inv. Boek 4, p. 90, 1800). </w:t>
      </w:r>
      <w:r w:rsidRPr="001476F7">
        <w:rPr>
          <w:lang w:val="nl-NL"/>
        </w:rPr>
        <w:t xml:space="preserve">3. Degene die een voor de verzorging of verpleging bestemde instelling exploiteert, de leiding: daarvan heeft of daarin werkt (lid 2): Verplegers en verzorgers van bejaarden of geestelijk gestoorden die werkzaam zijn in een voor verpleging en verzorging bestemde </w:t>
      </w:r>
      <w:r w:rsidRPr="001476F7">
        <w:rPr>
          <w:lang w:val="nl-NL"/>
        </w:rPr>
        <w:lastRenderedPageBreak/>
        <w:t>instelling kunnen ook geen voordeel trekken uit uiterste wilsbeschikkingen, opgemaakt gedurende het verblijf in de instelling van personen die aldaar verpleegd of verzorgd werden. Hetzelfde geldt voor de (rechts)persoon die de instelling exploiteert of degene die daarvan de leiding heeft (MvA bij art. 4:953 lid 2, 15 350, nr. 5, p. 26).: 4. Uitzonderingen: De uitzonderingen op de regel in dit artikel staan in art. 4:60. 5. BW (oud): De regeling geeft een uitbreiding aan art. 4:953. 6. Overgangsrecht: Sanctie vernietigbaarheid (art. 127 OBW). Overleed de erflater onder oud recht, dan is art. 81 OBW van toepassing."}]}</w:t>
      </w:r>
    </w:p>
    <w:p w14:paraId="5B4EE4B6"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4:60 BW (artikel 60 van burgerlijk wetboek 4):"}, {"role": "assistant", "content": "Artikel 4:60 BW (Uitzonderingen) is geldende vanaf 01-01-2003 en luid als volgt: Van het in de twee voorgaande artikelen bepaalde zijn uitgezonderd: a. de beschikkingen tot vergelding van bewezen diensten, bij wijze van legaat gemaakt, met inachtneming echter zowel van de gegoedheid van de maker, als van de diensten die aan deze zijn bewezen; b. de beschikkingen ten voordele van iemand die bloed- of aanverwant tot de vierde graad of de echtgenoot van de erflater is. T.J. Mellema-Kranenburg gaf de volgende commentaren bij dit artikel: 1. Betekenis: Het artikel geeft een uitzondering op de verboden vermeld in art. 4:58 en 4:59. De uitzonderingen betreffen: a. een legaat ter vergoeding van bewezen diensten mits de omvang van het legaat in overeenstemming is met de gegoedheid van de testateur en met de verrichte diensten; b. beschikkingen ten voordele van iemand die bloed- of aanverwant is tot de vierde graad of de echtgenoot van de erflater. Dat een legaat ter vergelding van bewezen diensten strekt zal in de regel slechts uit de uiterste wil zelf te bewijzen zijn, noodzakelijk is dit echter niet (Asser/Perrick 4 2021/237). 2. BW (oud): De regeling is een verzachting van art. 953. 3. Overgangsrecht: Onmiddellijke werking (art. 68a Ow NBW)."}]}</w:t>
      </w:r>
    </w:p>
    <w:p w14:paraId="7CA8F839"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4:61 BW (artikel 61 van burgerlijk wetboek 4):"}, {"role": "assistant", "content": "Artikel 4:61 BW (Notaris) is geldende vanaf 01-01-2003 en luid als volgt: De notaris of andere persoon, die een uiterste wil of een akte van bewaargeving van een niet gesloten aangeboden onderhandse uiterste wil heeft verleden, en de getuigen die daarbij zijn tegenwoordig geweest, kunnen niet bij die uiterste wil worden bevoordeeld. T.J. Mellema-Kranenburg gaf de volgende commentaren bij dit artikel: 1. Betekenis: Het artikel geeft de welhaast vanzelfsprekende regel dat een notaris of andere persoon die een uiterste wil heeft verleden en de getuigen daarbij niet door de uiterste wilsbeschikking kunnen worden bevoordeeld. Een beschikking aan de notaris — of aan een getuige — in een gedeponeerde gesloten onderhandse uiterste wil is geldig. De reden hiervan is dat de notaris de inhoud van het testament niet behoeft te kennen en er dus geen gevaar bestaat voor beïnvloeding (Pitlo/Van der Burght/Ebben, Erfrecht 2004, p. 230). Andere persoon Hierbij moet men denken aan een persoon die bevoegd is een noodtestament te verlijden. Uiterste wil: Uiterste wil dient men te lezen als notarieel testament ( F.W.J.M. Schols gaf de volgende commentaren bij dit artikel: , Handboek Erfrecht 2020, p. 265). Voor toepasselijkheid van het artikel wordt met een uiterste wil gelijkgesteld een akte van bewaargeving van een niet afgesloten aangeboden onderhandse uiterste wil. 2. BW (oud): De regeling komt overeen met art. 954. 3. Overgangsrecht: Sanctie vernietigbaarheid (art. 127 Ow NBW). Overleed de erflater onder het oude recht, dan is art. 81 Ow NBW van toepassing."}]}</w:t>
      </w:r>
    </w:p>
    <w:p w14:paraId="7947A84D" w14:textId="77777777" w:rsidR="001476F7" w:rsidRPr="001476F7" w:rsidRDefault="001476F7" w:rsidP="001476F7">
      <w:pPr>
        <w:rPr>
          <w:lang w:val="nl-NL"/>
        </w:rPr>
      </w:pPr>
      <w:r w:rsidRPr="001476F7">
        <w:rPr>
          <w:lang w:val="nl-NL"/>
        </w:rPr>
        <w:lastRenderedPageBreak/>
        <w:t xml:space="preserve">{"messages": [{"role": "system", "content": "Max is een chatbot gespecialiseerd in het Nederlands burgerlijk wetboek"}, {"role": "user", "content": "Geef een analyse en uitleg van artikel 4:62 BW (artikel 62 van burgerlijk wetboek 4):"}, {"role": "assistant", "content": "Artikel 4:62 BW (Vernietigbaarheid) is geldende vanaf 01-01-2003 en luid als volgt: Lid 1: Een uiterste wilsbeschikking die in strijd is met het in de artikelen 57–61 bepaalde, is vernietigbaar. De vernietiging vindt slechts plaats voor zover deze nodig is tot opheffing van het nadeel van degene die zich op de vernietigingsgrond beroept. Lid 2: Een beschikking ten behoeve van een tussenbeidekomende persoon is op gelijke wijze vernietigbaar als een ten behoeve van de uitgesloten persoon zelf. Lid 3: De vader, de moeder, de afstammelingen en de echtgenoot van een uitgesloten persoon worden geacht tussenbeidekomende personen te zijn, behalve wanneer zij bloedverwant in de rechte lijn of echtgenoot van de erflater zijn. Lid 4: Indien een legataris in verband met een krachtens de vorige leden vernietigbaar legaat gehouden is een tegenprestatie te verrichten, is artikel 54 van Boek 3 van overeenkomstige toepassing. T.J. Mellema-Kranenburg gaf de volgende commentaren bij dit artikel: 1. Algemeen: Het artikel regelt de sanctie die verbonden is aan een uiterste wil die gemaakt is in strijd met de art. 4:57-61. 2. Vernietigbaarheid (lid 1): De sanctie vernietigbaarheid komt ten goede aan de testeervrijheid. Wanneer alle belanghebbenden in de uiterste wilsbeschikking berusten, blijft deze gewoon in stand. Na vernietiging: relatieve nietigheid De vernietiging werkt slechts voor zover deze nodig is tot opheffing van het nadeel van degene die zich op de vernietigingsgrond beroept. Een vernietiging ten behoeve van de gehele nalatenschap is niet mogelijk (Parl. Gesch. Vast., p. 338). 3. Tussenbeidekomende personen (lid 2): De groep personen die op grond van de art. 4:57-61 niet via een uiterste wilsbeschikking bevoordeeld kan worden, wordt in lid 2 uitgebreid tot tussenbeidekomende personen. Op deze wijze wordt voorkomen dat het verbod door stromannen in te: schakelen wordt omzeild. Ook een rechtspersoon (bijvoorbeeld steunstichting) kan aangemerkt worden als tussenbeide komende persoon (Hof Arnhem-Leeuwarden 31 oktober 2017, ECLI:NL:GHARL:2017:9390). 4. Onweerlegbaar vermoeden (lid 3): In lid 3 wordt bepaald dat de vader, de moeder, de afstammelingen en de echtgenoot tussenbeidekomende personen zijn,: behalve wanneer zij bloedverwanten in de rechte lijn of echtgenoot van de erflater zijn. Onder echtgenoot moet ook de van tafel en bed gescheiden echtgenoot worden begrepen (Asser/Perrick 4 2021/241). Tegenbewijs is niet mogelijk. Overigens is deze opsomming van personen geen uitputtende. Beoordelingsmoment Het tijdstip van het opmaken van het testament is doorslaggevend om te beoordelen of iemand een tussenbeidekomende persoon is (TM p. 326, Parl. Gesch. Vast., p. 338). 5. Legaat tegen inbreng (lid 4): Betreft de te vernietigen beschikking een legaat tegen inbreng, dan vervalt de vernietigbaarheid indien de legataris tijdig een wijziging van de gevolgen voorstelt die het nadeel op afdoende wijze opheft (overeenkomstige toepassing art. 3:54). 6. BW (oud): De sanctie was nietigheid (art. 951-954 (oud)). 7. Overgangsrecht: Is onder oud recht een uiterste wilsbeschikking gemaakt, die toen op grond van de geldende verbodsbepalingen nietig was, en is de erflater na de inwerkingtreding van het nieuwe erfrecht overleden, dan wordt op grond van art. 172 Ow NBW de beschikking onaantastbaar danwel vernietigbaar. Overleed de erflater onder het oude recht, dan kan de sanctie geconverteerd worden in vernietigbaarheid of wordt de beschikking onaantastbaar op grond van art. 81 Ow NBW, mits alle belanghebbenden die zich op de nietigheid hadden kunnen beroepen, de uiterste wilsbeschikking als geldig hebben aangemerkt. Lid 4 kan worden toegepast op een ‘oud’ legaat (MvT, Kamerstukken II 1999/2000, 26 822, nr. 3, p. 12). Afdeling 3 Legitieme portie: Geldend vanaf 01-01-2003 T.J. Mellema-Kranenburg gaf de volgende commentaren bij dit artikel: 1. Algemeen: Hoewel in de literatuur soms discussie gevoerd is en wordt over het bestaansrecht van de legitieme portie, blijft zij in het nieuwe erfrecht een prominente rol innemen. Zij heeft echter wel een gedaantewisseling ondergaan waarbij de </w:t>
      </w:r>
      <w:r w:rsidRPr="001476F7">
        <w:rPr>
          <w:lang w:val="nl-NL"/>
        </w:rPr>
        <w:lastRenderedPageBreak/>
        <w:t>meest in het oog vallende verschillen met het oude recht zijn dat a) de legitieme portie nog slechts bestaat uit een vordering in geld op de erfgenamen (en eventueel de begiftigden), b) het breukdeel in beginsel altijd de helft van het versterferfdeel is en c) de legitieme portie, zo erflater dat wenst, nooit opeisbaar is jegens de langstlevende echtgenoot of levensgezel. De legitieme portie blijft een dwingendrechtelijk wilsrecht, een bevoegdheid derhalve waar een beroep op gedaan kan worden, maar die - anders dan naar oud recht - na vijf jaar vervalt. 2. Inhoud: De afdeling is onderverdeeld in drie paragrafen. De eerste paragraaf bevat de algemene bepalingen (art. 4:63 en 4:64). De tweede paragraaf geeft regels hoe de omvang van de legitieme portie berekend dient te worden (art. 4:65-78). De derde paragraaf bevat bepalingen over het geldend maken van de legitieme portie (art. 4:79-92). 3. Dwingend recht: De legitieme portie is van dwingend recht. § 1 Algemene bepalingen: Geldend vanaf 01-01-2003"}]}</w:t>
      </w:r>
    </w:p>
    <w:p w14:paraId="4D108D14"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4:63 BW (artikel 63 van burgerlijk wetboek 4):"}, {"role": "assistant", "content": "Artikel 4:63 BW (Legitimarissen) is geldende vanaf 01-01-2003 en luid als volgt: Lid 1: De legitieme portie van een legitimaris is het gedeelte van de waarde van het vermogen van de erflater, waarop de legitimaris in weerwil van giften en uiterste wilsbeschikkingen van de erflater aanspraak kan maken. Lid 2: Legitimarissen zijn de afstammelingen van de erflater die door de wet als erfgenamen tot zijn nalatenschap worden geroepen, hetzij uit eigen hoofde, hetzij bij plaatsvervulling met betrekking tot personen die op het ogenblik van het openvallen der nalatenschap niet meer bestaan of die onwaardig zijn. Lid 3: De legitimaris die de nalatenschap verwerpt, verliest zijn recht op de legitieme portie, tenzij hij bij het afleggen van de verklaring bedoeld in artikel 191, tevens verklaart dat hij zijn legitieme portie wenst te ontvangen. T.J. Mellema-Kranenburg gaf de volgende commentaren bij dit artikel: 1. Algemeen: In het artikel wordt een definitie gegeven van wat de legitieme portie is en wie daar aanspraak op kunnen maken. 2. Een vordering in geld (lid 1): De legitimaris heeft een vordering in geld op het vermogen van de erflater. Hij heeft daardoor in beginsel een vordering op de gezamenlijke erfgenamen, die voor de voldoening van de vordering aansprakelijk zijn voor gelijke delen (art. 6:6 lid 1).: Door een beroep op de legitieme te doen, wordt de legitimaris geen erfgenaam. Hij wordt in dat geval dus ook niet in de verdeling van de nalatenschap betrokken. In weerwil van giften en uiterste wilsbeschikkingen Naast de goederen der nalatenschap verminderd met bepaalde nalatenschapsschulden behoren tot het vermogen waarop de legitimaris aanspraak kan maken, hetgeen waarover de erflater bij uiterste wilsbeschikking heeft beschikt en bepaalde giften (art. 4:67). 3. Vereisten voor het zijn van legitimaris (lid 2): Om legitimaris te zijn moet men zijn: a. afstammeling van de erflater en b. door de wet als erfgenaam tot de nalatenschap zijn geroepen, hetzij uit eigen hoofde hetzij bij plaatsvervulling. De plaatsvervulling werkt echter beperkt, namelijk alleen met betrekking tot personen die op het ogenblik van het openvallen van de nalatenschap niet meer bestaan of onwaardig zijn. Er treedt dus geen plaatsvervulling op voor de legitieme ten aanzien van personen die onterfd zijn, verwerpen of wier recht is vervallen. De oorspronkelijke legitimaris bestaat in die gevallen immers nog (Klaassen/Luijten/Meijer, II, 2008, nr. 520). Ascendenten hebben geen legitieme. 4. Verwerpen van de nalatenschap (lid 3): De legitimaris die de nalatenschap verwerpt verliest in beginsel zijn aanspraak op de legitieme. Hij kan echter tegelijk met de verklaring dat hij zijn legitieme verwerpt (art. 4:191) nog een verklaring afleggen inhoudende dat hij zijn legitieme in geld wenst te ontvangen. De omvang van deze vordering wordt beperkt door hetgeen bepaald wordt in de art. 4:70 en 4:71. 5. BW (oud): Naar oud BW had de legitimaris aanspraak op goederen. Deze aanspraak op goederen kon alleen doorbroken worden door een testament inhoudende een ouderlijke boedelverdeling. Door een beroep te doen op de </w:t>
      </w:r>
      <w:r w:rsidRPr="001476F7">
        <w:rPr>
          <w:lang w:val="nl-NL"/>
        </w:rPr>
        <w:lastRenderedPageBreak/>
        <w:t>legitieme portie werd een legitimaris automatisch erfgenaam en nam hij derhalve deel aan de verdeling. Plaatsvervulling trad niet op bij personen die onwaardig waren. 6. Overgangsrecht: In beginsel onmiddellijke werking (art. 68a Ow NBW). Is een nalatenschap naar oud recht opengevallen, dan is voor onmiddellijke werking geen plaats. De legitimarissen behouden hun onder oud recht toegevallen rechten. Het oude recht behoudt hier exclusieve werking (art. 128 lid 1 Ow NBW).:"}]}</w:t>
      </w:r>
    </w:p>
    <w:p w14:paraId="0F0122E4"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4:64 BW (artikel 64 van burgerlijk wetboek 4):"}, {"role": "assistant", "content": "Artikel 4:64 BW (Legitieme portie kind) is geldende vanaf 01-01-2003 en luid als volgt: Lid 1: De legitieme portie van een kind van de erflater bedraagt de helft van de waarde waarover de legitieme porties worden berekend, gedeeld door het aantal in artikel 10 lid 1 onder a genoemde, door de erflater achtergelaten personen.: Lid 2: Afstammelingen van een kind van de erflater dat op het ogenblik van het openvallen van de nalatenschap niet meer bestaat, worden voor de toepassing van het eerste lid tezamen als een door de erflater achtergelaten kind geteld. Afstammelingen van een kind van de erflater die legitimaris zijn, kunnen ieder slechts voor hun deel opkomen. T.J. Mellema-Kranenburg gaf de volgende commentaren bij dit artikel: 1. Algemeen: Het artikel geeft aan welk breukdeel een kind van de legitimaire massa kan krijgen. 2. Vast breukdeel (lid 1): De legitieme van een kind van de erflater bedraagt de helft van de waarde waarover de legitieme porties worden berekend (legitimaire massa), gedeeld door het aantal in art. 4:10 lid 1 onderdeel a genoemde, door de erflater achtergelaten,: personen. De in art. 4:10 lid 1 onderdeel a genoemde personen zijn de echtgenoot en de kinderen. De legitieme portie: bedraagt dus altijd de helft van het versterferfdeel of anders gezegd de erflater is vrij over ten minste de helft van zijn nalatenschap te beschikken. Hierop dient de restrictie aangebracht te worden dat hij in zijn beschikkingsvrijheid bovendien wordt beperkt door de andere wettelijke rechten van afdeling 2 van titel 3 ( B.M.E.M. Schols gaf de volgende commentaren bij dit artikel: , preadvies KNB 2006, p. 115). Onwaardigheid, verwerping of onterving Deze omstandigheden beïnvloeden de grootheid van het breukdeel van de legitieme niet, maar bewerkstelligen wel dat het versterferfdeel en dus de uiteindelijke verkrijging, vergroot wordt (MvT, Kamerstukken II 1981/82, 17141, 3, p. 43). Voorbeeld: A laat drie kinderen C, D en E achter. Hij heeft C onterfd, D is onwaardig. De legitieme portie van C blijft de helft van een derde is een zesde. Omdat D onwaardig is, zal het versterfdeel van E groter worden (tenzij er sprake is van plaatsvervulling bij D). 3. Vooroverleden kind (lid 2): Afstammelingen van een vóór de erflater of gelijktijdig met deze overleden kind van de erflater worden tezamen als een door de erflater achtergelaten kind geteld. Hetzelfde geldt voor afstammelingen van een onwaardig kind. De wet noemt deze categorie afstammelingen niet afzonderlijk, daar zij onder de achtergelaten personen van lid 1 vallen (NV II,: Kamerstukken II 2000/01, 27021, 5, p. 19). Door de zin ‘afstammelingen van een kind van de erflater die legitimaris zijn, kunnen ieder slechts voor hun deel opkomen’ wordt aangegeven dat ieder van deze afstammelingen een eigen legitieme portie en dus een eigen aanspraak heeft (Asser/Perrick 4 2021/304). 4. BW (oud): Het breukdeel van de legitieme hing af van het aantal kinderen (art. 4:961). Voorts trachtte art. 4:963a te voorkomen dat derden van de aanwezigheid van een echtgenoot konden profiteren. 5. Overgangsrecht: In beginsel onmiddellijke werking (art. 68a OBW), maar via uitleg kan bepaald worden dat de erflater de legitieme naar oud recht heeft bedoeld. § 2 De omvang van de legitieme portie: Geldend vanaf 01-01-2003"}]}</w:t>
      </w:r>
    </w:p>
    <w:p w14:paraId="39A44A8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4:65 BW (artikel </w:t>
      </w:r>
      <w:r w:rsidRPr="001476F7">
        <w:rPr>
          <w:lang w:val="nl-NL"/>
        </w:rPr>
        <w:lastRenderedPageBreak/>
        <w:t>65 van burgerlijk wetboek 4):"}, {"role": "assistant", "content": "Artikel 4:65 BW (Fictieve massa) is geldende vanaf 01-01-2003 en luid als volgt: De legitieme porties worden berekend over de waarde van de goederen der nalatenschap, welke waarde wordt vermeerderd met de bij deze berekening in aanmerking te nemen giften en verminderd met de schulden, vermeld in artikel 7 lid 1 onder a tot en met c en f. Buiten beschouwing blijven giften waaruit schulden als bedoeld in artikel 7 lid 1 onder i zijn: ontstaan. T.J. Mellema-Kranenburg gaf de volgende commentaren bij dit artikel: 1. Algemeen: De legitieme portie is een gedeelte van de legitimaire massa. Waar de legitimaire massa uit bestaat wordt bepaald in paragraaf 2 van afdeling 3 van titel 4. 2. De waarde van de goederen van de nalatenschap: Dit zijn dus alle goederen, positieve baten, die in de nalatenschap aanwezig zijn. Men zie voor de waarde van de goederen der nalatenschap art. 4:6. Met waarde wordt bedoeld de waarde op het tijdstip onmiddellijk na het overlijden. Deze peildatum kan onder omstandigheden in strijd met de redelijkheid en billijkheid zijn (Mellema-Kranenburg) WPNR 2012/6956 en Hof Arnhem-Leeuwarden 8 december 2015, ECLI:NL:GHARL:2015:9251. Ten aanzien van vorderingsrechten van de erflater zal men bij de waardering acht moeten slaan op de soliditeit van de schuldenaar (Klaassen/Luijten/Meijer II 2008/533). 3. Vermeerderd met de in aanmerking te nemen giften: Het begrip gift wordt gedefinieerd in art. 7:186 BW iedere handeling die ertoe strekt dat degene die de handeling verricht een ander ten koste van eigen vermogen verrijkt. 4. Verminderd met de in art. 4:7 lid 1 onderdeel a-c en f vermelde schulden: Het gaat hier om a. de schulden van erflater die niet met zijn dood teniet gaan (voor zover niet begrepen in onderdeel i); b. de kosten van de lijkbezorging, voor zover zij in overeenstemming zijn met de omstandigheden van de overledene; c. de kosten van de vereffening van de nalatenschap en de schulden die zijn ontstaan door toepassing van afdeling 2 van titel 3. Alle andere nalatenschapsschulden tellen voor de berekening van de legitieme portie niet mee. Zij verkleinen dus de omvang van de legitieme portie niet. 5. Giften waaruit schulden als bedoeld in art. 4:7 lid 1 onderdeel i zijn ontstaan: Dit zijn schulden uit giften en andere handelingen die ingevolge art. 4:126 worden aangemerkt als legaten. Deze schulden, waarop ingekort kan worden, drukken de omvang van de legitimaire massa niet. Tot schulden bedoeld in art. 4:7 lid 1: onderdeel i behoren niet de schulden tot uitkering bedoeld in art. 4:126 lid 2 onderdeel b (begunstiging uit: sommenverzekering voor zover die als gift geldt; Asser/Perrick 4 2021/309). 6. Negatieve nalatenschap: Ook al is de nalatenschap negatief, dan nog kan de legitimaris bij begiftigden, buiten de nalatenschap om inkorten. Hetgeen wordt ingekort door de legitimarissen op de begiftigden, komt niet ten goede aan de schuldeisers bedoeld in art. 4:7 lid 1: onderdeel a-c en f. 7. BW (oud): Hetzelfde beginsel, zij het dat bijvoorbeeld de kosten van vereffening niet in aftrek kwamen. 8. Overgangsrecht: In beginsel onmiddellijke werking (art. 68a OBW), maar via uitleg kan bepaald worden dat de legitimaire massa naar oud recht moet worden berekend."}]}</w:t>
      </w:r>
    </w:p>
    <w:p w14:paraId="6ECB5A94"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4:66 BW (artikel 66 van burgerlijk wetboek 4):"}, {"role": "assistant", "content": "Artikel 4:66 BW (Waardering giften) is geldende vanaf 01-01-2003 en luid als volgt: Lid 1: Voor de toepassing van deze afdeling worden giften gewaardeerd naar het tijdstip van de prestatie, behoudens het in de volgende leden bepaalde. Met een mogelijkheid dat de erflater de gift had kunnen herroepen wordt geen rekening gehouden. Lid 2: Giften waarbij de erflater zich het genot van het geschonkene gedurende zijn leven heeft voorbehouden, en andere giften van een voordeel bestemd om pas na zijn overlijden ten volle te worden genoten, worden geschat naar de waarde onmiddellijk na zijn overlijden. Hetzelfde geldt voor giften van prestaties die de erflater bij zijn overlijden nog niet had verricht, met dien verstande dat met deze giften, evenals met de uit dien hoofde nagelaten schulden, geen rekening wordt gehouden voor zover de nalatenschap niet </w:t>
      </w:r>
      <w:r w:rsidRPr="001476F7">
        <w:rPr>
          <w:lang w:val="nl-NL"/>
        </w:rPr>
        <w:lastRenderedPageBreak/>
        <w:t>toereikend is. Een gift die bestaat in de aanwijzing van een begunstigde bij sommenverzekering, wordt in aanmerking genomen tot haar waarde overeenkomstig artikel 188 leden 2 en 3 van Boek 7. Lid 3: Giften, bestaande in de vervreemding van een goed door de erflater tegen verschaffing door de wederpartij van een aan het leven van de erflater gebonden recht, worden gewaardeerd als een gift van dat goed, verminderd met de waarde van de door de erflater ontvangen of hem bij zijn overlijden nog verschuldigde prestaties, voor zover deze niet bestonden in genot van dat goed. T.J. Mellema-Kranenburg gaf de volgende commentaren bij dit artikel: 1. Algemeen: Het artikel regelt de waardering van de giften voor toepassing van afdeling 3 van titel 4. De waardering is op drie punten van belang: a. voor de bijtelling van giften bij de legitimaire massa (art. 4:65); b. voor de giften door de erflater aan de legitimaris gedaan, die in mindering gebracht moeten worden op zijn legitieme portie (art. 4:70); en c. voor de inkorting van giften (art. 4:90). Buiten afdeling 3 van titel 4 is de regeling van belang voor de inkorting in het kader van art. 4:30, 35 of 36 en voor het bepalen van de waarde van de inbreng van giften in het kader van de verdeling (Waaijer, Handboek Erfrecht 2020, p. 351). 2. Tijdstip van de waardering (lid 1): Hoofdregel is dat giften worden gewaardeerd naar het tijdstip van de prestatie. Dat is dus het moment dat de schenker in zijn vermogen voelt dat hij geschonken heeft. Wanneer de erflater de gift herroepelijk heeft gemaakt, heeft dit geen invloed op de waardering van de gift. 3. Uitzonderingen (lid 2 en 3): Voor bepaalde giften leidt waardering naar het tijdstip van de prestatie tot een onredelijke oplossing, omdat ze een sterke gelijkenis hebben met een legaat. Op het moment van de gift voelt de erflater de gift nog niet in zijn vermogen. Lid 2 bepaalt daarom dat giften van een voordeel, bestemd om pas na het overlijden van de erflater ten volle te worden genoten, gewaardeerd worden per datum overlijden. Een voorbeeld hiervan vormt de aanwijzing van een begunstigde bij levensverzekering. Hetzelfde geldt voor giften waarbij de erflater zich het genot van het geschonkene gedurende zijn leven heeft voorbehouden, zoals de schenking onder het voorbehoud van vruchtgebruik. Bij overlijden nog niet verrichte prestaties Hiervan is sprake wanneer een gift bijvoorbeeld onder de voorwaarde is gedaan dat de begiftigde de schenker overleeft. Uitgegaan dient te worden van de waarde onmiddellijk na overlijden en niet van de waarde bij overlijden, omdat de waarde juist door het overlijden kan worden beïnvloed (MvT, Kamerstukken II 1981/82, 17 141, nr. 3, p. 9; Parl. Gesch. Vast. p. 391). Vervreemding van een goed tegen verschaffing van een aan het leven van de erflater verbonden recht Wanneer een gift bestaat uit de vervreemding van een goed, bijvoorbeeld een huis, tegen een tegenprestatie, bijvoorbeeld verzorging, afhankelijk van het leven van de erflater en wanneer sprake is van een gift wordt deze volgens de hoofdregels gewaardeerd, waarop in mindering wordt gebracht de som van de door erflater ontvangen prestaties. 4. BW (oud): Art. 4:968 bepaalde dat een gift gewaardeerd diende te worden naar het tijdstip van de prestatie. Art. 4:969 bepaalde dat vervreemding van een goed, hetzij onder de last van lijfrente, hetzij met voorbehoud van vruchtgebruik aan een van de erfgenamen in de rechte lijn, beschouwd wordt als een gift. 5. Overgangsrecht: Onmiddellijke werking (art. 68a Ow NBW)."}]}</w:t>
      </w:r>
    </w:p>
    <w:p w14:paraId="0A5EDB8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4:67 BW (artikel 67 van burgerlijk wetboek 4):"}, {"role": "assistant", "content": "Artikel 4:67 BW (Bijtelling van giften) is geldende vanaf 01-01-2003 en luid als volgt: Bij de berekening van de legitieme porties worden de volgende door de erflater gedane giften in aanmerking genomen: a. giften die kennelijk gedaan en aanvaard zijn met het vooruitzicht dat daardoor legitimarissen worden benadeeld; b. giften die de erflater gedurende zijn leven te allen tijde had kunnen herroepen of die hij bij de gift voor inkorting vatbaar heeft verklaard; c. giften van een voordeel, bestemd om pas na zijn overlijden ten volle te worden genoten; d. giften, door de erflater aan een afstammeling gedaan, mits deze of een afstammeling </w:t>
      </w:r>
      <w:r w:rsidRPr="001476F7">
        <w:rPr>
          <w:lang w:val="nl-NL"/>
        </w:rPr>
        <w:lastRenderedPageBreak/>
        <w:t>van hem legitimaris van de erflater is; e. andere giften, voor zover de prestatie binnen vijf jaren voor zijn overlijden is geschied. T.J. Mellema-Kranenburg gaf de volgende commentaren bij dit artikel: 1. Algemeen: Niet alle giften worden in aanmerking genomen bij de berekening van de legitieme porties. Het artikel geeft eerst aan welke giften te allen tijde voor inkorting in aanmerking komen (onderdeel a-d) en vervolgens een beperking in tijd aan de overige giften (onderdeel e). 2. Hoofdregel (onderdeel e): Slechts die giften worden voor de berekening van de legitieme in aanmerking genomen voor zover de prestatie binnen vijf jaren voor het overlijden van de erflater is geschied. De gift zelf kan dus langer dan vijf jaar voor het overlijden zijn geschied, waar het om gaat is dat de vermogensverschuiving (de prestatie) binnen vijf jaar voor het overlijden is gerealiseerd (Waaijer, Handboek Erfrecht 2020, p. 360). 3. Uitzonderingen (onderdeel a-d): Giften die kennelijk gedaan en aanvaard zijn met het vooruitzicht dat daardoor legitimarissen worden benadeeld (onderdeel a) De omstandigheden waaronder de gift is gedaan zijn relevant voor de vraag of inkorting mogelijk is. Daarbij geeft ‘kennelijk’ aan dat dit objectief bekeken moet worden. Voorts wordt door ‘gedaan en aanvaard’ zijn tot uitdrukking gebracht dat zowel de schenker als de begiftigde begreep dat daardoor de legitimaris benadeeld zou worden. Gedacht kan worden aan een gift door een bejaarde aan een geliefde die vele jaren jonger is. Giften die de erflater gedurende zijn leven te allen tijde had kunnen herroepen of die de erflater voor inkorting vatbaar heeft verklaard (onderdeel b) Herroepelijke giften lijken veel op legaten. Zij dienen dan ook op dezelfde wijze behandeld te worden voor de regeling van de legitieme portie. Gelijkgesteld hiermee worden giften die de erflater voor inkorting vatbaar heeft verklaard. Giften van een voordeel, bestemd om pas na zijn overlijden ten volle te worden genoten (onderdeel c) Deze gift is weliswaar in vergelijking tot een legaat, onherroepelijk, maar overigens even vrijblijvend als een legaat. Een voorbeeld is de aanwijzing van een begunstigde uit levensverzekering (MvA, Kamerstukken II 1962/63, 3771, 6, Parl. Gesch. Boek 4, p. 412 en 417 e.v.; VVI, tweede gedeelte, Kamerstukken I 1967/68, 3771, 73a, p. 8, Parl. Gesch. Vast., p. 417 en MvA, tweede gedeelte, Kamerstukken I 1968/69, 133, p. 50, Parl. Gesch. Vast., p. 420), tenzij sprake van toepasselijkheid van art. 4:69 lid 1 onderdeel a. Een ander voorbeeld is schenking onder voorbehoud van vruchtgebruik.: Hieronder vallen niet giften ter zake des doods die in art. 4:126 lid 1 als fictieve legaten worden aangemerkt (Asser/Perrick 4: 2021/312). Giften, door de erflater aan een afstammeling gedaan, mits deze of een afstammeling van hem legitimaris van de erflater is (onderdeel d) Giften aan een legitimaris dienen te allen tijde voor de verrekening van de legitieme in aanmerking te komen. Het woord ‘legitimaris’ duidt de persoon aan die aanspraak kan maken op de legitieme portie, niet slechts de persoon die dat daadwerkelijk heeft gedaan (Hof Arnhem-Leeuwarden 6 februari 2018, ECLI:NL:GHARL:2018:1168). Dat betekent dat giften aan een kind dat in zijn onterving berust of een verkrijging verwerpt ook in aanmerking dienen te worden genomen voor de berekening van de legitieme portie. Giften aan de echtgenoot van deze legitimaris vallen hier niet onder dit onderdeel, maar wellicht vallen deze weer wel onder onderdeel a. 4. BW (oud): Alle giften kwamen voor inkorting in aanmerking. 5. Overgangsrecht: Onmiddellijke werking (art. 68a OBW)."}]}</w:t>
      </w:r>
    </w:p>
    <w:p w14:paraId="7419666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4:68 BW (artikel 68 van burgerlijk wetboek 4):"}, {"role": "assistant", "content": "Artikel 4:68 BW (Gift aan echtgenoot) is geldende vanaf 01-05-2004 en luid als volgt: Giften van de erflater aan zijn echtgenoot worden voor de toepassing van deze afdeling buiten beschouwing gelaten voor zover zich, ten gevolge van een gemeenschap van goederen waarin de erflater en de echtgenoot ten tijde van de gift gehuwd waren of ten gevolge van een tussen hen op dat tijdstip geldend verrekenbeding, geen verrijking ten koste van het vermogen van de gever heeft voorgedaan. T.J. Mellema-Kranenburg gaf de volgende commentaren bij dit </w:t>
      </w:r>
      <w:r w:rsidRPr="001476F7">
        <w:rPr>
          <w:lang w:val="nl-NL"/>
        </w:rPr>
        <w:lastRenderedPageBreak/>
        <w:t>artikel: 1. Algemeen: Het artikel geeft een regeling over de in aanmerking te nemen giften door een erflater die in gemeenschap van goederen is gehuwd of bij huwelijksvoorwaarden een deelgenootschap is overeengekomen, wanneer deze schenkt aan zijn echtgenoot. 2. Geen vermogensverschuiving: Wanneer de gift, in verband met het huwelijksvermogensregime, geen vermogensverschuiving teweeg brengt, blijft deze voor de berekening van de legitieme buiten beschouwing. Wordt de gift gedaan met toepassing van de uitsluitingsclausule dan kan dat anders zijn (Waaijer, Handboek Erfrecht 2020, p. 364). 3. Wel vermogensverschuiving: Wanneer er wel vermogensverschuiving optreedt, dient de gift wel in aanmerking genomen te worden voor de legitieme. Dit doet zich bijvoorbeeld voor wanneer onder toepassing van de uitsluitingsclausule (art. 1:94 lid 1) verkregen goederen: geschonken worden. 4. Later intredende gemeenschap van goederen of verrekenbeding: Wanneer het effect van een gift nadat deze gedaan is alsnog wordt beïnvloed door een gemeenschap van goederen of verrekenbeding kan het artikel afhankelijk van de concrete omstandigheden van het geval analoog worden toegepast (MvT, Kamerstukken II 1981/82, 17 141, nr. 3, p. 5). 5. BW (oud): Het oude recht bevatte hierover geen regeling. Giften tussen echtgenoten waren verboden (art. 1715 BW). 6. Overgangsrecht: Onmiddellijke werking (art. 68a Ow NBW)."}]}</w:t>
      </w:r>
    </w:p>
    <w:p w14:paraId="0D7A170C"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4:69 BW (artikel 69 van burgerlijk wetboek 4):"}, {"role": "assistant", "content": "Artikel 4:69 BW (Uitgezonderde giften) is geldende vanaf 01-01-2003 en luid als volgt: Lid 1: Voor de toepassing van deze afdeling worden niet als giften beschouwd: a. giften aan personen ten aanzien van wie de erflater moreel verplicht was bij te dragen in hun onderhoud tijdens zijn leven of na zijn dood, voor zover zij als uitvloeisel van die verplichting zijn aan te merken en in overeenstemming waren met het inkomen en het vermogen van de erflater; b. gebruikelijke giften voor zover zij niet bovenmatig waren. Lid 2: Lid 1 is niet van toepassing op giften als bedoeld in artikel 7 lid 1 onder i.: T.J. Mellema-Kranenburg gaf de volgende commentaren bij dit artikel: 1. Algemeen: Het artikel geeft een regeling van giften die voor de toepassing van deze regeling niet als giften worden beschouwd. 2. Moreel verplicht tot onderhoud (lid 1 onderdeel a): Hieronder worden niet verstaan dringende morele verplichtingen in de zin van art. 6:3 lid 2 onderdeel b BW (natuurlijke: verbintenis). Een dergelijke verplichting is geen gift en valt dus niet onder het artikel. Ook de nakoming van een wettelijke verplichting valt niet onder het artikel. De morele verplichting dient betrekking te hebben op het onderhoud van personen tijdens leven of, zo de wettekst zegt, na zijn dood. Hieronder zal ook bedoeld zijn onderhoud tijdens leven én na zijn dood. Daarvoor zijn bepalend de onderhoudsbehoefte van de begiftigde, de financiële capaciteit van de schenker en de relatie van de schenker en de begiftigde ter beantwoording van de vraag of een morele verplichting tot onderhoud bestaat, en zo ja, in welke mate van intensiteit, daar ook dit laatste voor de bepaling van de morele verplichting van invloed is (MO, Kamerstukken II 1964/65, 3771, 8, Parl. Gesch. Vast., p. 437). De gift kan bijvoorbeeld gedaan zijn in de vorm van aanwijzing als begunstigde van een sommenverzekering. Wanneer een morele verplichting bij legaat of fictief legaat wordt voldaan kan wel op het fictieve legaat worden ingekort (art. 4:87 lid 2; Asser/Perrick 4 2021/313).: 3. Gebruikelijke niet bovenmatige giften (lid 1 onderdeel b): Deze giften komen evenmin voor inkorting in aanmerking. Onder niet bovenmatig wordt verstaan gering van omvang, waarbij de omstandigheden zoals de financiële positie van de gever, een zekere rol moeten blijven spelen (MvA, Kamerstukken II 1992/93, 17 141, nr. 12; Parl. Gesch. Boek 4, p. 1872). 4. Uitgezonderd art. 7 lid 1 onderdeel i: Lid 2 geeft een uitzondering op de in lid 1 gegeven regel voor wat betreft giften die ingevolge art. 4:126 worden aangemerkt: als een legaat. Deze giften bij dode </w:t>
      </w:r>
      <w:r w:rsidRPr="001476F7">
        <w:rPr>
          <w:lang w:val="nl-NL"/>
        </w:rPr>
        <w:lastRenderedPageBreak/>
        <w:t>blijven voor de toepassing van afdeling 3 van titel 4 niet buiten beschouwing. 5. BW (oud): Het oude BW kende geen vergelijkbare regel. 6. Overgangsrecht: Onmiddellijke werking (art. 68a OBW)."}]}</w:t>
      </w:r>
    </w:p>
    <w:p w14:paraId="1FD2DFA2"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4:70 BW (artikel 70 van burgerlijk wetboek 4):"}, {"role": "assistant", "content": "Artikel 4:70 BW (Toerekening van giften) is geldende vanaf 01-01-2003 en luid als volgt: Lid 1: De waarde van giften, door de erflater aan een legitimaris gedaan, komt in mindering van diens legitieme portie. Lid 2: Voor de toepassing van het vorige lid worden giften aan een afstammeling die legitimaris zou zijn geweest indien hij de erflater had overleefd of niet onwaardig was geweest, aangemerkt als giften aan de van hem afstammende legitimarissen, naar evenredigheid van hun legitieme portie. Lid 3: Met een gift wordt gelijkgesteld hetgeen een legitimaris verkrijgt of kan verkrijgen uit een door de erflater ter nakoming van een natuurlijke verbintenis gesloten sommenverzekering die geen pensioenverzekering is en die door het overlijden van de erflater tot uitkering komt. T.J. Mellema-Kranenburg gaf de volgende commentaren bij dit artikel: 1. Toerekening giften (lid 1): De legitimaris verkrijgt zijn legitieme portie door het breukdeel dat hem toekomt te nemen van de legitimaire massa. Hierop moeten in mindering worden gebracht (geïmputeerd) de aan hem tijdens leven van de erflater gedane giften (lid 1). Ook: hetgeen met vrijstelling van inbreng wordt verkregen (art. 4:233), moet op de legitieme worden toegerekend. Hetgeen resteert vormt de legitimaire aanspraak. 2. Legitimarissen bij wijze van plaatsvervulling (lid 2): In lid 2 worden voor toepassing van de regeling aan legitimarissen die bij wijze van plaatsvervulling legitimaris zijn (door: vooroverlijden of onwaardigheid van de legitimaris) de giften van degenen wiens plaats zij vervullen, toegerekend. De toerekening geschiedt in evenredigheid van hun legitieme porties, dus wanneer drie afstammelingen de plaats van hun vooroverleden vader innemen, vindt de toerekening bij ieder van hen voor een/derde van de legitieme die hun vader zou krijgen plaats. Ook geldt voor hen niet de vijfjaarstermijn, zij vallen dus onder art. 4:67 sub d. 3. Begunstiging bij een sommenverzekering (lid 3): Het artikel stelt hetgeen een legitimaris verkrijgt of kan verkrijgen uit een sommenverzekering ook al is dat ter nakoming van een natuurlijke verbintenis gelijk met een gift. Hoewel er civielrechtelijk (anders dan in lid 1) geen sprake is van een gift: wordt deze aanwijzing voor de toerekening aan de legitieme gelijkgesteld met een gift. Deze uitkering bepaalt dan ook niet de omvang van de legitimaire massa (Klaassen/Luijten/Meijer, II, 2008, nr. 560). De ratio van deze regeling is gelegen in een gelijke behandeling van de kinderen (MvA, Kamerstukken II 1992/93, 17 141, nr. 12, p. 47; Parl. Gesch. Inv., p. 1857). De regeling wordt beperkt tot de sommenverzekering die geen pensioenverzekering is. Zo valt een mogelijke wezenverzekering die uit een pensioenverzekering voortvloeit hier dus niet onder. 4. BW (oud): Onder oud recht was een uitkering uit een sommenverzekering die een voldoening van een natuurlijke verbintenis was niet inkortbaar. 5. Overgangsrecht: Onmiddellijke werking (art. 68a Ow NBW)."}]}</w:t>
      </w:r>
    </w:p>
    <w:p w14:paraId="77DA0D2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4:71 BW (artikel 71 van burgerlijk wetboek 4):"}, {"role": "assistant", "content": "Artikel 4:71 BW (Toerekening van erfrechtelijke verkrijging) is geldende vanaf 01-01-2003 en luid als volgt: De waarde van al hetgeen een legitimaris krachtens erfrecht verkrijgt, komt in mindering van zijn legitieme portie. T.J. Mellema-Kranenburg gaf de volgende commentaren bij dit artikel: 1. Betekenis: Het artikel bepaalt dat hetgeen een legitimaris krachtens erfrecht verkrijgt, dat wil zeggen krachtens erfstelling of legaat — eventueel het versterferfrecht — in mindering op zijn legitieme portie komt. De vraag is of ook wat de legitimaris op grond van een quasi-legaat verkrijgt toegerekend moet worden. In (voorzichtig) bevestigende zin: </w:t>
      </w:r>
      <w:r w:rsidRPr="001476F7">
        <w:rPr>
          <w:lang w:val="nl-NL"/>
        </w:rPr>
        <w:lastRenderedPageBreak/>
        <w:t>F.W.J.M. Schols gaf de volgende commentaren bij dit artikel: , diss. Nijmegen 2005, p. 106. 2. BW (oud): De regeling komt overeen met het oude recht. 3. Overgangsrecht: Onmiddellijke werking (art. 68a OBW)."}]}</w:t>
      </w:r>
    </w:p>
    <w:p w14:paraId="0336D5E7"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4:72 BW (artikel 72 van burgerlijk wetboek 4):"}, {"role": "assistant", "content": "Artikel 4:72 BW (Toerekening in geval van verwerping van de nalatenschap) is geldende vanaf 01-01-2003 en luid als volgt: De waarde van hetgeen een legitimaris als erfgenaam kan verkrijgen, komt ook in mindering van zijn legitieme portie wanneer hij de nalatenschap verwerpt, tenzij a. de goederen onder een voorwaarde, een last of een bewind zijn nagelaten, of b. ten laste van de legitimaris legaten zijn gemaakt die verplichten tot iets anders dan betaling van een geldsom of overdracht van goederen der nalatenschap, en de verwerping binnen drie maanden na het overlijden van de erflater geschiedt. T.J. Mellema-Kranenburg gaf de volgende commentaren bij dit artikel: 1. Algemeen: Ook in geval een legitimaris de nalatenschap verwerpt en vervolgens een beroep doet op zijn legitieme in de vorm van een vordering in geld (art. 4:63 lid 3) vindt evenals in het vorige artikel een vermindering plaats, namelijk van hetgeen hij als: erfgenaam had kunnen verkrijgen. Wanneer hem derhalve bij testament 100 is vermaakt en zijn legitieme bedraagt 120, dan bedraagt in geval van verwerping zijn legitieme vordering slechts 20. Tevens wordt in het artikel vastgelegd dat de legitimaris evenals in het oude recht in beginsel recht heeft op een zuivere en onbelaste verkrijging. Het enige wapen dat hij hier in de strijd kan gooien, is verwerping met een gelijktijdig beroep op zijn vordering in geld. 2. Vermindering, tenzij: Hetgeen de legitimaris uit de nalatenschap als erfgenaam had kunnen verkrijgen wordt niet toegerekend op zijn legitieme (geïmputeerd) wanneer er sprake is van een zogenoemde inferieure making, dat wil zeggen een making die hem zijn legitieme niet zuiver en onbelast verschaft. Inferieur zijn: a. goederen die onder een voorwaarde zijn nagelaten zoals bij een making onder fideï-commissair bezwaar, dan wel onder een last of een bewind zijn nagelaten; of b. ten laste van de legitimaris legaten zijn gemaakt die verplichten tot iets anders dan betaling van een geldsom of overdracht van goederen der nalatenschap. Een voorbeeld hiervan is een legaat dat op de erfgenaam drukt verplichtende tot de vestiging van een beperkt recht, bijvoorbeeld vruchtgebruik, op een of meer goederen van de nalatenschap (MvT, Kamerstukken II 1981/82, 17141, 3, p. 51). Executele wordt niet genoemd als relevant bezwaar of beperking (Asser/Perrick 4 2021/324). 3. Verwerping binnen drie maanden: Wanneer de legitimaris zich op de uitzondering van toerekening wil beroepen, dan dient hij dit beroep in beginsel binnen drie maanden te doen. De kantonrechter kan deze termijn eventueel verlengen (art. 4:77). 4. BW (oud): Het oude BW kende een dergelijke regel niet, door verwerping verloor de legitimaris zijn legitimaire aanspraken. 5. Overgangsrecht: Onmiddellijke werking (art. 68a Ow NBW)."}]}</w:t>
      </w:r>
    </w:p>
    <w:p w14:paraId="69B8BED4"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4:73 BW (artikel 73 van burgerlijk wetboek 4):"}, {"role": "assistant", "content": "Artikel 4:73 BW (Toerekening in geval van verwerping legaat) is geldende vanaf 01-01-2003 en luid als volgt: Lid 1: De waarde van een legaat aan een legitimaris van een bepaalde geldsom of van niet in een vorderingsrecht bestaande goederen der nalatenschap komt ook in mindering van zijn legitieme portie wanneer hij het legaat verwerpt, tenzij a. het legaat onder een voorwaarde, een last of een bewind is gemaakt, of b. ten laste van de legitimaris sublegaten zijn gemaakt die verplichten tot iets anders dan betaling van een geldsom, of c. het legaat later dan zes maanden na het overlijden van de erflater, of indien de legitimaris mede-erfgenaam is, pas </w:t>
      </w:r>
      <w:r w:rsidRPr="001476F7">
        <w:rPr>
          <w:lang w:val="nl-NL"/>
        </w:rPr>
        <w:lastRenderedPageBreak/>
        <w:t>na de verdeling der nalatenschap opeisbaar wordt, of d. het legaat ten laste komt van een of meer erfgenamen wier erfdelen ontoereikend zijn om het legaat daaruit te voldoen, en de verwerping binnen drie maanden na het overlijden van de erflater geschiedt. Lid 2: Heeft de erflater de in artikel 125 lid 2 bedoelde bevoegdheid ontzegd aan een legitimaris, dan kan deze het legaat binnen: drie maanden na het overlijden van de erflater verwerpen, zonder dat de waarde ervan in mindering komt van zijn legitieme portie. T.J. Mellema-Kranenburg gaf de volgende commentaren bij dit artikel: 1. Algemeen: Het artikel geeft eenzelfde regel als art. 4:72 maar dan voor legaten. 2. Vermindering (lid 1 hoofdregel): Alleen een legaat van een bepaalde geldsom of van niet in een vorderingsrecht bestaande goederen wordt toegerekend op de legitieme portie. Dus goederen die gelegateerd zijn en die niet tot de nalatenschap behoren worden niet toegerekend (art. 4:49). Hetzelfde geldt voor een legaat van een bepaald recht zoals vruchtgebruik op een of meer goederen van de nalatenschap (MvA, Kamerstukken II 1962/63, 3771, 6, Parl. Gesch. Vast., p. 452 e.v.). Ook een legaat van een vorderingsrecht wordt niet op de legitieme toegerekend. Wanneer een legitimaris dergelijke legaten verkrijgt, kan hij dus straffeloos verwerpen. Voorbeelden van een legaat van een vorderingsrecht zijn obligaties en certificaten. Een legaat van aandelen, eventueel incourante, geldt niet als inferieur (Asser/Perrick 4 2021/325). 3. Vermindering, tenzij (lid 1 uitzondering): Legaten die in beginsel wel toegerekend kunnen worden, maar toch inferieur zijn zodat ze zonder consequenties voor de legitieme verworpen kunnen worden zijn: a) het legaat onder een voorwaarde, bijvoorbeeld het legaat onder fideï commissair bezwaar, last of bewind; b) legaten waarbij ten laste van de legitimaris sublegaten zijn gemaakt die verplichten tot iets anders dan betaling van een geldsom. Een sublegaat dat dus verplicht tot uitbetaling van een geldsom maakt het legaat niet inferieur, zij het dat de waarde van het sublegaat uiteraard wel van de verkrijging van legitimaris dient afgetrokken te worden alvorens te kunnen bepalen of de legitimaris zijn legitieme heeft verkregen. Men denke aan een legaat tegen inbreng van de waarde; c) een legaat later dan zes maanden na overlijden opeisbaar. Een legaat van een geldsom is in beginsel opeisbaar zes maanden na overlijden van de erflater (art. 4:125 lid 1). Wanneer deze termijn: overschreden wordt, mag de legitimaris verwerpen zonder dat imputatie plaatsvindt tenzij de legitimaris mede-erfgenaam is. In dat geval vindt alleen dan geen imputatie plaats als het legaat pas na de verdeling opeisbaar wordt (MvA, Kamerstukken II 1962/63, 3771, nr. 6, Parl. Gesch. Vast., p. 452 e.v.); d) het legaat dat ten laste komt van een of meer erfgenamen wier erfdelen ontoereikend zijn om de legaten te voldoen. Als de erfdelen van de erfgenamen ontoereikend zijn (art. 4:120) worden de legaten verminderd en niet uit de nalatenschap voldaan. Dergelijke legaten kan de legitimaris zonder imputatie verwerpen. Verwerping binnen drie maanden Wanneer de legitimaris zich op de uitzondering van de toerekening wil beroepen, dan dient hij dit in beginsel binnen drie maanden te doen. De kantonrechter kan deze termijn eventueel verlengen (art. 4:77). Verwerping is geen afstand De verwerping van een legaat impliceert niet het verlies van de legitieme tenzij uit de handeling strekkende tot verwerping ondubbelzinnig de bedoeling blijkt van afstand van de legitieme. 4. Ontzegging bevoegdheid 4:125 (lid 2): Wanneer erflater een legaat tegen inbreng van de waarde heeft gelegateerd zonder de bevoegdheid zoals geregeld in art. 4:125 lid 2 dat de inbreng pas bij de verdeling van de nalatenschap behoeft te geschieden, dan kan de legitimaris straffeloos: verwerpen zonder dat imputatie plaatsvindt. Ook hier geldt een termijn van drie maanden. 5. BW (oud): Het oude BW kende een dergelijke regel niet, door verwerping (van een onbewaarde making) verloor de legitimaris zijn aanspraken. 6. Overgangsrecht: Onmiddellijke werking (art. 68a Ow NBW)."}]}</w:t>
      </w:r>
    </w:p>
    <w:p w14:paraId="6F7DC8E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4:74 BW (artikel 74 van burgerlijk wetboek 4):"}, {"role": "assistant", "content": "Artikel 4:74 BW (Voortzetting beroep of </w:t>
      </w:r>
      <w:r w:rsidRPr="001476F7">
        <w:rPr>
          <w:lang w:val="nl-NL"/>
        </w:rPr>
        <w:lastRenderedPageBreak/>
        <w:t xml:space="preserve">bedrijf erflater) is geldende vanaf 01-01-2003 en luid als volgt: Lid 1: De contante waarde van een aan een legitimaris gemaakt legaat van een in termijnen te betalen geldsom komt ook bij verwerping in mindering van zijn legitieme portie, indien in de uiterste wil is vermeld dat zonder deze beschikking de voortzetting van een beroep of bedrijf van de erflater in ernstige mate zou worden bemoeilijkt. Met een beroep of bedrijf van de erflater wordt gelijkgesteld een onderneming, gedreven door een naamloze vennootschap of een besloten vennootschap met beperkte aansprakelijkheid waarvan de erflater bestuurder was en waarin deze alleen of met zijn medebestuurders de meerderheid der aandelen hield. Lid 2: Is de vermelde grond onjuist, dan kan de legitimaris binnen drie maanden na het overlijden van de erflater verklaren dat hij betaling van de contante waarde ineens verlangt. Degene die de juistheid van de grond staande houdt, moet haar bewijzen. Is de opgegeven grond juist, doch laat deze een snellere afbetaling toe, dan kan de rechter de verbintenis uit het legaat in die zin wijzigen. Lid 3: Indien de legitimaris zulks binnen drie maanden na het overlijden van de erflater verzoekt, kan de kantonrechter de met het legaat belaste personen bevelen zekerheid te stellen; de kantonrechter stelt het bedrag en de aard van de zekerheid vast. Wordt daaraan niet voldaan binnen de door de kantonrechter daarvoor gestelde termijn, dan komt het legaat niet in mindering van zijn legitieme portie indien de legitimaris het alsnog verwerpt. T.J. Mellema-Kranenburg gaf de volgende commentaren bij dit artikel: 1. Algemeen: Dit artikel en het volgende geven een uitzondering op de twee hiervoor vermelde artikelen dat een legitimaris recht heeft op een zuivere en onbelaste bate. De rechtvaardiging op de uitzondering die in dit artikel wordt gemaakt is gelegen in het wegnemen van belemmeringen in de bedrijfsopvolging. Het gaat hier om elke mogelijke bedrijfsopvolger, ook een derde niet-legitimaris (zesde NvW, Kamerstukken II 1997/98, 17 141, nr. 26, p. 16). 2. Legaat van een geldsom in termijnen (lid 1): Een legaat van een geldsom in termijnen komt zonder nadere bepaling in strijd met art. 4:73 lid 1 onderdeel b. Op grond van: dit artikel dient de legitimaris de betaling in termijnen toch te gedogen wanneer door deze faciliteit de bedrijfsopvolging wordt gewaarborgd. Daarbij dienen de belangen van de bedrijfsopvolger en de legitimaris tegen elkaar afgewogen te worden. Voortzetting van het beroep of bedrijf wordt in ernstige mate bemoeilijkt De in lid 1 aan de bedrijfsopvolger verleende faciliteit kan alleen staande gehouden worden wanneer zonder deze: voortzetting van het beroep of bedrijf in ernstige mate zou worden bemoeilijkt. In de uiterste wil moet vermeld zijn dat zonder deze beschikking de voortzetting in ernstige mate bemoeilijkt zou worden (Klaassen/Luijten/Meijer, II, 2008, nr. 568). Peildatum De vraag of zonder uitbetaling in termijnen de voortzetting van erflaters beroep of bedrijf in ernstige mate wordt bemoeilijkt dient beoordeeld te worden naar het tijdstip van het openvallen van de nalatenschap (MvA, Kamerstukken II 1962/63, 3771, nr. 6, p. 53, Parl. Gesch. Vast., p. 461). Gelijkstelling NV en BV Met een beroep of bedrijf wordt gelijkgesteld een onderneming, gedreven door een naamloze vennootschap of een besloten vennootschap met beperkte aansprakelijkheid waarvan de erflater bestuurder was en waarin deze alleen of met zijn medebestuurders de meerderheid der aandelen had. Ook het geval dat de erflater naast aandeelhouder tevens directeur was kan hieronder vallen (Bezemwet, Kamerstukken II 2000/01, 27 021, nr. 4, p. 7). De gelijkstelling geldt ook wanneer er sprake is van een holding, doch niet wanneer er sprake is van door een holding gehouden aandelen in een werkmaatschappij. De aandelen in de werkmaatschappij behoren immers niet tot de nalatenschap van erflater. Ook certificaten van aandelen vallen niet onder deze faciliteit (Nota naar aanleiding van Verslag Bezemwet bij art. 4.2A.2.9, p. 17). 3. Bewijslast (lid 2): Wanneer de legitimaris de in lid 1 vermelde grond van betaling in termijnen betwist, kan hij verklaren dat hij betaling van de: contante waarde ineens verlangt. Hier is sprake van een omkering van de bewijslast. De bedrijfsopvolger moet dus aantonen dat bij betaling ineens de voortzetting van het bedrijf in gevaar komt. Mogelijk is ook dat de rechter (het is hier de rechter en niet </w:t>
      </w:r>
      <w:r w:rsidRPr="001476F7">
        <w:rPr>
          <w:lang w:val="nl-NL"/>
        </w:rPr>
        <w:lastRenderedPageBreak/>
        <w:t>de kantonrechter) weliswaar de betaling in termijnen handhaaft, maar de termijnen aanpast. De termijnen behoeven niet van gelijke grootte te zijn (MvA, Kamerstukken II 1962/63, 3771, nr. 6, Parl. Gesch. Vast., p. 461). Drie maanden termijn De legitimaris heeft drie maanden de tijd de grond te betwisten. De kantonrechter kan deze termijn verlengen (art. 4:77). Betaling van de contante waarde (lid 1): Wanneer betaling ineens dient te geschieden zal het legaat herrekend moeten worden naar de contante waarde rekening houdend met aflossing en rente. Indien na het overlijden van de erflater de bedrijfsresultaten zodanig zijn dat de noodzaak van betaling in termijnen wegvalt, kan de legitimaris zich op grond van art. 4:123 tot de rechter wenden om de verbintenissen uit het legaat te laten wijzigen. Ook aan de legitimaris die eerst zijn legaat verwerpt en vervolgens zijn legitieme inroept, wordt de regeling van lid 1 tegengeworpen. Wanneer de legitimaris dan ook aan de juistheid van de grond: twijfelt, moet hij niet verwerpen, maar verklaren dat hij de contante waarde van het hem vermaakte goed wil ontvangen (Klaassen/Luijten/Meijer, II, 2008, nr. 569). 4. Zekerheidsstelling (lid 3): De legitimaris kan de kantonrechter (dus een andere rechter dan degene die de grond van lid 2 moet onderzoeken): verzoeken om de met het legaat belaste personen zekerheid te laten stellen. De kantonrechter stelt de aard en de vorm van de zekerheid vast (persoonlijke of goederenrechtelijke zekerheid). De kantonrechter stelt daarbij tevens vast binnen welke termijn de zekerheid dient te worden gesteld. Wordt niet voldaan aan de zekerheidsstelling dan kan de legitimaris alsnog zonder toerekening het legaat verwerpen. 5. BW (oud): Het oude recht kende een dergelijke regeling niet. 6. Overgangsrecht: Onmiddellijke werking (art. 68a OBW)."}]}</w:t>
      </w:r>
    </w:p>
    <w:p w14:paraId="4790F00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4:75 BW (artikel 75 van burgerlijk wetboek 4):"}, {"role": "assistant", "content": "Artikel 4:75 BW (Bewind in belang van legitimaris) is geldende vanaf 01-01-2003 en luid als volgt: Lid 1: De waarde van hetgeen een legitimaris krachtens erfrecht onder bewind kan verkrijgen, komt ook bij verwerping in mindering van zijn legitieme portie, indien het bewind is ingesteld op de in de uiterste wil vermelde grond: a. dat de legitimaris ongeschikt of onmachtig is in het beheer te voorzien, of b. dat zonder bewind de goederen hoofdzakelijk diens schuldeisers zouden ten goede komen. Lid 2: De legitimaris die de nalatenschap of het legaat heeft aanvaard is gedurende drie maanden na het overlijden van de erflater bevoegd de juistheid van de opgegeven grond te betwisten; alsdan moet degene die haar staande houdt haar bewijzen. Is de opgegeven grond juist, doch rechtvaardigt dit de door de erflater vastgestelde regels van het bewind niet, dan kan de rechter die regels wijzigen of zelfs ten dele opheffen. Lid 3: Is vermelde grond onjuist, dan kan de legitimaris binnen een maand nadat de uitspraak waarbij de onjuistheid is vastgesteld, in kracht van gewijsde is gegaan, schriftelijk aan de bewindvoerder verklaren dat hij zijn legitieme in geld wenst te ontvangen. De bewindvoerder maakt daartoe het onder bewind gestelde met overeenkomstige toepassing van artikel 147 voor zover nodig te gelde; het restant van de goederen keert hij uit aan degenen aan wie deze zouden zijn toegekomen indien de legitimaris de nalatenschap of het legaat had verworpen. Lid 4: Staan goederen onder bewind waarvan de waarde krachtens artikel 70 in mindering van de legitieme komt en vermeldt de akte waarbij het bewind is ingesteld een grond als bedoeld in lid 1, dan zijn de leden 2 en 3 van overeenkomstige: toepassing. Vermeldt de akte niet een grond als bedoeld in lid 1, dan kan de legitimaris aanspraak maken op ontvangst van: zijn legitieme in geld op de wijze als voorzien in lid 3, met dien verstande dat de aldaar bedoelde verklaring binnen drie: maanden na het overlijden van de erflater moet worden afgelegd. Lid 5: Bij de vaststelling van de op de legitieme portie toe te rekenen waarde wordt met het bewind slechts rekening gehouden, indien de vermelde grond onjuist is verklaard doch de legitimaris geen gebruik maakt van de hem in lid 3, eerste zin,: verleende </w:t>
      </w:r>
      <w:r w:rsidRPr="001476F7">
        <w:rPr>
          <w:lang w:val="nl-NL"/>
        </w:rPr>
        <w:lastRenderedPageBreak/>
        <w:t xml:space="preserve">bevoegdheid. T.J. Mellema-Kranenburg gaf de volgende commentaren bij dit artikel: 1. Algemeen: Evenals het voorgaande artikel geeft dit artikel een uitzondering op de regel dat de legitimaris recht heeft op een zuivere en onbelaste bate. In twee limitatief in het artikel opgesomde gevallen dient de legitimaris een bewind te dulden. Wanneer de legitimaris zijn verkrijging verwerpt wordt hetgeen hij hoewel onder de last van een bewind, had kunnen verkrijgen op zijn legitieme toegerekend. Is de making ook op een andere grond dan het bewind als inferieur te beschouwen, dan blijft art. 4:73 gelden. 2. Gronden voor onderbewindstelling (lid 1): Het artikel noemt de volgende gronden: a. De legitimaris is ongeschikt of onmachtig in het beheer te voorzien Hieraan wordt niet alleen voldaan als de legitimaris zelf niet de capaciteiten heeft om het nagelatene te beheren, maar evenmin in staat is te voorzien in het beheer door dit aan een geschikte persoon op te dragen en over te laten (MvA, Kamerstukken II 1962/63, 3771, 6, p. 57; Parl. Gesch. BW Boek 4, p. 486). Het bewind zal vooral ingesteld worden als geen beschermingsbewind of curatele is ingesteld. Mocht dit laatste wel het geval zijn, dan kan desalniettemin toch een testamentair bewind ingesteld worden. Dit kan zich bijvoorbeeld voordoen wanneer de erflater een andere bewindvoerder wenst dan die op grond van het beschermingsbewind is ingesteld. b. Zonder bewind zouden de goederen hoofdzakelijk diens schuldeisers ten goede komen Gedacht kan worden aan een gokverslaafde legitimaris of een legitimaris met grote schulden. Waarschijnlijk dienen ook toekomstperspectieven mee te wegen, althans indien en voor zover zulks geschiedt op basis van feiten en gegevens die bestaan bij erflaters overlijden (Waaijer, Handboek Erfrecht 2020/X.14). 3. Peildatum: De vraag of aan de in lid 1 bedoelde voorwaarden wordt voldaan, moet beoordeeld worden naar het tijdstip van het: openvallen van de nalatenschap (Pitlo/Van der Burght/Ebben, Erfrecht 2004/277). 4. Bewijslast (lid 2): De legitimaris kan de in lid 1 vermelde grond betwisten. Hij dient dit te doen jegens degene die de grond staande houdt, dat: zal normaliter de bewindvoerder zijn. De bewindvoerder is dan degene die moet aantonen dat de opgegeven grond juist is. Geen rechtvaardiging bewindregels Is de grond op zichzelf juist, doch rechtvaardigt dit de door de erflater gestelde regels niet, dan kan de rechter deze regels wijzigen of zelfs ten dele opheffen. Men denke aan een beginnend arts of advocaat, die een forse schuld is aangegaan om zijn praktijk op te starten, maar overigens een degelijk persoon is. In een dergelijk geval lijken ondanks de schuldeisers de bewindregels niet gerechtvaardigd. 5. Voormelde grond onjuist (lid 3): Wanneer door de rechter is vastgesteld dat de grond onjuist is, dient de legitimaris binnen een maand na in kracht van gewijsde gegaan zijn van de uitspraak, schriftelijk aan de bewindvoerder te verklaren dat hij zijn legitieme in contanten wil hebben uitgekeerd. Deze termijn is niet voor verlenging vatbaar (Klaassen/Luijten/Meijer II, 2008/576). Hij hoeft in dit geval dus niet eerst te verwerpen noch een verklaring bij de griffie van de rechtbank af te leggen dat hij zijn legitieme in contanten wenst te ontvangen. Overeenkomstige toepassing art. 4:147 Wanneer geen contanten aanwezig zijn, dient de bewindvoerder goederen te gelde te maken waaruit de vordering van de legitimaris voldaan kan worden. Hierop is het bepaalde in art. 4:147 van toepassing, hetgeen met zich meebrengt dat het te gelde maken van de goederen zoveel mogelijk in overleg met de erfgenamen dient te geschieden, onder wie dus mogelijk ook de legitimaris behoort. Wanneer de te gelde gemaakte goederen meer waard zijn dan het aan de legitimaris toekomende, wordt het surplus uitgekeerd aan degenen die dat zouden hebben gekregen als de legitimaris had verworpen. 6. Giften aan de legitimaris (lid 4): Betreft het bewind giften aan de legitimaris die op grond van art. 4:70 op zijn legitieme moeten worden toegerekend, en is hierbij één van de gronden vermeld in lid 1 opgenomen, dan zijn hierop de leden 2 en 3 van toepassing. Tijdens leven kan: de legitimaris uiteraard niets tegen de onderbewindstelling inbrengen. Na overlijden van erflater wel, mits hij met inachtneming van de art. 4:70 en 4:71 geen vrije en onbelaste legitieme heeft verkregen. De volgende drie situaties kunnen worden onderscheiden: a. de in lid 1 bij de gift vermelde </w:t>
      </w:r>
      <w:r w:rsidRPr="001476F7">
        <w:rPr>
          <w:lang w:val="nl-NL"/>
        </w:rPr>
        <w:lastRenderedPageBreak/>
        <w:t>grond wordt door de bewindvoerder staande gehouden. De legitimaris dient ook na: overlijden van de schenker het bewind te dulden; b. de in lid 1 vermelde grond is onjuist. De legitimaris behoudt zijn gift, maar zonder het bewind;: c. in het bewind is geen grond vermeld. Ook in dat geval behoudt de legitimaris zijn gift zonder het bewind. Hij hoeft dan echter de grond tot onderbewindstelling niet te betwisten. In dit verband moet nog gewezen worden op art. 4:178 lid 2 waar de algemene gronden voor opheffing van een bewind: worden gegeven. 7. Toe te rekenen waarde (lid 5): Bewind heeft een waardedrukkend effect. Voor de toerekening op de legitieme wordt met dit waardedrukkende effect alleen rekening gehouden bij een succesvolle betwisting van de grond zoals vermeld in lid 2 terwijl de legitimaris desalniettemin: het bewind in stand laat (MvA, Kamerstukken II 1981/82, 17 141, nr. 3, p. 52; Parl. Gesch. Inv., p. 1899). 8. Drie-maandentermijn: De legitimaris heeft drie maanden de tijd de juistheid van de grond te betwisten. De kantonrechter kan deze termijn verlengen (art. 4:77). 9. BW (oud): Een regeling ontbrak. 10. Overgangsrecht: Onmiddellijke werking (art. 68a OBW)."}]}</w:t>
      </w:r>
    </w:p>
    <w:p w14:paraId="1E5519AE"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4:76 BW (artikel 76 van burgerlijk wetboek 4):"}, {"role": "assistant", "content": "Artikel 4:76 BW (Vruchtgebruik langstlevende echtgenoot) is geldende vanaf 01-01-2003 en luid als volgt: Bij de vaststelling van de waarde van hetgeen overeenkomstig de artikelen 70 tot en met 75 op de legitieme portie in mindering komt, wordt geen rekening gehouden met het vruchtgebruik dat daarop krachtens afdeling 1 of 2 van titel 3 kan komen te rusten. T.J. Mellema-Kranenburg gaf de volgende commentaren bij dit artikel: 1. Betekenis: Vruchtgebruik vormt een bezwaring van de verkrijging van de legitimaris. De waarde van de verkrijging wordt hierdoor verminderd. Wanneer er sprake is van een vruchtgebruik krachtens afdeling 1 of afdeling 2 van titel 3, komt deze waardevermindering voor rekening van de legitimaris. Bij de toerekening op de legitieme portie, zoals geregeld in de art. 4:70-77, vormt het vruchtgebruik van afdeling 1 en 2 van titel 3 dus geen waardedrukkende factor (MvT, Kamerstukken II 1981/82, 17 141, nr. 3, p. 53 Parl. Gesch. Inv., p. 1276). In gelijke zin luidt art. 4:6. 2. BW (oud): Een regeling ontbrak. 3. Overgangsrecht: Onmiddellijke werking (art. 68a Ow NBW)."}]}</w:t>
      </w:r>
    </w:p>
    <w:p w14:paraId="41C6F995"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4:77 BW (artikel 77 van burgerlijk wetboek 4):"}, {"role": "assistant", "content": "Artikel 4:77 BW (Verlenging termijn) is geldende vanaf 01-01-2003 en luid als volgt: De in de artikelen 72, 73 lid 1, laatste zinsnede, en lid 2, 74 leden 2 en 3 en 75 leden 2 en 4 bedoelde termijnen kunnen: door de kantonrechter een of meermalen op grond van bijzondere omstandigheden worden verlengd, zelfs nadat de termijn reeds was verlopen. T.J. Mellema-Kranenburg gaf de volgende commentaren bij dit artikel: 1. Betekenis: In de art. 4:72, 4:73, 4:74 en 4:75 worden termijnen van drie maanden genoemd. Omdat deze termijnen kort zijn kan de kantonrechter op grond van bijzondere omstandigheden, zoals verblijf van de legitimaris in het buitenland, deze termijnen een of meerdere malen verlengen. Het enkele feit dat de legitimaris pas na het verstrijken van de drie maanden op de hoogte komt van het overlijden van de erflater wordt niet gezien als een bijzondere omstandigheid in de zin van dit artikel ( W.D. Kolkman gaf de volgende commentaren bij dit artikel: , diss. Groningen 2006, p. 115). Tegen deze beslissing is geen beroep mogelijk, maar uitsluitend cassatie in belang der wet. De notaris heeft de plicht cliënten op deze termijnen te wijzen. 2. BW (oud): Een regeling ontbrak. 3. Overgangsrecht: Onmiddellijke werking (art. 68a Ow NBW)."}]}</w:t>
      </w:r>
    </w:p>
    <w:p w14:paraId="0961AD03" w14:textId="77777777" w:rsidR="001476F7" w:rsidRPr="001476F7" w:rsidRDefault="001476F7" w:rsidP="001476F7">
      <w:pPr>
        <w:rPr>
          <w:lang w:val="nl-NL"/>
        </w:rPr>
      </w:pPr>
      <w:r w:rsidRPr="001476F7">
        <w:rPr>
          <w:lang w:val="nl-NL"/>
        </w:rPr>
        <w:lastRenderedPageBreak/>
        <w:t xml:space="preserve">{"messages": [{"role": "system", "content": "Max is een chatbot gespecialiseerd in het Nederlands burgerlijk wetboek"}, {"role": "user", "content": "Geef een analyse en uitleg van artikel 4:78 BW (artikel 78 van burgerlijk wetboek 4):"}, {"role": "assistant", "content": "Artikel 4:78 BW (Bevoegdheden legitimaris-niet-erfgenaam) is geldende vanaf 01-01-2003 en luid als volgt: Lid 1: Een legitimaris die niet erfgenaam is, kan tegenover de erfgenamen en met het beheer der nalatenschap belaste executeurs aanspraak maken op inzage en een afschrift van alle bescheiden die hij voor de berekening van zijn legitieme portie behoeft; zij verstrekken hem desverlangd alle daartoe strekkende inlichtingen. Lid 2: Op zijn verzoek kan de kantonrechter een of meer der erfgenamen en met het beheer der nalatenschap belaste executeurs doen oproepen ten einde de deugdelijkheid van de boedelbeschrijving in tegenwoordigheid van de verzoeker onder ede te bevestigen. T.J. Mellema-Kranenburg gaf de volgende commentaren bij dit artikel: 1. Algemeen: Een legitimaris hoeft onder huidig recht geen erfgenaam te zijn. Wanneer hij erfgenaam is, is hij deelgenoot en heeft hij op grond van art. 3:166 lid 3 BW recht op informatie. Wanneer hij geen erfgenaam is, heeft hij geen recht op informatie. Het: artikel geeft een regeling waardoor de legitimaris, ook al is hij geen erfgenaam, toch recht op informatie krijgt om te kunnen berekenen hoe groot zijn legitieme portie is. Los van het in dit artikel aan de legitimaris gegeven recht, kan hij een boedelbeschrijving uitlokken volgens art. 672 Rv (Klaassen/Luijten/Meijer II, 2008/527). 2. Informatie van erfgenamen en executeur (lid 1): De legitimaris kan de erfgenamen alsook de met het beheer der nalatenschap belaste executeurs aanspreken hem inlichtingen over de nalatenschap te verschaffen. Alle daartoe strekkende inlichtingen wijzen erop dat het een ruim omschreven begrip betreft (advies van de Raad van State, 1981/82, 17 141 A-C, p. 5-6; Parl. Gesch. BW Inv. Boek 4, p. 1907 en 1908). Daaronder valt ook informatie over in het verleden gedane giften. Deze kunnen immers de omvang van de legitimaire massa beïnvloeden. Hoever deze informatieplicht dient te gaan moet per geval beoordeeld worden. In beginsel omvat zij niet het verschaffen van inzicht in het vermogensverloop over jaren voor het overlijden van erflater, zie bijvoorbeeld Gerechtshof Den Haag 18 juni 2019, ECLI:NL:GHDHA:2019:1869. Daar staat tegenover dat de legitimaris informatie dient te verschaffen over aan hem gedane giften. Deze verplichting volgt niet rechtstreeks uit art. 4:78, maar zou men uit art. 6:2 BW kunnen afleiden (Asser/Perrick 4 2021/333). De kosten die met de informatieplicht gepaard gaan, komen voor zover deze in redelijkheid zijn gemaakt, ten laste van de nalatenschap (Waaijer, Handboek Erfrecht 2020, p. 382). Verdeeldheid bestaat over de vraag of de notaris uit eigener beweging de onterfde legitimaris op de hoogte moet stellen van zijn rechten. Ontkennend: B.M.E.M. Schols gaf de volgende commentaren bij dit artikel: , preadvies KNB 2006, p. 124-127; Kolkman, preadvies KNB 2010, p. 177 en Werkgroep Notariële Deontologie, WPNR 2004/6585. Een tegenovergesteld standpunt wordt ingenomen in Asser/Perrick 4 2021/333 en Klaassen/Luijten &amp; Meijer II 2008/737. Wanneer een legitimaris, die nog geen beroep op zijn legitieme heeft gedaan, zich tot de notaris wendt, moet deze de legitimaris in algemene termen op zijn rechten wijzen. Als de legitimaris zich tot de notaris wendt met een verzoek om informatie op basis van lid 1, moet deze de legitimaris: doorverwijzen naar de erfgenamen en/of de executeur. De legitimaris die een beroep gedaan heeft op zijn legitieme heeft wel recht op een afschrift van de verklaring van erfrecht (art. 49b Wna). 3. Boedelbeschrijving onder ede (lid 2): De belangen tussen legitimaris en erfgenamen zullen veelal tegengesteld zijn. Daarom wordt aan de legitimaris een extra wapen gegeven de juiste informatie boven tafel te krijgen door van de erfgenamen en met het beheer belaste executeurs te kunnen verlangen een boedelbeschrijving onder ede te bevestigen. 4. Overeenkomstige toepassing op andere wettelijke rechten: Ook degenen die aanspraak hebben op een ander wettelijk recht uit afdeling 2 van titel 3 hebben, voor zover zij geen erfgenaam zijn, op grond van art. 4:39 aanspraak op de in dit artikel genoemde informatie. 5. BW (oud): De legitimaris had als </w:t>
      </w:r>
      <w:r w:rsidRPr="001476F7">
        <w:rPr>
          <w:lang w:val="nl-NL"/>
        </w:rPr>
        <w:lastRenderedPageBreak/>
        <w:t>erfgenaam altijd recht op inlichtingen. 6. Overgangsrecht: Onmiddellijke werking (art. 68a OBW). § 3 Het geldend maken van de legitieme portie: Geldend vanaf 01-01-2003"}]}</w:t>
      </w:r>
    </w:p>
    <w:p w14:paraId="03370471"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4:79 BW (artikel 79 van burgerlijk wetboek 4):"}, {"role": "assistant", "content": "Artikel 4:79 BW (Vordering) is geldende vanaf 01-01-2003 en luid als volgt: Terzake van zijn legitieme portie kan de legitimaris een vordering verkrijgen: a. op de gezamenlijke erfgenamen dan wel de echtgenoot van de erflater, door daarop aanspraak te maken overeenkomstig artikel 80 lid 1, dan wel: b. op een begiftigde, door inkorting als bedoeld in artikel 89. T.J. Mellema-Kranenburg gaf de volgende commentaren bij dit artikel: 1. Algemeen: Het artikel vermeldt hoe de legitimaris een vordering kan verkrijgen en op wie. 2. Hoe?: Het artikel bepaalt dat de legitimaris een vordering kan verkrijgen. Hij krijgt deze vordering pas door zijn wilsrecht, de bevoegdheid een beroep op de legitieme te doen, uit te oefenen. Pas nadat hij zijn wilsrecht heeft uitgeoefend, verkrijgt hij een vordering. 3. Op wie?: Door het inroepen van zijn wilsrecht krijgt de legitimaris een vordering (onderdeel a) op de gezamenlijke erfgenamen danwel de echtgenoot van de erflater danwel (onderdeel b) op een begiftigde. De erfgenamen zijn aansprakelijk naar evenredigheid van hun erfdeel. Eerst dient de legitimaris zijn vordering op de onderdeel a vermelde personen te verhalen, wanneer zijn vordering dan nog niet geheel voldaan is op de onderdeel b vermelde begiftigden (Nieuw Erfrecht, tweede druk (Mellema- Kranenburg), p. 92). De echtgenoot komt aan de orde wanneer de nalatenschap van de erflater overeenkomstig Afdeling 1Titel 3 van rechtswege is toegedeeld aan de langstlevende echtgenoot. Wanneer dat het geval is, is de legitimaire vordering als schuld van de nalatenschap (art. 4:7 lid 1 onderdeel g) als zodanig een schuld van de langstlevende geworden: met alle consequenties van dien. Zo zal de legitimaris voor zijn vordering voorrang hebben op de schuldeisers van andere schulden van de langstlevende dan de schulden van de nalatenschap die de langstlevende moet voldoen (art. 4:14 lid 2). In: dat geval zijn de kinderen niet aansprakelijk (Klaassen/Luijten/Meijer II, 2008/597). Door de bepaling dat de legitimaire schulden, schulden van de langstlevende zijn, wordt de positie van een onterfd kind ook zoveel mogelijk gelijk aan die van een kind dat wél deelneemt aan de wettelijke verdeling. Wanneer er een met de afwikkeling van de nalatenschap belaste executeur door de erflater is aangewezen, dienen de legitimarissen als schuldeisers van de nalatenschap hun vordering bij de executeur in te dienen. 4. BW (oud): Ook naar oud recht moest de legitimaris zich op zijn wilsrecht beroepen. Door het beroep op de legitieme te doen werd hij erfgenaam. De inkorting was een goederenrechtelijke aanspraak. 5. Overgangsrecht: Onmiddellijke werking (art. 68a Ow NBW), met dien verstande dat via uitleg (art. 4:46) van het testament geconcludeerd kan worden dat de legitimaris een goederenrechtelijke aanspraak heeft."}]}</w:t>
      </w:r>
    </w:p>
    <w:p w14:paraId="70B206F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4:80 BW (artikel 80 van burgerlijk wetboek 4):"}, {"role": "assistant", "content": "Artikel 4:80 BW (Vordering in geld op gezamenlijke erfgenamen of echtgenoot) is geldende vanaf 01-01-2003 en luid als volgt: Lid 1: Een legitimaris die daarop aanspraak maakt, heeft terzake van hetgeen hem met inachtneming van de artikelen 70 tot en met 76 als legitieme portie toekomt, een vordering in geld op de gezamenlijke erfgenamen dan wel, wanneer de nalatenschap is verdeeld overeenkomstig artikel 13, op de als erfgenaam achtergelaten echtgenoot van de erflater. Lid 2: De erfgenamen en, na verdeling overeenkomstig artikel 13, de echtgenoot zijn niet verplicht de vorderingen te voldoen, voor zover deze tezamen de waarde der nalatenschap te boven gaan; voor zover nodig ondergaan de vorderingen elk een </w:t>
      </w:r>
      <w:r w:rsidRPr="001476F7">
        <w:rPr>
          <w:lang w:val="nl-NL"/>
        </w:rPr>
        <w:lastRenderedPageBreak/>
        <w:t>evenredige vermindering. Onder de waarde van de nalatenschap wordt hier verstaan de waarde van de goederen van de nalatenschap, verminderd met de in artikel 7 lid 1 onder a, b, c en f vermelde schulden.: T.J. Mellema-Kranenburg gaf de volgende commentaren bij dit artikel: 1. Algemeen: Het artikel geeft een regeling wie aansprakelijk zijn voor de vordering van de legitimaris. 2. Aansprakelijke personen (lid 1): Een legitimaris heeft een vordering in geld op de gezamenlijke erfgenamen danwel wanneer de nalatenschap is verdeeld overeenkomstig afdeling 1 van titel 3 op de als erfgenaam achtergelaten langstlevende echtgenoot. Wanneer de legitimaire vordering dan nog niet voldaan is, kan hij de daarvoor vatbare giften inkorten (art. 4:89). Met inachtneming van de art. 4:70-76 In deze artikelen wordt bepaald wat op de legitimaire vordering moet worden toegerekend. Uiteraard strekt dit in mindering op de legitimaire vordering. Hetgeen een legitimaris tekortkomt zal hij moeten vorderen van de begiftigde volgens art. 4:89. 3. Begrenzing aansprakelijkheid (lid 2): De aansprakelijkheid van de erfgenamen en de langstlevende echtgenoot reikt niet verder dan de waarde van de nalatenschap. Wanneer de waarde van de nalatenschap niet voldoende is, ondergaan de vorderingen elk een evenredige vermindering. Daarbij zij opgemerkt dat de legitimaris slechts concurrent schuldeiser is. Hij loopt dus een verhaals-risico. 4. Schulden die vóór de legitieme gaan: De legitimaris heeft een vordering op de erfgenamen ten bedrage van de waarde der nalatenschap. De waarde van de nalatenschap betreft de goederen der nalatenschap nadat daar van afgetrokken zijn: a) de schulden van de erflater die niet met zijn dood tenietgaan (art. 4:7 lid 1 sub a); b) de kosten van lijkbezorging, voor zover zij in overeenstemming zijn met de: omstandigheden van de overledene (art. 4:7 lid 1 sub b); c) de kosten van vereffening van de nalatenschap, met inbegrip: van het loon van de vereffenaar (art. 4:7 lid 1 sub c); d) de schulden die ontstaan door toepassing van afdeling 2 van titel 3: (art. 4:7 lid 1 sub f). De onder a t/m c genoemde schulden vormen als het ware de gewone passiva van de nalatenschap.: De onder d genoemde schulden betreffende de ‘andere wettelijke rechten’, die vrijwel geheel beschouwd kunnen worden als voldoening aan natuurlijke verbintenissen die op de erflater rusten. De legitieme portie berust — slechts — op de gedachte dat het niet aangaat bepaalde kinderen tegenover andere kinderen of derden al te zeer te benadelen (MvA, Kamerstukken II 1992/93, 17 141, nr. 12, p. 44; Parl. Gesch. Inv., p. 1360). 5. BW (oud): De legitimaris had naar oud recht een goederenrechtelijke aanspraak en werd door een beroep op zijn legitieme portie te doen automatisch erfgenaam. 6. Overgangsrecht: Hoofdregel onmiddellijke werking (art. 68a Ow NBW). Is de nalatenschap naar oud recht opengevallen, dan is oud recht van toepassing (exclusieve werking). Wanneer een testament naar oud recht gemaakt is en naar huidig recht openvalt, dan is voor de uitleg van in de uiterste wil gehanteerde begrippen ook oud recht van belang (MvT, Kamerstukken II 1999/2000, 26 822, nr. 3, p. 8)."}]}</w:t>
      </w:r>
    </w:p>
    <w:p w14:paraId="78C1259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4:81 BW (artikel 81 van burgerlijk wetboek 4):"}, {"role": "assistant", "content": "Artikel 4:81 BW (Opeisbaarheid) is geldende vanaf 01-01-2003 en luid als volgt: Lid 1: De vordering is niet opeisbaar voordat zes maanden zijn verstreken na het overlijden van de erflater. Lid 2: Voor zover nodig in afwijking van lid 1 is de vordering, indien de nalatenschap is verdeeld overeenkomstig artikel 13,: opeisbaar indien: a. de echtgenoot in staat van faillissement is verklaard of ten aanzien van hem de schuldsaneringsregeling natuurlijke personen van toepassing is verklaard; b. de echtgenoot is overleden. Voorzover de vordering ten laste komt van een legaat aan een ander dan de echtgenoot, leidt de eerste zin niet tot een later Lid tijdstip van opeisbaarheid dan voortvloeit uit lid 1: Lid 3: Zolang goederen der nalatenschap kunnen worden belast met een vruchtgebruik krachtens artikel 29 of artikel 30, is de vordering niet opeisbaar. Bij de toepassing van de eerste zin blijft artikel 31 lid 4, eerste zin, buiten beschouwing.: Lid 4: Zolang een </w:t>
      </w:r>
      <w:r w:rsidRPr="001476F7">
        <w:rPr>
          <w:lang w:val="nl-NL"/>
        </w:rPr>
        <w:lastRenderedPageBreak/>
        <w:t xml:space="preserve">vruchtgebruik krachtens artikel 29 of artikel 30 bestaat, is de vordering niet opeisbaar, voor zover de echtgenoot daarvoor is verbonden. In geval van faillissement van de echtgenoot of het ten aanzien van hem van toepassing verklaren van de schuldsaneringsregeling natuurlijke personen wordt de vordering opeisbaar, voor zover de echtgenoot daarvoor is verbonden. Lid 5: Voor zover voor de vordering anderen dan de echtgenoot zijn verbonden, kan, zolang een vruchtgebruik krachtens artikel 29 of artikel 30 bestaat, van elk van die anderen slechts het gedeelte van de vordering worden opgeëist dat overeenkomt met het gedeelte dat zijn aandeel in de niet met vruchtgebruik belaste goederen van de nalatenschap uitmaakt van de goederen van de nalatenschap. Lid 6: Is de vordering, bedoeld in artikel 80 lid 1, opeisbaar geworden doordat ten aanzien van de echtgenoot de: schuldsaneringsregeling natuurlijke personen van toepassing is verklaard, dan is de vordering, voor zover zij onvoldaan is gebleven, door beëindiging van de toepassing van de schuldsaneringsregeling natuurlijke personen op grond van artikel 356 lid 2 van de Faillissementswet wederom niet opeisbaar. Artikel 358 lid 1 van de Faillissementswet vindt ten aanzien van: de vordering geen toepassing. T.J. Mellema-Kranenburg gaf de volgende commentaren bij dit artikel: 1. Algemeen: Het artikel geeft een regeling over de opeisbaarheid van de legitieme. 2. Hoofdregel (lid 1): De legitieme portie is niet opeisbaar voordat zes maanden zijn verstreken na het overlijden van de erflater. Deze termijn van zes maanden wordt ook elders in de wet gehanteerd bij de opeisbaarheid van sommen ineens (art. 4:35 en 4:36) en legaten (art. 4:125 lid 1). Ook inkorting op giften is pas mogelijk zes maanden na het overlijden van erflater (zesde NvW,: Kamerstukken II 1997/98, 17 141, nr. 26, p. 21; Parl. Gesch. Inv., p. 1691). Aanvang termijn De zesmaandentermijn begint te lopen vanaf het overlijden van de erflater. Zie tevens art. 4:86. 3. Verdeling van de nalatenschap overeenkomstig art. 4:13 (lid 2): Wanneer de nalatenschap verdeeld is krachtens de wettelijke verdeling dan is de vordering van de legitimaris gelijkelijk opeisbaar als de vordering van de (stief)kinderen op grond van art. 4:13 lid 3, dus: a. indien de echtgenoot in staat van faillissement is verklaard of ten aanzien van hem de schuldsaneringsregeling natuurlijke personen van toepassing is verklaard; of b. de echtgenoot is overleden. Wanneer de onder a of b genoemde omstandigheden zich voordoen, dan is de vordering binnen de in lid 1 vermelde: zesmaandentermijn opeisbaar. De vordering kan desalniettemin niet opeisbaar zijn op grond dat een vruchtgebruik uit hoofde van art. 4:30 op goederen van de nalatenschap kan worden of is gevestigd (Asser/Perrick 4 2021/337b). De erflater kan in zijn testament van de wet afwijkende termijnen van opeisbaarheid voor in de wettelijke verdeling opgenomen kinderen opnemen. Deze termijnen gelden, tenzij in het testament bepaald, niet voor de legitimarissen (zesde NvW, Kamerstukken II 1997/98, 17141, 26, p. 17; Parl. Gesch. Inv., p. 1926). 4. Opeisbaarheid in geval van vruchtgebruik van art. 4:29 en 4:30 (lid 3): Het vruchtgebruik van art. 4:29 en 4:30 gaat voor op de aanspraken van de legitimarissen. De reden hiervan is dat in deze artikelen de verzorgingsgedachte van de langstlevende echtgenoot is neergelegd. De niet-opeisbaarheid van de vordering van de legitimaris strekt zich uit over de periode dat het vruchtgebruik van art. 4:29 en 4:30 nog kan worden gevestigd. Indien de langstlevende echtgenoot afstand heeft gedaan van de bevoegdheid vestiging van een vruchtgebruik te verlangen, indien de termijn om het vruchtgebruik in te roepen is verstreken zonder dat het vruchtgebruik is gevestigd en indien een rechterlijke uitspraak in kracht van gewijsde is gegaan waarin de vordering tot vestiging van een vruchtgebruik is afgewezen, bestaat die mogelijkheid niet meer (MvT, Kamerstukken 1981/82, 17 141, nr. 3, p. 54; Parl. Gesch. Inv., p. 1914). Toepasselijkheid art. 4:31 lid 4, eerste zin: In art. 4:31 lid 4 wordt de vervaltermijn om op het vruchtgebruik van art. 4:29 en art. 4:30 aanspraak te maken verruimd ten: aanzien van de langstlevende die geconfronteerd wordt met het inroepen van een wilsrecht van de (stief)kinderen. Dat zou betekenen dat de legitimarissen wel erg lang zouden moeten wachten. Daarom is de toepasselijkheid van art. 4:31 lid 4,: eerste zin, uitgesloten. 5. </w:t>
      </w:r>
      <w:r w:rsidRPr="001476F7">
        <w:rPr>
          <w:lang w:val="nl-NL"/>
        </w:rPr>
        <w:lastRenderedPageBreak/>
        <w:t>Bestaan vruchtgebruik krachtens art. 4:29 en art. 4:30 (leden 4 en 5): Hierbij kunnen twee situaties worden onderscheiden: a) de echtgenoot is voor de vorderingen van de legitimarissen verbonden. In dat geval zijn de vorderingen niet opeisbaar zolang het vruchtgebruik bestaat behoudens faillissement of van toepassing verklaren van de regeling schuldsanering natuurlijke personen. Er is geen sprake van opeisbaarheid bij surséance van betaling (MvA, Kamerstukken II 1992/93, 17 141, nr. 12, p. 49-50; Parl. Gesch. Inv., p. 1338, 1559 en 1919); b) anderen dan de echtgenoot zijn verbonden voor de vorderingen van de legitimaris (lid 5). In dat geval kan van elk van die: anderen slechts het gedeelte der vordering worden opgeëist dat overeenkomt met het gedeelte dat zijn aandeel in de niet met vruchtgebruik belaste goederen van de nalatenschap uitmaakt van de goederen van de nalatenschap. Wanneer dus bijvoorbeeld het vruchtgebruik van art. 4:30 slechts een gedeelte van de nalatenschap omvat, zijn de vorderingen van de legitimarissen wel opeisbaar voor zover zij niet drukken op het met vruchtgebruik belaste gedeelte van de nalatenschap. 6. Toepasselijkheid schuldsaneringsregeling (lid 6): In art. 4:13 is een regeling opgenomen betreffende de opeisbaarheid van de vordering van een (stief-)kind in geval van toepasselijkheid casu quo beëindiging van de regeling van de schuldsanering. In dit artikel vinden we een vergelijkbare regel voor de opeisbaarheid van de legitimaire vorderingen. Wanneer de vordering opeisbaar geworden is door de toepasselijkheid van de schuldsaneringsregeling dan is de vordering voor zover zij onvoldaan gebleven is door beëindiging van de schuldsaneringsregeling wederom niet opeisbaar. Zou dit niet zo bepaald zijn, dan zou de positie van de langstlevende alsnog door de opeisbaarheid van de legitieme geschaad worden. 7. BW (oud): Een vergelijkbare regeling ontbrak. 8. Overgangsrecht: Onmiddellijke werking (art. 68a Ow NBW)."}]}</w:t>
      </w:r>
    </w:p>
    <w:p w14:paraId="24CCF5B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4:82 BW (artikel 82 van burgerlijk wetboek 4):"}, {"role": "assistant", "content": "Artikel 4:82 BW (Opschorting opeisbaarheid) is geldende vanaf 01-01-2003 en luid als volgt: Een erflater kan aan een uiterste wilsbeschikking ten behoeve van zijn niet van tafel en bed gescheiden echtgenoot de voorwaarde verbinden dat de vordering van een legitimaris, voor zover deze ten laste zou komen van de echtgenoot, eerst opeisbaar is na diens overlijden. Een voorwaarde als bedoeld in de vorige zin kan op overeenkomstige wijze worden verbonden aan een making ten behoeve van een andere levensgezel, indien deze met de erflater een gemeenschappelijke huishouding voert en een notarieel verleden samenlevingsovereenkomst is aangegaan. T.J. Mellema-Kranenburg gaf de volgende commentaren bij dit artikel: 1. Algemeen: Het artikel geeft een regeling over de mogelijkheid de legitieme portie niet opeisbaar te laten zijn jegens de langstlevende echtgenoot, geregistreerd partner of levensgezel. Door deze mogelijkheid van niet-opeisbaarheid is het belang van de legitieme portie tegenover de echtgenoot, geregistreerd partner of levensgezel aanmerkelijk in betekenis afgenomen. 2. Niet-opeisbaar jegens echtgenoot of geregistreerd partner: De erflater kan in zijn uiterste wil aan een beschikking ten behoeve van zijn niet van tafel en bed gescheiden echtgenoot (of geregistreerd partner) de voorwaarde verbinden dat de vordering van de legitimaris voor zover deze ten laste komt van de langstlevende echtgenoot pas opeisbaar is na diens overlijden. Hij zal dit met name doen wanneer hij een uiterste wilsbeschikking maakt die niet de wettelijke verdeling bevat. Maar zelfs wanneer hij wel een wettelijke verdeling maakt, kan de voorwaarde toch worden opgenomen voor het geval de langstlevende de wettelijke verdeling ongedaan maakt (art. 4:18). Wanneer dientengevolge een onverdeeldheid ontstaat, kan het van belang zijn dat de vorderingen van de legitimarissen niet opeisbaar zijn. Uiterste wilsbeschikking Door het gebruiken van de term uiterste wilsbeschikking geeft de wetgever aan dat de voorwaarde niet alleen aan makingen welke zich rechtstreeks tot de langstlevende echtgenoot richten verbonden kan worden, maar </w:t>
      </w:r>
      <w:r w:rsidRPr="001476F7">
        <w:rPr>
          <w:lang w:val="nl-NL"/>
        </w:rPr>
        <w:lastRenderedPageBreak/>
        <w:t xml:space="preserve">dat deze ook gekoppeld kan worden aan gevallen waarin de langstlevende direct of indirect profiteert van uiterste wilsbeschikkingen gericht op anderen dan hemzelf (Waaijer, Handboek Erfrecht 2020, p. 390). Geregistreerd partner Uit de gelijkstelling van een echtgenoot met een geregistreerd partner in art. 4:8 volgt dat de voorwaarde ook in een testament ten behoeve van de geregistreerd partner kan worden opgenomen. 3. Ten laste van de echtgenoot: Voor het antwoord op de vraag of de vordering van een legitimaris ten laste van de echtgenoot komt, is niet bepalend of de legitimaris de echtgenoot kan aanspreken. Bepalend is of de echtgenoot de vordering door de inkorting op het erfdeel bij versterf of making dient te dragen al dan niet met anderen. Voorbeeld: wanneer een legitimaris een vordering heeft op de erfgenamen en wanneer de erfgenamen ter voldoening van die vordering het legaat van de echtgenoot verminderen dan komt de vordering van de legitimaris ten laste van de echtgenoot (MvT, Kamerstukken II 1999/2000, 27 021, nr. 3, p. 14; Parl. Gesch. Inv., p. 1934). 4. Geen verzorgingsbehoefte vereist: De verzorgingsbehoefte is geen voorwaarde voor de niet-opeisbaarheid van de vordering. Ook al is de langstlevende puissant rijk, dan nog is de voorwaarde geldig. De niet-opeisbaarheid geldt alleen maar voor zover deze ten laste van de uiterste wilsbeschikking van de langstlevende komt. Uit de parlementaire geschiedenis volgt dat het beding van niet- opeisbaarheid voorwaardelijk gemaakt kan worden, bijvoorbeeld onder de voorwaarde dat de langstlevende echtgenoot niet hertrouwt (Pitlo/Van der Burght/Ebben, Erfrecht 2004, p. 293). Wanneer een gift aan de langstlevende inkortbaar is, geldt de voorwaarde van niet-opeisbaarheid niet. 5. Niet-opeisbaarheid jegens de levensgezel (samenwoners): Naast de echtgenoot en geregistreerd partner kan ook de levensgezel tegen de opeisbaarheid van de legitieme beschermd worden. Voorwaarden De voorwaarden zijn: a) gemeenschappelijke huishouding voeren en b) een notarieel verleden samenlevingscontract. Wat onder gemeenschappelijke huishouding en notarieel verleden samenlevingscontract verstaan dient te worden, wordt door de wetgever niet bepaald (Klaassen/Luijten/Meijer, II, 2008, nr. 590). De voorwaarde werkt geheel hetzelfde als bij de echtgenoot met dit verschil dat deze, anders dan bij de echtgenoot, alleen aan een making (en niet uiterste wilsbeschikking) verbonden kan worden. Dit is een logisch verschil daar de levensgezel niet behoort tot de groep erfgenamen bij versterf. Wanneer dus bijvoorbeeld de erflater uitsluitend een testament maakt met onterving van anderen dan de levensgezel wordt de levensgezel daardoor geen erfgenaam. De noodzaak om de voorwaarde dan ook over meer dan de making uit te strekken ontbreekt. Levensgezel: Het begrip levensgezel impliceert als zodanig een — ook voor het huwelijk kenmerkende — duurzame lotsverbondenheid tussen twee personen, waaronder in dit verband niet de band wordt begrepen met een broer, zuster of andere naaste verwant van de erflater (zesde NvW, Kamerstukken II 1997/98, 17 141, nr. 26, Parl. Gesch. Inv., p. 1931 e.v.). De bescherming van art. 82 geldt slechts ten behoeve van één levensgezel gezien de voor het begrip levensgezel kenmerkende lotsverbondenheid niet geacht kan worden tegelijkertijd met meer dan één persoon te bestaan (Rb. Haarlem 14 maart 2007, ECLI:NL:RBHAA:2007:BA0703). Met het begrip gemeenschappelijke huishouding is aangehaakt bij art. 24 van de Successiewet 1956. Aan de inhoud van de samenlevingsovereenkomst stelt de wet geen eisen. 6. BW (oud): Het oude BW kende een dergelijke bepaling niet. De bescherming die het oude recht bood was gelegen in de mogelijkheid makingen te doen ter voldoening aan een natuurlijke verbintenis (HR 30 november 1945, NJ 1946/62, De Visser-Harms) ter verzorging na de dood van de erflater. Wanneer er sprake was van een natuurlijke verbintenis, vormde de schuld uit de natuurlijke verbintenis een aftrekpost op de legitimaire massa. 7. Overgangsrecht: Art. 129 Ow NBW lid 1 bepaalt dat indien een erflater voor het inwerkingtreden van de wet ten behoeve van zijn niet van: tafel en bed gescheiden echtgenoot of zijn geregistreerd partner een uiterste wilsbeschikking heeft gemaakt en de nalatenschap nadien is opengevallen, de vordering van de legitimaris eerst opeisbaar is na diens overlijden, althans </w:t>
      </w:r>
      <w:r w:rsidRPr="001476F7">
        <w:rPr>
          <w:lang w:val="nl-NL"/>
        </w:rPr>
        <w:lastRenderedPageBreak/>
        <w:t>voor zover de vordering ten laste van diens echtgenoot respectievelijk geregistreerd partner zou komen. Hetzelfde geldt voor de levensgezel die een gemeenschappelijke huishouding voert. Uiteraard kan uit het testament het tegendeel voortvloeien (art. 129 lid 2 Ow NBW).:"}]}</w:t>
      </w:r>
    </w:p>
    <w:p w14:paraId="65FA524D"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4:83 BW (artikel 83 van burgerlijk wetboek 4):"}, {"role": "assistant", "content": "Artikel 4:83 BW (Andere voorwaarden) is geldende vanaf 01-01-2003 en luid als volgt: Bij uiterste wilsbeschikking kan de erflater de opeisbaarheid van de vordering van de legitimaris, voorzover deze ten laste zou komen van de echtgenoot of de in artikel 82, tweede zin, bedoelde andere levensgezel, ook doen afhangen van andere Lid omstandigheden dan die welke genoemd zijn in de artikelen 81 lid 2 en 82: T.J. Mellema-Kranenburg gaf de volgende commentaren bij dit artikel: 1. Betekenis: Het artikel bepaalt in aanvulling op art. 4:81 lid 2 en art. 4:82 dat de erflater de vordering ook in andere gevallen dan daar: vermeld opeisbaar kan maken. Te denken valt aan hertrouwen zonder het maken van huwelijksvoorwaarden (zesde NvW, Kamerstukken II 1997/98, 17141, 26, p. 18; Parl. Gesch. BW Inv. Boek 4, p. 1935). Dit lijkt zelfs zonder uitdrukkelijke wetsbepaling een logische zaak. Immers wanneer het meerdere kan: opeisbaar bij overlijden, moet het mindere: opeisbaar bij een voor het overlijden liggend moment ook mogelijk zijn. Voorts sluit de wettekst evenmin uit dat de erflater onderscheid maakt tussen de verschillende erfgenamen. Zo kan hij de opeisbaarheid ten aanzien van een behoeftig kind eerder doen plaatsvinden dan bij een vermogend kind (B.C.M. Waaijer, Handboek Erfrecht 2020, p. 396). 2. BW (oud): Een dergelijke bepaling ontbrak. 3. Overgangsrecht: Onmiddellijke werking (art. 68a Ow NBW)."}]}</w:t>
      </w:r>
    </w:p>
    <w:p w14:paraId="4F344D5B"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4:84 BW (artikel 84 van burgerlijk wetboek 4):"}, {"role": "assistant", "content": "Artikel 4:84 BW (Rente) is geldende vanaf 01-01-2003 en luid als volgt: De vorderingen worden verhoogd met een percentage dat overeenkomt met dat van de wettelijke rente, voor zover dit percentage hoger is dan zes, berekend per jaar vanaf de dag waarop aanspraak op de legitieme portie is gemaakt, bij welke berekening telkens uitsluitend de hoofdsom in aanmerking wordt genomen. T.J. Mellema-Kranenburg gaf de volgende commentaren bij dit artikel: 1. Algemeen: Het artikel bepaalt dat over de niet-opeisbare legitimaire vordering rente verschuldigd is vanaf de dag dat aanspraak wordt gemaakt op de legitieme portie. Aan de opeisbaarheid van zes maanden na het overlijden van de erflater wordt hier derhalve geen betekenis toegekend (Klaassen/Luijten/Meijer II, 2008, nr. 591). Vanaf het moment dat de schuldenaar in verzuim is, loopt de wettelijke rente (art. 6:81 e.v. jo. 6:119). 2. Hoogte van de rente: De hoogte van de rente is een percentage dat overeenkomt met de wettelijke rente, voor zover dit percentage hoger is dan zes. Wanneer de wettelijke rente dus acht procent bedraagt, is het percentage twee. Telkens uitsluitend de hoofdsom in aanmerking genomen Hiermee geeft de wetgever aan dat slechts enkelvoudige rente verschuldigd is. Het rentepercentage komt overeen met het percentage zoals de wetgever dat hanteert in art. 4:13. Wanneer in het testament ten aanzien van de wettelijke verdeling een ander rentepercentage is bepaald, geldt dat niet automatisch ook voor de rente verschuldigd over de legitimaire vordering. Berekend per jaar De rente wordt berekend per jaar vanaf de dag waarop aanspraak op de legitieme is gemaakt. Gedeelten van een jaar worden niet in de berekening betrokken en leiden niet tot verhoging van de vordering (zo M.J.A. van Mourik/F.W.J.M. Schols, Mon. Privaatrecht 1, zevende druk, nr. 61.3). 3. BW (oud): Een regeling ontbrak. 4. Overgangsrecht: Onmiddellijke werking (art. 68a Ow NBW). Ook in </w:t>
      </w:r>
      <w:r w:rsidRPr="001476F7">
        <w:rPr>
          <w:lang w:val="nl-NL"/>
        </w:rPr>
        <w:lastRenderedPageBreak/>
        <w:t>geval art. 129 Ow NBW van toepassing is, lijkt, hoewel het artikel dit niet met zoveel woorden bepaalt, de rente van dit artikel van toepassing."}]}</w:t>
      </w:r>
    </w:p>
    <w:p w14:paraId="24887FCA"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4:85 BW (artikel 85 van burgerlijk wetboek 4):"}, {"role": "assistant", "content": "Artikel 4:85 BW (Vervaltermijn) is geldende vanaf 01-05-2004 en luid als volgt: Lid 1: De mogelijkheid om aanspraak te maken op de legitieme portie vervalt, indien de legitimaris niet binnen een hem door een belanghebbende gestelde redelijke termijn, en uiterlijk vijf jaren na het overlijden van de erflater, heeft verklaard dat hij zijn legitieme portie wenst te ontvangen. Lid 2: Indien negen maanden na het overlijden van de erflater niet vaststaat in hoeverre diens echtgenoot aanspraak zal maken op vestiging van een vruchtgebruik krachtens artikel 30, vervalt het deel van de vordering dat ten laste van de echtgenoot zou komen, tenzij de legitimaris binnen die termijn aan de echtgenoot heeft verklaard dat hij zijn legitieme portie wenst te ontvangen. Artikel 77 is op deze termijn van overeenkomstige toepassing. T.J. Mellema-Kranenburg gaf de volgende commentaren bij dit artikel: 1. Algemeen: Het artikel regelt een principieel van het oude recht afwijkend, punt, namelijk dat de bevoegdheid een beroep op de legitieme te doen vervalt na vijf jaren, te rekenen vanaf de dag van overlijden van erflater. Het gaat hier om een vervaltermijn en geen verjaringstermijn, stuiting is dus bijvoorbeeld niet mogelijk. 2. Verval legitieme (lid 1): In lid 1 wordt bepaald dat de mogelijkheid om aanspraak te maken op de legitieme na vijf jaar na overlijden van de erflater: vervalt of — nog eerder — wanneer de legitimaris niet binnen een hem door een belanghebbende gestelde termijn verklaart zijn legitieme te wensen te ontvangen. Volgens het Gerechtshof ’s-Hertogenbosch 27 september 2022, ECLI:NL:GHSHE:2022:3275 is een termijn van drie maanden in het algemeen een redelijke termijn. Als belanghebbenden dienen te worden aangemerkt de schuldenaren van de legitimaire vorderingen, dus in beginsel de gezamenlijke erfgenamen, maar ook legatarissen en lastbevoordeelden. Begiftigden behoren niet tot de categorie belanghebbenden in de zin van dit artikel, daar in art. 4:90 lid 3 aan hen een eigen actie verleend wordt.: Verjaring legitimaire vordering Nadat de legitimaris een beroep heeft gedaan op zijn legitieme portie, verkrijgt hij een vordering in geld. Op deze vordering is de normale verjaringstermijn van art. 3:306 e.v. BW van toepassing. 3. Verval legitieme en verzorgingsvruchtgebruik (lid 2): Voor de langstlevende echtgenoot die overweegt een beroep op het vruchtgebruik van art. 4:30 te doen, kan het van belang zijn te weten of de legitimaris een beroep doet op zijn legitieme. Omdat de langstlevende binnen een jaar (art. 4:31 lid 2): deze keuze moet doen, moet hij ruim van tevoren weten wat de plannen van de legitimarissen zijn. Dit artikel bepaalt daarom dat wanneer de langstlevende de mogelijkheid heeft een beroep op art. 4:30 te doen, de legitimaire vordering na negen maanden vervalt voor zover deze ten laste van de echtgenoot zou komen. De kantonrechter kan deze termijn verlengen (art. 4:77). In zijn verhouding tot de overige erfgenamen heeft een overschrijding van de termijn uitsluitend gevolg wanneer de echtgenoot legataris is; in dat geval vervalt dat gedeelte van hun schuld jegens de legitimaris dat anders door inkorting van het legaat gedelgd zou worden (zesde NvW, Kamerstukken II 1997/98, 17 141, nr. 26, Parl. Gesch. Inv., p. 1939). 4. Verhouding tot inkorting van giften: Wanneer een deel van de vordering van de legitimaris is vervallen, doordat hij niet tijdig aan de echtgenoot heeft verklaard dat hij zijn legitieme wenst te ontvangen, dan kan hij dat gedeelte ook niet door inkorting van giften verkrijgen (art. 4:89 lid 1,: tweede zin). Daarentegen laat het verval van de mogelijkheid giften in te korten onverlet de mogelijkheid door oneigenlijke inkorting of inkorting van makingen de legitimaire vordering te verhalen. 5. BW (oud): Onder oud recht was het beroep op de legitieme niet aan termijnen gebonden. 6. Overgangsrecht: In art. 128 lid 2 Ow NBW wordt bepaald dat legitimarissen van nalatenschappen die onder oud recht opengevallen </w:t>
      </w:r>
      <w:r w:rsidRPr="001476F7">
        <w:rPr>
          <w:lang w:val="nl-NL"/>
        </w:rPr>
        <w:lastRenderedPageBreak/>
        <w:t>zijn,: slechts gedurende bepaalde termijnen hun rechten die zij naar oud recht hadden kunnen uitoefenen. Is de nalatenschap tenminste vier jaar vóór het inwerkingtreden van het huidige recht opengevallen, dan behoudt de legitimaris zijn legitimaire vordering nog gedurende een jaar nadien. Is de nalatenschap korter dan vier jaar vóór het inwerkingtreden van het huidig recht opengevallen, dan behoudt de legitimaris zijn bevoegdheid totdat sedert het openvallen van de nalatenschap vijf jaar zijn verstreken."}]}</w:t>
      </w:r>
    </w:p>
    <w:p w14:paraId="239B3928"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4:86 BW (artikel 86 van burgerlijk wetboek 4):"}, {"role": "assistant", "content": "Artikel 4:86 BW (Termijnen in geval van vermissing van erflater) is geldende vanaf 01-01-2003 en luid als volgt: Indien ten aanzien van de erflater afdeling 2 of 3 van titel 18 van Boek 1 is toegepast, lopen de termijnen, genoemd in lid 1: van artikel 81 en de leden 1 en 2 van artikel 85 vanaf de dag waarop de beschikking, bedoeld in artikel 417 lid 1: onderscheidenlijk artikel 427 lid 1 van Boek 1, in kracht van gewijsde is gegaan.: T.J. Mellema-Kranenburg gaf de volgende commentaren bij dit artikel: 1. Betekenis: De in art. 4:81 en 4:85 vermelde termijnen lopen vanaf de dag van overlijden van erflater. Soms valt deze dag moeilijk vast te stellen. Wanneer door de rechtbank een beschikking van rechtsvermoeden van overlijden is afgegeven (art. 1:417 lid 1): of een beschikking van vaststelling van overlijden (art. 1:427 lid 2) begint de termijn te lopen vanaf de dag dat de: beschikking in kracht van gewijsde gegaan is. Het artikel wordt niet van overeenkomstige toepassing verklaard op de inkorting van giften. Afhankelijk van de tijd die gelegen is tussen het overlijden van de erflater, het opeisbaar worden van de vordering van de spoorlozelegitimaris en het in kracht van gewijsde gaan van de bedoelde beschikking, kan de vordering van deze legitimatis dus op een veel later tijdstip vervallen dan die van de andere legitimarissen wier verblijfplaats wel bekend is (Pitlo/Van der Burght, Ebben, Erfrecht 2004, p. 299). 2. BW (oud): Een vergelijkbare regeling ontbrak. 3. Overgangsrecht: Is vastgesteld of vermoed in de zin van art. 1:417 lid 1 of 1:427 lid 1 dat de nalatenschap tenminste vier jaar voor het: inwerkingtreden van het huidige recht opengevallen is, dan behoudt de legitimaris zijn legitimaire bevoegdheden nog gedurende een jaar nadien. Is de nalatenschap vastgesteld of vermoed in de zin van art. 1:417 lid 1 of 1:427 lid 1: opengevallen te zijn, dan behoudt de legitimaris zijn bevoegdheden totdat sedert het openvallen van de nalatenschap vijf jaar zijn verstreken."}]}</w:t>
      </w:r>
    </w:p>
    <w:p w14:paraId="14EC860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4:87 BW (artikel 87 van burgerlijk wetboek 4):"}, {"role": "assistant", "content": "Artikel 4:87 BW (Volgorde van inkorting) is geldende vanaf 01-01-2003 en luid als volgt: Lid 1: De voldoening van de schulden aan de legitimarissen komt als eerste ten laste van het gedeelte der nalatenschap waarover de erflater niet door erfstellingen of legaten heeft beschikt. Erft een afstammeling van een onterfde legitimaris bij plaatsvervulling, dan wordt voor de vordering van die legitimaris als eerste het aan de afstammeling toekomende gedeelte van de nalatenschap ingekort, tenzij uit de uiterste wil iets anders voortvloeit. Lid 2: Indien inkorting overeenkomstig lid 1 onvoldoende is, worden de makingen ingekort. Tenzij uit de uiterste wil iets anders: voortvloeit, komen alle erfstellingen en legaten gelijkelijk naar evenredigheid van hun waarde voor inkorting in aanmerking, met dien verstande dat voor zover een making is te beschouwen als voldoening aan een natuurlijke verbintenis van de erflater, zij pas na de andere makingen voor inkorting in aanmerking komt. Lid 3: Het gedeelte van de nalatenschap dat aan een legitimaris toekomt en zijn legitieme portie niet te boven gaat, kan in afwijking van de leden 1 en 2 pas als laatste worden ingekort. De inkorting van dat gedeelte geschiedt alsdan, met vermindering van de </w:t>
      </w:r>
      <w:r w:rsidRPr="001476F7">
        <w:rPr>
          <w:lang w:val="nl-NL"/>
        </w:rPr>
        <w:lastRenderedPageBreak/>
        <w:t xml:space="preserve">vordering waarvoor wordt ingekort, zodanig dat beide legitimarissen een zelfde evenredig deel van hun legitieme porties verkrijgen. Lid 4: Inkorting van een legaat geschiedt door een verklaring aan de legataris door de met het legaat belaste erfgenamen of, indien de nalatenschap is verdeeld overeenkomstig artikel 13, de echtgenoot van de erflater. Artikel 120 lid 4, tweede zin, is: van overeenkomstige toepassing. Lid 5: Voor zover de schuld aan een legitimaris ten laste komt van het erfdeel van de echtgenoot of andere levensgezel van de erflater en haar voldoening eerst kan worden verlangd op een met toepassing van artikel 81 lid 2, 82 of 83 vast te stellen: tijdstip, is de echtgenoot of andere levensgezel daarvoor met zijn gehele vermogen aansprakelijk, ook als hij de nalatenschap beneficiair had aanvaard. Lid 6: Voor zover de schuld aan een legitimaris ten laste komt van een aan de echtgenoot of andere levensgezel gemaakt legaat waaraan een voorwaarde als bedoeld in artikel 82 of 83 is verbonden, komt zij, onder de bedoelde voorwaarde, door voldoening van het legaat en een verklaring overeenkomstig lid 4 op de echtgenoot of andere levensgezel te rusten.: Lid 7: Voor de toepassing van dit artikel wordt een last die strekt tot een uitgave van geld of een goed uit de nalatenschap, gelijkgesteld met een legaat. T.J. Mellema-Kranenburg gaf de volgende commentaren bij dit artikel: 1. Algemeen: Het artikel geeft een regeling over de volgorde van inkorting. Eerst dienen de vorderingen van de legitimarissen ten laste te komen van het gedeelte van de nalatenschap waarover de erflater niet door erfstellingen of legaten heeft beschikt (de zogenoemde oneigenlijke inkorting). Vervolgens dient ingekort te worden op de makingen, dus erfstellingen en legaten. Wanneer de legitimaris dan nog zijn legitieme niet heeft verworven, komen de daarvoor vatbare giften voor inkorting in aanmerking (art. 4:89 lid 1). De erflater kan een andere volgorde van inkorting bepalen.: 2. Oneigenlijke inkorting (lid 1): De reden dat de vorderingen van de legitimarissen als eerste ten laste komen van dat gedeelte van de nalatenschap waarover de legitimaris niet heeft beschikt, moet gezocht worden in het feit dat de erflater meer waarde zal hechten aan makingen dan aan verkrijgingen waaraan geen making ten grondslag ligt (Waaijer, Handboek Erfrecht 2020, p. 411). Wanneer een bevestiging van het erfrecht bij versterf in een testament wordt vastgelegd is dit een making en is oneigenlijke inkorting dus niet aan de orde. Plaatsvervulling in geval van onterving Wanneer een legitimaris onterfd is, erven zijn afstammelingen bij wijze van plaatsvervulling (art. 4:12). Als vervolgens de legitimaris zijn legitieme portie inroept, zou hij in beginsel op grond van de eerste zin van lid 1 oneigenlijk kunnen inkorten bij: alle erfgenamen. Om dat te voorkomen bepaalt de tweede zin van het artikel dat in dat geval als eerste het aan de bij plaatsvervulling opkomende afstammeling toekomende, dient te worden ingekort, tenzij uit de uiterste wil iets anders voortvloeit. De erflater kan dus een andere volgorde bepalen (MvA, Kamerstukken II 1998/99, 17141, 120a, p. 22; Parl. </w:t>
      </w:r>
      <w:r>
        <w:t xml:space="preserve">Gesch. BW Inv. Boek 4, p. 1829). </w:t>
      </w:r>
      <w:r w:rsidRPr="001476F7">
        <w:rPr>
          <w:lang w:val="nl-NL"/>
        </w:rPr>
        <w:t xml:space="preserve">3. Inkorting makingen (lid 2): Wanneer na oneigenlijke inkorting de legitimaire vordering nog niet geheel voldaan is, komen de makingen, dus erfstellingen en legaten, voor inkorting in aanmerking. Hoofdregel is inkorting naar evenredigheid, tenzij de erflater een andere volgorde heeft bepaald. Op dit uitgangspunt is een uitzondering gemaakt voor zover een making is te beschouwen als voldoening aan een natuurlijke verbintenis. Wanneer dat het geval is, komt deze making pas na de andere makingen voor inkorting in aanmerking. Op grond van art. 4:126 lid 1 komen legaten eerder voor inkorting in aanmerking dan quasi-: legaten ( F.W.J.M. Schols gaf de volgende commentaren bij dit artikel: (diss.), Nijmegen 2005, p. 100). Op de vraag of kan worden bepaald dat de langstlevende volledig draagplichtig is voor de legitimaire vordering en dat daardoor de gehele legitimaire vordering pas opeisbaar is bij overlijden van de langstlevende, zijn de meningen verdeeld. Waaijer, Handboek Erfrecht 2020/X.23 meent dat het dwingendrechtelijke karakter van de legitieme het onmogelijk maakt om ook derden van de uitgestelde opeisbaarheid te laten profiteren. Zie voor de mening dat de draagplicht van art. 4:87 vrij door de testateur kan worden bepaald onder meer W.D. Kolkman gaf de volgende commentaren bij dit artikel: </w:t>
      </w:r>
      <w:r w:rsidRPr="001476F7">
        <w:rPr>
          <w:lang w:val="nl-NL"/>
        </w:rPr>
        <w:lastRenderedPageBreak/>
        <w:t xml:space="preserve">(diss.), Groningen 2006, p. 322. In geval van een vruchtgebruiktestament geldt dat wanneer een legitimaris zijn legitimaire vordering verhaalt op de erfdelen van de kinderen/bloot eigenaren, aan de langstlevende niet meer het vruchtgebruik van de gehele nalatenschap kan worden afgegeven. In zoverre komt de legitimaire vordering altijd ‘ten laste van’ de langstlevende. Op grond van art. 4:82 kan dan ook in een vruchtgebruiktestament worden bepaald dat de gehele legitimaire vordering pas opeisbaar is bij het overlijden van de langstlevende. Anders W.D. Kolkman gaf de volgende commentaren bij dit artikel: (diss.), Groningen 2006, p. 321-323, die stelt dat het draait om de vraag waar het vruchtgebruik op rust. Indien dit het saldo van de nalatenschap is, dan dient de legitimaire vordering als schuld van de nalatenschap vóór de vestiging van het vruchtgebruik te worden voldaan, zulks voor zover de vordering niet ten laste van de langstlevende komt, waardoor deze op grond van art. 4:82 niet opeisbaar is. Natuurlijke verbintenis De vraag of er sprake is van de voldoening van een natuurlijke verbintenis (art. 6:3 BW) dient naar objectieve maatstaven te worden bepaald (HR 9 november 1990, NJ 1992/212 (Nahar/Cornes) en HR 15 september 1995, NJ 1996/616). De tweede zin van lid 2 is in art. 4:37 lid 5 van overeenkomstige toepassing verklaard op sommen ineens. Onder lid 2 vallen ook de: quasi-legaten van art. 4:126 (Klaassen/Luijten/Meijer II 2008/607). 4. Inkorting legitimarissen (lid 3): Ook verkrijgingen van legitimarissen zijn voor inkorting vatbaar. Wanneer echter de verkrijging van de legitimaris zodanig is ingekort dat hij slechts zijn legitieme overhoudt, wordt een grens bereikt. Inkorting is dan nog slechts mogelijk nadat bij anderen is ingekort, ook bij diegenen die makingen verkregen ter voldoening aan een natuurlijke verbintenis. Is de vordering van de (andere) legitimaris dan nog niet voldaan, dan komt het gedeelte van de nalatenschap dat aan een legitimaris toekomt en zijn legitieme niet te boven gaat voor inkorting in aanmerking met dien verstande dat beide legitimarissen (uiteraard kunnen het er ook meer dan 2 zijn), dus de inkortende en degene die ingekort wordt, eenzelfde evenredig deel van hun legitieme portie verkrijgen. Zij krijgen in dat geval dus niet hun gehele legitieme portie, deze wordt verminderd met de vordering waarvoor wordt ingekort. Uiteraard hebben de legitimarissen wanneer op deze manier hun legitieme niet geheel voldaan is, nog de mogelijkheid de voor inkorting vatbare giften in te korten (art. 4:89 en 4:90). 5. Inkorting legaat (lid 4): De legitimaris heeft een vordering op de gezamenlijke erfgenamen casu quo de langstlevende echtgenoot, niet echter de legatarissen (of lastbevoordeelden). Aansprakelijk voor de vordering van de legitimarissen zijn derhalve dus slechts de erfgenamen. Anderzijds kunnen de erfgenamen de vordering van de legitimaris ten laste van legaten of lasten brengen. Zij zijn daartoe echter niet verplicht. Wanneer zij dat wel willen doen bepaalt lid 4 dat zij een verklaring aan de legataris dienen: te richten. Hierdoor (en dus niet rechtstreeks door de legitimaris) vindt de inkorting plaats. Wanneer de erfgenaam wel het legaat wil uitkeren en door de legitimaris wordt aangesproken, dient hij dus zelf de legitimaire vordering te dragen. Overeenkomstige toepassing art. 4:120 lid 4 tweede zin: Wanneer het legaat reeds uitgekeerd is, heeft de erfgenaam de mogelijkheid van terugvordering en verhaal als bedoeld in Lid de art. 4:216 en 4:220 lid 3: 6. Legitieme ten laste van erfdeel van langstlevende echtgenoot of levensgezel (lid 5): In bepaalde gevallen kan de legitimaris zijn legitieme jegens de langstlevende echtgenoot of levensgezel niet opeisen (art. 4:81, 4:82 en 4:83) voor een bepaalde termijn of voor diens overlijden. In dat geval — zo bepaalt lid 5 — is de langstlevende: met zijn gehele vermogen aansprakelijk, zelfs al aanvaardt hij beneficiair ( B.M.E.M. Schols gaf de volgende commentaren bij dit artikel: , preadvies KNB 2006, p. 116 en Commissie Erfrecht, WPNR 2010/6866). 7. Legitieme ten laste van legaat voor langstlevende echtgenoot of levensgezel (lid 6): Wanneer de erfgenamen het legaat aan de langstlevende echtgenoot of levensgezel onder de onder art. 4:82 of 4:83 bedoelde voorwaarden voldoen en de verklaring uitbrengen van lid 4, dan komt de legitimaire schuld te rusten op de: langstlevende echtgenoot of levensgezel. 8. Lasten die strekken tot een uitgave van geld of </w:t>
      </w:r>
      <w:r w:rsidRPr="001476F7">
        <w:rPr>
          <w:lang w:val="nl-NL"/>
        </w:rPr>
        <w:lastRenderedPageBreak/>
        <w:t>een goed (lid 7): Lasten die strekken tot een uitgave van geld of een goed worden voor de toepassing van dit artikel met een legaat gelijkgesteld. Zij beïnvloeden minstens het saldo van de nalatenschap. 9. BW (oud): Inkorting had goederenrechtelijke werking. De inkorting had tot gevolg dat de ingekorte goederen met terugwerkende kracht weer in de nalatenschap terechtkwamen. Ook wat betreft de volgorde van inkorting kon de erflater aanwijzingen geven in zijn testament (art. 973). Makingen ter voldoening aan een natuurlijke verbintenis vormden een schuld van de nalatenschap en waren niet voor inkorting vatbaar. 10. Overgangsrecht: Onmiddellijke werking (art. 68a Ow NBW) met dien verstande dat uit een testament onder oud recht gemaakt kan voortvloeien (uitleg via art. 4:46) dat de inkortingsregeling van het oude recht van toepassing is."}]}</w:t>
      </w:r>
    </w:p>
    <w:p w14:paraId="50DE93DB"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4:88 BW (artikel 88 van burgerlijk wetboek 4):"}, {"role": "assistant", "content": "Artikel 4:88 BW (Voorschieten successierecht) is geldende vanaf 01-01-2003 en luid als volgt: Voor zover de vordering van de legitimaris ingevolge artikel 81 lid 2 of een voorwaarde als bedoeld in artikel 82 niet: opeisbaar is, is de echtgenoot of de andere levensgezel, bedoeld in artikel 82, op verzoek van de legitimaris verplicht tot voldoening voor hem van de belasting, geheven ter zake van de verkrijging van zijn vordering. De vordering van de legitimaris wordt verminderd met het ingevolge de eerste zin voor de legitimaris voldane bedrag. T.J. Mellema-Kranenburg gaf de volgende commentaren bij dit artikel: 1. Betekenis: Wanneer een legitimaris een niet-opeisbare vordering op de langstlevende echtgenoot of andere levensgezel verkrijgt, krijgt hij gedurende de niet-opeisbaarheid van de vorderingen niet de beschikking over liquide middelen. Toch moet hij successie- of overgangsbelasting betalen. Het artikel bepaalt dat hij de bevoegdheid heeft om van de echtgenoot of levensgezel te verlangen dat deze de belasting voldoet, dat wil zeggen voor zover deze geheven is terzake van de verkrijging van de vordering. Wanneer de legitimaris dus een deels opeisbare deels niet opeisbare vordering heeft, kan hij alleen voor wat betreft het niet-opeisbare deel de langstlevende echtgenoot of levensgezel aanspreken. Bij zo een in twee delen gesplitste vordering rijst bovendien de vraag of het door de progressie hoogste tarief of juist het voettarief aan de niet-opeisbare vordering moet worden toegerekend. De wet zwijgt hierover. Door voldoening van de belasting wordt de vordering van de legitimaris verminderd met het bedrag van de voldane belasting. 2. BW (oud): Een regeling ontbrak. 3. Overgangsrecht: Onmiddellijke werking (art. 68a Ow NBW)."}]}</w:t>
      </w:r>
    </w:p>
    <w:p w14:paraId="05DB262F"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4:89 BW (artikel 89 van burgerlijk wetboek 4):"}, {"role": "assistant", "content": "Artikel 4:89 BW (Inkorting van giften) is geldende vanaf 01-01-2003 en luid als volgt: Lid 1: Is hetgeen een legitimaris op grond van zijn in artikel 80 lid 1 bedoelde vordering kan verkrijgen onvoldoende om hem zijn: legitieme portie te verschaffen, dan kan hij de daarvoor vatbare giften inkorten, voor zover zij aan zijn legitieme portie afbreuk doen. Bij de bepaling van de vordering, bedoeld in de eerste zin, wordt rekening gehouden met een eventuele vermindering ingevolge de artikelen 80 lid 2 en 87 lid 3. Buiten beschouwing blijven de verhoging, bedoeld in artikel 84,: alsmede het deel van de vordering dat ingevolge artikel 85 lid 2 is vervallen.: Lid 2: Voor inkorting vatbaar zijn de in artikel 67 bedoelde giften. Lid 3: Een gift komt voor inkorting slechts in aanmerking, voor zover de legitimaris zijn legitieme portie niet door inkorting van jongere giften kan verkrijgen. Giften van een voordeel bestemd om pas na het overlijden van de erflater ten volle te worden genoten, worden hierbij beschouwd als giften op het tijdstip van zijn overlijden. T.J. Mellema-Kranenburg gaf de volgende commentaren bij dit artikel: 1. Algemeen: Het artikel bepaalt welke giften wanneer voor </w:t>
      </w:r>
      <w:r w:rsidRPr="001476F7">
        <w:rPr>
          <w:lang w:val="nl-NL"/>
        </w:rPr>
        <w:lastRenderedPageBreak/>
        <w:t>inkorting in aanmerking komen. 2. Wanneer inkorting giften (lid 1)?: Indien de legitimaris door inkorting op grond van art. 4:80 lid 1, zijn legitimaire vordering niet geheel voldaan kan krijgen, dus: wanneer de gezamenlijke erfgenamen niet voldoende aanspraak bieden, kan hij de daarvoor vatbare giften inkorten. De inkorting is beperkt tot de omvang van de legitimaire vordering. Verkrijgt de legitimaris niet waarop hij recht heeft, bijvoorbeeld omdat de nalatenschap beneficiair is aanvaard en de waarde van de goederen van de nalatenschap sterk is gedaald na overlijden van de erflater, dan kan de legitimaris het mindere evenmin extra inkorten op giften (Asser/Perrick 4 2021/353). De erflater kan gezien de eerste zin van lid 1 niet bepalen dat eerst op giften en daarna pas uit verkrijgingen van: de nalatenschap kan worden ingekort. Hij kan wel een volgorde aanbrengen in de voor inkorting vatbare giften. Vergelijk art. 4:67 onderdeel b (Waaijer, Handboek Erfrecht 2020, p. 417-418). Vermindering Wanneer de legitimaire vordering een vermindering is ondergaan, kan het verminderde bedrag evenwel op de giften ingekort worden (art. 4:80 lid 2 en art. 4:87 lid 3).: Verhoging Wanneer over de legitimaire vordering rente verschuldigd is op grond van art. 4:84, blijft deze buiten beschouwing voor de inkorting op giften. Verval in verband met art. 4:30 Wanneer de legitimaire vordering vervalt in verband met de mogelijkheid dat de langstlevende zich op art. 4:30 beroept, is voor dat vervallen deel ook geen mogelijkheid voor inkorting op giften. 3. Voor inkorting vatbare giften (lid 2): Welke giften voor inkorting vatbaar zijn, wordt bepaald in art. 4:67. Het tweede lid verwijst naar dit artikel. 4. Volgorde inkorting (lid 3): Inkorting van giften vindt plaats van jong naar oud. Giften die de erflater het laatst gedaan heeft, komen dus het eerst voor inkorting in aanmerking. Giften die gelijktijdig zijn gedaan, komen gelijkelijk naar evenredigheid van hun waarde voor inkorting in aanmerking (MvA, Kamerstukken II 1962/63, 3771, nr. 6, p. 30; Parl. Gesch. Vast., p. 497). Giften van een voordeel bestemd om pas na het overlijden ten volle te worden genoten, bijvoorbeeld een gift onder voorbehoud van vruchtgebruik of een begunstiging uit een sommenverzekering, worden beschouwd als giften gedaan op het tijdstip van overlijden en zijn dus de jongste giften. Deze zijn onmiddellijk na de legaten inkortbaar. Verkrijgen Door van verkrijgen te spreken, heeft de wet tot uitdrukking willen brengen dat in dat geval de legitimaris voor het niet geïncasseerde bedrag terecht kan bij degenen die oudere rechten hebben gekregen (MvA, Kamerstukken II 1962/63, 3771, nr. 6, p. 30; Parl. Gesch. Vast., p. 497). Overeenkomstige toepassing Art. 4:34 lid 1 verklaart art. 4:89 lid 3 van overeenkomstige toepassing met betrekking tot inkorting op grond van art. 4:30,: 4:35 of 4:36. 5. BW (oud): Art. 4:971 gaf een vergelijkbare regeling. Inkorting geschiedde gezien het goederenrechtelijke karakter van de legitieme in natura. 6. Overgangsrecht: Onmiddellijke werking (art. 68a Ow NBW) tenzij uit de uiterste wil via uitleg (art. 4:46) het tegendeel voortvloeit."}]}</w:t>
      </w:r>
    </w:p>
    <w:p w14:paraId="43548296"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4:90 BW (artikel 90 van burgerlijk wetboek 4):"}, {"role": "assistant", "content": "Artikel 4:90 BW (Wijze van inkorting) is geldende vanaf 01-01-2003 en luid als volgt: Lid 1: Inkorting van een gift geschiedt door een verklaring aan de begiftigde. Deze is verplicht de waarde van het ingekorte gedeelte van de gift aan de legitimaris te vergoeden, voor zover dit niet, alle omstandigheden in aanmerking genomen, onredelijk is. Lid 2: Een gift kan niet worden ingekort voor zover zij in mindering van de legitieme portie van een mede-legitimaris komt. Lid 3: De bevoegdheid van een legitimaris tot inkorting van een gift vervalt na verloop van een hem daarvoor door de begiftigde gestelde redelijke termijn, en uiterlijk vijf jaren na het overlijden van de erflater. T.J. Mellema-Kranenburg gaf de volgende commentaren bij dit artikel: 1. Algemeen: Het artikel geeft de wijze van inkorting van een gift aan. 2. Verklaring aan de begiftigde (lid 1): Inkorting van een gift gebeurt door een verklaring uit te brengen aan de begiftigde. Deze wordt hierdoor verplicht een waarde aan de legitimaris te vergoeden. De legitimaris heeft dus in beginsel aanspraak op een vordering in geld, </w:t>
      </w:r>
      <w:r w:rsidRPr="001476F7">
        <w:rPr>
          <w:lang w:val="nl-NL"/>
        </w:rPr>
        <w:lastRenderedPageBreak/>
        <w:t>waarbij het mogelijk lijkt dat de voldoening van de vordering geschiedt door inbetalinggeving. Dit laatste past binnen het slot van lid 1: voor zover dit niet, alle omstandigheden in aanmerking genomen, onredelijk is. Het zal niet snel het geval zijn dat de verplichting tot vergoeding van de waarde zo onredelijk is dat zij komt te vervallen. Gezien het dwingendrechtelijke karakter van de legitieme zal dit slechts bij uitzondering het geval zijn. Toepassing van het onredelijkheidscriterium zal met name het geval zijn bij een sterke waardedaling van het geschonkene geheel buiten toedoen van de begiftigde als gevolg van bijzondere omstandigheden die redelijkerwijs niet voor zijn rekening behoren te komen (MvA, Kamerstukken II 1962/63, 3771, nr. 6, Parl. Gesch. Vast., p. 1865). Overeenkomstige toepassing Lid Art. 4:34 verklaart art. 4:90 lid 1 van overeenkomstige toepassing op de art. 4:30, 4:35 of 4:36: 3. Inkorting en vermindering (lid 2): Op grond van art. 4:70 worden giften tijdens leven aan de legitimaris gedaan toegerekend op diens legitieme portie. Voor zover de legitieme portie door deze toerekening is verminderd, kan voor het beloop van deze vermindering niet worden ingekort. 4. Verval inkorting gift (lid 3): De bevoegdheid om een gift in te korten vervalt na vijf jaren na overlijden van de erflater of na een hem door de begiftigde gestelde termijn. Wanneer deze termijn is verlopen, kan de legitimaris door oneigenlijke inkorting of inkorting van makingen zijn legitieme trachten te verhalen. Het omgekeerde is niet mogelijk, zie art. 4:85. 5. BW (oud): Onder oud recht vond inkorting in natura plaats (goederenrechtelijke aanspraak). Het oude recht kende geen vervaltermijn. 6. Overgangsrecht: Onmiddellijke werking (art. 68a Ow NBW), tenzij uit de uiterste wil via uitleg (art. 4:46) het tegendeel voortvloeit."}]}</w:t>
      </w:r>
    </w:p>
    <w:p w14:paraId="1C228019"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4:91 BW (artikel 91 van burgerlijk wetboek 4):"}, {"role": "assistant", "content": "Artikel 4:91 BW (Makingen of giften aan stiefkind) is geldende vanaf 01-01-2003 en luid als volgt: Lid 1: Indien de erflater makingen of giften heeft gedaan aan een stiefkind, wordt in afwijking van de artikelen 80 tot en met 89 op die makingen en giften niet ingekort, behoudens voorzover de waarde daarvan hoger is dan twee maal hetgeen de legitieme portie van een kind van de erflater had belopen, indien de door de erflater aldus bevoordeelde stiefkinderen diens eigen kinderen waren geweest. De in de eerste zin bedoelde waarde wordt vermeerderd met de waarde van hetgeen alsdan overeenkomstig artikel 70 lid 3 met een gift gelijkgesteld zou worden.: Lid 2: Voorzover voor de in artikel 80 bedoelde vordering van de legitimaris in verband met lid 1 niet overeenkomstig artikel 87 kan: worden ingekort, wordt deze verminderd. Lid 3: De erflater kan bij een gift aan een stiefkind of bij uiterste wilsbeschikking bepalen dat lid 1 geheel of ten dele buiten: toepassing blijft. T.J. Mellema-Kranenburg gaf de volgende commentaren bij dit artikel: 1. Algemeen: Het artikel regelt de relatie tussen stiefkinderen en legitimarissen, voor zover makingen of giften aan stiefkinderen inbreuk maken op de legitieme portie. De legitimarissen dienen deze inbreuk binnen de door het artikel gestelde grenzen te Lid accepteren. Zie voor het begrip stiefkind, art. 4:8 lid 3: 2. Géén inkorting stiefkinderen (lid 1): Makingen en giften aan stiefkinderen kunnen door legitimarissen niet ingekort worden, voor zover zij niet meer bedragen dan een fictief versterferfdeel als de erflater geen makingen of giften had gedaan. Dit fictieve versterferfdeel bedraagt het dubbele van de legitieme portie van een eigen kind van de erflater als de met deze makingen of giften bevoordeelde stiefkinderen eigen kinderen van de erflater waren geweest. Of de bevoordeling van het kind door een making of gift is geschied, is dus irrelevant. Bevoordeling anderen Bevoordelingen van anderen dan het stiefkind, zoals de langstlevende echtgenoot, kunnen wel ingekort worden. Relatie met art. 4:67 In beginsel dienen slechts giften die aan een stiefkind gedaan zijn binnen 5 jaar voor overlijden van de erflater voor de berekening in aanmerking genomen te worden. Voor eigen kinderen van de erflater geldt deze bepaling niet (art. </w:t>
      </w:r>
      <w:r w:rsidRPr="001476F7">
        <w:rPr>
          <w:lang w:val="nl-NL"/>
        </w:rPr>
        <w:lastRenderedPageBreak/>
        <w:t>4:67sub d). Hierdoor zouden stiefkinderen bevoordeeld kunnen worden boven eigen kinderen. Om dit te voorkomen heeft de wetgever bepaald dat de waarde van hetgeen een stiefkind heeft verkregen voor toepasselijkheid van dit artikel vermeerderd wordt met de waarde van giften die voor inkorting vatbaar zouden zijn indien het stiefkind een eigen kind van de erflater was geweest. In dat geval zouden immers ook de giften ouder dan vijf jaar in aanmerking zijn genomen. Wanneer een stiefkind daarentegen uitsluitend giften ouder dan 5 jaar heeft ontvangen is art. 4:67 sub e van toepassing (een niet in aanmerking komende gift) en is - anders dan bij legitimarissen - inkorting niet mogelijk. Dit geldt ook als het stiefkind daarnaast een making of jongere gift heeft ontvangen: in dat geval tellen de eerdere giften uitsluitend mee ter bepaling in hoeverre de making en jongere gift (dus binnen vijf jaar voor het overlijden gedaan) vrij van inkorting blijven (NvW, Kamerstukken II 2000/01, 27 021, nr. 6, p. 9-11; Parl. Gesch. Inv., p. 1967). Relatie met art. 4:70 lid 3: Ook een begunstiging van het stiefkind door een sommenverzekering kan mede bepalend zijn voor de vraag of inkorting mogelijk is. 3. Onmogelijkheid tot inkorting (lid 2): De bepaling voorkomt dat erfgenamen die geen legitimaris zijn (en in geval van de wettelijke verdeling de langstlevende echtgenoot) blijven zitten met een (restant) schuld die niet overeenkomstig art. 4:87 ten laste van de nalatenschap kan worden gebracht, maar waarvoor zij wel aansprakelijk zijn. 4. Uitsluitingsclausule (lid 3): Deze bepaling schept de mogelijkheid dat de erflater bepaalt dat een gift of making aan een stiefkind de bijzondere bescherming van dit artikel mist. 5. BW (oud): Een regeling ontbrak. 6. Overgangsrecht: Onmiddellijke werking (art. 68a Ow NBW)."}]}</w:t>
      </w:r>
    </w:p>
    <w:p w14:paraId="7298FD1F"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4:92 BW (artikel 92 van burgerlijk wetboek 4):"}, {"role": "assistant", "content": "Artikel 4:92 BW (Overgang van bevoegdheden van legitimaris) is geldende vanaf 01-01-2003 en luid als volgt: Lid 1: Na het overlijden van de legitimaris komen zijn bevoegdheden toe aan hen die tot zijn nalatenschap gerechtigd zijn. Lid 2: In het geval van faillissement van de legitimaris of het ten aanzien van hem van toepassing verklaren van de schuldsaneringsregeling natuurlijke personen kunnen zijn bevoegdheden worden uitgeoefend door de curator in het faillissement onderscheidenlijk de bewindvoerder in de schuldsaneringsregeling. Lid 3: De bevoegdheden van een legitimaris kunnen slechts tezamen met zijn erfdeel worden overgedragen. T.J. Mellema-Kranenburg gaf de volgende commentaren bij dit artikel: 1. Algemeen: Het artikel geeft een regeling over wie anders dan de legitimaris zelf de bevoegdheden van een legitimaris kunnen uitoefenen. Uit de bewoordingen van het artikel blijkt dat de bevoegdheden van de legitimaris geen hoogstpersoonlijk karakter hebben. Zij kunnen ook in een huwelijksgemeenschap vallen (Asser/Perrick 4 2021/359). 2. Na overlijden legitimaris (lid 1): Wanneer de legitimaris overlijdt en tot zijn nalatenschap het wilsrecht de legitieme behoort, komen zijn bevoegdheden toe aan hen die tot zijn nalatenschap gerechtigd zijn. Dat is niet alleen het recht een beroep op de legitieme te doen, maar ook alle andere bevoegdheden die de legitimaris toekomen, zoals het recht informatie in te winnen en een vordering tot inkorting in te stellen. Wanneer meerdere erfgenamen aanspraak krijgen op de legitieme portie van de erflater, kunnen zij hun bevoegdheden ieder voor hun deel uitoefenen. De legitimaire vordering is een voor deling vatbare vordering (TM, p. 337, Parl. Gesch. Vast., p. 530). 3. Curator en bewindvoerder (lid 2): In beginsel kan de legitimaris niet gedwongen worden, ook niet door een schuldeiser, een beroep op zijn legitieme te doen, hij heeft immers een wilsrecht waar hij gebruik van kan maken. In geval van faillissement of het van toepassing verklaren van de regeling schuldsanering natuurlijke personen kunnen de curator respectievelijk bewindvoerder de bevoegdheden van de legitimaris uitoefenen. Andere personen Voorts kan uiteraard de wettelijke vertegenwoordiger van de minderjarige of curator dus een beroep op de legitieme doen. Hetzelfde geldt voor de bewindvoerder. Aangenomen wordt dat een </w:t>
      </w:r>
      <w:r w:rsidRPr="001476F7">
        <w:rPr>
          <w:lang w:val="nl-NL"/>
        </w:rPr>
        <w:lastRenderedPageBreak/>
        <w:t>legitimaris die een beroep wil doen op de Wet werk en bijstand, eerst een beroep op zijn legitieme dient te doen. Doet hij dat niet, dan kan dat gezien worden als een tekortschietend besef van verantwoordelijkheid voor de voorziening van het bestaan in de zin van art. 14 lid 1 ABW (thans: WWB of Participatiewet) (VSO, Kamerstukken II 1997/98, 17141, 32, p. 4; Parl. Gesch. BW Inv. Boek 4, p. 1528). Zie echter Rb. Limburg 3 september 2015, ECLI:NL:RBLIM:2015:8068: het niet opeisen van de legitieme portie is geen schenking en dus is geen verhaal op grond van art. 62f WWB c.q. Participatiewet mogelijk. 4. Overdracht tezamen met erfdeel (lid 3): De legitimaris kan zijn bevoegdheden overdragen maar uitsluitend tezamen met zijn erfdeel. De levering geschiedt op de wijze zoals bepaald in art. 3:94, dat wil zeggen door een akte en een mededeling daarvan aan de personen jegens wie de bevoegdheden kunnen worden uitgeoefend. Wanneer deze personen nog niet bekend zijn, dient de mededeling met bekwame spoed te geschieden nadat die personen bekend zijn (art. 3:94 lid 2). Hieruit volgt dat ook op een opvolger onder: bijzondere titel van een legitimaris zijn recht om de legitieme in te roepen kan overgaan (Klaassen/Luijten/Meijer, II, 2008, nr. 529). Wanneer de legitimaris geheel onterfd is en dus geen erfgenaam is, dan kan hij zijn bevoegdheden als legitimaris niet overdragen. De aanwezigheid van een erfdeel is dus essentieel (MvA, Kamerstukken II 1962/63, 3771, nr. 6, p. 65, Parl. Gesch. Vast., p. 530-531). 5. BW (oud): Ook naar oud recht kon de legitimaris zijn bevoegdheden slechts tezamen met zijn erfdeel overdragen. De legitimaris verkreeg zijn legitieme immers als erfgenaam. Over de vraag of de curator in faillissement een beroep op de legitieme kon doen werd verschillend gedacht. 6. Overgangsrecht: Onmiddellijke werking (art. 68a Ow NBW). Afdeling 4 Vorm van uiterste willen: Geldend vanaf 01-01-2003 T.J. Mellema-Kranenburg gaf de volgende commentaren bij dit artikel: 1. Algemeen: Art. 3:37 bepaalt dat verklaringen, met inbegrip van mededelingen, in iedere vorm kunnen geschieden en dat deze in een of meer verklaringen besloten kunnen liggen, tenzij de wet anders bepaalt. Ten aanzien van uiterste wilsbeschikkingen bepaalt de wet anders door in deze afdeling vormvoorschriften te geven. Voor de ‘gewone’ testamentsvormen geldt dat deze in een akte dienen te worden vastgelegd, waardoor de duurzaamheid van de verklaring wordt gewaarborgd. Met het geven van bepaalde vormschriften wordt onzekerheid over de geldigheid van testamenten voorkomen. 2. Uiterste wil en uiterste wilsbeschikking: De wetgever gebruikt de term uiterste wil wanneer het de vorm van de uiterste wilsbeschikking betreft. Het begrip ‘uiterste wil’ wordt meestal in formele en soms in materiële zin gebruikt (MvA, Kamerstukken II 1962/63, 3771, 6, p. 23; Parl. Gesch. Vast., p. 219). Met een uiterste wil in formele zin wordt bedoeld de aan bepaalde vormvoorschriften gebonden akten, waarin uiterste wilsbeschikkingen zijn opgenomen. De uiterste wilsbeschikkingen betreffen dan de inhoud van de akte (Waaijer, Handboek Erfrecht 2020, p. 134). 3. Inhoud: De afdeling geeft een regeling van de verschillende vormen van testamenten en de daarbij vereiste formaliteiten zoals de bijna steeds vereiste tussenkomst van een notaris."}]}</w:t>
      </w:r>
    </w:p>
    <w:p w14:paraId="72337762"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4:93 BW (artikel 93 van burgerlijk wetboek 4):"}, {"role": "assistant", "content": "Artikel 4:93 BW (Verbod van gemeenschappelijk testament) is geldende vanaf 01-01-2003 en luid als volgt: Een uiterste wil die bij dezelfde akte door twee of meer personen is gemaakt, is nietig. T.J. Mellema-Kranenburg gaf de volgende commentaren bij dit artikel: 1. Betekenis: Het artikel geeft het vormvoorschrift dat een gemeenschappelijke uiterste wil door twee of meer personen gemaakt, nietig is. Gezien het bepaalde in art. 4:42 lid 2 dat een erflater een uiterste wilsbeschikking steeds eenzijdig kan herroepen, zou bij: erflaters de indruk kunnen bestaan dat dit niet kan bij een gemeenschappelijke uiterste wil (MvT, Kamerstukken II 1981/82, 17 141, nr. 3, p. 56; Parl. Gesch. Inv., p. 1976). 2. BW (oud): Art. 977 bepaalde hetzelfde. 3. Overgangsrecht: Onmiddellijke werking (art. 68a Ow NBW)."}]}</w:t>
      </w:r>
    </w:p>
    <w:p w14:paraId="3B77E4CF" w14:textId="77777777" w:rsidR="001476F7" w:rsidRPr="001476F7" w:rsidRDefault="001476F7" w:rsidP="001476F7">
      <w:pPr>
        <w:rPr>
          <w:lang w:val="nl-NL"/>
        </w:rPr>
      </w:pPr>
      <w:r w:rsidRPr="001476F7">
        <w:rPr>
          <w:lang w:val="nl-NL"/>
        </w:rPr>
        <w:lastRenderedPageBreak/>
        <w:t>{"messages": [{"role": "system", "content": "Max is een chatbot gespecialiseerd in het Nederlands burgerlijk wetboek"}, {"role": "user", "content": "Geef een analyse en uitleg van artikel 4:94 BW (artikel 94 van burgerlijk wetboek 4):"}, {"role": "assistant", "content": "Artikel 4:94 BW (Testamentsvormen) is geldende vanaf 01-01-2003 en luid als volgt: Behoudens hetgeen in de artikelen 97–107 is bepaald, kan een uiterste wil alleen worden gemaakt bij een notariële akte of bij een aan een notaris in bewaring gegeven onderhandse akte. T.J. Mellema-Kranenburg gaf de volgende commentaren bij dit artikel: 1. Betekenis: Het artikel geeft de hoofdregel dat voor het maken van een uiterste wil de tussenkomst van een notaris vereist is. In de eerste plaats is daar de vorm van de notariële akte (het notariële testament), daarnaast de bij een notaris in bewaring gegeven onderhandse akte (het depot-testament). De uitzonderingen waarnaar het artikel verwijst betreffen alle buitengewone omstandigheden waarbij de vormvoorschriften moeten wijken voor de noodsituaties. 2. BW (oud): Art. 978 onderscheidde drie testamentvormen, te weten een holografische of eigenhandig geschreven akte, een openbare akte en een geheime of gesloten beschikking. 3. Overgangsrecht: Onmiddellijke werking (art. 68a Ow NBW) met dien verstande dat alles wat onder oud recht geldig was, ook onder huidig recht geldig blijft (art. 79 Ow NBW)."}]}</w:t>
      </w:r>
    </w:p>
    <w:p w14:paraId="0191BCEF"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4:95 BW (artikel 95 van burgerlijk wetboek 4):"}, {"role": "assistant", "content": "Artikel 4:95 BW (Onderhandse uiterste wil) is geldende vanaf 01-01-2003 en luid als volgt: Lid 1: Een onderhandse uiterste wil kan niet geldig worden gemaakt door hem die door onkunde of door andere oorzaken niet in staat is geweest de uiterste wil te lezen. Lid 2: Een bij onderhandse akte gemaakte uiterste wil moet door de erflater zijn ondertekend. Is de uiterste wil door een ander dan de erflater of met mechanische middelen geschreven, en bestaat de wil uit meer dan één bladzijde, dan moet iedere bladzijde zijn genummerd en door de handtekening van de erflater zijn gewaarmerkt. Lid 3: Een onderhandse uiterste wil wordt door de erflater aan een notaris ter hand gesteld. De erflater moet daarbij verklaren dat het aangeboden stuk zijn uiterste wil bevat en dat aan de vereisten van het vorige lid is voldaan. Indien het stuk gesloten wordt aangeboden, kan de erflater bij de aanbieding tevens verklaren dat het stuk slechts mag worden geopend, indien bepaalde door hem genoemde voorwaarden op de dag van zijn overlijden zijn vervuld. Lid 4: Van de bewaargeving en de verklaringen van de erflater maakt de notaris een akte op die door de erflater en de notaris wordt ondertekend. Lid 5: Wanneer de erflater verklaart dat hij door een met name door hem genoemde, na de ondertekening van de uiterste wil opgekomen oorzaak verhinderd wordt de akte van bewaargeving te ondertekenen, vervangt die verklaring zijn ondertekening van de akte van bewaargeving, mits zij daarin wordt opgenomen. Lid 6: De onderhandse uiterste wil blijft berusten onder de minuten van de notaris die deze akte heeft ontvangen. T.J. Mellema-Kranenburg gaf de volgende commentaren bij dit artikel: 1. Algemeen: Het artikel bepaalt wat de vormvoorschriften zijn voor een onderhandse uiterste wil. Daarbij zijn twee elementen van belang: het maken van de uiterste wil bij onderhandse akte en het in bewaring geven bij de notaris van deze onderhandse uiterste wil. Tezamen wordt dit genoemd het depot-testament. 2. Lezen door de erflater (lid 1): De erflater die een depot-testament wil maken dient in staat te zijn de uiterste wil te lezen. Onkunde Als reden voor het niet in staat zijn het testament te lezen noemt de bepaling onkunde. Van onkunde is sprake indien de erflater niet heeft leren lezen of de taal van de akte niet machtig is (Waaijer, Handboek Erfrecht 2020, p. 139). Andere oorzaken Hierbij kan bijvoorbeeld gedacht worden aan blindheid. Sanctie Wanneer de erflater het testament niet heeft gelezen, is de sanctie nietigheid van toepassing. Art. 4:109 lid 4 is niet van: toepassing. 3. Ondertekend (lid 2): De erflater moet de akte hebben ondertekend. Wanneer de </w:t>
      </w:r>
      <w:r w:rsidRPr="001476F7">
        <w:rPr>
          <w:lang w:val="nl-NL"/>
        </w:rPr>
        <w:lastRenderedPageBreak/>
        <w:t>ondertekening ontbreekt, is de uiterste wil nietig (art. 4:109 lid 1). Holograaf of allograaf De uiterste wil kan door de erflater geheel eigenhandig zijn geschreven, dan is sprake van een holograaf. Wanneer een ander dan de erflater de uiterste wil geschreven heeft is sprake van een allograaf. In dat geval dient wanneer de uiterste wil uit meer dan één bladzijde bestaat elke bladzijde te worden genummerd en ondertekend. Hetzelfde geldt voor een met mechanische middelen geschreven testament. Indien de nummering of waarmerking ontbreekt is de uiterste wil vernietigbaar (VV, Kamerstukken II 1967/68, 3771, nr. 73a, Parl. Gesch. Vast., p. 674). De bewijslast van het ontbreken van deze vormvoorschriften wordt geregeld in art. 4:96. 4. Terhandstelling aan een notaris (lid 3): De terhandstelling aan de notaris van de onderhandse akte is essentieel voor de geldigheid van de akte. Zonder terhandstelling is er geen onderhandse uiterste wil (art. 4:94). Bij de terhandstelling dient de erflater te verklaren dat het aangeboden stuk zijn uiterste wil bevat en aan de in lid 2 gestelde voorwaarden is voldaan. Deze verklaringen van de: erflater dienen mondeling te worden afgelegd. Voor een stomme staat derhalve niet de mogelijkheid open een onderhandse uiterste wil te maken (Asser/Perrick 4 2021/409). Open of gesloten De erflater kan de onderhandse akte open of gesloten aanbieden. Wanneer hij deze gesloten aanbiedt, kan hij daarbij verklaren dat het stuk slechts geopend mag worden indien door hem genoemde voorwaarden op de dag van overlijden zijn vervuld. De voorwaarden vormen op zichzelf uiterste wilsbeschikkingen die aan de vormvoorschriften dienen te voldoen van een uiterste wil die bij notariële akte gemaakt is, een notarieel testament derhalve. Worden de voorwaarden niet vervuld, dan blijft het testament gesloten (Verslag van het Mondeling overleg, tevens eindverslag, Kamerstukken II 1967/68, 3771, 8, p. 47 en VV, Kamerstukken II 1964/65, 3771, 73a, Parl. Gesch. Vast., p. 674). 5. Akte van bewaargeving (lid 5): Van de bewaargeving en de verklaringen maakt de notaris een akte op die door de erflater en de notaris wordt ondertekend. Wanneer de akte van bewaargeving ontbreekt, is de akte nietig (art. 4:109 lid 2). Is dat het geval, maar is de akte van: uiterste wil door een notaris ondertekend, dan is de uiterste wil vernietigbaar (art. 4:109 lid 2).: Verhinderd tot ondertekening Wanneer de erflater door een na de ondertekening van de uiterste wil opgekomen oorzaak verhinderd is de akte te ondertekenen, kan de ondertekening vervangen worden door een verklaring van de erflater in de akte van bewaargeving waarin de oorzaak van de verhindering wordt aangegeven. Gedacht kan worden aan lichamelijke gebreken als invaliditeit (zie art. 43 lid 4 WN).: 6. Berusten onder de minuten van de notaris (lid 6): De uiterste wil blijft berusten onder de minuten van de notaris. De erflater kan echter wel afgifte van het onderhandse stuk vragen. Ter verantwoording van de notaris dient een akte te worden verleden waaruit de teruggave van de akte blijkt. Door teruggave wordt de uiterste wil herroepen (art. 4:113). 7. Tijdelijke wet COVID-19: Per 24 april 2020 was het op grond van artikel 26 van de Tijdelijke wet COVID-19 JenV mogelijk om een akte op afstand te verlijden door gebruikmaking van tweezijdige audiovisuele communicatiemiddelen. Daarvoor was vereist dat partijen niet in persoon konden verschijnen en voor het verlijden van de akte een volmacht niet volstaat. De notaris moest in staat zijn de identiteit van de partijen bij de akte vast te stellen en in de akte melding maken dat gebruik was gemaakt van tweezijdige audiovisuele middelen. De wet had werking tot 1 februari 2023 (art. 35 van de wet). Notariële akten die op grond van art. 26 zijn gemaakt blijven ook na intrekking van de wet geldig. De wet geldt alleen voor akten waarvoor de Nederlandse notaris bevoegd is deze te passeren. Art. 26 van de Tijdelijke wet COVID-19 JenV gold ook voor de in dit artikel genoemde notariële akten. 8. BW (oud): Het oude BW kende het gedeponeerde holografische testament (art. 979) en het geheim testament (art. 987). 9. Overgangsrecht: Onmiddellijke werking (art. 68a Ow NBW) met dien verstande dat wat onder oud recht geldig was, ook naar huidig recht geldig blijft (art. 81 Ow NBW)."}]}</w:t>
      </w:r>
    </w:p>
    <w:p w14:paraId="4F09C73C" w14:textId="77777777" w:rsidR="001476F7" w:rsidRPr="001476F7" w:rsidRDefault="001476F7" w:rsidP="001476F7">
      <w:pPr>
        <w:rPr>
          <w:lang w:val="nl-NL"/>
        </w:rPr>
      </w:pPr>
      <w:r w:rsidRPr="001476F7">
        <w:rPr>
          <w:lang w:val="nl-NL"/>
        </w:rPr>
        <w:lastRenderedPageBreak/>
        <w:t>{"messages": [{"role": "system", "content": "Max is een chatbot gespecialiseerd in het Nederlands burgerlijk wetboek"}, {"role": "user", "content": "Geef een analyse en uitleg van artikel 4:96 BW (artikel 96 van burgerlijk wetboek 4):"}, {"role": "assistant", "content": "Artikel 4:96 BW (Bewijslast) is geldende vanaf 01-01-2003 en luid als volgt: Op degene die de geldigheid van een in bewaring gegeven uiterste wil bestrijdt op grond dat de erflater de wil niet eigenhandig heeft ondertekend of geschreven of de bladzijden waaruit de wil bestaat niet eigenhandig heeft gewaarmerkt, rust de bewijslast daarvan. T.J. Mellema-Kranenburg gaf de volgende commentaren bij dit artikel: 1. Betekenis: Het artikel geeft een bewijsregel over de geldigheid van een onderhandse uiterste wil. Het geschrift dat het uiterlijk heeft van een onderhandse uiterste wil geldt als zodanig, behoudens bewijs van het tegendeel. Het tegendeel moet bewezen worden. Degene die de geldigheid bestrijdt moet het gebrek in de vorm bewijzen. 2. BW (oud): Art. 997 lid 3 gaf een overeenkomstige regeling.: 3. Overgangsrecht: Onmiddellijke werking (art. 68a Ow NBW)."}]}</w:t>
      </w:r>
    </w:p>
    <w:p w14:paraId="452D1B4B"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4:97 BW (artikel 97 van burgerlijk wetboek 4):"}, {"role": "assistant", "content": "Artikel 4:97 BW (Codicil) is geldende vanaf 26-03-2008 en luid als volgt: Bij een onderhands, door de erflater geheel met de hand geschreven, gedagtekend en ondertekend stuk kunnen zonder verdere formaliteiten beschikkingen worden gemaakt tot: a. het maken van legaten van: 1° kleren, lijfstoebehoren en bepaalde lijfsieraden; 2° bepaalde tot de inboedel behorende zaken en bepaalde boeken; b. bepaling dat goederen, bedoeld onder a, buiten een huwelijksgemeenschap vallen; c. aanwijzing van een persoon als bedoeld in artikel 25, tweede en vierde lid, van de Auteurswet en artikel 5, tweede lid, van de Wet op de naburige rechten. T.J. Mellema-Kranenburg gaf de volgende commentaren bij dit artikel: 1. Algemeen: Het artikel geeft een regel over het codicil dat in vergelijking tot het oude recht voor minder beschikkingen gebruikt kan worden. De wetgever gebruikt niet meer de term codicil, omdat hij deze term naar huidig recht overbodig vindt. 2. Geldigheidsvereisten: De beschikking moet gegoten worden in een onderhands door de erflater geheel met de hand geschreven, gedagtekend en ondertekend stuk. Het artikel geeft een enuntiatieve opsomming van de beschikkingen die in de uiterste wil kunnen worden opgenomen in die zin dat ook buiten Boek 4 beschikkingen bestaan die bij codicil kunnen worden gemaakt, zoals het geval is in art. 19 van de Wet op de Lijkbezorging, en art. 9 van de Wet op de orgaandonatie. De volgende beschikkingen worden onderscheiden: a) het maken van legaten van 1. kleren, lijfstoebehoren en bepaalde lijfsieraden. Kleren en lijfstoebehoren kunnen dus als totaalpakket gelegateerd worden, lijfsieraden alleen maar wanneer zij bepaald zijn; 2. bepaalde inboedelzaken en bepaalde goederen, dus niet de hele inboedel zonder nadere bepaling, evenmin als een verzameling boeken; b) de bepaling dat de onder a bedoelde goederen buiten de gemeenschap vallen, de zogenaamde uitsluitingsclausule gebaseerd op art. 1:94 lid 1 BW; c) aanwijzing van een persoon als bedoeld in art. 25 lid twee en vier: van de Auteurswet 1912 en art. 5, lid 2 van de Wet op de naburige rechten. Dat wil zeggen dat de erflater iemand kan: aanwijzen die zich tegen openbaarmaking van het werk van de overledene kan verzetten zonder naamsvermelding. 3. Geen executeursbenoeming: Bij codicil kan geen executeur meer benoemd worden. 4. Sancties: Wanneer de erflater het codicil niet ondertekend heeft, is het nietig (art. 4:109 lid 1). Wanneer het codicil niet: handgeschreven is of gedagtekend is, dan is het vernietigbaar. Codicillen met een inhoud die buiten dit artikel valt, zijn eveneens nietig voor zover het beschikkingen betreft die niet bij codicil gemaakt kunnen worden (Asser/Perrick 4 2021/411). 5. BW (oud): Art. 982 gaf een vergelijkbare regeling met als belangrijkste verschil dat in het codicil ook een executeur-testamentair kan worden aangewezen. 6. Overgangsrecht: Leed het codicil onder oud recht aan een vormgebrek, dan is op grond van art. 127 Ow </w:t>
      </w:r>
      <w:r w:rsidRPr="001476F7">
        <w:rPr>
          <w:lang w:val="nl-NL"/>
        </w:rPr>
        <w:lastRenderedPageBreak/>
        <w:t>NBW het huidig recht van toepassing. Zo is een niet gedateerd codicil naar oud recht nietig, maar naar huidig recht vernietigbaar. Wat naar oud recht geldig was, bijvoorbeeld de benoeming van een executeur, blijft indien onder oud recht gemaakt naar nieuw recht gelden (art. 79 Ow NBW)."}]}</w:t>
      </w:r>
    </w:p>
    <w:p w14:paraId="6E7CF106"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4:98 BW (artikel 98 van burgerlijk wetboek 4):"}, {"role": "assistant", "content": "Artikel 4:98 BW (Testament van militair) is geldende vanaf 01-01-2003 en luid als volgt: Lid 1: In geval van oorlog of burgeroorlog kunnen militairen en andere tot de krijgsmacht behorende personen een uiterste wil maken ten overstaan van een officier van de krijgsmacht. Lid 2: Ook buiten het geval van oorlog of burgeroorlog kan op deze wijze een uiterste wil worden gemaakt door militairen en andere personen, die behoren tot een gedeelte van de krijgsmacht dat is aangewezen: a. ter deelneming aan een militaire expeditie; b. ter bestrijding van een vijandelijke macht; c. ter handhaving van de onzijdigheid van de Staat; d. tot enig optreden hetzij tot collectieve of individuele zelfverdediging, hetzij tot handhaving of herstel van de internationale orde en veiligheid; of e. ter voldoening aan een vordering van het bevoegde gezag in geval van oproerige beweging. Lid 3: In krijgsgevangenschap kan in plaats van een officier ook een onderofficier optreden. Lid 4: Officieren en onderofficieren mogen hun medewerking slechts verlenen, indien de erflater zich niet tot een bevoegde notaris of consulaire ambtenaar kan wenden. Niet-inachtneming van dit voorschrift schaadt de geldigheid van de uiterste wil niet. T.J. Mellema-Kranenburg gaf de volgende commentaren bij dit artikel: 1. Algemeen: Het artikel geeft een regeling van de zogenoemde noodtestamenten, dat wil zeggen testamenten die gemaakt worden in buitengewone omstandigheden waarbij bepaalde vormschriften niet in acht genomen behoeven te worden. Desalniettemin dienen bepaalde formaliteiten in acht genomen te worden. De regeling van de noodtestamenten is ontleend aan de Wet van 27 september 1961, Stb. 304, betreffende art. 993-999 en voor grote delen letterlijk daaruit overgenomen. Tot passeren bevoegde personen Het noodtestament dient te worden gemaakt ten overstaan van een officier van de krijgsmacht (leden 1 en 2) en in geval van krijgsgevangenschap ook door een onderofficier (lid 3).: 2. In geval van oorlog of burgeroorlog (lid 1): Militairen en andere tot de krijgsmacht behorende personen kunnen in geval van oorlog of burgeroorlog een noodtestament maken. 3. Buiten het geval van oorlog of burgeroorlog (lid 2): Ook buiten oorlog of burgeroorlog kunnen noodtestamenten gemaakt worden door militairen en andere personen die Lid behoren tot een gedeelte van de krijgsmacht dat voor bepaalde gevechtssituaties is aangewezen zoals vermeld in lid 2: 4. Restbevoegd (lid 4): De officieren en anderen mogen slechts een noodtestament verlijden als de testateur zich niet tot een bevoegde notaris of consulaire ambtenaar kan wenden. Overtreding van dit verbod leidt tot nietigheid. 5. BW (oud): Art. 993 gaf een gelijke regeling. 6. Overgangsrecht: Onmiddellijke werking (art. 68a Ow NBW). Artikel 4:99 [vervallen]: Vervallen per 01-05-2004 Vervallen."}]}</w:t>
      </w:r>
    </w:p>
    <w:p w14:paraId="4A3758C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4:100 BW (artikel 100 van burgerlijk wetboek 4):"}, {"role": "assistant", "content": "Artikel 4:100 BW (Voortbestaan mogelijkheden) is geldende vanaf 01-05-2004 en luid als volgt: Lid 1: De in artikel 98 lid 1 vermelde mogelijkheid blijft bestaan, totdat de Koning heeft vastgesteld dat voor de toepassing van die: bepaling de oorlog of de burgeroorlog als geëindigd moet worden beschouwd. Lid 2: De in artikel 98 lid 2 vermelde mogelijkheid blijft bestaan, totdat op de bij algemene maatregel van bestuur te bepalen wijze: is bekendgemaakt dat de aanwijzing is geëindigd. T.J. Mellema-Kranenburg gaf de volgende commentaren bij dit artikel: 1. Betekenis: Het artikel geeft aan gedurende welke tijd de noodtestamenten </w:t>
      </w:r>
      <w:r w:rsidRPr="001476F7">
        <w:rPr>
          <w:lang w:val="nl-NL"/>
        </w:rPr>
        <w:lastRenderedPageBreak/>
        <w:t>gemaakt kunnen worden. In oorlog of burgeroorlog is dat tot de koning heeft vastgesteld dat voor de toepassing van de bepalingen de oorlog of burgeroorlog is geëindigd. In de andere gevechtssituaties wordt bij algemene maatregel van bestuur bepaald wanneer de aanwijzing beëindigd is. 2. BW (oud): Art. 993b gaf een gelijke regeling. 3. Overgangsrecht: Onmiddellijke werking (art. 68a Ow NBW)."}]}</w:t>
      </w:r>
    </w:p>
    <w:p w14:paraId="4855D62F"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4:101 BW (artikel 101 van burgerlijk wetboek 4):"}, {"role": "assistant", "content": "Artikel 4:101 BW (Zee- of luchtreis) is geldende vanaf 01-01-2003 en luid als volgt: Zij die zich op een reis aan boord van een zeeschip of luchtvaartuig bevinden, kunnen een uiterste wil maken ten overstaan van de gezagvoerder of de eerste officier, of bij gebreke van deze personen ten overstaan van hem die hun plaats vervult. T.J. Mellema-Kranenburg gaf de volgende commentaren bij dit artikel: 1. Betekenis: Het artikel geeft een regeling een noodtestament te maken aan boord van een zeeschip of luchtvaartuig. 2. BW (oud): Art. 994 gaf een gelijke regeling. 3. Overgangsrecht: Onmiddellijke werking (art. 68a Ow NBW)."}]}</w:t>
      </w:r>
    </w:p>
    <w:p w14:paraId="2006A7A3"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4:102 BW (artikel 102 van burgerlijk wetboek 4):"}, {"role": "assistant", "content": "Artikel 4:102 BW (Geïsoleerde plaats) is geldende vanaf 01-10-2010 en luid als volgt: Op plaatsen waar voor de erflater het normale verkeer met een notaris of bevoegde consulaire ambtenaar verboden of verbroken is als gevolg van rampen, crises, gevechtshandelingen, besmettelijke ziekten of andere buitengewone omstandigheden, kan hij een uiterste wil maken ten overstaan van een Nederlandse consulaire ambtenaar, ook indien deze niet krachtens de gewone regelen bevoegd is, of de burgemeester, de secretaris of een wethouder der gemeente, een kandidaat-notaris, een advocaat, een officier van de krijgsmacht of van een gemeentelijke of regionale brandweer, of een daartoe door de minister van justitie bevoegd verklaarde ambtenaar. T.J. Mellema-Kranenburg gaf de volgende commentaren bij dit artikel: 1. Betekenis: Het artikel geeft een regeling voor het maken van een uiterste wil op geïsoleerde plaatsen waar het normale verkeer met een notaris of bevoegde consulaire ambtenaar verboden of verbroken is. Het artikel geeft een opsomming van voor deze situatie bevoegd verklaarde personen. 2. Tijdelijke wet COVID-19: Per 24 april 2020 was het op grond van artikel 26 van de Tijdelijke wet COVID-19 JenV mogelijk om een akte op afstand te verlijden door gebruikmaking van tweezijdige audiovisuele communicatiemiddelen. Daarvoor was vereist dat partijen niet in persoon konden verschijnen en voor het verlijden van de akte een volmacht niet volstaat. De notaris moest in staat zijn de identiteit van de personen die partij zijn bij de akte vast te stellen en in de akte melding maken dat gebruikgemaakt was van tweezijdige audiovisuele communicatiemiddelen. De wet had werking tot 1 februari 2023 (art. 35 van de Tijdelijke wet COVID-19 JenV). Notariële akten die op grond van artikel 26 van de Tijdelijk wet COVID-19 JenV zijn gemaakt blijven ook na intrekking van de wet geldig. De wet gold alleen voor akten waarvan de Nederlandse notaris bevoegd is deze te passeren. Artikel 4:102 bleef van toepassing voor de daarin geregelde gevallen. Artikel 26 Tijdelijke wet COVID-19 JenV vormde daarop een aanvulling. 3. BW (oud): Art. 995 gaf een gelijke regeling. 4. Overgangsrecht: Onmiddellijke werking (art. 68a Ow NBW)."}]}</w:t>
      </w:r>
    </w:p>
    <w:p w14:paraId="3A59D48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4:103 BW (artikel 103 van burgerlijk wetboek 4):"}, {"role": "assistant", "content": "Artikel 4:103 BW (Getuigen bij noodtestament) is geldende vanaf 01-10-2010 en luid als volgt: Lid 1: De uiterste willen, bedoeld in de artikelen 98, 101 en 102, worden verleden in tegenwoordigheid van twee getuigen. Zij worden op </w:t>
      </w:r>
      <w:r w:rsidRPr="001476F7">
        <w:rPr>
          <w:lang w:val="nl-NL"/>
        </w:rPr>
        <w:lastRenderedPageBreak/>
        <w:t>behoorlijke wijze op schrift gesteld en door de erflater, alsmede door de getuigen en degene te wiens overstaan zij zijn verleden, ondertekend. Lid 2: De getuigen moeten meerderjarig zijn en de taal verstaan, waarin de uiterste wil is opgesteld. In de gevallen van de artikelen 98 en 102 geldt het vereiste van meerderjarigheid niet voor getuigen die militairen zijn of deelnemen aan het bestrijden van een ramp of het beheersen van een crisis. Lid 3: Indien de erflater of een van de getuigen verklaart door onkunde of een andere met name door hem genoemde oorzaak niet te kunnen ondertekenen, vervangt die verklaring zijn ondertekening, mits zij in de akte wordt opgenomen. T.J. Mellema-Kranenburg gaf de volgende commentaren bij dit artikel: 1. Betekenis: Het artikel geeft de vormvoorschriften van de noodtestamenten die vergelijkbaar zijn met de notariële testamenten. Uitdrukkelijk wordt hier — anders dan bij notariële testamenten — het vereiste van twee getuigen gesteld. 2. BW (oud): Art. 996 gaf een gelijke regeling. 3. Overgangsrecht: Onmiddellijke werking (art. 68a Ow NBW)."}]}</w:t>
      </w:r>
    </w:p>
    <w:p w14:paraId="233B47B7"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4:104 BW (artikel 104 van burgerlijk wetboek 4):"}, {"role": "assistant", "content": "Artikel 4:104 BW (Onderhands noodtestament) is geldende vanaf 01-05-2004 en luid als volgt: Lid 1: De erflater is in de gevallen van de artikelen 98, 101 en 102 ook bevoegd een door hem ondertekende onderhandse uiterste wil te maken, die hij in tegenwoordigheid van twee getuigen in bewaring geeft aan een persoon te wiens overstaan hij ingevolge die artikelen een uiterste wil kan doen verlijden. Deze persoon maakt daarvan onmiddellijk een akte van bewaargeving op, hetzij op het papier van de uiterste wil, hetzij op de omslag daarvan, hetzij op een afzonderlijk papier; het vorige artikel is op die akte van overeenkomstige toepassing. Lid 2: De artikelen 98 lid 4 en 100 zijn van overeenkomstige toepassing.: Lid 3: Op degene die de geldigheid van de in bewaring gegeven uiterste wil bestrijdt op grond dat de erflater de wil niet eigenhandig heeft ondertekend, rust de bewijslast daarvan. T.J. Mellema-Kranenburg gaf de volgende commentaren bij dit artikel: 1. Betekenis: Het artikel geeft de vormvoorschriften voor een noodtestament dat met een depot-testament te vergelijken valt. Uitdrukkelijk wordt hier de eis van aanwezigheid van getuigen gesteld. Essentieel hierbij is de ondertekening van de akte van bewaargeving. 2. BW (oud): Art. 997 gaf een gelijke regeling. 3. Overgangsrecht: Onmiddellijke werking (art. 68a Ow NBW)."}]}</w:t>
      </w:r>
    </w:p>
    <w:p w14:paraId="343AF6F2"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4:105 BW (artikel 105 van burgerlijk wetboek 4):"}, {"role": "assistant", "content": "Artikel 4:105 BW (Overlijden erflater zonder inbewaringgeving) is geldende vanaf 01-01-2003 en luid als volgt: Indien in een geval, bedoeld in het vorige artikel, de onderhandse uiterste wil is gedagtekend en de erflater overlijdt zonder dat de uiterste wil overeenkomstig de wet in bewaring is gegeven, is de uiterste wil niettemin geldig, tenzij de erflater redelijkerwijze alsnog een uiterste wil overeenkomstig de voorgaande artikelen van deze afdeling had kunnen maken. T.J. Mellema-Kranenburg gaf de volgende commentaren bij dit artikel: 1. Betekenis: Het artikel geeft een regeling voor de situatie dat de erflater overlijdt alvorens de krachtens art. 4:104 gemaakte uiterste wil in bewaring is gegeven. 2. BW (oud): Art. 997a gaf een gelijke regeling. 3. Overgangsrecht: Onmiddellijke werking (art. 68a Ow NBW)."}]}</w:t>
      </w:r>
    </w:p>
    <w:p w14:paraId="552075FC"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4:106 BW (artikel 106 van burgerlijk wetboek 4):"}, {"role": "assistant", "content": "Artikel 4:106 BW (Testamentenregister) is geldende vanaf 01-05-2004 en luid als volgt: Lid 1: Hij die een akte van uiterste wil, van bewaargeving of van terugneming, als bedoeld in de artikelen 98, 100 tot en met 105 en 113, onder zich heeft, zendt de </w:t>
      </w:r>
      <w:r w:rsidRPr="001476F7">
        <w:rPr>
          <w:lang w:val="nl-NL"/>
        </w:rPr>
        <w:lastRenderedPageBreak/>
        <w:t>akte zo spoedig mogelijk in gesloten omslag naar het testamentenregister te 's- Gravenhage. Lid 2: Het vorige lid geldt niet voor akten, opgemaakt door of ten overstaan van een volgens de gewone regelen bevoegde notaris of consulaire ambtenaar, en voor de door dezen in bewaring genomen akten van uiterste wil. T.J. Mellema-Kranenburg gaf de volgende commentaren bij dit artikel: 1. Betekenis: Ook van noodtestamenten dient kennis gegeven te worden aan het Centraal Testamentenregister. Het artikel geeft een regeling betreffende deze kennisgeving. 2. BW (oud): Art. 998 gaf een gelijke regeling. 3. Overgangsrecht: Onmiddellijke werking (art. 68a Ow NBW)."}]}</w:t>
      </w:r>
    </w:p>
    <w:p w14:paraId="595B16BE"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4:107 BW (artikel 107 van burgerlijk wetboek 4):"}, {"role": "assistant", "content": "Artikel 4:107 BW (Termijnen vernietigbaarheid uiterste willen) is geldende vanaf 01-05-2004 en luid als volgt: Lid 1: De uiterste willen, bedoeld in de artikelen 98 en 100 tot en met 104, zijn vernietigbaar, indien de erflater overlijdt meer dan zes maanden nadat voor hem de mogelijkheid is geëindigd, een uiterste wil te maken op een van de in die artikelen genoemde wijzen. Lid 2: De termijn wordt telkens met een maand verlengd, indien de erflater redelijkerwijze niet in staat is geweest in de laatstverstreken maand een uiterste wil te maken. T.J. Mellema-Kranenburg gaf de volgende commentaren bij dit artikel: 1. Betekenis: Het artikel brengt tot uitdrukking dat noodtestamenten maar een beperkte geldigheidsduur hebben. Voldoet erflater niet meer aan de in art. 4:211-4:220 gestelde vereisten, dan moet hij binnen zes maanden, eventueel te verlengen met een maand, een uiterste wil maken. Wanneer de mogelijkheid tot het maken wordt beëindigd wordt met name bepaald in art. 4:100. 2. Tijdelijke wet COVID-19: Notariële akten gemaakt op basis van artikel 26 Tijdelijke wet COVID-19 Justitie en Veiligheid blijven in afwijking van artikel 4:107 onbeperkt geldig ook al kan de testateur later in persoon verschijnen. 3. BW (oud): Art. 999 gaf een gelijke regeling. 4. Overgangsrecht: Onmiddellijke werking (art. 68a Ow NBW)."}]}</w:t>
      </w:r>
    </w:p>
    <w:p w14:paraId="16845AD5"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4:108 BW (artikel 108 van burgerlijk wetboek 4):"}, {"role": "assistant", "content": "Artikel 4:108 BW (Vernietigbaarheid uiterste willen) is geldende vanaf 01-05-2004 en luid als volgt: Een uiterste wil die op een in een der artikelen 98, 101, 102 en 104 vermelde wijze, doch niet onder de daar aangegeven omstandigheden is gemaakt, is, indien de erflater binnen zes maanden daarna overlijdt, niet van rechtswege nietig, doch vernietigbaar. T.J. Mellema-Kranenburg gaf de volgende commentaren bij dit artikel: 1. Betekenis: Het artikel geeft een regeling wat de sanctie is van een uiterste wil die als noodtestament is opgesteld, maar niet onder de voor noodtestamenten vereiste omstandigheden. 2. Tijdelijke wet COVID-19: Akten die op grond artikel 26 van de Tijdelijke wet COVID-19 JenV verleden zijn blijven in afwijking van hetgeen in artikel 4:107 wordt bepaald onbeperkt geldig, ook al is erflater later weer in staat in persoon te verschijnen. 3. BW (oud): Een regeling ontbrak. 4. Overgangsrecht: Was de sanctie voor deze uiterste willen naar oud recht nietigheid maar is de nalatenschap onder huidig recht opengevallen, dan is de sanctie thans vernietigbaarheid (art. 81 Ow NBW)."}]}</w:t>
      </w:r>
    </w:p>
    <w:p w14:paraId="6E9D4EC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4:109 BW (artikel 109 van burgerlijk wetboek 4):"}, {"role": "assistant", "content": "Artikel 4:109 BW (Niet-inachtneming formaliteiten) is geldende vanaf 01-05-2004 en luid als volgt: Lid 1: Een uiterste wil is nietig, indien aan de akte van uiterste wil of aan de akte van bewaargeving, zo deze voorgeschreven is, de vereiste ondertekening door de erflater ontbreekt. Lid 2: Een uiterste wil die ten overstaan van een notaris moet </w:t>
      </w:r>
      <w:r w:rsidRPr="001476F7">
        <w:rPr>
          <w:lang w:val="nl-NL"/>
        </w:rPr>
        <w:lastRenderedPageBreak/>
        <w:t>worden gemaakt is nietig, indien de akte van uiterste wil niet door een notaris is ondertekend. Een uiterste wil, die aan een notaris in bewaring moet worden gegeven, is nietig, indien een door een notaris ondertekende akte van bewaargeving ontbreekt. Is echter, in dit laatste geval, de akte van uiterste wil door een notaris ondertekend, dan is de uiterste wil vernietigbaar. Lid 3: Het vorige lid is van overeenkomstige toepassing op een uiterste wil die ten overstaan van een in de artikelen 98, 101 en 102 genoemde persoon moet worden gemaakt of aan een aldaar genoemde persoon in bewaring moet worden gegeven. Lid 4: Het niet inachtnemen van andere door de wet voor de geldigheid van de uiterste wil gestelde vormvereisten maakt de uiterste wil vernietigbaar. T.J. Mellema-Kranenburg gaf de volgende commentaren bij dit artikel: 1. Algemeen: Het artikel regelt de sancties voor het geval de vormvoorschriften van een uiterste wil niet in acht zijn genomen. De sanctie van nietigheid komt minder vaak voor dan bij andere notariële akten (Waaijer, Handboek Erfrecht 2020, p. 137). 2. Nietigheid (lid 1-3): Een uiterste wil is nietig wanneer deze niet door de erflater is ondertekend (lid 1). Deze regel geldt voor alle uiterste willen,: dus ook voor codicillen. Een uiterste wil is ook nietig wanneer deze niet door de notaris is ondertekend (lid 2). De sanctie: van nietigheid is niet verbonden aan de akte die door een notaris onbevoegdelijk, bijvoorbeeld tijdens een verleende waarneming, is opgemaakt (MvA, Kamerstukken II 1962/63, 3771, 6, Parl. Gesch. Vast., p. 702 e.v.). Voor de akte van bewaargeving van een depot-testament wordt een uitzondering gemaakt als de notaris niet de akte van bewaargeving, maar wel de uiterste wil heeft ondertekend (lid 2). Lid 2 geldt ook voor noodtestamenten (lid 3). Een naar de vorm nietige uiterste: wilsbeschikking kan niet worden bevestigd (Asser/Perrick 4, 2021/415). 3. Vernietigbaarheid (lid 4): Voor alle andere dan in lid 1-3 vermelde vormvereisten, geldt de sanctie vernietigbaarheid. Voorbeelden van: vernietigbaarheid zijn: a. van het notariële testament ontbreken van jaar, plaats, maand of dag (vergelijk art. 40 lid 4 WN zie: voor een voorbeeld van anticipatie HR 5 oktober 2001, NJ 2002/410, m.nt. WMK); b. van het codicil, niet handgeschreven of niet gedateerd (MvA, Kamerstukken II 1962/63, 3771, nr. 6, Parl. Gesch. Vast., p. 702); c. een door een Nederlandse notaris in het buitenland opgemaakt testament. 4. BW (oud): Art. 1000 gaf, wanneer de vormvereisten van uiterste willen niet in acht werden genomen, de sanctie nietigheid. 5. Overgangsrecht: Op een nalatenschap, opengevallen naar huidig recht is op grond van art. 127 Ow NBW het huidige recht van toepassing. In geval van overlijden onder oud recht is oud recht van toepassing, ook al is de sanctie van nietigheid naar huidig recht veranderd in vernietigbaarheid (art. 81 lid 3 Ow NBW). Wanneer nog geen beroep op de nietigheid is gedaan, is op grond: van art. 81 lid 1 en 2 de sanctie vernietigbaarheid. Overigens is het zo dat alles wat geldig was, geldig blijft (art. 79 Ow: NBW).:"}]}</w:t>
      </w:r>
    </w:p>
    <w:p w14:paraId="23E336DB"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4:110 BW (artikel 110 van burgerlijk wetboek 4):"}, {"role": "assistant", "content": "Artikel 4:110 BW (Verjaring en verval) is geldende vanaf 01-01-2003 en luid als volgt: Het bepaalde in artikel 54 is van overeenkomstige toepassing op de bevoegdheid tot vernietiging van een uiterste wil. T.J. Mellema-Kranenburg gaf de volgende commentaren bij dit artikel: 1. Betekenis: Deze schakelbepaling verklaart de bepaling van 4:54, betreffende verjaring van vorderingen tot vernietiging van uiterste willen van overeenkomstige toepassing. 2. BW (oud): Een regeling ontbrak. 3. Overgangsrecht: Onmiddellijke werking (art. 68a Ow NBW). Afdeling 5 Herroeping van uiterste wilsbeschikkingen: Geldend vanaf 01-01-2003 T.J. Mellema-Kranenburg gaf de volgende commentaren bij dit artikel: Betekenis: In afdeling 5 wordt geregeld in welke vorm en op welke wijze een uiterste wil herroepen kan worden. Een herroeping is een uiterste wilsbeschikking in de zin van art. 4:42 lid 1 (zie art. 4:42 lid 3, TM, p. 340, Parl. Gesch. 4, p. 707 en MvA,: Kamerstukken II 1962/63, 3771, nr. 6, p. 76, Parl. Gesch. Vast., p. 707)."}]}</w:t>
      </w:r>
    </w:p>
    <w:p w14:paraId="5EBC2308" w14:textId="77777777" w:rsidR="001476F7" w:rsidRPr="001476F7" w:rsidRDefault="001476F7" w:rsidP="001476F7">
      <w:pPr>
        <w:rPr>
          <w:lang w:val="nl-NL"/>
        </w:rPr>
      </w:pPr>
      <w:r w:rsidRPr="001476F7">
        <w:rPr>
          <w:lang w:val="nl-NL"/>
        </w:rPr>
        <w:lastRenderedPageBreak/>
        <w:t>{"messages": [{"role": "system", "content": "Max is een chatbot gespecialiseerd in het Nederlands burgerlijk wetboek"}, {"role": "user", "content": "Geef een analyse en uitleg van artikel 4:111 BW (artikel 111 van burgerlijk wetboek 4):"}, {"role": "assistant", "content": "Artikel 4:111 BW (Vormvoorschriften) is geldende vanaf 01-01-2003 en luid als volgt: Voor het herroepen van een uiterste wilsbeschikking gelden dezelfde vormvoorschriften als voor het maken van die beschikking. T.J. Mellema-Kranenburg gaf de volgende commentaren bij dit artikel: 1. Betekenis: Het artikel bepaalt dat op de herroeping de vormvoorschriften van afdeling 5 van titel 4 van toepassing zijn. Herroeping door een bijzondere notariële akte is dus niet meer mogelijk. In geval van gedeeltelijke herroeping blijven de niet-herroepen beschikkingen in stand (Klaassen/Luijten/Meijer, II, 2008, nr. 184). 2. BW (oud): Art. 1039 bepaalde dat behalve door middel van een uiterste wilsbeschikking de uiterste wil ook door een bijzondere notariële akte kon worden herroepen. 3. Overgangsrecht: Onmiddellijke werking (art. 68a Ow NBW)."}]}</w:t>
      </w:r>
    </w:p>
    <w:p w14:paraId="7298E1F0"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4:112 BW (artikel 112 van burgerlijk wetboek 4):"}, {"role": "assistant", "content": "Artikel 4:112 BW (Niet uitdrukkelijke herroeping) is geldende vanaf 01-01-2003 en luid als volgt: Een latere uiterste wilsbeschikking die een vroegere niet uitdrukkelijk herroept, doet deze vervallen voor zover zij door de latere beschikking onuitvoerbaar is geworden of vervangen is. T.J. Mellema-Kranenburg gaf de volgende commentaren bij dit artikel: 1. Algemeen: Het artikel brengt tot uitdrukking dat twee wijzen van herroeping te onderscheiden zijn: Lid 1: de uitdrukkelijke en Lid 2: de stilzwijgende herroeping. 2. Wijzen van herroeping: a. De uitdrukkelijke herroeping Uitdrukkelijke herroeping geschiedt meestal door de uiterste wil te beginnen met een algemene herroepingsclausule. Onder deze herroeping vallen uiteraard de codicillen, tenzij deze uitdrukkelijk uitgezonderd worden. Onder de algemene herroepingsclausule vallen niet de wensen omtrent de lijkbezorging. Op grond van art. 19 lid 2 Wlb moeten deze expliciet: herroepen worden. Hetzelfde geldt krachtens de Wet op de orgaandonatie voor beschikkingen omtrent organen (F.W.J.M. Schols, Handboek Erfrecht 2020, p. 115-116). Een herroeping van een herroeping doet een eerder testament in het algemeen niet herleven, tenzij door middel van uitleg blijkt dat dat wel erflaters bedoeling was. b. De stilzwijgende herroeping Stilzwijgende herroeping geschiedt a. door het onuitvoerbaar worden van een beschikking ten gevolge van een latere beschikking. Te denken valt aan het legateren van een goed eerst aan Jan en in een latere uiterste wil aan Marie; b. door het vervangen van een uiterste wilsbeschikking door een latere beschikking. Bijvoorbeeld door Jan eerst een bepaald goed te legateren en in een later testament een ander goed. Wat Jan uiteindelijk zal krijgen is een kwestie van uitleg (art. 4:46). 3. BW (oud): Art. 1042 bepaalde dat de herroeping, hetzij uitdrukkelijk, hetzij stilzwijgend ook effect sorteerde indien de nieuwe uiterste wilsbeschikking niet tot uitvoering kwam. In het huidige recht is deze bepaling als overbodig weggelaten (TM, p. 341, Parl. Gesch. Vast., p. 709). 4. Overgangsrecht: Onmiddellijke werking (art. 68a Ow NBW)."}]}</w:t>
      </w:r>
    </w:p>
    <w:p w14:paraId="6E20B3F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4:113 BW (artikel 113 van burgerlijk wetboek 4):"}, {"role": "assistant", "content": "Artikel 4:113 BW (Terugvordering in bewaring gegeven uiterste wil) is geldende vanaf 01-01-2003 en luid als volgt: Een erflater kan te allen tijde zijn onderhandse, in bewaring gegeven uiterste wil terugvorderen, mits hij ter verantwoording van de notaris of andere persoon die de akte krachtens wettelijk voorschrift onder zich heeft, van de teruggave doet blijken bij een ten overstaan van die notaris of, met overeenkomstige toepassing van artikel 103, ten overstaan van die persoon verleden akte. Door de teruggave wordt de onderhandse </w:t>
      </w:r>
      <w:r w:rsidRPr="001476F7">
        <w:rPr>
          <w:lang w:val="nl-NL"/>
        </w:rPr>
        <w:lastRenderedPageBreak/>
        <w:t>uiterste wil herroepen. T.J. Mellema-Kranenburg gaf de volgende commentaren bij dit artikel: 1. Betekenis: Het artikel vormt een uitzondering op de hoofdregel van art. 4:42 lid 3 dat een uiterste wilsbeschikking alleen door een: uiterste wil kan worden herroepen. Een onderhandse, in bewaring gegeven uiterste wil kan ook door teruggave, met inachtneming van dezelfde vormvoorschriften als bij de inbewaargeving, worden herroepen. 2. BW (oud): Een regeling ontbrak. 3. Overgangsrecht: Onmiddellijke werking (art. 68a Ow NBW). Onder onderhandse uiterste wilsbeschikkingen vallen zowel het holografische als het geheime testament."}]}</w:t>
      </w:r>
    </w:p>
    <w:p w14:paraId="77A3F2D9"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4:114 BW (artikel 114 van burgerlijk wetboek 4):"}, {"role": "assistant", "content": "Artikel 4:114 BW (Herroeping door vernietiging onderhands stuk) is geldende vanaf 01-01-2003 en luid als volgt: Een uiterste wilsbeschikking die geldig bij een onderhands en niet in bewaring gegeven stuk getroffen is, wordt herroepen wanneer de erflater dit stuk vernietigt. Is het stuk vernietigd, dan wordt dit vermoed door de erflater te zijn geschied. T.J. Mellema-Kranenburg gaf de volgende commentaren bij dit artikel: 1. Betekenis: Het artikel vormt een uitzondering op de hoofdregel van art. 4:42 lid 3 dat een uiterste wilsbeschikking alleen door een: uiterste wil kan worden herroepen. De erflater kan het stuk vernietigen, dus bijvoorbeeld verscheuren of verbranden (Klaassen/Luijten/Meijer, II, 2008, nr. 174). Bovendien geeft het artikel een (weerlegbaar) bewijsvermoeden dat wanneer het stuk vernietigd is, dat door de erflater is gebeurd. 2. BW (oud): Een regeling ontbrak. 3. Overgangsrecht: Onmiddellijke werking (art. 68a Ow NBW). Het artikel geldt ook voor codicillen die onder oud recht zijn vernietigd (MvT, Kamerstukken II 1999/2000, 26 822, nr. 3, p. 15). Titel 5 Onderscheiden soorten van uiterste wilsbeschikkingen: Geldend vanaf 01-01-2003 W.D. Kolkman gaf de volgende commentaren bij dit artikel: 1. Soorten van uiterste wilsbeschikkingen: In deze titel komen aan bod a. de erfstellingen in afdeling 1, b. de legaten in afdeling 2, waarbij in paragraaf 1 de algemene bepalingen en in paragraaf 2 de zogenaamde quasi- legaten zijn opgenomen. In de aanhef worden zij omschreven als 'giften en andere handelingen die worden aangemerkt als legaten', c. de testamentaire lasten in afdeling 3, d. de stichtingen in afdeling 4, en e. de makingen onder tijdsbepaling en onder voorwaarde in afdeling 5. 2. Quasi-legaten: De rechtshandelingen uit afdeling 2, paragraaf 2 , zijn pas in de NvW, Kamerstukken I 1998/99, 17213, 4, op deze plaats in de wet terechtgekomen. Daarvoor stonden ze verspreid over de Boeken 4 en 7. Deze rechtshandelingen zijn uit hun aard geen uiterste wilsbeschikkingen in de zin van art. 4:42. Zij voldoen niet aan de eisen van eenzijdigheid en herroepelijkheid. De plaatsing in Boek 4 van deze bijzondere categorie van rechtshandelingen is te verklaren uit het feit dat zij voor de inkorting en vermindering met legaten ten laste van de gezamenlijke erfgenamen worden gelijkgesteld. Afdeling 1 Erfstellingen: Geldend vanaf 01-01-2003"}]}</w:t>
      </w:r>
    </w:p>
    <w:p w14:paraId="67A867F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4:115 BW (artikel 115 van burgerlijk wetboek 4):"}, {"role": "assistant", "content": "Artikel 4:115 BW (Begripsomschrijving erfstelling) is geldende vanaf 01-01-2003 en luid als volgt: Een erfstelling is een uiterste wilsbeschikking, krachtens welke de erflater aan een of meer daarbij aangewezen personen zijn gehele nalatenschap of een aandeel daarin nalaat. W.D. Kolkman gaf de volgende commentaren bij dit artikel: 1. Erfstelling: In een erfstelling kan de erflater afwijken van de wettelijke erfopvolging, zoals deze is geregeld in titel 2. Hij kan ervoor kiezen om wettelijke erfgenamen geheel of gedeeltelijk van de vererving uit te sluiten en/of andere erfgenamen te benoemen. Zie ook art. 4:1. 2. Daarbij aangewezen: Met de woorden 'daarbij aangewezen' wordt tot uitdrukking gebracht dat de erfgenaam aan de hand van de tekst van de uiterste </w:t>
      </w:r>
      <w:r w:rsidRPr="001476F7">
        <w:rPr>
          <w:lang w:val="nl-NL"/>
        </w:rPr>
        <w:lastRenderedPageBreak/>
        <w:t>wilsbeschikking moet kunnen worden geïdentificeerd, daarbij de feiten ten tijde van het overlijden in acht nemend. Aanwijzing van de erfgenaam via een verwijzing naar een ander document of via aanwijzing door een andere persoon is niet toegestaan. Dit maakt inbreuk op de eis dat het de uiterste wil van de erflater zelf moet betreffen. Is hieraan niet voldaan, dan kan de als erfstelling geformuleerde verkrijging worden gezien als een legaat of een last, afhankelijk van de vraag of de verkrijger de uitkering al dan niet van de erfgenamen kan vorderen. 3. Bestaanseis: Lid De erfgenaam moet bestaan op het moment van het openvallen van de nalatenschap, art. 4:56 lid 1: 4. De gehele nalatenschap of een aandeel daarin: Een erfstelling betreft altijd de gehele nalatenschap of een evenredig deel daarvan. De erfstelling hoeft niet het woord 'erfgenaam' te omvatten. Anderzijds is gebruik van dit woord niet beslissend. Vermaking van een bepaald goed of van een bepaalde geldsom is alleen mogelijk in de vorm van een legaat of last. 5. Opvolging onder algehele titel: Een erfgenaam volgt de erflater onder algehele titel in de zin van art. 3:80 lid 1 BW op. Zie uitgebreid over deze opvolging: Verstappen (diss.), Nijmegen 1996. 6. BW (oud): Een zelfde regel vond men in art. 1001. 7. Overgangsrecht: Ten aanzien van deze bepaling geldt onmiddellijke werking (art. 68a Ow NBW)."}]}</w:t>
      </w:r>
    </w:p>
    <w:p w14:paraId="42AA4A2C"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4:116 BW (artikel 116 van burgerlijk wetboek 4):"}, {"role": "assistant", "content": "Artikel 4:116 BW (Gelijke rechten en verplichtingen) is geldende vanaf 01-01-2003 en luid als volgt: Bij uiterste wilsbeschikking ingestelde erfgenamen hebben gelijke rechten en verplichtingen als erfgenamen bij versterf. W.D. Kolkman gaf de volgende commentaren bij dit artikel: 1. Betekenis: Deze bepaling stelt duidelijk dat de positie van door testament aangewezen erfgenamen niet verschilt van die, welke door de wet zijn aangewezen. Dit dient ter verduidelijking omdat er buitenlandse rechtsstelsels zijn, waar dit anders is (Parl. Gesch. BW Boek 4 2002, p. 739). Deze gelijkstelling geldt niet, voor zover bepaalde rechtsgevolgen alleen aan het erfrecht bij versterf zijn verbonden, zoals de plaatsvervullingsregeling, zie art. 4:1, aant. 3. Art. 4:27 maakt hierop een uitzondering voor stiefkinderen die betrokken zijn in de wettelijke verdeling op grond van een testament van de erflater. 2. BW (oud): Zie voor het oude recht art. 1002 met gelijke inhoud. Door de algemene formulering was zij ook toepasselijk op erfgenamen die zijn aangewezen bij huwelijkse voorwaarden (vermaking van de huwelijksgemeenschap, art. 1:146-148). De bepalingen van deze afdeling zijn vervallen bij de invoering van het huidige erfrecht. 3. Overgangsrecht: Voor deze bepaling geldt onmiddellijke werking (art. 68a Overgangswet NBW). Erfgenaamschap verkregen onder de werking van later vervallen bepalingen blijft in stand. Afdeling 2 Legaten: Geldend vanaf 01-01-2003 W.D. Kolkman gaf de volgende commentaren bij dit artikel: Betekenis: Anders dan in het oude recht maakt het huidige erfrecht een duidelijk onderscheid tussen legaten, behandeld in afdeling 2, en testamentaire lasten, behandeld in afdeling 3. Bij een legaat wordt aan de legataris een vorderingsrecht toegekend. Bij testamentaire lasten krijgt de lastbevoordeelde geen vorderingsrecht tegen de erfgenamen ter zake van de last. Het vorderingsrecht van de legataris kan betrekking hebben op goederen, maar ook op diensten, dus andersoortige prestaties dan de afgifte van goederen. Een legataris verkrijgt het gelegateerde onder bijzondere titel. Hij is uit dien hoofde niet aansprakelijk voor de schulden der nalatenschap. Een legataris moet bestaan ten tijde van het openvallen van de nalatenschap. Hij hoeft nog niet direct geïdentificeerd te worden. De erflater moet hem in de uiterste wilsbeschikking wel voldoende hebben omschreven (MvA II, Parl. Gesch. BW Boek 4 2002, p. 717). Zie uitgebreid over legaten G.G.B. Boelens, Het legaat, de wisselwerking tussen civiel en fiscaal recht, (diss. 2015). Een erfgenaam kan tevens legataris zijn. Dit legaat noemt men 'pre-legaat'. De erfgenaam is dan wel aansprakelijk voor de schulden van de erflater, naar rato van zijn erfgenaamschap. Ook een legataris kan belast worden met een legaat. Dit noemt men </w:t>
      </w:r>
      <w:r w:rsidRPr="001476F7">
        <w:rPr>
          <w:lang w:val="nl-NL"/>
        </w:rPr>
        <w:lastRenderedPageBreak/>
        <w:t>'sublegaat'. Zie hierover in het bijzonder art. 4:121. De tweede paragraaf van afdeling 2 is getiteld 'giften en andere handelingen, die worden aangemerkt als legaten'. Men spreekt hier wel van 'quasi-legaten' (zie bijvoorbeeld HR 30 september 2022, ECLI:NL:HR:2022:1339, RvdW 2022/889). § 1 Algemene bepalingen: Geldend vanaf 01-01-2003"}]}</w:t>
      </w:r>
    </w:p>
    <w:p w14:paraId="19EC5E17"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4:117 BW (artikel 117 van burgerlijk wetboek 4):"}, {"role": "assistant", "content": "Artikel 4:117 BW (Omschrijving) is geldende vanaf 01-01-2003 en luid als volgt: Lid 1: Een legaat is een uiterste wilsbeschikking waarin de erflater aan een of meer personen een vorderingsrecht toekent. Lid 2: Een legaat komt, tenzij het aan een of meer bepaalde erfgenamen of legatarissen is opgelegd, ten laste van de gezamenlijke erfgenamen. Lid 3: Is de prestatie deelbaar, dan zijn de belaste erfgenamen ieder voor een deel, evenredig aan zijn erfdeel, verbonden, tenzij de erflater anders heeft beschikt. W.D. Kolkman gaf de volgende commentaren bij dit artikel: 1. Definitie van legaat (lid 1): Anders dan het oude recht geeft het huidige erfrecht een definitie van een legaat. Centraal daarbij staat het vorderingsrecht dat aan een of meer personen wordt toegekend. 2. Legaat ten laste van erfgenamen (lid 2): Als de erflater niet anders bepaalt, komt het vorderingsrecht van de legataris ten laste van de gezamenlijke erfgenamen. In de uiterste wilsbeschikking kan de erflater ook het legaat slechts aan een of meer erfgenamen opleggen. Voor het geval dat Lid deze(n) ten tijde van het overlijden niet als erfgenamen optreden, zie art. 4:118 lid 1: Sublegaat Zonder dat de wet dit apart benoemt, is ook een sublegaat, een legaat ten laste van een legataris, mogelijk. Afgifte legaat Een legaat brengt slechts een vorderingsrecht voort. Wil de legataris daar gebruik van maken, dan wordt een gelegateerd goed pas door overdracht ten titel van legaat eigendom van de legataris. Expliciete aanvaarding van het legaat is daarvoor niet vereist. Wil de legataris er geen gebruik van maken, dan kan hij het legaat verwerpen (art. 4:201). 3. Deelbaar legaat (lid 3): Lid 3 geeft een met art. 6:6 BW overeenstemmende hoofdregel: bij deelbare prestaties zijn de met het legaat belaste erfgenamen elk voor een deel, corresponderend met hun erfdeel, verbonden. De erflater kan anders bepalen. 4. Beperkte gelding bij wettelijke verdeling: Als de wettelijke verdeling van toepassing is, kan alleen de langstlevende echtgenoot voor de afgifte van het legaat worden aangesproken. Dit lijdt slechts uitzondering als de kinderen al een deel van hun vordering op de langstlevende hebben Lid uitgekeerd gekregen. Slechts tot dat deel zijn zij voor de nakoming van het legaat aan te spreken, zie art. 4:14 lid 3: 5. BW (oud): Art. 1004 ging ervan uit dat slechts goederen gelegateerd konden worden. Andersoortige prestaties konden geen onderwerp van een legaat zijn. 6. Overgangsrecht: Voor deze bepaling geldt onmiddellijke werking (art. 68a Ow)."}]}</w:t>
      </w:r>
    </w:p>
    <w:p w14:paraId="1BE2659C"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4:118 BW (artikel 118 van burgerlijk wetboek 4):"}, {"role": "assistant", "content": "Artikel 4:118 BW (Met legaat belaste persoon geen erfgenaam) is geldende vanaf 01-01-2003 en luid als volgt: Lid 1: Is een bepaalde persoon die als erfgenaam met een legaat is belast, niet erfgenaam geworden of is zijn erfrecht vervallen, en voorziet de uiterste wil hierin niet, dan rust de hem opgelegde verplichting, tenzij uit haar aard iets anders voortvloeit, op degenen aan wie zijn erfdeel toevalt; zij kunnen echter volstaan met uitkering aan de legataris van hetgeen zij in de plaats van de belaste persoon uit de nalatenschap genieten of van de waarde daarvan. Lid 2: Is een met een sublegaat belaste persoon niet legataris geworden of is zijn recht uit het hem gemaakte legaat vervallen, en voorziet de uiterste wil hierin niet, dan rust de hem opgelegde verplichting, tenzij uit haar aard iets anders voortvloeit, op degenen die met het hem gemaakte legaat </w:t>
      </w:r>
      <w:r w:rsidRPr="001476F7">
        <w:rPr>
          <w:lang w:val="nl-NL"/>
        </w:rPr>
        <w:lastRenderedPageBreak/>
        <w:t>waren belast; zij kunnen echter volstaan met voldoening aan de sublegataris van het aan de belaste persoon gelegateerde of van de waarde daarvan. W.D. Kolkman gaf de volgende commentaren bij dit artikel: 1. Belaste erfgenaam ontbreekt (lid 1 eerste deel): De met het legaat belaste erfgenaam kan ontbreken vanwege vooroverlijden, verwerping, onwaardigheid, vervallenverklaring vanwege het niet nakomen van een last, of het in vervulling gaan van een voorwaarde. In dat geval gaat de verplichting jegens de legataris over op degene, aan wie het erfdeel van de erfgenaam overgaat. Dit lijdt uitzondering als de erflater anders heeft bepaald, of de aard van de gelegateerde prestatie zich hiertegen verzet. Bij hoogstpersoonlijke prestaties kan worden verdedigd dat deze vervallen met het ontbreken van de erfgenaam die de prestatie moet verrichten, vergelijk art. 6:30 lid 1 BW. Zie de volgende aantekening over vervangende prestaties.: 2. Vervangende prestatie (lid 1 vervolg): Bij een vervanging van de met het legaat belaste persoon kan deze volstaan met de afgifte van hetgeen hij in plaats van de belaste persoon uit de nalatenschap geniet, of de waarde daarvan. De vervangende persoon hoeft daarvoor dus niet uit eigen vermogen bij te passen. Dit geldt ook als de vervanging optreedt door verwerping van de belaste erfgenaam en de legataris dientengevolge minder uitgekeerd krijgt. 3. Belaste legataris ontbreekt (lid 2): In lid 2 geeft de wet een met lid 1 vergelijkbare regeling als de met het legaat belaste persoon zelf legataris van de erflater: is. In dit geval worden die personen met de afgifte van het sublegaat belast, die met de afgifte van het legaat waren belast. 4. Vervangende prestatie (lid 2 vervolg): Ook de door het ontbreken van de legataris met het sublegaat belaste personen kunnen volstaan met voldoening aan de sublegataris van het oorspronkelijke legaat of de waarde daarvan. 5. BW (oud): Art. 1048 bevatte een overeenkomstige regeling, maar deze was minder duidelijk. 6. Overgangsrecht: Voor deze bepaling geldt onmiddellijke werking (art. 68a Ow)."}]}</w:t>
      </w:r>
    </w:p>
    <w:p w14:paraId="5760CF9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4:119 BW (artikel 119 van burgerlijk wetboek 4):"}, {"role": "assistant", "content": "Artikel 4:119 BW (Kennisgeving aan legataris) is geldende vanaf 01-01-2003 en luid als volgt: Degenen op wie een legaat rust, alsmede de executeur, dragen zorg dat de legataris zo spoedig mogelijk van het legaat wordt kennis gegeven. Is het adres van een legataris hun onbekend gebleven, dan delen zij dit mede aan de kantonrechter, die hun het doen van nasporingen of een bepaalde wijze van oproeping kan gelasten. W.D. Kolkman gaf de volgende commentaren bij dit artikel: 1. Kennisgeving aan legataris (eerste zin): Om zijn vorderingsrecht te kunnen uitoefenen, moet een legataris daarvan wel op de hoogte worden gebracht. Degenen op wie het legaat rust, alsmede een executeur zijn verplicht dit zo spoedig mogelijk aan de legataris mee te delen. Dit speelt onder meer bij legaten die tot de afgifte van goederen verplichten. Anders dan oorspronkelijk de bedoeling was, blijven degenen op wie die afgifteverplichting rust, beschikkingsbevoegd over die goederen. De schuldeisers en schuldenaren bij een legaat staan daarnaast tot elkaar in een verhouding die wordt beheerst door art. 6:2 BW. Zie over de in beginsel bevestigende beantwoording van de vraag of een bij de afwikkeling betrokken notaris de legataris moet inlichten het preadvies van de KNB 2010, p. 175 e.v. 2. Een legataris met onbekend adres (tweede zin): Bij legatarissen met onbekend adres voldoen de schuldenaren van het legaat en de executeur aan hun opsporingsplicht als zij de kantonrechter op de hoogte brengen van dat feit en de door hem gegeven aanwijzingen opvolgen. Vergelijk in de wettelijke vereffening art. 4:214 lid 2. De aanwijzingen zullen in verband staan met de omvang van het legaat. Niet-naleving: van de aanwijzingen kan leiden tot een schadevergoedingsplicht jegens de legataris. 3. BW (oud): Art. 990 verplichtte de notaris om aan de belanghebbenden kennis te geven van het feit dat hij onder zijn minuut-akten een uiterste wil van de overledene had liggen. In de literatuur werd aangenomen dat daaronder ook de legatarissen zijn te begrijpen. In de oude notariswet (tot 1 oktober 1999) gaf art. 39 </w:t>
      </w:r>
      <w:r w:rsidRPr="001476F7">
        <w:rPr>
          <w:lang w:val="nl-NL"/>
        </w:rPr>
        <w:lastRenderedPageBreak/>
        <w:t>Nw een soortgelijke bepaling. In de literatuur is omstreden of deze verplichting als ongeschreven recht nog steeds van toepassing is. Zie WPNR 2004/6585 en preadvies KNB 2010. 4. Overgangswet: Volgens art. 130 lid 1 Ow is art. 4:119 mede van toepassing op een nalatenschap die vóór het tijdstip van het in werking: treden van het nieuwe erfrecht is opengevallen, indien op dat tijdstip het legaat nog niet is uitgekeerd."}]}</w:t>
      </w:r>
    </w:p>
    <w:p w14:paraId="3807A28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4:120 BW (artikel 120 van burgerlijk wetboek 4):"}, {"role": "assistant", "content": "Artikel 4:120 BW (Rangorde schulden uit legaat en andere schulden; vermindering van legaten) is geldende vanaf 01-01-2003 en luid als volgt: Lid 1: Schulden van de nalatenschap uit een legaat worden slechts ten laste van de nalatenschap voldaan, indien alle andere schulden van de nalatenschap daaruit ten volle kunnen worden voldaan. Lid 2: Voor zover de nalatenschap niet toereikend is om de schulden uit legaten te voldoen uit de erfdelen van de erfgenamen op wie zij rusten, worden zij verminderd. Lid 3: Tenzij uit de uiterste wil een andere wijze van vermindering voortvloeit, ondergaan deze verplichtingen alle een evenredige vermindering, met dien verstande dat, voor zover de prestatie is te beschouwen als voldoening aan een natuurlijke verbintenis van de erflater, die verplichting pas na de andere voor vermindering in aanmerking komt. Lid 4: Vermindering geschiedt door een verklaring aan de legataris door de met het legaat belaste erfgenamen of, indien de nalatenschap is verdeeld overeenkomstig artikel 13, de echtgenoot van de erflater. Voor zover de prestatie reeds is verricht, blijft de rechtsgrond daarvoor in stand, behoudens de mogelijkheid van terugvordering en verhaal als bedoeld in de artikelen Lid 216 en 220 lid 3: Lid 5: Ondanks de vermindering blijven de erfgenamen die met hun gehele vermogen aansprakelijk zijn, gehouden tot voldoening voor het geheel. W.D. Kolkman gaf de volgende commentaren bij dit artikel: 1. Legaat wordt als laatste voldaan (lid 1): In deze bepaling wordt de vanzelfsprekende regel geformuleerd, dat men legaten niet ten koste van eerdere schuldeisers hoeft af te geven. Deze rangregeling wordt bevestigd door de regeling in art. 4:7 lid 2. De schulden uit legaten komen: steeds samen met de schulden uit giften en quasi-legaten achteraan. Zie voor de precieze volgorde Kolkman (diss. 2006), p. 267 e.v. 2. Vermindering legaat (lid 2): Een erfgenaam op wie een legaat rust dat groter is dan het erfdeel dat hij ontvangt, mag het legaat verminderen zodat het wel uit het erfdeel voldaan kan worden. De werking van dit lid is beperkt tot de onderlinge relatie tussen legatarissen en andere schuldeisers zodat de andere schuldeisers niet onder het legaat hebben te lijden. Na vermindering blijven de Lid erfgenamen in beginsel in privé aansprakelijk jegens de legatarissen tot het beloop van de vermindering, zie lid 5: 3. Vermindering naar evenredigheid (lid 3): Vermindering van een legaat vindt naar evenredigheid met de andere te verminderen legaten plaats. Dat is anders als de erflater had aangegeven dat hij het legaat maakte ter voldoening aan een natuurlijke verbintenis of indien uit de relatie van de legataris tot de erfgenaam het bestaan van een natuurlijke verbintenis kan worden afgeleid, zie Van Mourik (F.W.J.M. Schols), Handboek Erfrecht, 2020, VII.2.11, p. 167. Dit kan bijvoorbeeld worden aangenomen als de legataris de langstlevende echtgenoot of levenspartner is van de erflater. In dat geval worden eerst alle andere legaten verminderd, voordat het legaat ter voldoening aan een natuurlijke verbintenis wordt verminderd. 4. Verminderingsverklaring (lid 4): In lid 4 geeft de wetgever aan hoe de vermindering plaats kan vinden. In het artikel wordt zowel rekening gehouden met het: feit dat de langstlevende echtgenoot als enig rechthebbende op de goederen der nalatenschap optreedt in het kader van de wettelijke verdeling, als ook met de andere gevallen waarin een andere afwikkeling van de nalatenschap plaatsvindt. In het eerste geval geschiedt de mededeling door de langstlevende echtgenoot omdat deze ook de legaten moet afgeven. In het tweede geval wordt de verklaring uitgebracht door de met het legaat belaste erfgenamen. </w:t>
      </w:r>
      <w:r w:rsidRPr="001476F7">
        <w:rPr>
          <w:lang w:val="nl-NL"/>
        </w:rPr>
        <w:lastRenderedPageBreak/>
        <w:t>Levering deelprestatie? Als een erfgenaam verplicht is tot de levering van een goed aan een legataris, dan kan hij — naar eigen keuze — (zie art. 4:122 lid 2) volstaan met de uitkering van de waarde van het verminderde legaat of met de overdracht van een deel van de: eigendom van het goed, corresponderend met de te betalen waarde. Gaat de voorkeur van de legataris uit naar de verkrijging van het hele goed, kan hij kiezen voor opleg van het ontbrekende deel, zie art. 4:122. Terugvordering binnen 3 jaar Heeft de uitkering van het legaat al plaatsgevonden, dan kan datgene wat boven het verminderde bedrag is betaald, worden teruggevorderd. De titel voor het legaat blijft alleen voor het verminderde deel in stand, de overige prestatie moet ongedaan worden gemaakt, vergelijkbaar met art. 6:271. Deze actie kan worden ingesteld door de vereffenaar (art. 4:216) of door schuldeisers met een hogere rang (art. 4:220). Doordat art. 4:216 en 4:220 lid 3 van toepassing zijn verklaard, is: terugvordering beperkt tot drie jaren na de betaling als het legaat eerder in zijn geheel was uitgekeerd. 5. Erfgenamen blijven aansprakelijk (lid 5): De vermindering van lid 2 heeft alleen betrekking op de verhouding tussen de legataris en de nalatenschap of de: erfgenaam/erfgenamen die met het legaat belast zijn. Als bijvoorbeeld een erfgenaam onvoldoende heeft gekregen om het legaat uit te keren, terwijl de anderen wel genoeg hebben gekregen, kan het legaat worden verminderd. Dit laat de persoonlijke aansprakelijkheid van die erfgenaam onverlet als hij de nalatenschap zuiver heeft aanvaard of als hij als langstlevende bij een wettelijke verdeling voor de schulden van de nalatenschap aansprakelijk is. De enige wijze om hieraan te ontkomen is verwerping van de erfenis of beneficiaire aanvaarding daarvan. Bij verwerping komt het legaat te rusten op de voor hem in de plaats komende erfgenamen. Zij hoeven niet méér uit te keren dan het hun toekomende extra deel van de nalatenschap of de waarde daarvan (art. 4:118 lid 1 BW).: 6. BW (oud): Deze materie werd geregeld in art. 1019. 7. Overgangsrecht: Op grond van art. 130 lid 1 Ow kan vermindering van een legaat volgens art. 4:120 ook plaatsvinden bij een nalatenschap: die al vóór de inwerkingtreding van het nieuwe erfrecht is opengevallen, indien op dat tijdstip nog schulden der nalatenschap, anders dan periodieke betalingen, onvoldaan zijn. Is het legaat dat verminderd wordt, nog niet uitgekeerd, dan kan worden volstaan met de verminderde prestatie. Is het legaat al wel uitgekeerd maar zou er reden voor vermindering zijn omdat nog andere schulden der nalatenschap onvoldaan zijn, kan de prestatie gedeeltelijk worden teruggevorderd, evenredig aan de vermindering."}]}</w:t>
      </w:r>
    </w:p>
    <w:p w14:paraId="17F1E484"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4:121 BW (artikel 121 van burgerlijk wetboek 4):"}, {"role": "assistant", "content": "Artikel 4:121 BW (Vermindering sublegaten en lasten) is geldende vanaf 01-01-2003 en luid als volgt: Lid 1: Een legataris is bevoegd de hem opgelegde sublegaten en tot een uitgave in geld of goed verplichtende lasten te verminderen, voor zover de waarde van het hem gelegateerde ontoereikend is of door inkorting of vermindering ontoereikend wordt om aan de hem opgelegde verplichtingen te voldoen. Lid 2: Tenzij uit de uiterste wil een andere wijze van vermindering voortvloeit, ondergaan deze verplichtingen alle een evenredige vermindering, met dien verstande dat voor zover de prestatie is te beschouwen als voldoening aan een natuurlijke verbintenis van de erflater, die verplichting pas na de andere voor vermindering in aanmerking komt. W.D. Kolkman gaf de volgende commentaren bij dit artikel: 1. Vermindering sublegaten (lid 1): Vergelijkbaar met de vermindering van legaten die aan een erfgenaam zijn opgelegd (art. 4:120), ondergaan legaten die aan een legataris zijn opgelegd ook vermindering, voor zover het legaat onvoldoende is om het sublegaat te voldoen. De legataris kan er wel voor kiezen geen gebruik te maken van de bevoegdheid tot vermindering en het ontbrekende alsnog uit zijn privévermogen te voldoen. De betaling van dit extra deel geschiedt dan niet onverschuldigd. 2. Vermindering lasten (lid 1 vervolg): Een soortgelijke verminderingsregel geldt ook voor lasten, inhoudende een uitgave in geld of goederen die op </w:t>
      </w:r>
      <w:r w:rsidRPr="001476F7">
        <w:rPr>
          <w:lang w:val="nl-NL"/>
        </w:rPr>
        <w:lastRenderedPageBreak/>
        <w:t>een legataris rusten. Gaat deze verplichting de omvang van het legaat te boven, dan kan de legataris tot vermindering overgaan. 3. Vermindering naar evenredigheid (lid 2): Tenzij de erflater in de uiterste wilsbeschikking anders heeft bepaald, worden alle verplichtingen die van de vermindering zijn betroffen, verminderd naar evenredigheid. Verplichtingen op grond van een natuurlijke verbintenis Sublegaten en lasten die zijn opgelegd ter voldoening aan een natuurlijke verbintenis komen als laatste voor vermindering in aanmerking. De wetgever maakt geen onderscheid naar de grond van de natuurlijke verbintenis. Naast legaten ter verzorging van de langstlevende partner genieten ook bijvoorbeeld legaten ter voldoening van schulden uit spel en weddenschap en verjaarde schulden in het algemeen deze bescherming. 4. BW (oud): Naar oud recht was een legataris, die het legaat niet verwierp, met zijn hele vermogen aansprakelijk voor de voldoening van sublegaten. Voldeed hij niet aan de hem opgelegde lasten, liep hij de kans dat zijn legaat vervallen werd verklaard (art. 1051). 5. Overgangsrecht: Op grond van art. 130 lid 1 Ow kan vermindering van een sublegaat volgens art. 4:121 ook plaatsvinden bij een: nalatenschap die al vóór de inwerkingtreding van het nieuwe erfrecht is opengevallen, indien op dat tijdstip nog schulden der nalatenschap, anders dan periodieke betalingen, onvoldaan zijn. Is het sublegaat dat verminderd wordt nog niet uitgekeerd, dan kan worden volstaan met de verminderde prestatie. Is het sublegaat al wel uitgekeerd maar zou er reden voor vermindering zijn omdat nog andere schulden der nalatenschap onvoldaan zijn, kan de prestatie gedeeltelijk worden teruggevorderd, evenredig aan de vermindering."}]}</w:t>
      </w:r>
    </w:p>
    <w:p w14:paraId="35D8518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4:122 BW (artikel 122 van burgerlijk wetboek 4):"}, {"role": "assistant", "content": "Artikel 4:122 BW (Opleggen in geld van ingekort of verminderd legaat) is geldende vanaf 01-01-2003 en luid als volgt: Lid 1: Een legataris wiens legaat wordt ingekort of verminderd, is bevoegd volledige voldoening van het legaat te verlangen, mits hij het bedrag van de inkorting of vermindering in geld oplegt. Lid 2: Maakt de legataris geen gebruik van deze bevoegdheid, dan kan de wederpartij ermede volstaan hem de waarde van het ingekorte of verminderde legaat uit te keren. W.D. Kolkman gaf de volgende commentaren bij dit artikel: 1. Volledige betaling bij opleg (lid 1): Dreigt een legaat te worden ingekort (door een legitimaris, vergelijk art. 4:79 e.v.) of te worden verminderd (zie de artikelen hiervoor) dan kan de legataris volledige voldoening van dit legaat vorderen, mits hij het verschil tussen het originele bedrag en het ingekorte dan wel verminderde bedrag in geld oplegt. Hij dient dit bedrag te betalen aan degene die recht had op de inkorting of vermindering. 2. Voldoening van een deelprestatie (lid 2): Maakt de (sub)legataris geen gebruik van zijn bevoegdheid om het ontbrekende op te leggen, dan kan de erfgenaam of legataris ermee volstaan de waarde van het verminderde of ingekorte legaat uit te keren. De schuldenaar kan zelf bepalen of hij de waarde van het legaat in geld uitkeert of de mede-eigendom van dat deel van een te leveren goed overdraagt, dat correspondeert met de waarde van de te leveren prestatie. Bestaat de verbintenis uit een ondeelbare prestatie, dan staat alleen de weg van de waardevergoeding open als de legataris het ontbrekende deel niet wil opleggen. Deze weg zal ook gevolgd moeten worden in het geval de legataris het vruchtgebruik van een (onroerende) zaak gelegateerd krijgt, maar de zaak in het kader van de vereffening te gelde gemaakt moet worden (art. 4:218 lid 4). De legataris heeft dan recht op de: waarde van het vruchtgebruik in geld, al dan niet gekapitaliseerd in een som ineens. 3. BW (oud): Lid Het oude recht kende alleen een expliciete regeling voor de teruggave van een gedeeltelijk ingekorte gift in art. 972 lid 2: Opleg in geld werd niet als mogelijkheid in de wet genoemd. Besloeg een sublegaat of last een grotere omvang dan het legaat, dan restte de legataris weinig meer dan het legaat te verwerpen. 4. Overgangsrecht: De oplegregeling is op grond van art. 130 lid 1 Ow ook van toepassing bij een </w:t>
      </w:r>
      <w:r w:rsidRPr="001476F7">
        <w:rPr>
          <w:lang w:val="nl-NL"/>
        </w:rPr>
        <w:lastRenderedPageBreak/>
        <w:t>nalatenschap die vóór het tijdstip van het in: werking treden van deze wet is opengevallen, indien op dat tijdstip nog schulden der nalatenschap, anders dan tot periodieke betalingen, onvoldaan zijn. Met de invoering van het nieuwe erfrecht krijgt de crediteur van het (sub)legaat de keuze of hij via opleg het hele (sub)legaat wil verkrijgen of dat hij genoegen neemt met een deelprestatie dan wel een waardevergoeding in geld, ter keuze van de debiteur van het (sub)legaat."}]}</w:t>
      </w:r>
    </w:p>
    <w:p w14:paraId="46BC7D0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4:123 BW (artikel 123 van burgerlijk wetboek 4):"}, {"role": "assistant", "content": "Artikel 4:123 BW (Onvoorziene omstandigheden) is geldende vanaf 01-01-2003 en luid als volgt: Lid 1: De rechter kan op verzoek van de legataris of van hem die met het legaat belast is, de verbintenissen uit een legaat wijzigen of geheel of gedeeltelijk opheffen op grond van na het overlijden van de erflater ingetreden omstandigheden welke van dien aard zijn, dat de andere partij naar maatstaven van redelijkheid en billijkheid ongewijzigde instandhouding van die verbintenissen niet mag verwachten. Lid 2: Bij een wijziging of opheffing neemt de rechter zoveel mogelijk de bedoeling van de erflater in acht. Lid 3: De artikelen 258 leden 1, tweede zin, 2 en 3 van Boek 6 en 260 leden 1 en 2 van Boek 6 zijn van overeenkomstige toepassing. W.D. Kolkman gaf de volgende commentaren bij dit artikel: 1. Onvoorziene omstandigheden (lid 1): Doen zich onvoorziene omstandigheden in de zin van art. 6:258 BW voor ná het overlijden van de erflater, dan kan door de legataris of degene die met het legaat is belast aan de rechter worden verzocht, het legaat te wijzigen of het geheel of gedeeltelijk op te heffen. In de parlementaire geschiedenis wordt dit artikel gezien als lex specialis van art. 6:258 BW (MvA I, Parl. </w:t>
      </w:r>
      <w:r>
        <w:t xml:space="preserve">Gesch. BW Inv. Boek 4 2003, p. 2018). </w:t>
      </w:r>
      <w:r w:rsidRPr="001476F7">
        <w:rPr>
          <w:lang w:val="nl-NL"/>
        </w:rPr>
        <w:t xml:space="preserve">In de aard van de geformuleerde bevoegdheid ligt besloten dat zij slechts in uitzonderlijke omstandigheden zal kunnen worden toegepast (HR 24 november 2021, ECLI:NL:HR:2021:1962, NJ 2022/18). De rechter zal zich mede hierom terughoudend opstellen omdat — anders dan de contractspartijen bij een overeenkomst — de erflater geen nieuwe beschikking kan geven. Vereist is wel dat ongewijzigde instandlating van het legaat naar maatstaven van redelijkheid en billijkheid niet van de wederpartij gevergd kan worden (vergelijk art. 6:248 lid 2 BW voor: verbintenissen uit overeenkomst). Net als bij art. 6:258 BW is niet vereist dat de omstandigheid voor de erflater onvoorzienbaar is geweest (zie art. 4:134 lid 1 sub b dat een vergelijkbare regeling voor lasten bevat). Voldoende is dat de: erflater in deze omstandigheid niet had voorzien. 2. Bedoeling erflater (lid 2): De rechter houdt bij de wijziging of opheffing van het legaat zoveel mogelijk rekening met de wil van de erflater. 3. Overeenkomstige toepassing (lid 3): In het derde lid wordt een aantal bepalingen uit de algemene imprévision-regeling van toepassing verklaard. Het betreft o.a. de mogelijkheid de wijziging met terugwerkende kracht te laten werken, de bepaling dat de wijziging ook voor rechtsopvolgers geldt en dat de rechter aan dit verzoek niet tegemoet zal komen als het intreden van de gewijzigde omstandigheden is te wijten aan die partij die zich hierop beroept of indien deze omstandigheid voor haar rekening komt. De rechter kan de wijziging of opheffing ook voorwaardelijk uitspreken. 4. Museumwet (Stb. 1925, 174) is vervallen: De wet van 1 mei 1925 tot herziening in het algemeen belang van bij erfstelling of legaat gemaakte bedingen is ingetrokken met de invoering van het nieuwe erfrecht. Deze wet maakte wijziging van nauw omschreven erfrechtelijke bevoordelingen van musea slechts onder zeer strikte voorwaarden mogelijk door de Hoge Raad (vergelijk HR 16 maart 1990, NJ 1991/575 (Bredius)). Volgens de MvA bij de aanpassingswet (Kamerstukken II 2000/01, 27245, 3, p. 25-26) is aan de bijzondere regeling geen behoefte meer naast art. 4:123 en 4:134, welke op ruimere schaal wijziging van schulden uit legaten en van lasten mogelijk maken. 5. BW (oud): Het BW bevatte geen bepaling die wijziging van legaten op grond van onvoorziene omstandigheden mogelijk maakte. Voor andere wetgeving op dit terrein zie de vorige aantekening. 6. </w:t>
      </w:r>
      <w:r w:rsidRPr="001476F7">
        <w:rPr>
          <w:lang w:val="nl-NL"/>
        </w:rPr>
        <w:lastRenderedPageBreak/>
        <w:t>Overgangsrecht: Op grond van art. 130 lid 1 Ow ontstaat met de invoering van het nieuwe erfrecht de mogelijkheid om desverzocht een: legaat op grond van onvoorziene omstandigheden te wijzigen als het een nalatenschap betreft die is opengevallen vóór de inwerkingtreding van het nieuwe erfrecht, indien op dat tijdstip nog schulden der nalatenschap, anders dan tot periodieke betalingen, onvoldaan zijn."}]}</w:t>
      </w:r>
    </w:p>
    <w:p w14:paraId="4814B52E"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4:124 BW (artikel 124 van burgerlijk wetboek 4):"}, {"role": "assistant", "content": "Artikel 4:124 BW (Vruchten) is geldende vanaf 01-01-2003 en luid als volgt: Tenzij de erflater anders heeft beschikt, heeft een legataris aan wie een bepaald goed der nalatenschap of het vruchtgebruik van een zodanig goed, van de gehele nalatenschap of van een aandeel daarin is vermaakt, recht op uitkering van de vruchten van het hem vermaakte die de erfgenamen hebben geïnd nadat zijn vordering opeisbaar is geworden. De rechtsvordering tot uitkering van deze vruchten verjaart door verloop van drie jaren nadat zij zijn geïnd. W.D. Kolkman gaf de volgende commentaren bij dit artikel: 1. Vruchten vanaf opeisbaarheid legaat (eerste zin): Een legataris heeft recht op de vruchten van het gelegateerde. Dit geldt, behoudens afwijkende beschikking door de erflater, vanaf het moment dat de vordering van de legataris opeisbaar is geworden. Voor legaten van een geldsom is dat volgens de wet zes maanden na het overlijden (art. 4:125 lid 1). Voor andere legaten geldt dat de vordering in beginsel direct: opeisbaar is tenzij de erflater iets anders heeft bepaald (art. 6:38). Vaak bepaalt de erflater dat de legataris ook bij een legaat dat betrekking heeft op een geldsom, recht heeft op de vruchten daarvan vanaf de sterfdatum. Legaat van goed of vruchtgebruik Het recht van de legataris op de vruchten van het legaat geldt wanneer een bepaald goed is gelegateerd, maar ook bij een vruchtgebruiklegaat op bepaalde goederen of (een deel van) de nalatenschap. Deze bepaling heeft tot gevolg dat erfgenamen en anderen op wie het (sub)legaat rust, geen belang hebben bij uitstel van de afgifte van het legaat. Tussentijds geïnde vruchten moeten zij aan de legataris afgeven als deze er (tijdig) om verzoekt. 2. Verjaringstermijn afgifte vruchten (tweede zin): Voor de vordering van de legataris tot de uitkering van de vruchten die de gelegateerde goederen opleveren vóór de afgifte van het legaat geldt een verjaringstermijn van drie jaren, te rekenen vanaf de inning van de vruchten door de erfgenamen. Als een legaat pas na vijf jaren wordt afgegeven, heeft de legataris recht op de vruchten die in de laatste drie jaren zijn gegenereerd. 3. Analoge toepassing bij sublegaat: Hoewel dit niet met zoveel woorden in de wet staat, zal deze regeling analoog bij sublegaten kunnen worden toegepast. 4. BW (oud): Art. 1006 gaf een gedetailleerde regeling omtrent de vruchten van gelegateerde goederen. (Vordering tot) afgifte binnen een jaar Als de vruchtgebruiker afgifte vorderde binnen een jaar na het overlijden van de erflater, of wanneer binnen dat jaar het legaat vrijwillig was afgegeven, had de legataris recht op afgifte van de vruchten die binnen dat jaar waren gegenereerd. Vordering tot afgifte na een jaar Als de vordering tot afgifte later was ingesteld, had de legataris alleen recht op de vruchten die na het instellen van die eis waren gegenereerd. In dit systeem hadden de erfgenamen er wel belang bij, de afwikkeling uit te stellen. 5. Overgangsrecht: Volgens art. 130 lid 2 Ow is art. 4:124 ook van toepassing op een nalatenschap die vóór het tijdstip van het inwerkingtreden: van de wet is opengevallen, voor zover het de vruchten betreft die na dat tijdstip zijn geïnd. Voor de vruchten die voor dat tijdstip zijn geïnd, geldt de regel van art. 1006."}]}</w:t>
      </w:r>
    </w:p>
    <w:p w14:paraId="5D777E6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4:125 BW (artikel 125 van burgerlijk wetboek 4):"}, {"role": "assistant", "content": "Artikel 4:125 BW (Opeisbaarheid) is geldende vanaf 01-01-2003 en luid als volgt: Lid 1: Een legaat van een geldsom wordt zes maanden na </w:t>
      </w:r>
      <w:r w:rsidRPr="001476F7">
        <w:rPr>
          <w:lang w:val="nl-NL"/>
        </w:rPr>
        <w:lastRenderedPageBreak/>
        <w:t>het overlijden van de erflater opeisbaar, tenzij hij anders heeft beschikt. Lid 2: Nochtans kan een erfgenaam aan wie een goed der nalatenschap is gelegateerd tegen vergoeding van de waarde of een gedeelte daarvan, de betaling van die vergoeding opschorten tot de verdeling van de nalatenschap, tenzij de erflater anders heeft beschikt. Lid 3: Degene op wie de schuld uit een legaat van een geldsom rust, komt niet in verzuim door het enkele verstrijken van een voor de voldoening bepaalde termijn. Lid 4: Op legaten van een geldsom is artikel 5 van overeenkomstige toepassing. W.D. Kolkman gaf de volgende commentaren bij dit artikel: 1. Opeisbaarheid legaat geldsom (lid 1): Tenzij de erflater anders heeft beschikt, is het legaat van een geldsom pas opeisbaar na zes maanden na het overlijden van de erflater. In de tussentijd hebben de met het legaat belaste personen gelegenheid, de benodigde liquide middelen bijeen te brengen. 2. Pre-legaat tegen vergoeding (lid 2): Is aan een erfgenaam een legaat gemaakt tegen vergoeding van de (gehele of gedeeltelijke) waarde dan kan deze erfgenaam zijn vergoedingsverplichting opschorten tot de verdeling van de nalatenschap, tenzij de erflater anders heeft beschikt. Deze regeling moet de pre-legataris beschermen tegen liquiditeitsproblemen. Hij kan zijn legaat direct opeisen en zijn vergoedingsverplichting laten verrekenen met zijn erfdeel. Lex specialis ten aanzien van art. 3:184 De verrekeningsregeling van lid 1 is een lex specialis ten aanzien van art. 3:184, omdat daar alleen de andere deelgenoten: verrekening kunnen vorderen. In art. 4:125 lid 1 wordt deze bevoegdheid aan de pre-legataris zelf toegekend, tenzij de: erflater anders heeft beschikt. 3. Ingebrekestelling bij legaat geldsom (lid 3): De termijn voor opeisbaarheid van een geldsom, zij het de wettelijke termijn van zes maanden, zij het een andere door de erflater bepaalde termijn, is geen fatale termijn in de zin van art. 6:83. Wil de legataris zijn debiteur(en) in verzuim brengen, dan is een ingebrekestelling in de zin van art. 6:82 vereist. Rente bij vertraagde uitbetaling De erflater kan bepalen dat door enkel verloop van de termijn van zes maanden de debiteur aan de legataris rente is verschuldigd, al dan niet ter hoogte van het wettelijke rentepercentage. 4. Termijnbetaling mogelijk (lid 4): De schuldenaar van een legaat kan aan de rechter overeenkomstig art. 4:5 een betalingsregeling verzoeken. 5. Analoge toepassing bij sublegaat: Hoewel dit niet met zoveel woorden in de wet staat, zal deze regeling analoog bij sublegaten kunnen worden toegepast. 6. BW (oud): Het oude recht hanteerde het systeem dat een (sub)legataris moest verzoeken om afgifte van zijn legaat. Deze actie kon hij volgens art. 1005 instellen vanaf de overlijdensdatum. Art. 1006 lid 3 gaf een met art. 4:125 lid 3 overeenkomende regel.: 7. Overgangsrecht: Volgens art. 130 lid 1 Ow is de regeling van art. 4:125 ook van toepassing op een nalatenschap die voor het tijdstip van het: in werking treden van de nieuwe wet is opengevallen indien op dat tijdstip nog schulden der nalatenschap, anders dan tot periodieke betalingen, onvoldaan zijn. § 2 Giften en andere handelingen die worden aangemerkt als legaten: Geldend vanaf 01-01-2003 W.D. Kolkman gaf de volgende commentaren bij dit artikel: 1. Geen verboden rechtshandelingen over nalatenschap: Overeenkomsten die genoemd zijn in deze paragraaf hebben als gezamenlijk kenmerk dat zij pas werken na dode, maar zij hebben geen betrekking op de hele nalatenschap of een evenredig deel daarvan als zodanig. Zij vallen daarom niet onder de sanctie van art. 4:4. 2. Geen uiterste wilsbeschikking: Deze paragraaf ziet op (bedingen in) overeenkomsten. Hij heeft daarom geen betrekking op uiterste wilsbeschikkingen, Lid omdat overeenkomsten niet voldoen aan de definitie van uiterste wilsbeschikkingen in art. 4:42, in het bijzonder lid 2: 3. Eerdere plaatsing in art. 4.4.2.7b, art. 7.3.12b en 7.3.12c: Doordat alle bepalingen, die betrekking hebben op bedingen die werken na dode, in deze paragraaf bijeen zijn gebracht, is een algemene regeling voor gelijkstelling betreffende inkorting en vermindering gegeven voor dit soort legaat-achtigen, hoewel het geen legaten zijn. Deze bepalingen zijn thans in een paragraaf gebundeld en staan niet meer verspreid over de Boeken 4 en 7."}]}</w:t>
      </w:r>
    </w:p>
    <w:p w14:paraId="4C39F7D5" w14:textId="77777777" w:rsidR="001476F7" w:rsidRPr="001476F7" w:rsidRDefault="001476F7" w:rsidP="001476F7">
      <w:pPr>
        <w:rPr>
          <w:lang w:val="nl-NL"/>
        </w:rPr>
      </w:pPr>
      <w:r w:rsidRPr="001476F7">
        <w:rPr>
          <w:lang w:val="nl-NL"/>
        </w:rPr>
        <w:lastRenderedPageBreak/>
        <w:t xml:space="preserve">{"messages": [{"role": "system", "content": "Max is een chatbot gespecialiseerd in het Nederlands burgerlijk wetboek"}, {"role": "user", "content": "Geef een analyse en uitleg van artikel 4:126 BW (artikel 126 van burgerlijk wetboek 4):"}, {"role": "assistant", "content": "Artikel 4:126 BW (Quasi-legaat) is geldende vanaf 01-01-2003 en luid als volgt: Lid 1: Een schenking of andere gift wordt, voor zover deze de strekking heeft dat zij pas na het overlijden van de schenker of gever wordt uitgevoerd, en zij niet reeds tijdens het leven van de schenker of gever is uitgevoerd, voor de toepassing van hetgeen in dit Boek is bepaald betreffende inkorting en vermindering aangemerkt als een legaat ten laste van de gezamenlijke erfgenamen. In afwijking van de artikelen 87 lid 2 en 120 lid 3 komt de schenking of andere gift, indien daarbij: niet anders is bepaald, als laatste voor inkorting en vermindering in aanmerking. Kan de schenking of andere gift tot aan het overlijden van de schenker of gever worden herroepen, dan mist de tweede zin toepassing. Lid 2: Lid 1 is van overeenkomstige toepassing op: a. een beding dat een goed van een der partijen onder opschortende voorwaarde of onder opschortende tijdsbepaling zonder redelijke tegenprestatie op een ander overgaat of kan overgaan, voor zover het beding wordt toegepast in geval van overlijden van degene aan wie het goed toebehoort; wederkerigheid van het beding geldt niet als tegenprestatie; b. een begunstiging bij een sommenverzekering, voorzover de uitkering die door het overlijden van de verzekeringnemer verschuldigd wordt, als een gift geldt; c. een omzetting van een natuurlijke verbintenis in een rechtens afdwingbare, voor zover deze de strekking heeft dat de verbintenis pas na het overlijden van de schuldenaar zal worden nagekomen, en deze verbintenis niet reeds tijdens diens leven is nagekomen. Lid 3: De artikelen 66 en 68 zijn van overeenkomstige toepassing. W.D. Kolkman gaf de volgende commentaren bij dit artikel: 1. Algemeen: Die schenkingen en andere giften, zoals omschreven in titel 3 van Boek 7 BW, die de strekking hebben dat zij pas na dode worden uitgevoerd, worden voor vermindering en inkorting in beginsel met legaten gelijkgesteld (zie aant. 2). Als een schenking of gift ook al voor het overlijden kán worden uitgevoerd en ook daadwerkelijk wórdt uitgevoerd, dan is deze paragraaf daar niet op van toepassing. In dat geval gelden de regels voor inkorting zoals deze voor schenkingen en giften bij leven gelden. Aan vermindering komt men dan niet toe, omdat vermindering alleen op legaten van toepassing is. De overeenkomst tussen giften en schenkingen ter zake des doods en giften en schenkingen door de erflater die nog niet zijn uitgevoerd ten tijde van diens overlijden en legaten is immers, dat de erflater tijdens zijn leven geen teruggang in zijn vermogen voelt. 2. Schenkingen en giften ter zake des doods (lid 1): Deze verkrijgingen worden voor wat inkorting en vermindering betreft, met legaten gelijkgesteld. a. Inkorting en vermindering als laatste (tweede zin) In de tweede zin wordt de in het algemeen gevoelde wens van de schenker of gever geformuleerd, dat de verkrijger ook een reële kans op verkrijging moet hebben. Als de schenker of gever in afwijking hiervan wenst dat de verkrijging ponds-ponds gelijke met de gewone legaten moet worden ingekort of verminderd, dan kan hij dit bij de schenking of gift bepalen. Dit kan ook worden bereikt doordat de schenker of gever zich bij de schenking of gift het recht voorbehoudt, de inkortings- of verminderingsvolgorde bij uiterste wilsbepaling nader te bepalen. b. Herroepelijke schenking of gift (derde zin) Ook in het geval de schenking of gift herroepelijk is, weet de verkrijger dat de verkrijging niet zeker is. In dit geval is de hoofdregel van de eerste zin van toepassing en gelden de normale regels inzake inkorting en vermindering van de art. 4:87 lid 2 en 4:120 lid 3. De schenker of gever kan in dat geval eenzijdig ook een andere inkortings- of verminderingsvolgorde: vaststellen aldus de parlementaire geschiedenis. c. Beperkte gelijkstelling met legaten De gelijkstelling van deze zogenaamde quasi-legaten heeft alleen betrekking op de inkorting door de legitimaris(sen) en de vermindering. Voor het overige blijft de oorspronkelijke kwalificatie in stand (VV I Bezemwet, Parl. Gesch. BW Inv. Boek 4, p. 2022 en 2023; Van Mourik, Handboek Erfrecht 2020, VII.2.18). Dit is bijvoorbeeld van belang voor de fiscale </w:t>
      </w:r>
      <w:r w:rsidRPr="001476F7">
        <w:rPr>
          <w:lang w:val="nl-NL"/>
        </w:rPr>
        <w:lastRenderedPageBreak/>
        <w:t xml:space="preserve">gevolgen van deze rechtshandelingen: als een prestatie is verricht ter voldoening aan een natuurlijke verbintenis, dan is het geen schenking die valt onder de regels van de schenkbelasting. 3. Verdergaande gelijkstelling (lid 2): Lid 1 wordt van overeenkomstige toepassing verklaard op de in lid 2 genoemde rechtshandelingen, voor zover deze niet: vallen onder lid 1. Voor zover zij bovendien als schenking of gift zijn te kwalificeren zouden zij al onder lid 1 gebracht: kunnen worden. Toepasselijkheid van dit artikellid impliceert niet ook toepasselijkheid van bijvoorbeeld art. 1:89 of 3:45, aangezien hier geen sprake is van een schenking of andere gift. Goed Onder goed kan hier zowel een zelfstandig goed als een aandeel in een zelfstandig goed worden begrepen. 4. Verblijvensbedingen (lid 2 onder a): Bij een verblijvensbeding wordt afgesproken dat goederen die gemeenschappelijk zijn, aan een of meer deelgenoten zullen verblijven. Verblijvensbedingen komen zowel voor bij personenvennootschappen als ook in de relatiesfeer, met name bij (ongehuwd en ongeregistreerd) samenwonenden. Zij kunnen wederkerig of enkelzijdig zijn, worden ingekleed in een optie of door levering bij voorbaat al definitief zijn gemaakt. Bij verblijvensbedingen geldt de gelijkstelling met legaten alleen, voor zover er geen redelijke tegenprestatie tegenover staat. Redelijke tegenprestatie Van een redelijke tegenprestatie is niet alleen sprake als voor een goed de marktwaarde wordt betaald. Ook bij betaling van een lagere prijs op grond van zakelijke motieven, bijvoorbeeld omdat de verkrijger tussentijds het waarderisico heeft gedragen of bij een verwant die het goed alleen heeft willen hebben tegen een lagere prijs (bijvoorbeeld bij de voortzetting van een incourant familiebedrijf) is sprake van een redelijke tegenprestatie. De belanghebbenden zullen moeten stellen en desnoods bewijzen dat daar geen sprake van is, waartegen de eventuele quasi-legataris tegenbewijs kan aanvoeren. De peildatum hiervoor is het moment van overgang. Als ten tijde van het aangaan het beding niet de strekking had om de ander te bevoordelen (lid 1), kan door waardemutaties alsnog lid 2 van toepassing zijn. Wederkerigheid van het beding geldt: anders dan onder het oude recht — ook bij gelijke levens- en sterftekansen — niet als redelijke tegenprestatie. Bij een te geringe tegenprestatie kan de aanspraak van een legitimaris door opleg worden voldaan, art. 4:122. Verblijvensbedingen in de relatiesfeer Hoewel verblijvensbedingen in de relatiesfeer — ook als zij zijn gemaakt ter voldoening aan een natuurlijke verbintenis — niet meer bestand zijn tegen inkorting en vermindering, blijven zij toch bijvoorbeeld bij samenwoners van belang. Anders dan bij testament dat eenzijdig kan worden herroepen, biedt een verblijvensbeding in bijvoorbeeld een samenlevingscontract, huwelijkse voorwaarden of transportakte meer zekerheid omdat zij slechts tweezijdig kunnen worden gewijzigd of opgezegd. Als partijen ook een samenlevingscontract hebben gemaakt, kan het recht van de legitimaris op inkorting jegens die partner door art. 4:82 jo. art. 4:129 buitenspel worden gezet zolang de langstlevende partner nog leeft. Toescheidingsbedingen Toescheidingsbedingen of toedelingsbedingen behelzen een (optie of) onherroepelijk aanbod aan de andere deelgenoot/deelgenoten om bepaalde gemeenschappelijke goederen over te nemen. De condities van deze overeenkomst worden in het beding zelf opgenomen. In de sfeer van de personenvennootschappen zullen de goederen door de voortzettende maten worden overgenomen. Ook voor toescheidingsbedingen geldt dat zij voor wat betreft inkorting en vermindering worden gelijkgesteld met legaten als zij geen redelijke tegenprestatie bevatten. Bij toescheidingsbedingen in de zakelijke sfeer, bij bijvoorbeeld maatschappen en vennootschappen onder firma buiten familieverband, zal in de regel wel een redelijke tegenprestatie worden bedongen, omdat de maten tot elkaar in een zakelijke verhouding staan. Overnamebedingen Bij overnamebedingen in de zakelijke sfeer worden — anders dan bij toedelingsbedingen — privégoederen van de uittredende vennoot door de zittende vennoten overgenomen. Dit kan bijvoorbeeld van belang zijn voor onroerende zaken die door de uittredende vennoot ter beschikking werden gesteld aan de onderneming. Voor deze bedingen die worden gemaakt ter zake des doods van een van de vennoten </w:t>
      </w:r>
      <w:r w:rsidRPr="001476F7">
        <w:rPr>
          <w:lang w:val="nl-NL"/>
        </w:rPr>
        <w:lastRenderedPageBreak/>
        <w:t xml:space="preserve">geldt eveneens dat zij voor wat betreft inkorting en vermindering met legaten worden gelijkgesteld, tenzij er een redelijke tegenprestatie tegenover staat. Finaal verrekenbeding Een finaal verrekenbeding in huwelijkse voorwaarden kan worden aangemerkt als quasi-legaat in de zin van art. 4:126 lid 2: onder a (Rb. Gelderland 3 november 2021, ECLI:NL:RBGEL:2021:5835, RFR 2022/37; vgl. F.W.J.M. Schols gaf de volgende commentaren bij dit artikel: , diss. Nijmegen 2005, p. 150 en W.D. Kolkman gaf de volgende commentaren bij dit artikel: , diss. Groningen 2006, p. 162). 5. Begunstiging bij sommenverzekering, die als een gift geldt (lid 2 onder b): Deze rechtsfiguur, die voor het overige is geregeld in art. 7:188, geldt als gift als de uitkering niet geschiedt ter nakoming van een verbintenis anders dan uit een schenking. Zie B.M.E.M. Schols gaf de volgende commentaren bij dit artikel: , WPNR 2009/6790 en 6791. Is dit het geval, dan kan zich de legitimaris (voor inkorting) of de tekortgekomene (bij vermindering) wenden tot de begunstigde van de verzekering, omdat de verzekering niet aan de nalatenschap uitkeert maar aan de begunstigde, krachtens een eigen recht (Hoge Raad 10 maart 1922, NJ 1922, p. 429), zie ook W.E.M. Leclercq, Levensverzekering in het (nieuwe) vermogensrecht, diss. KUB 1991, p. 43 e.v. De verdere afhandeling is te vinden in het volgende artikel. Volgorde van inkorting of vermindering Door de laatste zin van lid 1 die bij 2e NvW is toegevoegd, wordt bepaald dat de gewone volgorde van inkorting en: vermindering van toepassing is (art. 4:87 lid 2 en 4:120 lid 3), maar dat de verzekeringnemer nog anders kan bepalen,: Lid zolang het een herroepelijke begunstiging is. Zie hierover verder art. 4:70 lid 3: 6. Omzetting natuurlijke in civiele verbintenis (lid 2 onder c): Naar oud recht werd een aanbod tot omzetting van een natuurlijke in een civiele verbintenis vaak opgenomen in een langstlevendentestament. Thans is dat vanwege het gesloten karakter van het testamentaire erfrecht niet meer mogelijk, zodat de nakoming naar huidig recht bijvoorbeeld door een making zal plaatsvinden. Daarmee wordt zij afdwingbaar. Een omzetting van een natuurlijke verbintenis in een civiele verbintenis voor zover deze de strekking heeft dat nakoming pas na het overlijden van de schuldenaar plaatsvindt, en deze op dat moment ook nog niet is geschied, wordt ook voor inkorting en vermindering gelijkgesteld met een legaat. Ook hier prevaleert de gedachte dat de schuldenaar er tijdens zijn leven nog geen vermogensrechtelijke gevolgen van ondervindt. Dat een dergelijke omzetting voor inkorting en vermindering met een legaat wordt gelijkgesteld, laat de causa onverlet. Voor de genoemde making geldt: dat zij haar grond vindt in een natuurlijke verbintenis heeft tot gevolg dat zij pas na alle andere makingen wordt ingekort of verminderd, aldus art. 4:87 lid 2: Lid en art. 4:120 lid 3: Huwelijkse voorwaarden Omzettingen in huwelijkse voorwaarden kunnen quasi-legaten zijn als bedoeld in art. 4:126 lid 2 onder c. Daarbij behoeft: volgens HR 30 september 2022, ECLI:NL:HR:2022:1339, RFR 2023/1, de strekking van de omzetting er niet toe te zijn beperkt dat de verbintenis pas na het overlijden van de schuldenaar zal worden nagekomen (de huwelijkse voorwaarden werken bijvoorbeeld zowel bij echtscheiding als bij overlijden). De woorden ‘voor zover’ in art. 4:126 lid 2 onder c houden: uitdrukkelijk rekening met de mogelijkheid dat uit een overeenkomst van omzetting zowel aanspraken op prestaties voortvloeien die pas na overlijden opeisbaar zijn, als aanspraken op prestaties die reeds bij leven opeisbaar zijn. 7. Analoge toepassing waardebepaling (lid 3, eerste stuk): Op de quasi-legaten wordt de waarderingsregel van art. 4:66 van toepassing verklaard. In beginsel wordt steeds de waarde ten tijde van de prestatie aangehouden. Wordt de prestatie geleverd bij het overlijden, dan geldt het moment direct na zijn overlijden (art. 4:66 lid 2).: 8. Analoge toepassing giftenregeling bij gemeenschap van goederen (lid 3 slot): De bijzondere regeling van art. 4:68 heeft tot gevolg dat quasi-legaten tussen echtgenoten buiten beschouwing blijven voor de inkorting als deze als enig gevolg een bestuursovergang (zie art. 1:97 lid 1, eerste zin BW) teweegbrengen, omdat het: goed goederenrechtelijk deel blijft uitmaken van de gemeenschap van goederen. Hoewel in art. 4:66 alleen wordt gerept over de bepalingen van die afdeling, waaronder </w:t>
      </w:r>
      <w:r w:rsidRPr="001476F7">
        <w:rPr>
          <w:lang w:val="nl-NL"/>
        </w:rPr>
        <w:lastRenderedPageBreak/>
        <w:t xml:space="preserve">inkorting, moet gezien de tekst van art. 4:127, dat ook over inkorting en vermindering spreekt, de toepassing van deze bepaling ook voor de vermindering worden aangenomen. Een sommenverzekering die onder dit artikel valt, wordt aan de verzekeringnemer toegerekend. Doorslaggevend is wie als bedinger in de polis staat, ongeacht diens huwelijksgoederenregime, Parl. </w:t>
      </w:r>
      <w:r>
        <w:t xml:space="preserve">Gesch. BW Inv. Boek 4, p. 1870. </w:t>
      </w:r>
      <w:r w:rsidRPr="001476F7">
        <w:rPr>
          <w:lang w:val="nl-NL"/>
        </w:rPr>
        <w:t>9. BW (oud): In het oude recht vond de gelijkstelling van dit soort rechtsfiguren met legaten niet plaats. Verblijvensbedingen Volgens vaste rechtspraak van de Hoge Raad (HR 26 maart 1965, NJ 1966/328 (De Rooy-De Rooy), HR 1 oktober 1993, NJ 1994/257 (Ontvanger/Pellicaan), en HR 7 februari 1997, NJ 1997/595 (kanscontract)) werden verblijvensbedingen als kanscontracten en daarmee als onaantastbaar voor legitimarissen gekwalificeerd als de levens- en sterftekansen van beide partijen ongeveer gelijk waren of voor eventuele ongelijkheid een compensatieregeling was ingebouwd. De wederkerigheid van de verplichtingen werd voldoende geacht om als tegenprestatie te gelden, zodat er geen sprake was van een gift. Zie Compendium Erfrecht 2018, nr. 172. Toescheidings- en overnamebedingen Hoewel hierover geen expliciete rechtspraak bestond, gold hiervoor hetzelfde. Natuurlijke verbintenis Als tussen echtgenoten of in andere niet-zakelijke verhoudingen een wederkerig verblijvens-, toescheidings- of overnamebeding was gemaakt ter voldoening aan een natuurlijke verbintenis van de erflater jegens de verkrijger, gold het beding niet als gift en kon het op die grond niet door legitimarissen worden aangetast. Sommenverzekering Het (herroepelijk) aanwijzen als begunstigde uit een sommenverzekering was wellicht — tenzij deze was overeengekomen ter voldoening aan een natuurlijke verbintenis — als gift te beschouwen (Parl. Gesch. BW, Inv. 3, 5 en 6 Aanpassing BW, p. 18-19, 21, 24, in verband met de toestemmingseis van art. 1:88), maar hierover bestond in de literatuur verschil van inzicht. Omzetting natuurlijke verbintenis Volgens art. 6:5 lid 3 gold de omzetting van een natuurlijke verbintenis in een civiele verbintenis niet als gift of schenking: (Asser/Hartkamp 4-I/87), ook niet als het aanbod daartoe in een testament was opgenomen en daardoor pas bij dode ging werken. De uitzondering van art. 4:126 was nog niet van toepassing. 10. Overgangsrecht: Art. 131 OBW sauveert de oude regeling met betrekking tot oude bedingen in het geval de erflater overlijdt na de invoering van het nieuwe erfrecht. De legitimarissen kunnen hun vorderingen jegens de langstlevende pas indienen na diens overlijden, mits het beding is gemaakt ten behoeve van de langstlevende echtgenoot of geregistreerd partner. Dit geldt ook bij een beding ten behoeve van een andere levensgezel, mits deze met degene aan wie het goed toebehoorde een gezamenlijke huishouding voerde en het beding was opgenomen in een notarieel verleden samenlevingsovereenkomst of andere notariële akte. Verblijvens-, toescheidings- en overnamebedingen in transportakten vallen daar ook onder."}]}</w:t>
      </w:r>
    </w:p>
    <w:p w14:paraId="66E5973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4:127 BW (artikel 127 van burgerlijk wetboek 4):"}, {"role": "assistant", "content": "Artikel 4:127 BW (Begunstiging bij sommenverzekering of beding ten behoeve van een derde) is geldende vanaf 01-01-2003 en luid als volgt: Betreft de inkorting of de vermindering een begunstiging bij een sommenverzekering of een andere begunstiging bij een beding ten behoeve van een derde, dan heeft zij tot gevolg dat de begunstigde verplicht is tot vergoeding van de waarde van het ingekorte of in mindering komende gedeelte aan de gezamenlijke erfgenamen, voor zover dit niet, alle omstandigheden in aanmerking genomen, onredelijk is. Indien de nalatenschap is verdeeld overeenkomstig artikel 13, is de in de eerste zin bedoelde vergoeding verschuldigd aan de echtgenoot van de erflater. Een begunstiging als bedoeld in de eerste zin kan slechts worden ingekort of verminderd binnen drie jaar nadat de begunstigde de prestatie heeft ontvangen. W.D. Kolkman gaf de volgende commentaren bij dit artikel: 1. Begunstigde van een sommenverzekering moet betalen aan erfgenamen (eerste zin): Als bij een sommenverzekering of </w:t>
      </w:r>
      <w:r w:rsidRPr="001476F7">
        <w:rPr>
          <w:lang w:val="nl-NL"/>
        </w:rPr>
        <w:lastRenderedPageBreak/>
        <w:t xml:space="preserve">ander derdenbeding de begunstigde de volledige uitkering heeft ontvangen terwijl een legitimaris recht heeft op inkorting op die uitkering, of zou de uitkering moeten worden verminderd, wordt de ontvanger van die uitkering verplicht dat deel aan de gezamenlijke erfgenamen te vergoeden. De uitkering zelf vormt geen deel van de boedel, zodat in dit geval van vermindering en inkorting een aparte regel nodig is. De boedel is wel verminderd met de premies die aan de verzekeringmaatschappij zijn betaald. Voor zover niet onredelijk Deze toevoeging moet een afstemming tussen het erfrecht en het verzekeringsrecht verbeteren. Begunstigingen door sommenverzekeringen tijdens leven van de erflater kunnen niet worden uitgewonnen ten gevolge van beslag, schuldsanering of faillissement, wanneer dit voor de verzekeringnemer of begunstigde onredelijk zou zijn (art. 479p lid 1 Rv,: art. 295a en 21a lid 1Fw). Dit zal met name aan de orde zijn als de begunstigingen een verzorgingskarakter hebben. Een: dergelijke uitkering na dode moet dan - net als de begunstiging bij leven - niet uitgewonnen kunnen worden ten behoeve van schuldeisers en legitimarissen. Begunstigingen door sommenverzekeringen zullen minder snel kunnen worden ingekort of verminderd dan andere vermogensverschuivingen bij dode, die wel via de nalatenschap lopen. Begunstigingen uit sommenverzekering met verzorgingskarakter Door de koppeling van het onredelijkheidscriterium in dit artikel met dat uit art. 4:90 wordt bereikt dat bij begunstigingen uit sommenverzekering met een verzorgingskarakter wordt aangenomen dat deze zijn geschied ter voldoening aan een natuurlijke verbintenis. Daarmede staat vast dat zij geen gift vormen en derhalve niet vallen onder de quasi-legaten van art. 4:126 lid 2 sub b.: 2. Begunstigde derdenbeding moet betalen aan erfgenamen (eerste zin vervolgd): Bij een derdenbeding hoeft de prestatie niet uit een betaling in geld te bestaan. Is dat niet het geval, dan moet de begunstigde de waarde van het deel dat door de vermindering of inkorting betroffen is, aan de gezamenlijke erfgenamen uitkeren. Deze bepaling treedt deels in de plaats van de oplegbepalingen, aangezien bij prestaties anders dan in geld een waarderestitutie plaatsvindt. De begunstigde mag dan wel de gehele prestatie behouden, maar hij moet de overwaarde compenseren. Begunstigingen uit derdenbeding met een verzorgingskarakter Eenzelfde regeling als ten aanzien van de begunstigingen uit sommenverzekering met een verzorgingskarakter geldt ook bij bevoordelingen uit een derdenbeding die dezelfde bedoeling hebben. 3. Bij wettelijke verdeling (tweede zin): Is de nalatenschap verdeeld volgens de wettelijke verdeling dan moet de vergoeding aan de langstlevende worden betaald. Volgens art. 4:14 is immers deze langstlevende verplicht tot uitkering aan de legitimarissen die door de uitkering tekort zijn gekomen of jegens andere schuldeisers, indien er sprake is van vermindering. 4. Vervaltermijn (derde zin): De vervaltermijn van deze zin stemt overeen met die van de inkorting op de erfgenamen in art. 4:81 lid 1 en op begiftigden: in art. 4:90 lid 3. Het maakt daarom geen verschil of men inkort op 'echte' giften of schenkingen (art. 4:126 lid 1) die ook als: quasi-legaat kunnen worden gekwalificeerd, of daarmee gelijkgestelde quasi-legaten (art. 4:126 lid 2). Zolang de quasi-: legaten nog niet zijn uitgekeerd, kunnen zij worden verminderd en kunnen zij worden ingekort. Na uitkering zijn van toepassing de in art. 4:216 gestelde termijn voor terugvordering door een door de rechtbank genoemde vereffenaar en de in art. 4:220 lid 3 gestelde termijn voor verhaal door nagekomen schuldeisers.: 5. BW (oud): Bij inkorting op uitkeringen uit sommenverzekeringen heeft de Hoge Raad bepaald dat deze krachtens een eigen, of zelfstandig recht aan de begunstigde toekomen (Hoge Raad 10 maart 1922, NJ 1922, p. 429), zie ook W.E.M. Leclercq, Levensverzekering in het (nieuwe) vermogensrecht, diss. KUB 1991, p. 43 e.v. Inkorting leidde ook in het oude recht tot een aanspraak op een deel van de som, hoewel overigens inkorting leidde tot vernietiging van de rechtshandeling met goederenrechtelijke werking. Vervaltermijn: Voor vermogensvermeerderingen die onder het oude recht als gift werden aangemerkt, gaf de wet alleen een vervaltermijn voor inkorting en vermindering jegens derde-verkrijgers, art. 4:976 lid 3. Zie verder bij art. 4:81 lid 1 en art. 4:90 lid 3. Ten: aanzien van </w:t>
      </w:r>
      <w:r w:rsidRPr="001476F7">
        <w:rPr>
          <w:lang w:val="nl-NL"/>
        </w:rPr>
        <w:lastRenderedPageBreak/>
        <w:t>rechtsverwerking in dit verband zie HR 12 mei 1972, NJ 1973/53 (Meerzicht). 6. Overgangsrecht: Onmiddellijke werking bij gebreke aan een andersluidende bepaling in de overgangswet, art. 68a Ow. Dit geldt ook voor de termijn van de derde zin."}]}</w:t>
      </w:r>
    </w:p>
    <w:p w14:paraId="10E72E5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4:128 BW (artikel 128 van burgerlijk wetboek 4):"}, {"role": "assistant", "content": "Artikel 4:128 BW (Overeenkomstige toepassing) is geldende vanaf 01-01-2006 en luid als volgt: Hetgeen met betrekking tot legatarissen is bepaald in de artikelen 29 lid 3 en 30 lid 3 is van overeenkomstige toepassing op: degenen die zijn bevoordeeld door een handeling als bedoeld in artikel 126. Met gelegateerde goederen als bedoeld in artikel 30 lid 5 worden gelijkgesteld goederen die zijn verkregen krachtens een handeling als bedoeld in artikel 126. Hetgeen: met betrekking tot legatarissen is bepaald in de artikelen 216 en 220 lid 3 is van overeenkomstige toepassing op degenen: die zijn bevoordeeld door een handeling als bedoeld in artikel 126 leden 1 en 2, onder c, alsmede, voor zover dit niet, alle omstandigheden in aanmerking genomen, onredelijk is, door een handeling als bedoeld in artikel 126 lid 2, onder b.: W.D. Kolkman gaf de volgende commentaren bij dit artikel: 1. Analoge toepassing art. 4:29 lid 3 (eerste zin): Quasi-legatarissen moeten meewerken aan de vestiging van een vruchtgebruik op de voormalige echtelijke woning ten bate van de langstlevende echtgenoot of geregistreerd partner. Voor zover deze langstlevende door het verblijvensbeding al enig eigenaar is geworden van o.a. de echtelijke woning die voorheen tot de gewone of huwelijksgemeenschap behoorde, voegt dit artikel niets toe. Ten aanzien van andere quasi-legaten staat de behoeftige echtgenoot sterker dan de quasi- legatarissen. De erflater kan voorkomen dat de langstlevende op deze wijze inbreuk kan maken op het quasi-legaat door haar/hem langs andere weg het gebruik van de voormalige echtelijke woning ter beschikking te stellen, zodat deze niet aan vestiging van het vruchtgebruik kan toekomen door art. 4:33 lid 2 en 4. Ook een quasi-legataris kan de daar genoemde: acties ter opheffing of beëindiging van het vruchtgebruik instellen. 2. Analoge toepassing van art. 4:30 lid 3 (eerste zin vervolgd): Ook moeten quasi-legatarissen meewerken aan de vestiging van een verzorgingsvruchtgebruik ten behoeve van de langstlevende op alle andere goederen van de nalatenschap, inclusief hetgeen daarvoor geacht wordt in de plaats te zijn gekomen. Ook in dit geval kan de quasi-legataris dit verzoek om medewerking laten toetsen door de kantonrechter Lid overeenkomstig art. 4:33 lid 2 en 4: 3. Volgorde vestiging vruchtgebruik, art. 4:30 lid 5 (tweede zin): Ook voor de vestiging van het verzorgingsvruchtgebruik op quasi-legaten geldt, dat dit pas aan de orde komt als een vruchtgebruik op de goederen der nalatenschap niet voldoende is ter verzorging. Quasi-legaten gemaakt ter verzorging (van anderen dan de langstlevende) komen als laatste voor bezwaring met een verzorgingsvruchtgebruik van de langstlevende in aanmerking. 4. Terugvorderingsrecht vereffenaar van art. 4:216 (derde zin): In bepaalde gevallen kan de vereffenaar een terugvorderingsrecht doen gelden jegens legatarissen om bepaalde schulden der nalatenschap te kunnen voldoen. Het betreft de schulden genoemd in art. 4:7 lid 1 sub a-g. Deze terugvorderingsactie: kan ook worden ingesteld tegen de quasi-legatarissen genoemd in art. 4:126 lid 1 en lid 2 sub b en c. In deze regeling: worden daarom niet genoemd de verkrijgers uit verblijvensbedingen e.d. 5. Verhaal van schuldeisers jegens bepaalde quasi-legatarissen op grond van art. 4:220 lid 3: (derde zin vervolgd): Net als de schuldeisers der nalatenschap uit art. 4:7 lid 1 sub a-g een verhaalsrecht hebben jegens legatarissen, zo kunnen: zij onder bepaalde in art. 4:220 lid 3 genoemde omstandigheden dit recht ook geldend maken jegens de quasi-legatarissen,: genoemd in art. 4:126 lid 1 en lid 2 sub b en c. In deze regeling worden daarom niet genoemd de verkrijgers uit: verblijvensbedingen e.d. 6. BW (oud): Aangezien het oude recht geen quasi-legaten kende, kwam men ook niet aan overeenkomstige toepassing van bepaalde artikelen daarop toe. Voor zover de </w:t>
      </w:r>
      <w:r w:rsidRPr="001476F7">
        <w:rPr>
          <w:lang w:val="nl-NL"/>
        </w:rPr>
        <w:lastRenderedPageBreak/>
        <w:t>uitkering of bevoordeling als gift werd gekwalificeerd, waren de gewone regels van inkorting hierop van toepassing. 7. Overgangsrecht: Onmiddellijke werking, voor zover art. 131 OBW daar geen inbreuk op maakt, aldus art. 68a OBW."}]}</w:t>
      </w:r>
    </w:p>
    <w:p w14:paraId="0FE88D4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4:129 BW (artikel 129 van burgerlijk wetboek 4):"}, {"role": "assistant", "content": "Artikel 4:129 BW (Voorwaarde) is geldende vanaf 01-01-2003 en luid als volgt: Bij uiterste wilsbeschikking kan een voorwaarde als bedoeld in artikel 82 worden verbonden aan een handeling als bedoeld in artikel 126. W.D. Kolkman gaf de volgende commentaren bij dit artikel: 1. Legitimarissen versus echtgenoot/samenlevingspartner erflater: De erflater kan uitsluitend in een uiterste wil bepalen dat de legitieme-vordering met betrekking tot het quasi-legaat pas opeisbaar is na het overlijden van zijn niet van tafel en bed gescheiden echtgenoot of geregistreerd partner, of degene met wie hij ongehuwd samenwoont, mits deze voldoet aan de vereisten van art. 4:82. De echtgenoot of partner moet met de erflater een notarieel samenlevingscontract hebben en een gezamenlijke huishouding met deze voeren. In de parlementaire geschiedenis (Zesde NvW, Parl. Gesch. BW Inv. Boek 4 2003, p. 1831) wordt gezegd dat dit niet mag zijn 'een broer, zuster of naaste verwant van de erflater'. Zie verder het commentaar bij art. 4:82. 2. BW (oud): Aangezien onder het oude recht een wederkerig verblijvens-, overname- of toescheidingsbeding ten bate van de langstlevende echtgenoot of (samenwonings)partner bij ongeveer gelijke levens- en sterftekansen als kanscontract werd gezien, was een dergelijke bepaling niet nodig. Als aan deze voorwaarde niet was voldaan, maar het beding was gemaakt ter voldoening aan een natuurlijke verbintenis, dan was - mits de verbintenis nog bestond ten tijde van het overlijden - deze making onaantastbaar voor legitimarissen. 3. Overgangsrecht: Art. 129 en 131 Ow bewerkstelligen dat legitimarissen bij makingen ten bate van de langstlevende echtgenoot, geregistreerd partner of samenwonende levensgezel moeten wachten tot de dood van de langstlevende met het innen van hun vordering als de erflater na de inwerkingtreding van het nieuwe erfrecht is overleden. Art. 131 Ow bewerkstelligt hetzelfde effect, maar dan ten aanzien van verblijvens-, overname- en toescheidingsbedingen. De wet stelt bij samenwoners wel de eis van een gezamenlijke huishouding en een notarieel verleden samenlevingscontract. Of het beding ook in dat samenlevingscontract is opgenomen of in een andere notariële akte, bijvoorbeeld in een transportakte, is hierbij niet van belang. Als de erflater overlijdt na inwerkingtreding van het nieuwe erfrecht kunnen zijn legitimarissen zich niet meer met succes beroepen op het feit, dat de natuurlijke verbintenis ten aanzien van de langstlevende niet (meer) zou bestaan. Behoeftigheid wordt in art. 129 en 131 Ow - net zomin als in art. 4:82 en 4:126 lid 2 sub c - als eis gesteld.: Afdeling 3 Testamentaire lasten: Geldend vanaf 01-01-2003 W.D. Kolkman gaf de volgende commentaren bij dit artikel: Betekenis: Anders dan de erfstellingen en legaten worden naar nieuw erfrecht de lasten niet meer tot de makingen gerekend, zie bijvoorbeeld met betrekking tot de bestaanseis art. 4:56. De lastbevoordeelde heeft — anders dan een legataris — geen vorderingsrecht met betrekking tot de lastbevoordeling. Anders dan bij erfstellingen en legaten hoeft de lastbevoordeelde nog niet te bestaan ten tijde van het openvallen van de nalatenschap. </w:t>
      </w:r>
      <w:r>
        <w:t xml:space="preserve">TM, Parl. Gesch. </w:t>
      </w:r>
      <w:r w:rsidRPr="001476F7">
        <w:rPr>
          <w:lang w:val="nl-NL"/>
        </w:rPr>
        <w:t>Boek 4, p. 783, geeft als voorbeeld toekomstige prijswinnaars. Een last kan bijvoorbeeld ook worden gebruikt door een grootouder om alle kleinkinderen economisch in dezelfde positie te brengen: de reeds geborenen via een legaat, de nog niet bestaanden via een last."}]}</w:t>
      </w:r>
    </w:p>
    <w:p w14:paraId="6780AAF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4:130 BW (artikel 130 van burgerlijk wetboek 4):"}, {"role": "assistant", "content": "Artikel 4:130 BW (Omschrijving) is </w:t>
      </w:r>
      <w:r w:rsidRPr="001476F7">
        <w:rPr>
          <w:lang w:val="nl-NL"/>
        </w:rPr>
        <w:lastRenderedPageBreak/>
        <w:t>geldende vanaf 01-01-2003 en luid als volgt: Lid 1: Een testamentaire last is een uiterste wilsbeschikking waarin de erflater aan de gezamenlijke erfgenamen of aan een of meer bepaalde erfgenamen of legatarissen een verplichting oplegt, die niet bestaat in de uitvoering van een legaat. Lid 2: Een testamentaire last kan ook worden opgelegd aan een executeur. De hem opgelegde verplichting rust mede op de gezamenlijke erfgenamen, tenzij uit haar aard of uit de uiterste wil iets anders voortvloeit. Lid 3: Artikel 4:120 is van overeenkomstige toepassing op een last die strekt tot een uitgave van geld of van een goed uit de nalatenschap; deze wordt tegelijk met een legaat en in gelijke mate verminderd. W.D. Kolkman gaf de volgende commentaren bij dit artikel: 1. Definitie (lid 1): Omdat naar nieuw erfrecht een scherp onderscheid wordt gemaakt tussen legaten en lasten, wordt de testamentaire last duidelijk gedefinieerd. Anders dan bij een legaat ontstaat geen vorderingsrecht jegens een of meer erfgenamen of legatarissen. 2. Last op executeur (lid 2): Een last kan ook worden gelegd op een executeur. Voor dat geval bepaalt de wet dat deze last dan ook rust op de gezamenlijke erfgenamen. Mocht de executeur niet (tijdig) optreden, kan de verplichting (bijv. tot lijkbezorging) ook door de erfgenamen worden uitgevoerd. 3. Schakelbepaling (lid 3): Lasten kunnen allerlei inhoud hebben. Naast lasten die daarin bestaan dat een bepaald geldsbedrag of goed moet worden uitgekeerd, kunnen zij ook bestaan uit andersoortige prestaties, bijvoorbeeld tot het lezen van een Mis op de sterfdag van de overledene. Voor zover het een last betreft tot een uitgave in geld of van een goed uit de nalatenschap, levert voldoening aan de last hetzelfde effect op als de - wel op een vorderingsrecht berustende - uitkering van een legaat. De verminderingsregels zijn op deze uitkeringen in gelijke mate van toepassing. 4. BW (oud): In het oude recht kende men geen scherpe terminologische scheiding tussen legaten en lasten. In een testament voorkomende 'lasten' zullen daarom soms naar huidig recht moeten worden geïnterpreteerd als een legaat. Derdenbevoordelende en andere lasten Het oude recht kende zogenaamde derdenbevoordelende lasten, wederom te onderscheiden in bepaald aangewezen derden en derden in het algemeen. Deze komen overeen met legaten naar huidig recht. Andere lasten Deze categorie, die geen vorderingsrecht opleverde jegens erfgenamen of legatarissen, omvatte onder andere lasten ten algemenen nutte of voor een goed doel. Ook lasten die bevordering van het zielenheil van de overledene na diens overlijden bevatten, vielen daaronder. Hier waren geen derden aan te wijzen, die deze prestaties zouden kunnen opvorderen. 5. Overgangsrecht: Art. 130 lid 1 Ow bepaalt dat art. 4:130 lid 3, de bepaling inzake de vermindering, ook van toepassing is op een: nalatenschap die vóór het in werking treden van de nieuwe wet is opengevallen, als op dat moment nog schulden der nalatenschap, anders dan tot periodieke betalingen, onvoldaan zijn. Op deze wijze wordt ook voor lasten die strekken tot uitkering van geld of goederen uit de nalatenschap de nieuwe verminderingsregel van toepassing verklaard. Uitleg Voor ‘lasten’ die voorkomen in oude testamenten moet van geval tot geval worden bekeken, of de erflater een last bedoelde, of eerder een legaat volgens de nieuwe terminologie. Door uitleg moet worden vastgesteld of daarmee een vorderingsrecht werd geacht te zijn verbonden of niet."}]}</w:t>
      </w:r>
    </w:p>
    <w:p w14:paraId="4E2ACAB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4:131 BW (artikel 131 van burgerlijk wetboek 4):"}, {"role": "assistant", "content": "Artikel 4:131 BW (Niet-uitvoering van last) is geldende vanaf 01-01-2003 en luid als volgt: Lid 1: Een erfgenaam of legataris op wie een testamentaire last rust, verkrijgt zijn recht onder de ontbindende voorwaarde dat het wegens niet-uitvoering van de last wordt vervallen verklaard door de rechter. Lid 2: De vervallenverklaring kan door de rechter worden uitgesproken op verzoek van elke onmiddellijk bij de vervallenverklaring belanghebbende. Lid 3: Een erfgenaam die met zijn gehele vermogen jegens schuldeisers van de erflater en legatarissen aansprakelijk was, blijft jegens hen na de vervallenverklaring van zijn recht tot voldoening </w:t>
      </w:r>
      <w:r w:rsidRPr="001476F7">
        <w:rPr>
          <w:lang w:val="nl-NL"/>
        </w:rPr>
        <w:lastRenderedPageBreak/>
        <w:t xml:space="preserve">gehouden, onverminderd zijn recht van verhaal op degenen aan wie het door hem geërfde opkomt. W.D. Kolkman gaf de volgende commentaren bij dit artikel: 1. Verkrijging onder ontbindende voorwaarde (lid 1): Aangezien de enige sanctie op niet-nakoming van een last bestaat in vervallenverklaring van het recht van de lastbezwaarde, heeft de wetgever deze als ontbindende voorwaarde voor de last geformuleerd. Verkrijgingen krachtens een last kunnen daarom alleen maar onder dezelfde voorwaarde worden vervreemd. Inwerkingtreding van die voorwaarde heeft goederenrechtelijk effect ex nunc, art. 3:84 lid 4. Derdenbescherming hiertegen is eventueel mogelijk volgens de algemene: regels van Boek 3 BW. Bij registergoederen is het op die grond van belang om bij de verkrijging ook de daaraan verbonden last in de openbare registers in te schrijven. TM, Parl. Gesch. Boek 4, p 783. 2. Belanghebbenden kunnen vervallenverklaring verzoeken (lid 2): Vervallenverklaring kan alleen via een rechterlijke uitspraak tot stand worden gebracht. Onmiddellijk bij de vervallenverklaring belanghebbenden kunnen een dergelijk verzoek tot de rechter richten. Dit zijn o.a. de erfgenaam/erfgenamen die bij vervallenverklaring datgene zouden krijgen wat de lastbevoordeelde ontvangen heeft. </w:t>
      </w:r>
      <w:r>
        <w:t xml:space="preserve">Het VV II, Parl. Gesch. </w:t>
      </w:r>
      <w:r w:rsidRPr="001476F7">
        <w:rPr>
          <w:lang w:val="nl-NL"/>
        </w:rPr>
        <w:t xml:space="preserve">Boek 4, p. 786-787 is helder: de lastbevoordeelde kan de actie niet instellen. a. Discretionaire bevoegdheid De rechter hoeft niet aan het verzoek tot vervallenverklaring tegemoet te komen. Hij kan het bijvoorbeeld afwijzen als het verzuim te gering is om vervallenverklaring te rechtvaardigen of als de debiteur door overmacht niet kon nakomen. Hij kan ook vervallenverklaring afwijzen mits het verzuim binnen korte tijd wordt geheeld. b. Vervallenverklaring uitsluiten? Het is niet mogelijk om een last te formuleren zonder de mogelijkheid van de ontbindende voorwaarde van vervallenverklaring van de verkrijging van de lastbezwaarde, zie Van Mourik ( F.W.J.M. Schols gaf de volgende commentaren bij dit artikel: ), Handboek Erfrecht 2020, VII.3.1, p. 208. 3. Verplichting voor erfgenaam resteert (lid 3): Als door een vervallenverklaring het erfrecht van een bepaalde erfgenaam vervalt, blijft deze jegens de schuldeisers van de nalatenschap met zijn hele vermogen aansprakelijk, als hij dat vóór de vervallenverklaring ook was. Hij kan dus niet na een zuivere aanvaarding langs deze weg alsnog onder de aansprakelijkheid voor de nalatenschapsschulden uitkomen. Als hij eerder ook aansprakelijk was Deze regel geldt niet bij erfgenamen die in het kader van de wettelijke verdeling niet voor de schulden van de nalatenschap aansprakelijk zijn met hun eigen vermogen, art. 4:15 lid 3: de kinderen van de erflater.: Verhaalsrecht Als een erfgenaam aansprakelijk blijft met zijn eigen vermogen na de vervallenverklaring, heeft hij voor datgene wat hij uit zijn eigen vermogen aan de schuldeisers der nalatenschap heeft voldaan, een recht van verhaal op degene(n) aan wie in plaats van hem het geërfde opkomt. Het risico van insolventie en dergelijke blijft derhalve rusten op de ex-erfgenaam, en niet op de schuldeisers der nalatenschap. Daarnaast wordt ook degene aan wie de verkrijging na de vervallenverklaring toekomt, draagplichtig voor deze schulden. 4. BW (oud): Onder het oude recht had ook de bevoordeelde uit een derden-bevoordelende last een persoonlijke actie tot nakoming (HR 27 maart 1914, NJ 1914, p. 622) zij het dat deze was gericht tegen de met de last bezwaarde, terwijl een legataris boedelschuldeiser was. Ook onder oud recht was de met de last bezwaarde met zijn eigen vermogen aansprakelijk voor de nakoming van de last, art. 4:1048 lid 2 analoog, dat eigenlijk voor legaten was geschreven.: Vervallenverklaring: Vervallenverklaring (art. 4:1051) kon worden gevraagd door degene die bij de vervallenverklaring belang heeft. Zij kon alleen betrekking hebben op testamentaire erfgenamen of legatarissen. Als men, zoals door sommigen bepleit, een legaat tegen inbreng beschouwde als een legaat onder een last (i.p.v. onder een sublegaat), dan konden de erfgenamen (de lastbevoordeelden) naast nakoming ook vervallenverklaring eisen (HR 10 december 1971, NJ 1972/268 m.nt. KW). Zie over die vraag Pitlo/Van der Burght, Erfrecht 1997, p. 247. Ook naar oud recht had vervallenverklaring goederenrechtelijke werking; voor 1992 zelfs terugwerkende kracht, zoals vroeger art. 1051 lid 2 en 3 bepaalden.: 5. Overgangsrecht: In de MvT bij de Ow NBW </w:t>
      </w:r>
      <w:r w:rsidRPr="001476F7">
        <w:rPr>
          <w:lang w:val="nl-NL"/>
        </w:rPr>
        <w:lastRenderedPageBreak/>
        <w:t>(Kamerstukken II 1999/2000, 26822, 3, p. 18-19) wordt gesteld dat door de vervanging van art. 4:1051 door art. 4:131 een uitbreiding plaatsvindt, omdat het oude artikel slechts vervallenverklaring van uiterste wilsbeschikkingen kent. Het effect van de vervallenverklaring is al in 1992 veranderd door de invoering van Boek 3 BW: sindsdien heeft de vervallenverklaring zakelijke werking maar geen terugwerkende kracht, behoudens derdenbescherming volgens art. 3:24, 86 en 88. Procesrechtelijk zullen onder het oude recht als dagvaardingsprocedure begonnen vervallenverklaringsacties worden voortgezet als dagvaardingsprocedure, art. 74 lid 1 Ow NBW. Erfgenamen die naar oud: recht een vorderingsrecht uit een last hebben, kunnen kiezen tussen nakoming en vervallenverklaring als de lastbezwaarde niet nakomt. Is vervallenverklaring in het kader van een oude derdenbevoordelende last gevorderd, zal in de lopende procedure ten tijde van de inwerkingtreding van het nieuwe recht de eis moeten worden gewijzigd in een tot nakoming omdat de last is omgezet in een legaat. Daarvan kan slechts nakoming worden gevorderd. Lid 3 heeft onmiddellijke werking De werking van lid 3 geldt alleen voor vervallenverklaringen die naar nieuw recht worden uitgesproken, art. 69 Ow NBW: (MvT, Kamerstukken II 1999/2000, 26822, 3, p. 19), hoewel deze regel ook al als ongeschreven recht onder het oude recht werd aangehouden."}]}</w:t>
      </w:r>
    </w:p>
    <w:p w14:paraId="5AAF0520"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4:132 BW (artikel 132 van burgerlijk wetboek 4):"}, {"role": "assistant", "content": "Artikel 4:132 BW (Belaste persoon geen erfgenaam of legataris) is geldende vanaf 01-01-2003 en luid als volgt: Is een last aan een bepaalde persoon als erfgenaam of legataris opgelegd en is hij niet erfgenaam of legataris geworden of is zijn recht vervallen, dan rust de hem opgelegde verplichting, tenzij uit haar aard of uit de uiterste wil iets anders voortvloeit, op degenen aan wie zijn erfdeel toevalt of die met het hem gemaakte legaat waren belast. W.D. Kolkman gaf de volgende commentaren bij dit artikel: 1. Overgang verkrijging: Als de lastbezwaarde bij het openvallen van de nalatenschap ontbreekt, bijvoorbeeld doordat hij geen erfgenaam of legataris is geworden door vooroverlijden, dan rust de verplichting op degene, aan wie dat erfdeel toevalt of degenen, die het legaat hadden moeten afgeven. Dit lijdt uitzondering als uit de aard van de verplichting (bijvoorbeeld vanwege het persoonlijke karakter) of uit de uiterste wilsbeschikking iets anders voortvloeit. Het is aan te raden dat de testateur zich hierover zo duidelijk mogelijk uitlaat in zijn testament. Deze bepaling is niet geschreven voor het geval een last op een executeur is gelegd en deze komt te ontbreken. Voor dat geval bepaalt art. 4:130 lid 2 dat - tenzij uit de aard van de: verplichting of de uiterste wil iets anders voortvloeit - de verplichting mede op de gezamenlijke erfgenamen rust. 2. BW (oud): Ook onder het oude recht werd deze gedachte gevolgd, zij het dat daarvoor een concreet wetsartikel ontbrak. Zie art. 4:939 bij ondeelbare lasten en art. 4:1048 lid 2 voor legaten; vergelijk Pitlo/Van der Burght, Erfrecht 1997, p. 245.: 3. Overgangsrecht: Onmiddellijke werking op grond van art. 69 Ow NBW. Een soortgelijke regeling vindt men voor het legaat in art. 4:118."}]}</w:t>
      </w:r>
    </w:p>
    <w:p w14:paraId="07647D2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4:133 BW (artikel 133 van burgerlijk wetboek 4):"}, {"role": "assistant", "content": "Artikel 4:133 BW (Beletten en teweegbrengen van vervulling van voorwaarde) is geldende vanaf 01-01-2003 en luid als volgt: Lid 1: Is de vervulling van een aan een testamentaire last toegevoegde opschortende voorwaarde belet door degene op wie de last rust, dan geldt de voorwaarde als vervuld, indien de redelijkheid en billijkheid dit verlangen. Lid 2: Is de vervulling van een aan een testamentaire last toegevoegde ontbindende voorwaarde teweeggebracht door degene op wie de last rust, dan geldt de voorwaarde als niet vervuld, </w:t>
      </w:r>
      <w:r w:rsidRPr="001476F7">
        <w:rPr>
          <w:lang w:val="nl-NL"/>
        </w:rPr>
        <w:lastRenderedPageBreak/>
        <w:t>indien de redelijkheid en billijkheid dit verlangen. Lid 3: Artikel 4:140 lid 1 is van overeenkomstige toepassing.: W.D. Kolkman gaf de volgende commentaren bij dit artikel: 1. Verhindering vervulling voorwaarde (lid 1): Als een lastbezwaarde onder opschortende voorwaarde verhindert dat deze voorwaarde in werking treedt zodat hij de last (nog) niet zou hoeven afgeven, dan wordt deze voorwaarde vervuld geacht indien de redelijkheid en billijkheid dit eisen. Het is niet de bedoeling het voorwaardelijke recht van de lastbevoordeelde onredelijk lang in die wijze te laten bestaan, als zonder die beïnvloeding die aanspraak inmiddels onvoorwaardelijk zou zijn geworden. 2. Versnelling vervulling voorwaarde (lid 2): Lid 2 behandelt de omgekeerde situatie als lid 1: als de last onder een ontbindende voorwaarde was gesteld en louter door: de beïnvloeding door de lastbezwaarde de voorwaarde al vervuld is, wordt deze voorwaarde als onvervuld aangemerkt indien de redelijkheid en billijkheid dit verlangen. 3. 30-jaars-termijn (lid 3): Ook bij deze voorwaardelijke lasten is het de bedoeling dat geen voorwaarden met een langere duur dan 30 jaren worden gecreëerd. Zie voor de ratio van deze beperking de bespreking van art. 4:140 in afdeling 5 aangaande voorwaardelijke makingen. 4. BW (oud): Art. 936 bevatte een regeling die overeenstemt met art. 4:133 lid 1, zie ook de algemene regeling in art. 6:23. In het oude: recht was omstreden of de beïnvloeding opzettelijk moest zijn geweest. In het kader daarvan zie over de discussie rond de potestatieve voorwaarde J. Wiarda, WPNR (1943) 3852-3854. De beperking van een voorwaarde tot 30 jaren werd in het oude recht niet aangehouden. 5. Overgangsrecht: De bepalingen van art. 4:133 kunnen na de inwerkingtreding van het nieuwe recht worden ingeroepen indien reeds ten tijde van de inwerkingtreding aan alle voorwaarden is voldaan, aldus de MvT bij de Ow NBW (Kamerstukken II 1999/2000, 26822, 3, p. 19)."}]}</w:t>
      </w:r>
    </w:p>
    <w:p w14:paraId="3521596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4:134 BW (artikel 134 van burgerlijk wetboek 4):"}, {"role": "assistant", "content": "Artikel 4:134 BW (Wijzigen of opheffen van last) is geldende vanaf 01-01-2003 en luid als volgt: Lid 1: De rechter kan op verzoek van degene op wie de last rust of van het openbaar ministerie de last wijzigen of geheel of gedeeltelijk opheffen: a. op grond van na het overlijden van de erflater ingetreden omstandigheden welke van dien aard zijn dat de ongewijzigde instandhouding van de last uit een oogpunt van de daarbij betrokken persoonlijke en maatschappelijke belangen ongerechtvaardigd zou zijn; b. op grond dat de last door inkorting of vermindering van de last, of van de making waaraan hij is verbonden, bezwaarlijk of onmogelijk uitvoerbaar is geworden; c. in geval de last ingevolge artikel 132 op een ander is komen te rusten dan degenen aan wie hij bij de uiterste wilsbeschikking is opgelegd. Lid 2: Bij een wijziging of opheffing neemt de rechter zoveel mogelijk de bedoeling van de erflater in acht. Lid 3: De artikelen 258 leden 1, tweede zin, 2 en 3 van Boek 6 en 260 leden 1 en 2 van Boek 6 zijn van overeenkomstige toepassing. W.D. Kolkman gaf de volgende commentaren bij dit artikel: 1. Wijzigingsgronden (lid 1): Op verzoek van de lastbezwaarde of het Openbaar Ministerie kan de rechter een last wijzigen of geheel of gedeeltelijk opheffen. a. Onvoorziene omstandigheden na het overlijden van de erflater De rechter kan de last wijzigen als na het overlijden van de erflater omstandigheden zijn ingetreden welke een ongewijzigd in stand laten van de last uit het oogpunt van de in het artikel genoemde belangen ongerechtvaardigd zou zijn. Deze bepaling lijkt op art. 4:123, maar de invloed van het algemeen maatschappelijk belang dat door een last gediend kan zijn, kan ook grond voor wijziging opleveren. In dat geval zal het OM het verzoek instellen als er geen concrete lastbevoordeelde is die dit verzoek zou kunnen doen. Net als in de algemene regeling van onvoorziene omstandigheden in art. 6:268 is hier niet vereist, dat de omstandigheden onvoorzienbaar waren, maar wel dat er niet in was voorzien. Opvolger Museumwet van 1 mei 1925 Deze bepaling doet ook dienst als opvolger van de strengere regeling, die in de Museumwet </w:t>
      </w:r>
      <w:r w:rsidRPr="001476F7">
        <w:rPr>
          <w:lang w:val="nl-NL"/>
        </w:rPr>
        <w:lastRenderedPageBreak/>
        <w:t>was opgenomen betreffende lasten ten behoeve van een collectie als aangewezen in die wet. b. Bij vermindering of inkorting Ook de inkorting van de last is naast de vermindering als oorzaak voor een beperking in de uitvoerbaarheid van de last aangewezen. Anders dan bij het legaat, waar de debiteur kan volstaan met datgene wat resteert na de inkorting of vermindering, moet bij de last de weg naar de rechter worden gevolgd, wil er bij inkorting of vermindering een wijziging in de last worden aangebracht. De rechter zal bij wijzigingen ten gunste van lastbezwaarde erfgenamen hier voorzichtig mee omgaan omdat zij de bijdrage uit eigen vermogen hadden kunnen voorkomen door beneficiaire aanvaarding (Van Mourik, ( F.W.J.M. Schols gaf de volgende commentaren bij dit artikel: ) Handboek Erfrecht 2020, VII.3.6, p. 215). c. Vervanging van de lastbezwaarde Anders dan bij een legaat, waar op grond van art. 4:118 de verplichting van rechtswege op anderen komt te rusten dan wel vervalt als de oorspronkelijke debiteur ertussenuit valt, moet in dat geval bij een last de weg langs de rechter worden gevolgd om de last te wijzigen. De lastbevoordeelde, zo die er al is, heeft immers geen recht om nakoming van de last van anderen te vorderen. Deze bepaling laat ruimte voor praktische oplossingen. Bijvoorbeeld kan de last om dierbare langlevende huisdieren van de erflater te verzorgen, worden omgezet in de verzorging door derden op kosten van de (nieuwe) lastbezwaarde, die daartoe om praktische redenen niet in staat is. 2. Respect voor bedoeling erflater (lid 2): De rechter zal bij zijn beslissing inzake het wijzigings- of opheffingsverzoek de bedoeling van de erflater zoveel mogelijk respecteren. Hoe uitdrukkelijker deze in de uiterste wilsbeschikking is verwoord, hoe duidelijker zij een rol kan spelen bij de belangenafweging; zie recent Rb. Midden-Nederland 11 november 2016, ECLI:NL:RBMNE:2016:7719. 3. Analoge toepassing van algemene imprévision-bepalingen: Analoog van toepassing zijn verklaard de bepalingen omtrent: a. Terugwerkende kracht. Aan de wijziging of opheffing van de last kan de rechter terugwerkende kracht verlenen, waardoor vervallenverklaring van de verkrijging niet meer mogelijk is op grond van niet-nakoming van de oorspronkelijke last; b. Eigen risico lastbezwaarde. Als de wijziging van omstandigheden voor risico komt van de lastbezwaarde, kan hij daarop geen beroep doen om de last deswege te laten vervallen of te wijzigen; c. Overeenkomstige toepassing voor een ‘nieuwe’ lastbezwaarde. Ook degene op wie de bezwaring was overgegaan, kan zich op deze bepalingen beroepen; d. Voorwaarden. De rechter kan aan de wijziging of opheffing voorwaarden verbinden; e. Eenzijdige opheffing. Analoog aan de eenzijdige beëindigingsverklaring na verloop van een bepaalde termijn van art. 6:260 lid 2 kan: ook de rechter een dergelijke regeling bij de opheffing van de last aan zijn uitspraak verbinden. 4. BW (oud): In het oude recht was alleen de wijziging van een last geregeld voor bijzondere lasten, die onder de Museumwet van 1 mei 1925, Stb. 174, vielen. In die wet, die met de invoering van het huidige erfrecht is afgeschaft, was een wijzigingsprocedure voor de Hoge Raad voorzien die aan het verzoek tot wijziging alleen kon voldoen als het algemeen belang ermee gebaat was en de wijziging aansloot bij de bedoeling van de testateur (HR 16 maart 1990, NJ 1991/575 m.nt. JCS; Bredius, en HR 24 februari 1989, NJ 1990/250 m.nt. WMK; Reich, vanwege het seksediscriminerende karakter van de erfrechtelijke bevoordeling.) Onder de wijzigingsmogelijkheden door de Hoge Raad viel niet de bevoegdheid het beding inzake de instelling van een stichting te wijzigen die ter uitvoering van de making werd opgericht (zie HR 29 april 1977, NJ 1978/272 inzake een statutenwijziging). 5. Overgangsrecht: Vanaf de invoering van het nieuwe erfrecht kan art. 4:134 direct toepassing vinden, ook wanneer de omstandigheden die wijziging dan wel gehele of gedeeltelijke opheffing van de last rechtvaardigen, al voor de invoering van het nieuwe recht zijn opgekomen. Afdeling 4 Stichtingen: Geldend vanaf 01-01-2003"}]}</w:t>
      </w:r>
    </w:p>
    <w:p w14:paraId="5B6F3B93" w14:textId="77777777" w:rsidR="001476F7" w:rsidRDefault="001476F7" w:rsidP="001476F7">
      <w:r w:rsidRPr="001476F7">
        <w:rPr>
          <w:lang w:val="nl-NL"/>
        </w:rPr>
        <w:t xml:space="preserve">{"messages": [{"role": "system", "content": "Max is een chatbot gespecialiseerd in het Nederlands burgerlijk wetboek"}, {"role": "user", "content": "Geef een analyse en uitleg van artikel 4:135 BW (artikel 135 van burgerlijk wetboek 4):"}, {"role": "assistant", "content": "Artikel 4:135 BW (Testamentaire </w:t>
      </w:r>
      <w:r w:rsidRPr="001476F7">
        <w:rPr>
          <w:lang w:val="nl-NL"/>
        </w:rPr>
        <w:lastRenderedPageBreak/>
        <w:t xml:space="preserve">stichting) is geldende vanaf 01-01-2013 en luid als volgt: Lid 1: Wanneer een erflater iets heeft vermaakt aan een stichting die hij in een bij notariële akte gemaakte uiterste wilsbeschikking heeft in het leven geroepen, is de stichting erfgenaam of legataris, naar gelang het haar vermaakte aan een erfstelling of aan een legaat beantwoordt. Lid 2: Heeft hij bij een in andere vorm gemaakte uiterste wil verklaard een stichting in het leven te roepen, dan wordt deze beschikking aangemerkt als een aan de gezamenlijke erfgenamen opgelegde last om die stichting op te richten. Lid 3: Degene op wie een last om een stichting op te richten rust, kan daartoe op vordering van het openbaar ministerie worden veroordeeld door de rechtbank van het sterfhuis of, indien de erflater zijn laatste woonplaats niet in Nederland had, door de rechtbank Den Haag. De rechter kan bepalen dat het vonnis dezelfde rechtskracht heeft als een in wettige vorm opgemaakte akte van hem die tot de rechtshandeling gehouden is, of dat een door de rechter aan te wijzen vertegenwoordiger de handeling zal verrichten. W.D. Kolkman gaf de volgende commentaren bij dit artikel: Betekenis: Deze tekst is woordelijk overgeheveld uit art. 2:288 BW, welk artikel bij de invoering van het nieuwe erfrecht is vervallen (Aanpassingswet, GWI, Kamerstukken II 1999/2000, 27245, 3 (Hoofdstuk I, art. I, sub B, 4)). De in dit artikel neergelegde leer (HR 11 maart 1932, NJ 1932, p. 698) behelst dat een stichting die erfgenaam of legataris moet zijn, bij notarieel verleden uiterste wil wordt opgericht als de erflater dit aangeeft. Heeft hij slechts bepaald dat deze stichting zal worden opgericht, dan leidt dit tot een verplichting, rustende op de gezamenlijke erfgenamen, om deze stichting op te richten. Dit soort stichting kan o.a. worden gebruikt om iemand te bevoordelen die ten tijde van het overlijden van de erflater nog niet bestaat. Aan de werking van deze bepalingen voor de toekomst is geen termijn gesteld in de wet. Zie uitgebreid hierover T.F.H. Reijnen, De bij dode opgerichte stichting, diss. Nijmegen 2020. Afdeling 5 Makingen onder tijdsbepaling en onder voorwaarde: Geldend vanaf 01-01-2003 L.C.A. Verstappen gaf de volgende commentaren bij dit artikel: 1. Algemeen: Makingen onder tijdsbepaling en makingen onder voorwaarde zijn erfstellingen en legaten die onder tijdsbepaling of voorwaarde zijn gemaakt. Art. 3:38 bepaalt dat, tenzij uit de wet of uit de aard van de rechtshandeling anders voortvloeit, een rechtshandeling, dus ook een uiterste wilsbeschikking, onder een tijdsbepaling of voorwaarde kan worden verricht. Indien het legaten betreft, gaat het enkel om legaten die dadelijk dienen te worden uitgevoerd door levering onder tijdsbepaling of voorwaarde. De afdeling is niet van toepassing op uit legaten voortvloeiende verbintenissen die pas na het verschijnen van een bepaald tijdstip of het in vervulling gaan van een voorwaarde hoeven te worden voldaan oftewel opeisbaar worden (vgl. MvA, Parl. Gesch. Boek 4 BW, p. 804 en 814). 2. De rol van vruchtgebruik: Makingen onder tijdsbepaling zijn niet nietig, maar worden van rechtswege (in geval van legaten op grond van art. 3:85 en in geval van erfstellingen op grond van art. 4:136) geconverteerd in vruchtgebruik. Op erfstellingen onder voorwaarde zijn de regels geschreven voor vruchtgebruik van overeenkomstige toepassing (zie art. 4:138 lid 2).: 3. Fideï-commissaire makingen, makingen ‘over de hand’ of tweetrapsmakingen: Fideï-commissaire makingen, makingen ‘over de hand’ of tweetrapsmakingen, zijn niet als afzonderlijke rechtsfiguur geregeld, maar zijn een bijzondere vorm van voorwaardelijke makingen. De art. 4:56 en 4:141 zien in het bijzonder op dergelijke voorwaardelijke makingen. Onder het oude vermogensrecht had het in vervulling gaan van een voorwaarde terugwerkende kracht en zakelijke werking. Doordat aan het in vervulling gaan van een voorwaarde in het huidige vermogensrecht geen terugwerkende kracht meer wordt toegekend, zijn fideï-commissaire makingen op voorwaardelijke makingen gaan lijken. In beide gevallen ontlenen de bezwaarde en de verwachter hun recht aan de erflater, terwijl het recht van de verwachter een voorwaardelijk karakter draagt: hij moet nog bestaan bij het eindigen van het recht van de bezwaarde. Om die reden is men fideï-commissaire makingen in het nieuwe erfrecht gaan behandelen als een bijzondere vorm van voorwaardelijke makingen. Fideï-commissaire voorwaardelijke makingen zijn </w:t>
      </w:r>
      <w:r w:rsidRPr="001476F7">
        <w:rPr>
          <w:lang w:val="nl-NL"/>
        </w:rPr>
        <w:lastRenderedPageBreak/>
        <w:t xml:space="preserve">in de ogen van de wetgever niet veel meer dan makingen onder opschortende voorwaarde, waarvan de vervulling tijdens het leven van de bezwaarde in het onzekere blijft (TM, p. 325; MvA, Parl. Gesch. Boek 4 BW, p. 316, 320 en 799). Zij ontmoeten geen bezwaar wanneer deze beschikkingen ten behoeve van op het ogenblik van het overlijden van erflater bestaande personen worden gemaakt (TM, p. 325 en 347; MvA, Kamerstukken II 1962/63, 3771, nr. 6, p. 32; Verslag Mondeling overleg, Kamerstukken II 1964/65, 3771, nr. 8, p. 64, Parl. Gesch. Boek 4 BW, p. 316, 320 en 824). De enige uitzonderingen op deze bestaanseis vormen de gevallen waarin ongeboren verwachters op grond van art. 4:56 lid 2 tot en met 4 kunnen erven, ook al bestaan zij ten tijde: van het overlijden van de erflater nog niet. 4. Overgangsrecht voorwaardelijke makingen: Het vervallen van terugwerkende kracht, aan de vervulling van een voorwaarde verbonden, betekent dat een essentieel verschil tussen making onder voorwaarde en making over de hand is weggevallen. Nu terugwerkende kracht bij het in vervulling gaan van een voorwaarde reeds bij de invoering van het algemeen vermogensrecht op 1 januari 1992 is vervallen, en het nieuwe erfrecht de fideï-commissaire making als een bijzondere vorm van de voorwaardelijke making beschouwt, doen zich geen noemenswaardige overgangsrechtelijke problemen voor. Het verschil tussen makingen onder voorwaarde naar nieuw en oud recht bestaat hierin, dat naar oud recht betwist is of een rechthebbende onder opschortende voorwaarde een recht heeft dan wel slechts een verwachting. Vergelijk art. 4:1024. Aangenomen mag worden dat de erfgenaam onder opschortende voorwaarde naar nieuw recht niet slechts een verwachting heeft, maar (ook) een recht, waaraan hij op grond van de wet de rechten en bevoegdheden als van een hoofdgerechtigde kan ontlenen. </w:t>
      </w:r>
      <w:proofErr w:type="spellStart"/>
      <w:r>
        <w:t>Vergelijk</w:t>
      </w:r>
      <w:proofErr w:type="spellEnd"/>
      <w:r>
        <w:t xml:space="preserve"> art. Lid 4:138 lid 2:"}]}</w:t>
      </w:r>
    </w:p>
    <w:p w14:paraId="554D65F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4:136 BW (artikel 136 van burgerlijk wetboek 4):"}, {"role": "assistant", "content": "Artikel 4:136 BW (Tijdsbepaling) is geldende vanaf 01-01-2003 en luid als volgt: Lid 1: Bevat een uiterste wil een erfstelling onder tijdsbepaling, dan wordt deze beschikking aangemerkt als een dadelijk ingaande erfstelling van degene die, bij uitvoering van de uiterste wil zoals deze luidt, het laatst tot het erfdeel zou zijn geroepen, belast met een legaat van vruchtgebruik van het erfdeel voor de gestelde tijd ten behoeve van degene die het eerst tot het erfdeel zou zijn geroepen. Lid 2: In geval van een erfstelling onder een ontbindende tijdsbepaling zonder een daarbij aansluitende erfstelling onder opschortende tijdsbepaling komt de eerstgeroepene vruchtgebruik met bevoegdheid tot vervreemding en vertering toe, voor zover de erflater deze bevoegdheid niet heeft uitgesloten. L.C.A. Verstappen gaf de volgende commentaren bij dit artikel: 1. Algemeen: Een erfstelling onder een tijdsbepaling is een erfstelling die afhankelijk is van een toekomstige gebeurtenis die zeker zal plaatsvinden. Onzeker kan daarbij zijn wanneer die gebeurtenis plaatsvindt. Men onderscheidt een ontbindende tijdsbepaling en een opschortende tijdsbepaling. In geval van een ontbindende tijdsbepaling is het de bedoeling dat de erfstelling bij het verschijnen van het tijdstip komt te vervallen. In geval van een opschortende tijdsbepaling is het de bedoeling dat de erfstelling bij het verschijnen van het tijdstip een aanvang neemt. De wetgever heeft met de bepaling beoogd tijdelijke eigendom uit ons recht te bannen. Hij vond dat er zoveel gelijkenis tussen tijdelijke eigendom en vruchtgebruik bestaat, dat het onwenselijk is om hier twee verschillende rechtsfiguren te laten bestaan (TM, p. 345 en MvA, Parl. Gesch. Boek 4 BW, p. 801 en 802). Het artikel bevat daarom de wettelijke conversie van erfstellingen onder tijdsbepaling in een vruchtgebruik. Voor legaten onder (ontbindende of opschortende) tijdsbepaling geldt het nagenoeg gelijkluidende art. 3:85. Het artikel is niet van toepassing op legaten die onder opschortende tijdsbepaling opeisbaar zijn (MvA, Parl. Gesch. Boek 4 BW, p. 804). De bepaling belet niet dat beperkte rechten voor bepaalde tijd worden gevestigd; slechts een in tijd beperkt eigendomsrecht wordt verboden (TM, p. 346, Parl. Gesch. Boek 4 BW, p. 801). </w:t>
      </w:r>
      <w:r w:rsidRPr="001476F7">
        <w:rPr>
          <w:lang w:val="nl-NL"/>
        </w:rPr>
        <w:lastRenderedPageBreak/>
        <w:t>2. Wettelijke conversie in vruchtgebruik (lid 1): De wet converteert een erfstelling onder tijdsbepaling in vruchtgebruik. De eerstgeroepene (i.e. de erfgenaam onder ontbindende tijdsbepaling) krijgt van rechtswege het recht op het vestigen van vruchtgebruik op de goederen der nalatenschap te zijnen behoeve. Hij wordt nimmer erfgenaam. De door het verschijnen van het tijdstip opkomende erfgenaam (de erfgenaam onder opschortende tijdsbepaling) is van meet af aan erfgenaam en is verplicht tot het vestigen van een zodanig vruchtgebruik. Een erfstelling onder een tijdsbepaling kan derhalve nooit langer duren dan het leven van de eerstgeroepen erfgenaam, die vruchtgebruiker wordt, ook al is de erfstelling voor een periode die langer duurt dan zijn leven (MvA, Parl. Gesch. Boek 4 BW, p. 803). Het erfgenaamschap van de erfgenaam onder opschortende tijdsbepaling wordt van rechtswege verkregen, maar het vruchtgebruik moet ten behoeve van de eerstgeroepene worden gevestigd op de voet van art. 3:202. 3. Betekenis van aansluitende making onder opschortende tijdsbepaling (lid 2): De betekenis van een aan een erfstelling onder ontbindende tijdsbepaling toegevoegde, daarbij aansluitende erfstelling onder opschortende tijdsbepaling is dat de eerstgeroepene als vruchtgebruiker niet de bevoegdheid tot vervreemding en vertering (art. 3:215) heeft. De wetgever gaat ervan uit dat wanneer de erflater zijn beschikking alleen als erfstelling onder ontbindende tijdsbepaling zonder een daarbij aansluitende erfstelling onder opschortende tijdsbepaling heeft vorm gegeven, hij heeft beoogd de tot (tijdelijke) erfgenaam ingestelde persoon de bevoegdheid tot vervreemding en vertering toe te kennen (MvA, Parl. Gesch. Boek 4 BW, p. 803). 4. BW (oud): In het oude erfrecht waren tijdelijke makingen niet geregeld. 5. Overgangsrecht: Ingeval de nalatenschap vóór de inwerkingtreding van Boek 4 is opengevallen, geldt art. 87 Ow NBW (in verband met art. 69 Ow NBW). Dit artikel bepaalt dat op de rechtsverhouding tussen degene die op het tijdstip van het in werking treden van de wet nog voor een bepaalde tijd rechthebbende op een goed is, en hem die na hem verkrijgt, de bepalingen omtrent verbintenissen en bevoegdheden welke uit vruchtgebruik voortvloeien, van overeenkomstige toepassing zijn, voor zover de aard of inhoud van die rechtsverhouding zich daartegen niet verzet. Het overgangsrecht is op dit punt dus gelijk aan dat bij de invoering van art. 3:85. In het geval de nalatenschap na het in werking treden van de wet openvalt, geldt dat art. 3:85 en 4:136 rechtstreeks van toepassing zijn. De vraag of tot de bevoegdheden van de eerstgeroepene ook die tot vervreemding en vertering behoren, kan naar analogie van art. 4:136 lid 2 worden opgelost (MvT, Kamerstukken II 1999/2000, 26 882, nr.: 3, p. 19)."}]}</w:t>
      </w:r>
    </w:p>
    <w:p w14:paraId="154DC6B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4:137 BW (artikel 137 van burgerlijk wetboek 4):"}, {"role": "assistant", "content": "Artikel 4:137 BW (Bestaan ten tijde van vervulling van opschortende waarde) is geldende vanaf 01-01-2003 en luid als volgt: Om aan een making onder opschortende voorwaarde een recht te kunnen ontlenen, moet men nog bestaan op het ogenblik dat de voorwaarde wordt vervuld, tenzij uit de uiterste wil of uit de aard van de beschikking het tegendeel voortvloeit. L.C.A. Verstappen gaf de volgende commentaren bij dit artikel: 1. Betekenis: Making onder opschortende voorwaarde Wanneer een erfstelling of legaat onder ontbindende voorwaarde niet wordt gevolgd door een erfstelling of legaat onder gelijke opschortende voorwaarde, geldt het artikel niet. Er is immers geen sprake van een making onder opschortende voorwaarde. In dat geval komt na het in vervulling gaan van de ontbindende voorwaarde het vermaakte toe aan degene die het vermaakte zou ontvangen, als de voorwaardelijke making achterwege zou zijn gebleven. Is de erfgenaam of legataris onder opschortende voorwaarde vóór het in vervulling gaan van de voorwaarde overleden, dan komen zijn erfgenamen in zijn plaats op. In dit geval bestaat er geen aanleiding te verlangen dat men nog moet bestaan omdat de erflater geen onmiddellijk verband tussen de voorwaarde en de als bevoordeelde aangewezen persoon heeft gelegd (TM, p. 346). Nog bestaan De </w:t>
      </w:r>
      <w:r w:rsidRPr="001476F7">
        <w:rPr>
          <w:lang w:val="nl-NL"/>
        </w:rPr>
        <w:lastRenderedPageBreak/>
        <w:t>bepaling geldt zowel voor natuurlijke als rechtspersonen (MvA, Parl. Gesch. Boek 4 BW, p. 810). De wetgever brengt met deze woorden tot uitdrukking dat men niet alleen moet bestaan bij het overlijden van de erflater, maar ook bij het in vervulling gaan van de opschortende voorwaarde. Voor fideï-commissaire voorwaardelijke makingen geldt dat op de eerste bestaanseis in art. 4:56 lid 2 tot en met 4 uitzonderingen worden gemaakt. Nu ongeboren verwachters kunnen erven indien: zij tot de groep van ongeborenen van art. 4:56 lid 2 tot en met 4 behoren, zal aan de eis dat men ‘nog’ moet bestaan ten: tijde van het overlijden van de bezwaarde, bezwaarlijk kunnen worden voldaan als het woord ‘nog’ zo zou moeten worden geïnterpreteerd, dat men reeds moet bestaan ten tijde van het overlijden van de erflater. Mede daarom mag worden aangenomen dat art. 4:137 niet van toepassing is op fideï-commissaire voorwaardelijke makingen. Tenzij uit de uiterste wil of uit de aard van de beschikking het tegendeel voortvloeit De bepaling is van regelend recht. Indien de erflater wenst dat het recht van de erfgenaam of legataris onder opschortende voorwaarde op diens erfgenamen overgaat ook al is de voorwaarde nog niet in vervulling gegaan, dan moet zulks in de uiterste wil uitdrukkelijk worden bepaald. Nu een kenmerk van fideï-commissaire voorwaardelijke makingen is dat de onder opschortende voorwaarde tot de nalatenschap of het legaat geroepen erfgenaam of legataris niet in alle gevallen hoeft te bestaan ten tijde van het overlijden van de erflater, maar wel moet bestaan bij het in vervulling gaan van de voorwaarde (doorgaans het overlijden van de bezwaarde erfgenaam), lijken ook de twee in deze bepaling opgenomen uitzonderingen op deze bestaanseis niet te zijn geschreven voor fideï-commissaire voorwaardelijke makingen. 2. BW (oud): De bepaling komt inhoudelijk overeen met art. 1044. 3. Overgangsrecht: Aangezien nieuw en oud recht niet van elkaar verschillen, zal de overgang van oud naar nieuw op dit punt geen problemen opleveren."}]}</w:t>
      </w:r>
    </w:p>
    <w:p w14:paraId="63CC47D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4:138 BW (artikel 138 van burgerlijk wetboek 4):"}, {"role": "assistant", "content": "Artikel 4:138 BW (Voorwaarde) is geldende vanaf 01-01-2003 en luid als volgt: Lid 1: Wanneer een erfstelling onder een voorwaarde is gemaakt, wordt degene aan wie het vermaakte tot de vervulling der voorwaarde toekomt, als de uitsluitend rechthebbende aangemerkt voor zover het betreft de door en tegen derden uit te oefenen rechten en rechtsvorderingen. Lid 2: Voor het overige vinden, zolang de vervulling der voorwaarden onzeker is, de wettelijke voorschriften betreffende het vruchtgebruik, zoals geregeld in titel 8 van Boek 3, overeenkomstige toepassing. Dientengevolge is hij verplicht het vermaakte gelijk een vruchtgebruiker te bewaren en in stand te houden, tenzij de erflater hem de bevoegdheid heeft toegekend om de goederen te verteren en onvoorwaardelijk te vervreemden. Lid 3: In geval van een erfstelling onder een ontbindende voorwaarde zonder een daarbij aansluitende erfstelling onder opschortende voorwaarde is hij jegens degene aan wie het vermaakte bij vervulling van de voorwaarde toekomt, bevoegd de goederen te vervreemden en te verteren op dezelfde voet als een vruchtgebruiker aan wie deze bevoegdheid is gegeven, voor zover de erflater niet anders heeft bepaald. L.C.A. Verstappen gaf de volgende commentaren bij dit artikel: 1. Algemeen: De bepaling regelt de rechtspositie van de erfgenaam onder ontbindende voorwaarde in relatie tot derden (lid 1) alsmede: zijn relatie tot de erfgenaam onder opschortende voorwaarde (lid 2). Het maakt daarbij niet uit of sprake is van een making: onder ontbindende, opschortende voorwaarde of een combinatie van beide; de bepaling is in alle gevallen van toepassing (TM, p. 346, alsmede MvA, Parl. Gesch. Boek 4 BW, p. 811 en 812). De bepaling is beperkt tot erfstellingen. Voor voorwaardelijke legaten gelden de in de Boeken 3 en 6 gegeven algemene regels voor voorwaardelijke rechtshandelingen. In de Boeken 3 en 6 komt echter een regeling als de onderhavige bepaling niet voor. Niettemin mag bij gebreke van een dergelijke wettelijke regeling de onderhavige </w:t>
      </w:r>
      <w:r w:rsidRPr="001476F7">
        <w:rPr>
          <w:lang w:val="nl-NL"/>
        </w:rPr>
        <w:lastRenderedPageBreak/>
        <w:t xml:space="preserve">bepaling analoog worden toegepast om tot een redelijke oplossing te komen. Het door de erflater uitdrukkelijk van overeenkomstige toepassing verklaren is ook mogelijk (MvA, Kamerstukken II 1992/93, 17 141, nr. 12, p. 53-54, Parl. Gesch. Boek 4 BW, p. 2041, alsmede Nota naar aanleiding van het verslag, Kamerstukken II 2000/01, 27 021, nr. 5, p. 14-15). 2. De positie van de erfgenaam onder ontbindende voorwaarde jegens derden (lid 1): Lid 1 regelt de rechtspositie van de erfgenaam onder ontbindende voorwaarde in zijn relatie tot derden. Daarin wordt hij als de uitsluitend rechthebbende aangemerkt totdat de voorwaarde in vervulling gaat. De bepaling is met het oog op het rechtsverkeer geschreven: derden moeten de feitelijke bezitter als rechthebbende kunnen aanmerken. Dat betreft echter alleen de door en tegen derden uit te oefenen rechten en rechtsvorderingen. De rechthebbende onder de ontbindende voorwaarde kan niet onvoorwaardelijk beschikken (TM, p. 346). 3. De interne verhouding tussen de erfgenaam onder ontbindende en die onder opschortende: voorwaarde (lid 2): a. Vruchtgebruikbepalingen De regels van vruchtgebruik worden in lid 2 van overeenkomstige toepassing verklaard op de onderlinge verhouding tussen: de erfgenaam onder ontbindende en de erfgenaam onder opschortende voorwaarde. Daarmee wordt de interne verhouding tussen erfgenaam onder ontbindende voorwaarde en erfgenaam onder opschortende voorwaarde goeddeels geregeld. De positie van de erfgenaam onder ontbindende voorwaarde is dus nagenoeg gelijk aan die van een vruchtgebruiker. Omdat bij een making onder een voorwaarde onzeker is of de beschikking in stand zal blijven, kan zij evenwel niet volledig met een vruchtgebruik gelijk gesteld worden (TM, p. 346, alsmede MvA, Parl. Gesch. Boek 4 BW, p. 320 en 811). Aangenomen mag worden dat voor zover de vruchtgebruikbepalingen van titel 8 van Boek 3 dwingend recht bevatten, zij ook van dwingend recht zijn als zij van overeenkomstige toepassing zijn in de onderlinge verhouding tussen de voorwaardelijk geroepen erfgenamen. Dat geldt met name voor de verplichting een boedelbeschrijving op te maken en de verplichting om jaarlijkse opgave te doen (art. 3:205). Hierover wordt ook wel anders gedacht, vergelijk Vegter in WPNR 6486 (2002) en Vegter en Verstappen in WPNR 6509 (2002). Evenals dat ook bij vruchtgebruik mogelijk is (art. 3:215), kan de erflater de bevoegdheid toekennen om de goederen te verteren en te vervreemden. De bewaar- en instandhoudingsverplichting van de eigenaar onder ontbindende voorwaarde vloeit daarom ook niet noodzakelijkerwijs voort uit het door de wet van overeenkomstige toepassing verklaren van de vruchtgebruikbepalingen. b. De rechtspositie van de erfgenaam onder ontbindende voorwaarde Art. 3:201 en 216 De erfgenaam onder ontbindende voorwaarde heeft het recht de goederen te gebruiken en daarvan de vruchten te genieten. De erfgenaam onder ontbindende voorwaarde komen tot aan de vervulling van de voorwaarde alle vruchten toe die afgescheiden of opeisbaar worden. In de uiterste wil kan worden bepaald wat als vrucht dient te worden beschouwd. Art. 3:203 lid 1 en lid 2, tweede zin: De regeling van vestiging van vruchtgebruik ten behoeve van twee of meer personen gezamenlijk (en dus niet bij opvolging) kan van overeenkomstige toepassing zijn op erfgenaamschap onder ontbindende voorwaarde afhankelijk van het leven van twee (of meer) personen. Dat betekent dat wanneer twee (of meer) erfgenamen gezamenlijk tot erfgenaam zijn benoemd onder de ontbindende voorwaarde van het overleven van de erfgenaam onder opschortende voorwaarde ten opzichte van de langstlevende erfgenaam onder ontbindende voorwaarde, het voorwaardelijk nagelaten vermogen bij de langstlevende aanwast. Art. 3:207 en 212 De erfgenaam onder ontbindende voorwaarde mag de goederen gebruiken en verbruiken overeenkomstig de in het testament gestelde regels of — bij gebreke van zodanige regels — met inachtneming van de aard van de goederen en de ten aanzien van het gebruik of verbruik bestaande plaatselijke gewoonten. Voorts is een erfgenaam onder ontbindende voorwaarde bevoegd tot alle handelingen die tot een goed beheer van de nagelaten goederen dienstig kunnen zijn. Tot alle overige handelingen zijn de erfgenaam onder ontbindende </w:t>
      </w:r>
      <w:r w:rsidRPr="001476F7">
        <w:rPr>
          <w:lang w:val="nl-NL"/>
        </w:rPr>
        <w:lastRenderedPageBreak/>
        <w:t xml:space="preserve">voorwaarde en die onder opschortende voorwaarde slechts tezamen bevoegd. Voor zover de voorwaardelijk nagelaten goederen bestemd zijn om vervreemd te worden, is de erfgenaam onder ontbindende voorwaarde tot vervreemding overeenkomstig hun bestemming bevoegd. Mogelijk is dat aan de erfgenaam onder ontbindende voorwaarde met betrekking tot de overige goederen vervreemdingsbevoegdheid is toegekend. In dat geval vinden art. 3:208, 210 lid 2 en 217 lid 2 en 3, tweede zin, en lid 4 geen overeenkomstige: toepassing. In andere gevallen is de erfgenaam onder ontbindende voorwaarde slechts bevoegd de voorwaardelijk nagelaten goederen onvoorwaardelijk te vervreemden of te bezwaren met toestemming van de erfgenaam onder opschortende voorwaarde of met machtiging van de kantonrechter. De machtiging wordt alleen gegeven wanneer het belang van de erfgenaam onder ontbindende voorwaarde of het belang van de erfgenaam onder opschortende voorwaarde door de vervreemding of de bezwaring wordt gediend en dat van de ander daardoor niet wordt geschaad. Is die toestemming of machtiging er niet, dan zal hij over niet meer dan een voorwaardelijk goed kunnen beschikken, hetgeen inhoudt dat de verkrijger ook niet meer dan een voorwaardelijk goed verkrijgt, behoudens de eventuele toepassing van derdenbeschermingsbepalingen. Art. 3:211 lid 1: Het recht van de erfgenaam onder ontbindende voorwaarde geldt in dezelfde omvang ook wanneer de voorwaardelijk nagelaten goederen soortgoederen betreffen. Art. 3:215 Aan de erfgenaam onder ontbindende voorwaarde kan de bevoegdheid tot vervreemding en vertering worden toegekend. In dat geval mogen de goederen ook voor gebruikelijke kleine geschenken worden bestemd. Art. 3:217 De erfgenaam onder ontbindende voorwaarde is bevoegd de voorwaardelijk nagelaten roerende zaken te verhuren en verpachten, voor zover in de uiterste wil niet anders is bepaald. Voor onroerende zaken geldt dat, indien ten tijde van het overlijden van erflater een voorwaardelijk nagelaten onroerende zaak niet verhuurd of verpacht was, de erfgenaam onder ontbindende voorwaarde niet zonder toestemming van de erfgenaam onder opschortende voorwaarde of machtiging van de kantonrechter kan verhuren of verpachten, tenzij de bevoegdheid daartoe hem in de uiterste wil is toegekend. Na het in vervulling gaan van de voorwaarde is de erfgenaam onder opschortende voorwaarde verplicht een bevoegdelijk aangegane huurovereenkomst of verpachting gestand te doen. Hij kan nochtans gestanddoening in bepaalde gevallen weigeren; zie hierover de lid 3, 4 en 5. Art. 3:217 lid 2 en 3, tweede zin, en lid 4 zijn niet van overeenkomstige toepassing indien aan de: erfgenaam onder ontbindende voorwaarde bevoegdheid tot vervreemding is toegekend. Art. 3:218 Tot het instellen van rechtsvorderingen en het indienen van verzoekschriften ter verkrijging van een rechterlijke uitspraak die zowel het recht van de erfgenaam onder ontbindende voorwaarde als dat van de erfgenaam onder opschortende voorwaarde betreft, is ieder van hen bevoegd, mits hij zorg draagt dat de ander tijdig in het geding wordt geroepen. c. De rechtspositie van de erfgenaam onder opschortende voorwaarde Art. 3:205 lid 1, 2, 4, 5 en 6: Tenzij een ingesteld bewind reeds tot een voldoende boedelbeschrijving heeft geleid of daartoe verplicht, moet de erfgenaam onder ontbindende voorwaarde in tegenwoordigheid of na behoorlijke oproeping van de erfgenaam onder opschortende voorwaarde een notariële beschrijving van de goederen opmaken. De beschrijving kan onderhands worden opgemaakt, indien de erfgenaam onder opschortende voorwaarde tegenwoordig is en beide erfgenamen een regeling hebben getroffen omtrent haar bewaring. Zie ook lid 2. Lid 4 bepaalt, analogisch toegepast op voorwaardelijk: erfgenaamschap, dat de erfgenaam onder ontbindende voorwaarde jaarlijks een nauwkeurige en door hem ondertekende opgave zendt aan de erfgenaam onder opschortende voorwaarde van de goederen die niet meer aanwezig zijn, de goederen die daarvoor in de plaats zijn gekomen en de voordelen de goederen hebben opgeleverd die geen vruchten zijn. Deze bepaling is van dwingend recht. De kosten van de beschrijving en de jaarlijkse opgave komen ten laste van de erfgenaam onder ontbindende </w:t>
      </w:r>
      <w:r w:rsidRPr="001476F7">
        <w:rPr>
          <w:lang w:val="nl-NL"/>
        </w:rPr>
        <w:lastRenderedPageBreak/>
        <w:t xml:space="preserve">voorwaarde. Art. 3:206 De erfgenaam onder ontbindende voorwaarde is verplicht voor de nakoming van zijn verplichtingen jegens de erfgenaam onder opschortende voorwaarde zekerheid te stellen, tenzij hij hiervan in het testament is vrijgesteld of de belangen van de erfgenaam onder opschortende voorwaarde reeds voldoende zijn beveiligd door instelling van een bewind. Indien men van deze verplichting is vrijgesteld, kan de erfgenaam onder opschortende voorwaarde verlangen dat hem de voorwaardelijk nagelaten goederen worden getoond. Ten aanzien van waardepapieren en gelden kan, behoudens bijzondere omstandigheden, met overlegging van een verklaring van een geregistreerde kredietinstelling worden volstaan. Art. 3:207 lid 3: De erfgenaam onder ontbindende voorwaarde is jegens de erfgenaam onder opschortende voorwaarde verplicht ten aanzien van de voorwaardelijk nagelaten goederen en het beheer daarover de zorg van een goede voorwaardelijk erfgenaam in acht te nemen. Art. 3:208 De erfgenaam onder ontbindende voorwaarde mag de bestemming van de voorwaardelijk nagelaten zaken ten tijde van het overlijden van erflater niet veranderen zonder toestemming van de erfgenaam onder opschortende voorwaarde of machtiging van de kantonrechter. Tenzij in de uiterste wil anders is bepaald, komt de erfgenaam onder ontbindende voorwaarde het ‘ius tollendi’ oftewel het wegnemingsrecht toe ten aanzien van de door hem aan de voorwaardelijk nagelaten goederen aangebrachte veranderingen en toevoegingen, mits hij de goederen in de oude staat terugbrengt. Deze bepaling is niet van overeenkomstige toepassing, indien aan de erfgenaam onder ontbindende voorwaarde vervreemdingsbevoegdheid is toegekend. Art. 3:209 De erfgenaam onder ontbindende voorwaarde is verplicht de voorwaardelijk nagelaten goederen op gebruikelijke wijze te verzekeren ten behoeve van de erfgenaam onder opschortende voorwaarde, wanneer het betreft een gebouw ten minste tegen brand. Zo nodig mag de erfgenaam onder opschortende voorwaarde dit zelf doen op kosten van de erfgenaam onder ontbindende voorwaarde. Art. 3:211 lid 2: De erfgenaam onder ontbindende voorwaarde is verplicht de hem voorwaardelijk nagelaten goederen afgescheiden van zijn overig vermogen te houden. Art. 3:213 De erfgenaam onder ontbindende voorwaarde wordt tot hetgeen in de plaats van bevoegdelijk vervreemde goederen treedt, op dezelfde wijze voorwaardelijk gerechtigd als hij tot die vervreemde goederen gerechtigd was. Hetzelfde geldt wanneer vorderingen worden geïnd, met name ook wanneer het vorderingen tot vergoeding van schade of waardevermindering betreft. Ook daartoe behoren andere voordelen die de voorwaardelijk nagelaten goederen opleveren wanneer die niet als vrucht kunnen worden beschouwd. Vergelijk HR 5 oktober 2007, LJN BA6756, NJ 2008, 296, waarin het ging om een woning die werd toegedeeld aan een van de deelgenoten die het bedrag dat hij aan de ander wegens overbedeling verschuldigd was voldeed uit het fideï-commissair vermogen. Het betrof een fideï-commis de residuo met vervreemdings- en verteringsbevoegdheid waarop het voor 1 januari 2003 geldende recht van toepassing was. Zaaksvervanging werd aangenomen omdat de overbedelingsschuld uit het fideï-commissaire kapitaal was voldaan. De vraag is welk criterium voor zaaksvervanging moet worden aangelegd. Uit het arrest lijkt te volgen dat er wel overtuigende bewijzen moeten bestaan om als de middelen geheel of nagenoeg geheel uit het fideï-commissair vermogen afkomstig zijn, zaaksvervanging af te wijzen. Niet onbelangrijk was dat de bezwaarde erfgenaam pas op een later moment haar boekhoudkundige verplichtingen nakwam en dat onvoldoende was gebleken dat het de bedoeling was dat de bezwaarde de onttrokken middelen beschouwde als een soort lening die nog nominaal moest worden terugbetaald. Uit de uitspraak vloeit ook voort dat mogelijk is dat weliswaar zaaksvervanging heeft plaatsgevonden, maar het toegedeelde goed op naam is gesteld van de bezwaarde en dus als zodanig niet tot het bezwaarde vermogen behoort. In de plaats daarvan komt een vergoedingsrecht toe aan het bezwaarde vermogen ten bedrage van de waarde van het verkregen goed. Art. 3:214 Tenzij in de uiterste wil anders is bepaald, moeten gelden die tot de voorwaardelijk nagelaten goederen behoren, in </w:t>
      </w:r>
      <w:r w:rsidRPr="001476F7">
        <w:rPr>
          <w:lang w:val="nl-NL"/>
        </w:rPr>
        <w:lastRenderedPageBreak/>
        <w:t xml:space="preserve">overleg met de erfgenaam onder opschortende voorwaarde vruchtdragend belegd of in het belang van de overige voorwaardelijk nagelaten goederen besteed worden. Mogelijk is in de uiterste wil een persoon aan te wijzen die ingeval van geschil beslist. Is zulks niet bepaald, dan beslist de kantonrechter. Art. 3:215 lid 1 en 2 en 3:225: Komt de erfgenaam onder ontbindende voorwaarde de bevoegdheid tot geheel of gedeeltelijke vervreemding of vertering van de voorwaardelijk nagelaten goederen toe, dan kan de erfgenaam onder opschortende voorwaarde bij het in vervulling gaan van de voorwaarde afgifte vorderen van de voorwaardelijk nagelaten goederen of hetgeen daarvoor in de plaats is getreden, voor zover de erfgenaam onder ontbindende voorwaarde (of diens erfgenamen) niet kan bewijzen dat die goederen verteerd of door toeval tenietgegaan zijn. Vervreemden houdt dus niet tevens verteren in. Mogelijk is dat erflater in de uiterste wil een of meer personen heeft aangewezen, wier toestemming voor vervreemding en voor de vertering nodig is. Indien de goederen onder bewind staan, dan is de medewerking van de bewindvoerder nodig. Op de erfgenaam onder ontbindende voorwaarde of zijn rechtverkrijgenden rust de verplichting bij het in vervulling gaan van de voorwaarde de goederen ter beschikking van de erfgenaam onder opschortende voorwaarde te stellen. Art. 3:217 lid 2: Voor onroerende zaken geldt dat indien ten tijde van het overlijden van erflater een voorwaardelijk nagelaten onroerende zaak niet verhuurd of verpacht was, de erfgenaam onder ontbindende voorwaarde niet zonder toestemming van de erfgenaam onder opschortende voorwaarde of machtiging van de kantonrechter kan verhuren of verpachten, tenzij de bevoegdheid daartoe hem in de uiterste wil is toegekend. Art. 3:217 lid 2 en 3, tweede zin, en lid 4 zijn niet van: overeenkomstige toepassing indien aan de erfgenaam onder ontbindende voorwaarde bevoegdheid tot vervreemding is toegekend. Art. 3:218 Tot het instellen van rechtsvorderingen en het indienen van verzoekschriften ter verkrijging van een rechterlijke uitspraak die zowel het recht van de erfgenaam onder ontbindende voorwaarde als dat van de erfgenaam onder opschortende voorwaarde betreft, is ieder van hen bevoegd, mits hij zorg draagt dat de ander tijdig in het geding wordt geroepen. Art. 3:220 Gewone lasten en herstellingen worden door de erfgenaam onder ontbindende voorwaarde gedragen en verricht. De erfgenaam onder ontbindende voorwaarde is verplicht, wanneer buitengewone herstellingen nodig zijn, aan de erfgenaam onder opschortende voorwaarde van deze noodzakelijkheid kennis te geven en hem gelegenheid te verschaffen tot het doen van deze herstellingen. De erfgenaam onder opschortende voorwaarde is niet tot het doen van enigerlei herstelling verplicht. Art. 3:221 Indien de erfgenaam onder ontbindende voorwaarde in ernstige mate tekortschiet in de nakoming van zijn verplichtingen, kan de rechtbank op vordering van de erfgenaam onder opschortende voorwaarde aan deze het beheer toekennen of de voorwaardelijk nagelaten goederen onder bewind stellen. Art. 3:222 lid 1 laatste zin: Indien een erfgenaam onder ontbindende voorwaarde een tot de nalatenschap behorende schuld uit eigen vermogen voldoet, dan dient de erfgenaam onder opschortende voorwaarde hem deze schuld eerst bij het in vervulling gaan van de voorwaarde te voldoen. d. De bepalingen die niet van overeenkomstige toepassing kunnen zijn Aangenomen mag worden dat de volgende bepalingen naar hun aard niet van toepassing (kunnen) zijn op voorwaardelijke makingen: art. 3:202, 3:203 lid 2 eerste zin en lid 3, 3:205 lid 3, 3:210, 3:219, 3:220 lid 2, 3:222 lid 1 eerste zin en 3:224.: 4. Betekenis van aansluitende making onder opschortende tijdsbepaling (lid 3): De betekenis van een aan een erfstelling onder ontbindende voorwaarde toegevoegde, daarbij aansluitende erfstelling onder opschortende voorwaarde is dat de eerstgeroepene niet de bevoegdheid tot vervreemding en vertering (art. 3:215) heeft. De wetgever gaat er van uit dat wanneer de erflater zijn beschikking alleen als erfstelling onder ontbindende voorwaarde zonder een daarbij aansluitende erfstelling onder opschortende voorwaarde heeft vorm gegeven, hij heeft beoogd de tot (voorwaardelijk) erfgenaam ingestelde persoon de bevoegdheid tot vervreemding en vertering toe </w:t>
      </w:r>
      <w:r w:rsidRPr="001476F7">
        <w:rPr>
          <w:lang w:val="nl-NL"/>
        </w:rPr>
        <w:lastRenderedPageBreak/>
        <w:t>te kennen. Vergelijk ook aant. 3 bij art. 4:136 lid 2 en MvA, Parl. Gesch. Boek 4 BW, p. 814.: 5. Voorwaardelijke legaten en lasten: De regeling van art. 4:138 is naar de letter geschreven voor erfstellingen. Zij is evenwel analogisch ook toepasbaar op voorwaardelijke legaten. De wetgever heeft er de voorkeur aan gegeven voorwaardelijke legaten en fideï-commissaire lasten over te laten aan de notariële praktijk (MvA, Kamerstukken II 1992/93, 17 141, nr. 12, p. 53-54 Parl. Gesch. Boek 4 BW, p. 2042, alsmede Nota naar aanleiding van het verslag, Kamerstukken II 2000/01, 27 021, nr. 5, p. 14-15). 6. Overgangsrecht: Uitgaande van het beginsel van onmiddellijke werking zijn art. 4:137, 4:138 en 4:139 direct van toepassing op voorwaardelijke makingen. Dat kan evenwel niet zonder meer gezegd worden van de fideï-commissaire makingen, die onder het oude recht als een afzonderlijke rechtsfiguur werden beschouwd, maar in het nieuwe recht als bijzondere vorm van voorwaardelijke makingen gelden. Hierbij kunnen twee situaties worden onderscheiden. Indien een nalatenschap na de inwerkingtreding van de wet is opengevallen, geldt het bepaalde in art. 4:137, 4:138 en 4:139. Indien de nalatenschap daarvóór is opengevallen, dan is voor het overgangsrecht van belang of men van mening is dat de verwachter rechthebbende is of dat hij niet meer dan een verwachting heeft. Gaat men uit van de leer dat de verwachter geen recht heeft, dan zal volgens de hoofdregel van het overgangsrecht (art. 69 Ow NBW) ook niet door de invoering van Boek 4 een recht verkregen worden. Anderzijds is het onwenselijk voor oude gevallen niet uit te gaan van de overeenkomstige toepasselijkheid van vruchtgebruikbepalingen, zeker gelet op de conversie die art. 87 Ow NBW voor plaatsgehad hebbende verkrijgingen onder tijdsbepaling naar oud recht voorschrijft. Art. 132 Ow NBW bepaalt om die reden, naar analogie met art. 87 Ow NBW, dat art. 4:137, 4:138 en 4:139 mede van toepassing zijn op een making over de hand die is vervat in een vóór het in werking treden van de wet gemaakte uiterste wil. Indien het betreft een making als bedoeld in art. 4:928 (fideï-commis de residuo), dan bepaalt de tweede zin van art. 132 Ow NBW dat art. 4:1036 van toepassing blijft, zodat duidelijk is dat de bevoegdheid tot vervreemding en vertering aan de bezwaarde toekomt (vgl. MvT, Kamerstukken II 1999/2000, 26 882, nr. 3, p. 20)."}]}</w:t>
      </w:r>
    </w:p>
    <w:p w14:paraId="2EED179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4:139 BW (artikel 139 van burgerlijk wetboek 4):"}, {"role": "assistant", "content": "Artikel 4:139 BW (Beletten en teweegbrengen van vervulling van voorwaarde) is geldende vanaf 01-01-2003 en luid als volgt: Lid 1: Is de vervulling van een aan een erfstelling toegevoegde voorwaarde belet door iemand aan wie het vermaakte toekomt zolang de voorwaarde niet is vervuld, dan geldt zij als vervuld, indien de redelijkheid en billijkheid dit verlangen. Lid 2: Is de vervulling van de voorwaarde teweeggebracht door iemand aan wie het vermaakte bij vervulling van de voorwaarde toekomt, dan geldt zij als niet vervuld, indien de redelijkheid en billijkheid dit verlangen. L.C.A. Verstappen gaf de volgende commentaren bij dit artikel: 1. Algemeen: Deze bepaling beoogt niet meer dan enkele aanwijzingen te geven omtrent hetgeen uit de eisen van redelijkheid en billijkheid kan voortvloeien. De werking van deze bepaling is niet afhankelijk van een constitutief rechterlijk vonnis. Zie ook art. 6:23 BW, aant. 1. Soortgelijke bepaling treffen we ook bij art. 4:133 aan voor de last. De strekking van de regel is dat het in vervulling gaan van een voorwaarde niet behoort te worden bevorderd of verhinderd door degenen die daarbij voordeel hebben. De bepaling is bedoeld voor de ‘toevallige’ voorwaarde, dat wil zeggen waarmee de erflater heeft beoogd dat de vervulling van die voorwaarde aan het toeval is overgelaten en dus niet afhankelijk is van het handelen van de betrokken persoon. Indien de betrokken persoon het toeval te kwader trouw een handje helpt en daardoor voordeel geniet, is de bepaling toepasbaar. Voor het geval de voorwaarde een potestatief element bevat (dat wil zeggen afhankelijk is van de wil of het handelen van de betrokken personen) geldt de bepaling niet (TM, p. 323). Het is heel goed mogelijk dat uit de erfstelling juist voortvloeit dat de </w:t>
      </w:r>
      <w:r w:rsidRPr="001476F7">
        <w:rPr>
          <w:lang w:val="nl-NL"/>
        </w:rPr>
        <w:lastRenderedPageBreak/>
        <w:t>erflater heeft gewild dat degene die een voordeel behoudt bij het niet in vervulling gaan van de voorwaarde, het in vervulling gaan van de voorwaarde behoort te verhinderen. Zo bijvoorbeeld een legaat aan een persoon onder de ontbindende voorwaarde dat die persoon een bepaalde opleiding niet voltooit. Mogelijk is ook in een testament te bepalen dat de bezwaarde erfgenaam de bevoegdheid heeft over het fideï-commissaire vermogen bij uiterste wilsbeschikking te beschikken. Het voorwaardelijke karakter komt dan aan de verkrijger te ontvallen; de verwachten hebben geen recht meer. Vergelijk HR 16 januari 2004, LJN AN8282, NJ 2004/487 (Boerenplaatsje) waarover P. Blokland en A.H.N. Stollenwerck in WPNR 2004/6574 en 2004/6575. 2. Rechthebbende onder ontbindende voorwaarde (lid 1): Aan wie het vermaakte toekomt zolang de voorwaarde niet is vervuld Deze formulering ziet zowel op de situatie, waarin iemand tot erfgenaam onder ontbindende voorwaarde is benoemd, als op de situatie, waarin alleen iemand tot erfgenaam onder opschortende voorwaarde is benoemd (TM, p. 323). In het eerste geval komen zonder nadere regeling de erfgenamen bij versterf op bij het in vervulling gaan van de voorwaarde, in het laatste geval komen de erfgenamen bij versterf tot aan het in vervulling gaan van de voorwaarde als erfgenaam onder ontbindende voorwaarde op. Indien de redelijkheid en billijkheid dit verlangen Het artikel bevat niet meer dan een aanwijzing. Uit de redelijkheid en billijkheid kan ook anders voortvloeien. 3. Rechthebbende onder opschortende voorwaarde (lid 2): Voor de rechthebbende die onder opschortende voorwaarde opkomt, geldt mutatis mutandis hetgeen hiervoor bij aant. 2 is geschreven. 4. BW (oud): Art. 936 hield soortgelijke regeling in, evenwel zonder het element van de redelijkheid en billijkheid (zie ook art. 1296). 5. Overgangsrecht: Deze bepaling heeft onmiddellijke werking (art. 68a OBW)."}]}</w:t>
      </w:r>
    </w:p>
    <w:p w14:paraId="58AFBC5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4:140 BW (artikel 140 van burgerlijk wetboek 4):"}, {"role": "assistant", "content": "Artikel 4:140 BW (Na dertig jaar nog niet vervulde voorwaarde) is geldende vanaf 01-01-2003 en luid als volgt: Lid 1: Is een aan een erfstelling toegevoegde voorwaarde dertig jaren na het overlijden van de erflater nog niet vervuld, dan vervalt de beschikking, wanneer het een opschortende voorwaarde is; is het een ontbindende voorwaarde, dan vervalt de voorwaarde. Hiermede strijdige beschikkingen van de erflater zijn nietig. Lid 2: Het vorige lid vindt mede toepassing op een legaat van een bepaald goed der nalatenschap of van een beperkt recht op een zodanig goed. L.C.A. Verstappen gaf de volgende commentaren bij dit artikel: 1. Algemeen: De wetgever wil de onzekere toestand die voorwaardelijke makingen nu eenmaal in het leven roepen, beperken tot ten hoogste dertig jaren (TM, p. 347, Parl. Gesch. Boek 4 BW, p. 824). Deze beperking in tijd geldt niet voor de fideï- commissaire voorwaardelijke makingen. Zie art. 4:141. De regeling maakt onderscheid tussen erfstellingen (lid 1) en legaten: van bepaalde goederen der nalatenschap of van een beperkt recht op zodanige goederen (lid 2).: Lasten De bepaling geldt niet voor lasten. De onzekerheid die lasten in het leven roepen (degene op wie een testamentaire last rust, verkrijgt zijn recht onder de ontbindende voorwaarde dat het wegens niet-uitvoering van de last wordt vervallen verklaard door de rechter, art. 4:131 lid 1) schept weinig bezwaar: de voorwaarde treedt niet van rechtswege in omdat: daarvoor een rechterlijke uitspraak is vereist, terwijl de lange duur van de last gewoonlijk de strekking heeft om een algemeen belang te behartigen (bijvoorbeeld het in stand houden van openbare instellingen, TM, p. 347). Ten slotte kunnen lasten door de rechter worden gewijzigd op de voet van art. 4:134. Wel is art. 4:140 van overeenkomstige toepassing op Lid voorwaardelijke lasten. Zie art. 4:133 lid 3: 2. Maximaal dertig jaar onzekerheid bij voorwaardelijke erfstellingen (lid 1): De termijn gedurende welke de onzekere rechtstoestand die door de erfstelling in het leven is geroepen maximaal kan duren, bedraagt dertig jaren. De termijn is gelijk aan de termijn tot waaraan vruchtgebruik maximaal ten </w:t>
      </w:r>
      <w:r w:rsidRPr="001476F7">
        <w:rPr>
          <w:lang w:val="nl-NL"/>
        </w:rPr>
        <w:lastRenderedPageBreak/>
        <w:t>behoeve van rechtspersonen kan duren (art. 3:203 lid 3). Deze termijn stemt overeen met het gemiddelde leeftijdsverschil tussen twee: generaties (MvA, Parl. Gesch. Boek 4 BW, p. 822). Indien de voorwaarde dertig jaren na overlijden van de erflater nog niet is vervuld, dan vervalt de beschikking in geval van een opschortende voorwaarde, terwijl het voorwaardelijke karakter van de beschikking vervalt in geval van een ontbindende voorwaarde. Mogelijk is ook dat twee op elkaar aansluitende beschikkingen onder ontbindende en opschortende voorwaarde zijn getroffen. Het artikel geldt ook voor die situatie. 3. Legaten uit de nalatenschap (lid 2): Uitdrukkelijk is de beperking in tijd ook van toepassing verklaard op voorwaardelijke legaten, mits het betreft legaten van bepaalde goederen der nalatenschap of van beperkte rechten daarop. De beperking in tijd geldt dus niet wanneer goederen zijn gelegateerd die de erfgenamen of de betreffende erfgenaam zelf toekomen en niet deel uitmaken van de nalatenschap. Van deze bepaling bestaat geen equivalent in het algemeen vermogensrecht. 4. BW (oud): Het oude recht kende een dergelijke regel niet. 5. Overgangsrecht: Art. 4:140 is onmiddellijk van toepassing. De in deze bepaling genoemde termijn van dertig jaar is geen verval- noch een verjaringstermijn, zodat art. 73 Ow NBW daarop niet van toepassing is (vgl. MvT, Kamerstukken II 1999/2000, 26 882, nr. 3, p. 20)."}]}</w:t>
      </w:r>
    </w:p>
    <w:p w14:paraId="68D8914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4:141 BW (artikel 141 van burgerlijk wetboek 4):"}, {"role": "assistant", "content": "Artikel 4:141 BW (Making over de hand) is geldende vanaf 01-01-2003 en luid als volgt: Het voorgaande artikel vindt geen toepassing op een making onder een ontbindende voorwaarde en een daarbij aansluitende making onder opschortende voorwaarde, volgens welke het vermaakte of het onverteerde deel daarvan op het tijdstip van overlijden van de bezwaarde of op een eerder tijdstip zal ten deel vallen aan de verwachter, indien deze het aangewezen tijdstip overleeft. L.C.A. Verstappen gaf de volgende commentaren bij dit artikel: 1. Algemeen: De beperking die art. 4:140 stelt aan voorwaardelijke makingen, dat het voorwaardelijke karakter uiterlijk na 30 jaar aan de making komt te ontvallen, geldt niet voor zogenaamde fideï-commissaire voorwaardelijke makingen, makingen ‘over de hand’ of tweetrapsmakingen. Bij deze rechtsfiguur is het veelal de bedoeling dat de verwachter pas na het overlijden van de bezwaarde als erfgenaam onder opschortende voorwaarde opkomt. Het is goed mogelijk dat het tijdstip van overlijden van de bezwaarde later ligt dan dertig jaar na het overlijden van de erflater. De regel van art. 4:140 moet daarom voor dergelijke makingen worden uitgeschakeld. Om dat te bewerkstelligen moest de wetgever in de bepaling een omschrijving opstellen van de zogenaamde fideï-commissaire voorwaardelijke makingen, makingen ‘over de hand’ of tweetrapsmakingen (Verslag van het mondeling overleg, tevens eindverslag, Kamerstukken II 1964/65, 3771, nr. 8, p. 66). 2. De kenmerken van fideï-commissaire voorwaardelijke makingen of tweetrapsmakingen: Elementen De omschrijving van fideï-commissaire voorwaardelijke makingen of tweetrapsmakingen bevat de volgende elementen: a. een making onder een ontbindende voorwaarde; b. een daarbij aansluitende making onder opschortende voorwaarde; c. de voorwaarde houdt in het overleven van de verwachter ten opzichte van het moment van overlijden van de bezwaarde of op een eerder door erflater aangewezen tijdstip; d. de verwachter verkrijgt het vermaakte of het onverteerde deel daarvan. Anders dan in geval van normale voorwaardelijke makingen, gaat de wetgever bij fideï-commissaire voorwaardelijke makingen er van uit dat de eerstgeroepene gedurende langere tijd, meestal tot aan diens overlijden, rechthebbende is. Een daarbij aansluitende making De making ten behoeve van de bezwaarde eindigt onder dezelfde voorwaarde als waaronder de making onder opschortende voorwaarde ten behoeve van de verwachter effect sorteert. Op het tijdstip van overlijden of op een eerder tijdstip Hieruit mag worden afgeleid dat het mogelijk is het recht van de </w:t>
      </w:r>
      <w:r w:rsidRPr="001476F7">
        <w:rPr>
          <w:lang w:val="nl-NL"/>
        </w:rPr>
        <w:lastRenderedPageBreak/>
        <w:t xml:space="preserve">bezwaarde ook op een eerder tijdstip te laten vervallen, bijvoorbeeld indien de bezwaarde failliet wordt verklaard (MvA, Parl. Gesch. Boek 4 BW, p. 825). Denkbaar is bijvoorbeeld dat in de bepalingen bij de fideï-commissaire voorwaardelijke making is bepaald dat het recht eindigt in geval de bezwaarde of de verwachter afstand doen ten behoeve van de ander. Het vermaakte of het onverteerde deel daarvan In deze zinsnede worden de twee als vanouds bekend staande vormen van fideï-commissaire makingen weergegeven: de making met en de making zonder bewaarplicht oftewel making zonder vervreemdings- en verteringsbevoegdheid en de making met vervreemdings- en verteringsbevoegdheid. Het overleven van de verwachter Hoewel de voorwaarde van overleven cruciaal is voor dergelijke makingen, wil dit niet zeggen dat indien de ingestelde verwachter overlijdt, de bezwaarde onvoorwaardelijk zal verkrijgen. Mogelijk is dat de erflater subsidiaire verwachters heeft ingesteld. Pas als geen van de ingestelde verwachters overleeft, is aan de voorwaarde voldaan en is het recht van de bezwaarde onvoorwaardelijk. 3. BW (oud): In het oude erfrecht waren makingen met bewaarplicht verboden. Op dit verbod bestonden limitatief in de wet opgesomde uitzonderingen in art. 1020, 1021 en 1022. De erflater mocht als bezwaarde instellen: a. een of meer kinderen of bij vooroverlijden de kleinkinderen van het overleden kind; b. een broer of zus of bij vooroverlijden de kinderen van de overleden broer of zus. Verwachters moesten alle kinderen van de aldus ingestelde bezwaarde erfgenaam zijn. Ook de ten tijde van het overlijden van de erflater ongeboren kinderen van de bezwaarde erfgenaam konden verkrijgen, hoewel zij niet voldeden aan de eis dat men ten tijde van het overlijden van de erflater moet bestaan om te kunnen erven (art. 946). Makingen met bewaarplicht die niet daaraan voldeden, waren nietig. De nietigheid betrof niet alleen de making over de hand, ten behoeve van de verwachters, maar strekte zich ook uit over de making uit de hand, ten behoeve van de bezwaarde erfgenamen. De versterferfgenamen van de erflater kwamen in dat geval op. Onder het nieuwe erfrecht is het verbod om een bewaarplicht op te leggen komen te vervallen. Daarentegen is de bestaanseis gehandhaafd, met een aantal op fideï-commissaire voorwaardelijke makingen toegesneden uitzonderingen op de bestaanseis. Zie art. 4:56. Fideï-commissaire voorwaardelijke makingen zijn dus onbeperkt geoorloofd, zelfs overgang op meer dan twee achter elkaar tot de nalatenschap geroepen personen, mits dergelijke beschikkingen zijn gemaakt ten behoeve van ten tijde van het overlijden van de erflater bestaande personen (TM, p. 347, Parl. Gesch. Boek 4 BW, p. 824). 4. Overgangsrecht: Indien de nalatenschap vóór de inwerkingtreding van de wet is opengevallen, zijn daarop de art. 79, 80 en 81 Ow NBW van toepassing: wat geldig was, blijft geldig. Nietige of vernietigbare fideï-commissaire makingen zijn voor bekrachtiging vatbaar. Indien een fideï-commissaire making onder het nieuwe recht effect sorteert, geldt art. 127 Ow NBW: de beschikking blijft ook in dat geval geldig. Het ene geval waarin de nieuwe regeling strenger is dan de oude, betreft art. 928 (TM, p. 325, Parl. Gesch. Boek 4 BW, p. 316). Anders dan in het oude erfrecht, is het onder het nieuwe recht niet meer mogelijk ongeboren kinderen van verwachters, niet zijnde bloedverwanten van de erflater in de erfelijke graad, als erfgenamen onder opschortende voorwaarde van hetgeen onverteerd door de bezwaarde erfgenaam wordt nagelaten, te laten opkomen. Een vóór het in werking treden van de wet gemaakte uiterste wil met een making als bedoeld in art. 4:928, blijft dus geldig. Een volgens het oude recht ongeldige making onder fideï-commissaire voorwaarde in een uiterste wil die vóór het in werking treden van de wet effect heeft gesorteerd, was weliswaar nietig volgens oud recht, maar wordt bij inwerkingtreding van de wet voor bekrachtiging vatbaar (art. 80 lid 1 en 81 lid 1 Ow NBW). Wel dienen alle onmiddellijk belanghebbenden de: beschikking dan als geldig te hebben aangemerkt. Afdeling 6 Executeurs: Geldend vanaf 01-01-2003 B.M.E.M. Schols gaf de volgende commentaren bij dit artikel: 1. Algemeen: De zesde afdeling van titel 5 bevat bepalingen over de benoeming van een executeur, zijn taken, zijn recht op loon, zijn beheers- en beschikkingsbevoegdheid over de goederen van de </w:t>
      </w:r>
      <w:r w:rsidRPr="001476F7">
        <w:rPr>
          <w:lang w:val="nl-NL"/>
        </w:rPr>
        <w:lastRenderedPageBreak/>
        <w:t>nalatenschap, zijn bevoegdheid om de erfgenamen te vertegenwoordigen, zijn overige rechten en verplichtingen, zoals het afleggen van rekening en verantwoording, het einde van zijn taak en het einde van het beheer over de nalatenschapsgoederen. Onder het oude recht was deze materie geregeld in de dertiende titel van Boek 4 en sprak het opschrift van deze titel van uitvoerders van uiterste wilsbeschikkingen. Afdeling 6 draagt het opschrift executeurs. In de praktijk spreekt men veelal nog van executeur- testamentair. 2. Verhouding tot legitieme portie: Onder het nieuwe recht zijn er meer mogelijkheden met executele nu een verkrijging belast met executele wat betreft de positie van legitimarissen niet meer gezien wordt als een verkrijging niet vrij en onbezwaard. Onder oud recht werd het 'bezit' van de executeur gezien als een inbreuk op de rechten van de legitimarissen (HR 24 februari 1933, NJ 1933, p. 645; Bünker/Amsterdamsche Bank). 3. Verhouding tot testamentair bewind: Indien de bevoegdheden van de executeur, behoudens de wettelijk toegestane afwijkingen, worden uitgebreid ten opzichte van afdeling 6, geraakt men in de sfeer van testamentair bewind (afdeling 7)."}]}</w:t>
      </w:r>
    </w:p>
    <w:p w14:paraId="5749EB1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4:142 BW (artikel 142 van burgerlijk wetboek 4):"}, {"role": "assistant", "content": "Artikel 4:142 BW (Een of meer executeurs) is geldende vanaf 01-01-2003 en luid als volgt: Lid 1: Een erflater kan bij uiterste wilsbeschikking een of meer executeurs benoemen. Hij kan aan een executeur de bevoegdheid toekennen een of meer andere executeurs aan zich toe te voegen of in zijn plaats te stellen; hij kan ook beschikken dat wanneer een benoemde executeur komt te ontbreken, de kantonrechter bevoegd is op verzoek van een belanghebbende een vervanger te benoemen. Lid 2: Zijn er twee of meer executeurs, dan kan, tenzij de erflater anders heeft beschikt, ieder van hen alle werkzaamheden alleen verrichten. Lid 3: Bij verschil van mening tussen de executeurs beslist op verzoek van een van hen de kantonrechter. Deze kan een verdeling van de werkzaamheden of van het hun toekomende loon vaststellen. B.M.E.M. Schols gaf de volgende commentaren bij dit artikel: 1. Uiterste wilsbeschikking (lid 1 eerste zin): Een executeur dient bij uiterste wilsbeschikking benoemd te worden. Dit geschiedt, behoudens de ‘noodtestamentenregeling’ (art. 4:98 e.v.), bij een notariële akte of bij een aan een notaris in bewaring gegeven akte (art. 4:94). De executeur kan in tegenstelling tot onder het oude recht niet meer bij codicil benoemd worden. Dit hangt samen met het feit dat de executeur ten opzichte van het oude recht meer bevoegdheden heeft gekregen. 2. Assumptie, subrogatie en vervanging door kantonrechter (lid 1 tweede zin): Buiten twijfel wordt gesteld dat erflater de executeur de bevoegdheden van assumptie (aan zich toevoegen van een executeur) en subrogatie (een executeur in zijn plaats te stellen) kan verlenen. De bevoegdheid van de kantonrechter om bij het ontbreken van een benoemd executeur een nieuwe executeur te benoemen geldt alleen als erflater deze bevoegdheid in de uiterste wil heeft opgenomen. Het benoemen van de nieuwe executeur geschiedt op verzoek van een ‘belanghebbende’. Belanghebbende kan zijn eenieder die rechtstreeks belang heeft bij de vervulling van de taak van de executeur. Dit zijn niet alleen de erfgenamen, maar bijvoorbeeld ook schuldeisers. Erflater kan ook in zijn uiterste wil de kring van belanghebbenden begrenzen. 3. Bevoegdheid meer executeurs (lid 2): De hoofdregel is dat ieder van de executeurs alleen kan optreden. Dit bevordert de slagvaardigheid van de executeur. Erflater kan echter anders bepalen. Men heeft met dit systeem zoveel mogelijk willen aansluiten bij de vertegenwoordiging van rechtspersonen. 4. Verdeling werkzaamheden (lid 3): Indien er een meningsverschil bestaat tussen de executeurs, dan beslist de kantonrechter op verzoek van een van hen. De kantonrechter heeft alsdan de bevoegdheid een verdeling van de werkzaamheden vast te stellen dan wel een verdeling van het hen toekomende loon. Erflater had dit vanzelfsprekend ook al in zijn uiterste wil hebben kunnen aangeven. Door een verdeling van de werkzaamheid is duidelijk voor wiens </w:t>
      </w:r>
      <w:r w:rsidRPr="001476F7">
        <w:rPr>
          <w:lang w:val="nl-NL"/>
        </w:rPr>
        <w:lastRenderedPageBreak/>
        <w:t>verantwoordelijkheid een bepaalde handeling komt. De kantonrechter kan ook bepalen dat de werkzaamheden zodanig verdeeld worden dat bepaalde handelingen in het vervolg nog slechts door de executeurs tezamen mogen worden verricht. 5. BW (oud): Onder oud recht was een executeursbenoeming ook bij codicil of bijzondere notariële akte mogelijk (art. 982). Wat de rechten van assumptie en subrogatie betreft bestond geen regeling, doch er werd geleerd dat ze mogelijk waren. De bevoegdheid van de kantonrechter met betrekking tot de benoeming van een executeur is nieuw. Art. 1063 bepaalde dat als er twee of meer executeurs benoemd waren, zij in beginsel slechts tezamen bevoegd waren. Dit was slechts anders ‘bij gebreke van de ander’. Een regeling als in lid 3 ontbrak in het oude recht.: 6. Overgangsrecht: Wat de wijze van benoeming betreft, geldt: wat onder oud recht geldig was, blijft geldig, ook de executeursbenoeming bij codicil of bijzondere notariële akte (art. 79 en 127 OBW). Voor het overige geldt onmiddellijke werking van afdeling 6, voorzover de executeur het bezit is toegekend en geen andersluidende bepalingen in de uiterste wil zijn opgenomen (art. 133 OBW).:"}]}</w:t>
      </w:r>
    </w:p>
    <w:p w14:paraId="49CCC831"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4:143 BW (artikel 143 van burgerlijk wetboek 4):"}, {"role": "assistant", "content": "Artikel 4:143 BW (Aanvang taak executeur) is geldende vanaf 01-01-2003 en luid als volgt: Lid 1: Men wordt executeur door aanvaarding van zijn benoeming na het overlijden van de erflater. De kantonrechter kan op verzoek van een belanghebbende een termijn stellen, na afloop waarvan de benoeming niet meer kan worden aanvaard. Lid 2: Handelingsonbekwamen, zij van wie één of meer goederen onder een bewind als bedoeld in titel 19 van Boek 1 zijn gesteld, en zij die in staat van faillissement verkeren of ten aanzien van wie de schuldsaneringsregeling natuurlijke personen van toepassing is verklaard, kunnen niet executeur worden. B.M.E.M. Schols gaf de volgende commentaren bij dit artikel: 1. Aanvaarding (lid 1 eerste zin): Een benoemd executeur is pas executeur na aanvaarding van zijn functie. Aanvaarding kan vormvrij geschieden. 2. Een termijn stellen (lid 1 tweede zin): Zolang de executeur zich niet heeft uitgesproken over de aanvaarding van zijn functie, zijn de erfgenamen reeds vanaf het openvallen van de nalatenschap onbevoegd. In het verlengde hiervan is het wenselijk dat de executeur door de kantonrechter op verzoek van een belanghebbende een termijn gesteld kan worden. Op deze manier worden de erfgenamen beschermd tegen een 'dralende' executeur. Tegen de beschikking van de kantonrechter is geen hogere voorziening toegelaten. 3. Personen die niet tot executeur benoemd kunnen worden (lid 2): Vier groepen personen kunnen niet tot executeur benoemd worden, te weten: handelingsonbekwamen, degenen wiens goederen onder een meerderjarigenbewind zijn gesteld, en zij die in staat van faillissement verkeren of ten aanzien van wie de schuldsaneringsregeling natuurlijke personen van toepassing is verklaard. Zie ook art. 4:149 lid 1 sub c hierna, waarin: eenzelfde regeling opgenomen is voor personen die de functie reeds hebben aanvaard. a. Rechtspersonen Uit de negatieve formulering blijkt dat ook rechtspersonen executeur kunnen zijn. b. Passerend notaris Art. 20 Notariswet bepaalt dat de benoeming van de passerende notaris tot executeur geen verboden begunstiging is. 4. BW (oud): Onder oud recht was bepaald (art. 1068), dat men een eenmaal aanvaarde taak moest 'voleindigen'. Deze regel is minder star, aangezien thans de kantonrechter de executeur ook op eigen verzoek ontslag kan verlenen (art. 4:149 lid 2). Een: regeling dat de kantonrechter een 'dralende' executeur een termijn kon stellen ontbrak. Een zelfde regeling als lid 2 was: opgenomen in art. 1053. 5. Overgangsrecht: Onmiddellijke werking van afdeling 6, voorzover de executeur het bezit is toegekend en geen andersluidende bepalingen in de uiterste wil zijn opgenomen (art. 133 Ow NBW)."}]}</w:t>
      </w:r>
    </w:p>
    <w:p w14:paraId="5028DCC9" w14:textId="77777777" w:rsidR="001476F7" w:rsidRPr="001476F7" w:rsidRDefault="001476F7" w:rsidP="001476F7">
      <w:pPr>
        <w:rPr>
          <w:lang w:val="nl-NL"/>
        </w:rPr>
      </w:pPr>
      <w:r w:rsidRPr="001476F7">
        <w:rPr>
          <w:lang w:val="nl-NL"/>
        </w:rPr>
        <w:lastRenderedPageBreak/>
        <w:t xml:space="preserve">{"messages": [{"role": "system", "content": "Max is een chatbot gespecialiseerd in het Nederlands burgerlijk wetboek"}, {"role": "user", "content": "Geef een analyse en uitleg van artikel 4:144 BW (artikel 144 van burgerlijk wetboek 4):"}, {"role": "assistant", "content": "Artikel 4:144 BW (Taak en beloning executeur) is geldende vanaf 01-01-2003 en luid als volgt: Lid 1: Onverminderd de testamentaire lasten die de erflater aan de executeur mocht hebben opgelegd, heeft deze, voor zover de erflater niet anders heeft beschikt, tot taak de goederen der nalatenschap te beheren en de schulden der nalatenschap te voldoen, die tijdens zijn beheer uit die goederen behoren te worden voldaan. Lid 2: Tenzij bij uiterste wil anders is geregeld, komt de executeur, of als er meer dan een executeur is, hun tezamen, een ten honderd van de waarde van het vermogen van de erflater op diens sterfdag toe. Lid 3: Artikel 4:159 leden 2 en 3 is van overeenkomstige toepassing. B.M.E.M. Schols gaf de volgende commentaren bij dit artikel: 1. Taken (lid 1): De wettelijke opdracht aan de executeur houdt in het beheren van de goederen van de nalatenschap en de voldoening van de schulden die tijdens het beheer uit die goederen behoren te worden voldaan. a. Het beheer van nalatenschapsgoederen Een definitie van het begrip beheer geeft art. 3:170. Onder beheer zijn begrepen alle handelingen die voor normale exploitatie van een goed dienstig kunnen zijn, als ook het aannemen van aan de gemeenschap verschuldigde prestaties. Als daden van beheer kunnen ook worden beschouwd die daden van beschikking, die aan een normale exploitatie dienstig kunnen zijn. Het beheer van een onderneming kan bijvoorbeeld met zich brengen de verkoop van de in die onderneming voortgebrachte goederen. De nadruk wordt gelegd op de economische werkzaamheid, zoals het rentedragend maken van goederen, Parl. Gesch. BW Boek 3, p. 581. De woorden ‘dienstig kunnen zijn’ zorgen voor een objectivering. Uit HR 21 november 2008, LJN BD5985 kan worden opgemaakt dat de executeur ook op grond van zijn beheersbevoegdheid verkoopbevoegdheid kan worden toegedicht. Marginale toetsing De wederpartij hoeft in het concrete geval niet te onderzoeken of de desbetreffende handeling van de executeur wel dienstig is aan de normale exploitatie van de goederen van de nalatenschap. Van belang is alleen maar of het dienstig zou kunnen zijn. Dit brengt met zich dat de wederpartij in de praktijk slechts heel marginaal hoeft te toetsen of de executeur die Lid met het beheer van de nalatenschap belast, tot verkoop bevoegd is. Dit volgt ook uit art. 4:145 lid 2: Bevrijdend betalen Aangezien onder beheer ook valt het aannemen van de aan de nalatenschap verschuldigde prestaties, dient de wederpartij te onderzoeken of er een met beheer van de nalatenschap belaste executeur is, aangezien hij door het privatieve karakter van executele in beginsel niet meer bevrijdend kan betalen aan de erfgenamen. b. Voldoening van de schulden van de nalatenschap In Boek 4 speelt het begrip ‘schulden van de nalatenschap’ een heel belangrijke rol. Ook hier bij de taak van de executeur. De schulden van de nalatenschap zijn opgesomd in art. 4:7. Bij executele zijn er geen voorbehouden gemaakt ten aanzien van bepaalde schulden. Beperking Met het slot van lid 1 wordt aangegeven dat het moet gaan om schulden die bij het openvallen van de nalatenschap: opeisbaar zijn of gedurende het beheer opeisbaar zijn geworden. Indien een schuld uit het eigen vermogen van de erfgenaam moet worden voldaan, is de executeur hiertoe niet bevoegd. Legatenexecuteur De voldoening van een legaat kwalificeert als schuld van de nalatenschap. Dit brengt met zich dat een executeur die tevens legataris is, het legaat als vertegenwoordiger van de erfgenamen aan zichzelf kan afgeven. Het legaat krijgt hierdoor semi- goederenrechtelijk effect. Aangenomen kan worden dat art. 3:68 de legatenexecuteur ‘selbsteintritt’ niet verbiedt (B.M.E.M. Schols, ‘Het legatum per vindicationem in de gedaante van de executeur-testamentair als ‘Vermächtnisvollstrecker’’ WPNR 2001/6436). Tot taak van de executeur behoort ook de vermindering van de quasi-legaten, HR 17 mei 2013, ECLI:NL:HR:2013:BZ3643. 2. Testamentaire lasten: De bevoegdheden van de executeur kunnen worden uitgebreid met testamentaire lasten. De last rust dan niet alleen op de executeur, maar mede op de </w:t>
      </w:r>
      <w:r w:rsidRPr="001476F7">
        <w:rPr>
          <w:lang w:val="nl-NL"/>
        </w:rPr>
        <w:lastRenderedPageBreak/>
        <w:t xml:space="preserve">gezamenlijke erfgenamen, tenzij uit haar aard of de uiterste wil iets anders voortvloeit (art. 4:130 lid 2). Een verkrijging onder bezwaar van een last is inferieur. Uit de parlementaire geschiedenis blijkt dat de: executeur alle bevoegdheden toekomen die hij tot het volvoeren van de last behoeft (MvA, Parl. Gesch. Boek 4, p. 849). Indien erflater bijvoorbeeld de last heeft opgelegd aan de executeur om alle registergoederen die zich in de nalatenschap bevinden te gelde te maken, is de executeur derhalve bevoegd (en verplicht) tot vervreemding van de desbetreffende zaken over te gaan. 3. Uitbreiding bevoegdheden: Indien de bevoegdheden van de executeur uitgebreid worden, behoudens de afwijkingen die de wet uitdrukkelijk toestaat, zoals in art. 4:147, is afdeling 7 van toepassing, die het opschrift testamentair bewind draagt. De executeur wordt in dat geval als testamentair bewindvoerder aangemerkt. De bevoegdheden in materiële zin, zijn hierbij van belang. In deze is niet van belang dat erflater in zijn uiterste wil slechts van executeur spreekt. Daarnaast kunnen de bevoegdheden van een executeur uitgebreid worden met testamentaire lasten. Hierdoor kan een verkrijging van een erfgenaam eveneens ‘inferieur’ worden in de zin van art. 4:72 en art. 4:73. Afwikkelingsbewind Het testamentair bewind waarmee een executeur wordt bekleed, wordt ook wel afwikkelingsbewind of vereffeningsbewind genoemd. Het betreffende bewind is dan ingesteld in het gemeenschappelijk belang van de erfgenamen. De wettelijke basis voor een afwikkelingsbewind vinden we in art. 4:155 lid 4 en art. 4:171 ( B.M.E.M. Schols gaf de volgende commentaren bij dit artikel: , ‘De quasi-wettelijke verdeling als: ‘Teilungsanordnung’ I en II’, WPNR 2004/6571 en WPNR 2004/6572). Testamentair bewind leidt in beginsel tot een inferieure making. Een boedelberedderaar is in beginsel geen afwikkelingsbewindvoerder, HR 28 juni 2013, ECLI:NL:HR:2013:38. De Hoge Raad heeft in HR 5 november 2021, ECLI:NL:HR:2021:1646, een ‘onlosmakelijke’ verbinding ofwel een synthese aangelegd tussen executele en afwikkelingsbewind. Dit kan bijvoorbeeld van belang zijn bij het ontslag van een executeur- afwikkelingsbewindvoerder. Gelet op de testeervrijheid kan erflater de verbinding desgewenst verbreken en het afwikkelingsbewind uitdrukkelijk in stand laten voor de verdelingsfase, art. 4:150 lid 4 BW.: 4. Loon (lid 2): In het onderhavige lid wordt de beloning van de executeur geregeld zijnde één procent van de waarde van het vermogen van de erflater op diens sterfdag. Dit is regelend recht. Erflater kan anders bepalen, en zelfs helemaal geen loon toekennen. Het executeursloon beïnvloedt de berekening van de legitimaire massa niet. Met deze regeling zijn in tegenstelling tot de oude regeling geen manipulaties mogelijk. Deze regeling zal in de praktijk zeer werkbaar zijn, zij het dat deze regel wel tot zeer hoge dan wel zeer lage executeursbeloningen kan leiden. Zijn er meer executeurs dan komt de beloning hen in beginsel gezamenlijk toe. De belastingdienst heeft een besluit uitgevaardigd over de fiscale behandeling van de beloning van de executeur op 10 juni 2010 (nr. DGB 2010/676M), V-N 2010/28.22. Synthese Indien men de bevoegdheden van de executeur uitbreidt met een afwikkelingsbewind, dient men in de uiterste wil ten aanzien van de beloning van de werkzaamheden aandacht te besteden aan de synthese tussen executele en afwikkelingsbewind ( B.M.E.M. Schols gaf de volgende commentaren bij dit artikel: , L'exécuteur-testamentaire est mort, es lebe der Testamentsvollstrecker!', WPNR 6374 (1999)). 5. Onvoorziene omstandigheden (lid 3): Via de onderhavige schakelbepaling worden de leden 2 en 3 van art. 4:159 van overeenkomstige toepassing verklaard. De kantonrechter kan op grond van onvoorziene omstandigheden de beloning anders regelen dan bij de uiterste wil of de wet is aangegeven. Het begrip onvoorziene omstandigheden dient te worden begrepen in de zin van art. 6:258. Van belang is van welke omstandigheden erflater bij het instellen van de executele is uitgegaan en of hij - al dan niet stilzwijgend - met het optreden van onvoorziene omstandigheden rekening heeft willen houden (Tweede NvW, Parl. Gesch. Boek 4, p. 2098). 6. BW (oud): Onder oud recht was de (minder vergaande) taak van de executeur versnipperd over titel 13 opgenomen en niet in een centrale bepaling als thans het geval is. Er was geen </w:t>
      </w:r>
      <w:r w:rsidRPr="001476F7">
        <w:rPr>
          <w:lang w:val="nl-NL"/>
        </w:rPr>
        <w:lastRenderedPageBreak/>
        <w:t>duidelijkheid ten aanzien van de taken van de executeur. De executeur was slechts bevoegd tot de voldoening van de legaten als schulden van de nalatenschap en niet tot alle schulden van de nalatenschap. Onder oud recht was het bezit van de executeur in strijd met de rechten van legitimarissen (HR 24 februari 1933, NJ 1933, p. 645; Bünker/Amsterdamsche Bank). Het oude recht kende in art. 1068 een voor de praktijk onwerkbare regeling van het executeursloon (2½% van de ontvangsten en 1½% van de uitgaven). 7. Overgangsrecht: Onmiddellijke werking van afdeling 6, voorzover de executeur het bezit is toegekend en geen andersluidende bepalingen in de uiterste wil zijn opgenomen (art. 133 Ow NBW). Indien een erfrechtelijk begrip als wettelijk loon is gehanteerd onder het oude recht kan de uitlegbepaling van art. 4:46 toch oud recht van toepassing doen zijn."}]}</w:t>
      </w:r>
    </w:p>
    <w:p w14:paraId="4AAAF4D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4:145 BW (artikel 145 van burgerlijk wetboek 4):"}, {"role": "assistant", "content": "Artikel 4:145 BW (Beheer van goederen der nalatenschap) is geldende vanaf 01-01-2003 en luid als volgt: Lid 1: Is een executeur benoemd, die tot taak heeft goederen der nalatenschap te beheren, dan kunnen de erfgenamen, tenzij hij zijn benoeming niet aanvaardt, niet zonder zijn medewerking of machtiging van de kantonrechter over die goederen of hun aandeel daarin beschikken, voordat zijn bevoegdheid tot beheer is geëindigd. Lid 2: Gedurende zijn beheer vertegenwoordigt hij bij de vervulling van zijn taak de erfgenamen in en buiten rechte. B.M.E.M. Schols gaf de volgende commentaren bij dit artikel: 1. Privatief beheer: Bijzonder aan de vertegenwoordigingsbevoegdheid van de executeur is dat deze privatief is. Hij is beheersbevoegd 'met uitsluiting' van de erfgenamen. In de privatieve bevoegdheid zit de kracht van executele. De exclusieve bevoegdheid van de executeur maakt slagvaardig optreden mogelijk. Een soortgelijke privatieve bevoegdheid komen we ook tegen bij lastgeving. Art. 7:423 BW kent de mogelijkheid om een last privatief te maken. B.M.E.M. Schols gaf de volgende commentaren bij dit artikel: , Executele (diss. Nijmegen), Deventer: Kluwer 2007, p. 548 ziet de 'erfrechtelijke verbintenis' executele als een quasi-overeenkomst van privatieve lastgeving. Zie voor de privatieve werking van executele in het procesrecht HR 1 april 2022, ECLI:NL:HR:2022:495. 2. Beschikkingsonbevoegdheid (lid 1): De beschikkingsonbevoegdheid van de erfgenamen om zelfstandig over nalatenschapsgoederen te beschikken indien een executeur benoemd is, treedt reeds in bij het openvallen van de nalatenschap. Zelfs als de executeur zijn functie nog niet heeft aanvaard (MvA, Parl. Gesch. Boek 4, p. 851). De onbevoegdheid eindigt als de executeur weigert zijn benoeming te aanvaarden of een hem daartoe gestelde termijn laat verlopen. De onbevoegdheidsregel van art. 4:145 BW werkt ook door naar de vraag of een erfgenaam bevoegd is zelfstandig in rechte op te treden, zowel in de hoedanigheid van eiser als in de hoedanigheid van gedaagde. De executeur komt een privatieve bevoegdheid toe om in rechte op te treden terzake van het beheer van de nalatenschap. 3. Machtiging van de kantonrechter: Indien de benoemde executeur zijn functie nog niet heeft aanvaard of niet tijdig bereikbaar is of bijvoorbeeld weigert aan een dringend nodige handeling mee te werken, kan gebruik worden gemaakt van de onderhavige ontsnappingsmogelijkheid. Deze mogelijkheid, om de executeur via de machtiging van de kantonrechter de wind uit de zeilen te nemen, dient volgens de minister alleen in de plaats te treden van de medewerking van de executeur in de gevallen waarin dit werkelijk nodig en gewenst is. De minister geeft hiervan geen voorbeelden en vindt dat dit per concreet geval door de rechter dient te gebeuren (MvA, Parl. Gesch. Boek 4, p. 849). 4. Vertegenwoordiger van de erfgenamen (lid 2): De executeur wordt aangemerkt als vertegenwoordiger van de erfgenamen, zij het gedurende zijn beheer en bij vervulling van zijn taak. B.M.E.M. Schols gaf de volgende commentaren bij dit artikel: , Executele (diss. Nijmegen), Deventer: Kluwer 2007, p. 545-557 concludeert dat de 'erfrechtelijke verbintenis' executele ontspringt bij </w:t>
      </w:r>
      <w:r w:rsidRPr="001476F7">
        <w:rPr>
          <w:lang w:val="nl-NL"/>
        </w:rPr>
        <w:lastRenderedPageBreak/>
        <w:t>erflater en dat met behulp van art. 3:77 BW de executeur als een vertegenwoordiger van erflater gezien kan worden, zij het dat de rechtsgevolgen van zijn handelen aan de rechtsopvolgers onder algemene titel, zijnde de erfgenamen, toegerekend dienen worden op grond van art. 4:145 lid 2. Zie ook B.M.E.M.: Schols, ‘Ge(s)laagde erfrechtelijke vertegenwoordiging’, WPNR 2024/7444. 5. Schakelbepaling volmacht: Wanneer iemand optreedt als vertegenwoordiger uit anderen hoofde dan volmacht, zijn bepaalde artikelen uit titel 4 van Boek 3 van overeenkomstige toepassing, voor zover uit de wet niet anders voortvloeit. Het betreft de art. 3:63 lid 1, 66 lid 1,: 67, 69, 70, 71 en 75 lid 2 BW. Zie art. 3:78 BW. Dit neemt niet weg dat ook andere bepalingen uit de titel volmacht analoog: toegepast zouden kunnen worden op executele. Zie bijvoorbeeld art. 3:77 BW. 6. BW (oud): Onder oud recht was niet duidelijk of de bevoegdheden van de executeur privatief waren en in hoeverre hij handelde krachtens eigen recht of als vertegenwoordiger van de erfgenamen. 7. Overgangsrecht: Onmiddellijke werking van afdeling 6, voorzover de executeur het bezit is toegekend en geen andersluidende bepalingen in de uiterste wil zijn opgenomen (art. 133 Ow NBW)."}]}</w:t>
      </w:r>
    </w:p>
    <w:p w14:paraId="1B7EE20D"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4:146 BW (artikel 146 van burgerlijk wetboek 4):"}, {"role": "assistant", "content": "Artikel 4:146 BW (Aanwijzing boedelnotaris) is geldende vanaf 01-01-2003 en luid als volgt: Lid 1: De executeur die met het beheer van de nalatenschap is belast, kan een boedelnotaris aanwijzen; deze geeft van de aanvaarding van zijn opdracht kennis aan de erfgenamen. Lid 2: Hij moet met bekwame spoed een boedelbeschrijving met inbegrip van een voorlopige staat van de schulden der nalatenschap opmaken en de hem bekende schuldeisers oproepen tot indiening van hun vorderingen bij de boedelnotaris of, indien deze ontbreekt, bij een der executeurs. De aanmelding van een vordering stuit de verjaring. B.M.E.M. Schols gaf de volgende commentaren bij dit artikel: 1. Aanwijzen boedelnotaris (lid 1): De executeur die met het beheer van de nalatenschap is belast, heeft het recht om een boedelnotaris aan te wijzen. Kennisgeving Indien de notaris de opdracht aanvaardt geeft hij hiervan kennis aan de erfgenamen. In dit kader is van belang het bepaalde in art. 4:186 lid 2. De notaris die betrokken is bij de afwikkeling van een nalatenschap, doet zich in het boedelregister: inschrijven. Betrokken zijn bij de afwikkeling is een ruimer criterium dan de boedelnotaris. De bevoegdheid van de executeur is privatief. Hij wijst de boedelnotaris derhalve aan 'met uitsluiting' van de erfgenamen. De meerderheid van de erfgenamen kan dan, zonder goedkeuring van de executeur, geen andere boedelnotaris aanwijzen. 2. Boedelbeschrijving (lid 2): De executeur moet met 'bekwame spoed' een boedelbeschrijving maken. De boedelbeschrijving dient een voorlopige staat van de schulden van de nalatenschap te bevatten. Met bekwame spoed geeft aan dat hierbij enig beraad of enig onderzoek mogelijk is (Parl. Gesch. Boek 3, p. 162). Voorzover erflater de executeur het beheer heeft gelaten, gelden hiervoor de art. 4:145 tot en met 4:147 en van die bepalingen zijn geen afwijkende beschikkingen toegelaten, tenzij uitdrukkelijk anders is bepaald, zoals in art. 4:147 lid 2 en 3 (MvA, Parl. Gesch. Boek 4, p. 846).: 3. Oproepen schuldeisers (lid 3): Lid 3 ziet op het oproepen van de bekende schuldeisers. De vorderingen dienen in beginsel ingediend te worden bij de boedelnotaris en indien deze ontbreekt bij een van de executeurs. Voor het oproepen van de schuldeisers zijn geen vormvoorschriften gegeven. De aanmelding van een vordering stuit de verjaring. 4. Overgangsrecht: Onmiddellijke werking van afdeling 6, voorzover de executeur het bezit is toegekend en geen andersluidende bepalingen in de uiterste wil zijn opgenomen (art. 133 Ow NBW). 5. BW (oud): Art. 1057 kende ook de verplichting tot boedelbeschrijving. Over de bevoegdheid tot het aanwijzen van de boedelnotaris gaf de wet geen uitsluitsel."}]}</w:t>
      </w:r>
    </w:p>
    <w:p w14:paraId="6DB2C451" w14:textId="77777777" w:rsidR="001476F7" w:rsidRPr="001476F7" w:rsidRDefault="001476F7" w:rsidP="001476F7">
      <w:pPr>
        <w:rPr>
          <w:lang w:val="nl-NL"/>
        </w:rPr>
      </w:pPr>
      <w:r w:rsidRPr="001476F7">
        <w:rPr>
          <w:lang w:val="nl-NL"/>
        </w:rPr>
        <w:lastRenderedPageBreak/>
        <w:t xml:space="preserve">{"messages": [{"role": "system", "content": "Max is een chatbot gespecialiseerd in het Nederlands burgerlijk wetboek"}, {"role": "user", "content": "Geef een analyse en uitleg van artikel 4:147 BW (artikel 147 van burgerlijk wetboek 4):"}, {"role": "assistant", "content": "Artikel 4:147 BW (Tegeldemaking goederen) is geldende vanaf 01-05-2004 en luid als volgt: Lid 1: De executeur is bevoegd door hem beheerde goederen te gelde te maken, voor zover dit nodig is voor de tot zijn taak behorende voldoening van schulden der nalatenschap en de nakoming der hem opgelegde lasten. Lid 2: Tenzij de erflater anders heeft beschikt, treedt de executeur omtrent de keuze van de te gelde te maken goederen en de wijze van tegeldemaking zoveel mogelijk in overleg met de erfgenamen en stelt hij, zo bij een erfgenaam bezwaar bestaat tegen een voorgenomen tegeldemaking, die erfgenaam in de gelegenheid de beslissing van de kantonrechter in te roepen. Lid 3: De erflater kan bepalen dat de executeur voor de tegeldemaking van een goed de toestemming van de erfgenamen behoeft. Deze toestemming kan echter vervangen worden door een machtiging van de kantonrechter. Lid 4: Het in de vorige leden ten aanzien van de erfgenamen bepaalde geldt mede ten aanzien van hen aan wie het vruchtgebruik van de nalatenschap of van een aandeel daarin is vermaakt. B.M.E.M. Schols gaf de volgende commentaren bij dit artikel: 1. Beschikkingsbevoegdheid (lid 1): In de onderhavige bepaling gaat het niet om de bevoegdheid om tegeldemaken als onderdeel van de beheerstaak (art. 4:144), maar om een bevoegdheid specifiek gericht op de voldoening van de schulden van de nalatenschap. Erflater kan de positie van de executeur versterken (lid 2), maar ook verzwakken (lid 3). B.M.E.M. Schols gaf de volgende commentaren bij dit artikel: , Executele, (diss. Nijmegen),: Deventer: Kluwer 2007, p. 333-370 maakt een onderscheid tussen de extern werkende vertegenwoordigsmacht van de executeur en de slechts intern werkende bevoegdheidsbeperkingen. Het criterium ‘voldoening van schulden van de nalatenschap’ zou als een interne beperking gezien kunnen worden, gelet op het feit dat het waarom van een transactie in het rechtsverkeer niet altijd even duidelijk is. Vgl. HR 21 november 2008, NJ 2009/116. 2. Overleg (lid 2): Omtrent de keuze en de wijze van de tegeldemaking treedt de executeur zo veel mogelijk in overleg met de erfgenamen. In de parlementaire geschiedenis werd benadrukt dat in het onderhavige lid geen toestemming voorgeschreven is, maar slechts een in overleg treden en dan nog slechts voor zoveel mogelijk. De minister merkt op dat er omstandigheden kunnen zijn dat de verplichting niet geldt, waarbij een rol kan spelen dat er talrijke erfgenamen of in het buitenland wonende erfgenamen zijn (MvA, Parl. Gesch. Boek 4, p. 832 en 833). Indien een erfgenaam bezwaar maakt tegen een voorgenomen tegeldemaking heeft de kantonrechter het laatste woord. Gezien de woorden ‘zoveel mogelijk’ zullen derden in beginsel geen onderzoek hoeven in te stellen naar de vraag in hoeverre aan de overlegverplichting voldaan is. Deze verplichting heeft slechts interne werking. Aangezien het regelend recht betreft, kan erflater ook bepalen dat hij voor het te gelde maken niet in overleg hoeft te treden met de erfgenamen. 3. Toestemming (lid 3): Indien erflater de executeur ‘aan banden’ wil leggen geeft het onderhavige lid de mogelijkheid om te bepalen dat hij de toestemming van de erfgenamen nodig heeft voor de tegeldemaking van een goed. Dit toestemmingsvereiste heeft uit oogpunt van rechtszekerheid en ‘voorkomen van stroefheid door voorzichtigheid’ (NvW, Parl. Gesch. Boek 4, p. 855) slechts interne werking. 4. Vruchtgebruiker (lid 4): Het gaat in deze bepaling niet om de vruchtgebruiker op grond van de andere wettelijke rechten (art. 4:152), maar om de testamentair vruchtgebruiker. 5. Omissie: Uit de wetsgeschiedenis blijkt dat de ontwerper de zinsnede ‘behoudens het in de art. 4.4.2.3 en 4.4.2.4a bepaalde.’ heeft willen schrappen wegens het vervallen van de art. 4.4.2.3 en 4.4.2.3a (Kamerstukken II 1981/82, 17 141, nr. 3, p. 63). Met vervanging van de punt aan het slot van het eerste lid door een komma heeft de ontwerper voorts een zinsnede willen toevoegen: en de nakoming der hem, opgelegde lasten (derde NVW, Kamerstukken II 1991/92, 17 141, nr. 10, p. 4). Het artikellid zou dan als volgt hebben </w:t>
      </w:r>
      <w:r w:rsidRPr="001476F7">
        <w:rPr>
          <w:lang w:val="nl-NL"/>
        </w:rPr>
        <w:lastRenderedPageBreak/>
        <w:t>moeten luiden: ‘1. De executeur is bevoegd door hem beheerde goederen te gelde te maken, voor zover dit nodig is voor de tot zijn taak behorende voldoening van schulden der nalatenschap en de nakoming der hem opgelegde lasten.’ De wijzigingen zijn echter verkeerd verwerkt in het nader gewijzigd voorstel van wet: volgens dit nader gewijzigd voorstel van wet dient namelijk in lid 1 de zinsnede: ‘behoudens het in de art. 4.4.2.3 en 4.4.2.3a bepaalde, en de nakoming der hem: opgelegde lasten.’ te vervallen (Kamerstukken II 1992/93, 17 141, nr. 14, p. 20). Deze wijzigingsopdracht met betrekking tot art. 147 lid 1, die via het derde nader gewijzigd voorstel van wet aan de Eerste Kamer is voorgelegd (Kamerstukken I: 1997/98, 17 141, nr. 307) en zo in de Wet van 3 juni 1999 (Stb. 300) is beland, kan niet worden uitgevoerd, omdat deze zinsnede niet bestaat (aldus de noot bij art. 147 lid 1, Stb. 2002, 430, Parl. Gesch. Boek 4, p. 2060). Een en ander is echter: bij herstelwet van 5 februari 2004, Stb. 2004, 50 alsnog gerepareerd. 6. Overgangsrecht: Onmiddellijke werking van afdeling 6, voorzover de executeur het bezit is toegekend en geen andersluidende bepalingen in de uiterste wil zijn opgenomen (art. 133 OBW). 7. BW (oud): Een enigszins vergelijkbare bepaling was art. 1059, zij het dat een beperking van de vertegenwoordigingsbevoegdheid wel externe werking had (Hof Amsterdam 8 september 1994, NJ 1995/700). Dat degenen die het vruchtgebruik van de nalatenschap of een aandeel daarin hebben, onder omstandigheden in de beslissing tot tegeldemaking betrokken dienen te worden is nieuw."}]}</w:t>
      </w:r>
    </w:p>
    <w:p w14:paraId="7E224F15"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4:148 BW (artikel 148 van burgerlijk wetboek 4):"}, {"role": "assistant", "content": "Artikel 4:148 BW (Inlichtingen geven) is geldende vanaf 01-01-2003 en luid als volgt: De executeur moet aan een erfgenaam alle door deze gewenste inlichtingen omtrent de uitoefening van zijn taak geven. B.M.E.M. Schols gaf de volgende commentaren bij dit artikel: 1. Algemeen: Deze bepaling stelt buiten twijfel dat de executeur een uitgebreide informatieplicht heeft ten opzichte van de erfgenamen. Voor erfgenamen dient ook gelezen te worden de verzorgingsvruchtgebruiker op grond van de andere wettelijke rechten (art. 4:152). 2. Kennisgeving legataris: Op grond van art. 4:119 is de executeur naast degenen op wie een legaat rust, verplicht zorg te dragen dat de legataris zo spoedig mogelijk van het legaat wordt kennisgegeven. Is het adres van een legataris hen onbekend, dan dient dit aan de kantonrechter medegedeeld te worden. De kantonrechter kan dan het doen van nasporingen of een bepaalde wijze van oproeping gelasten (art. 4:119). 3. Legitimaris niet-erfgenaam: Ook een legitimaris die niet erfgenaam is, kan tegenover de erfgenamen en de met het beheer belaste executeurs aanspraak maken op inzage en op een afschrift van alle bescheiden die hij voor de berekening van zijn legitieme portie behoeft. Desverlangd verstrekken zij hem daartoe alle inlichtingen (art. 4:78 lid 1).: 4. Bevestiging boedelbeschrijving onder ede: De kantonrechter kan op verzoek van de legitimaris die niet erfgenaam is een of meer van de erfgenamen en de met het beheer belaste executeurs doen oproepen om de deugdelijkheid van de boedelbeschrijving onder ede te bevestigen (art. 4:78 lid 2).: 5. BW (oud): In het oude recht ontbrak een vergelijkbare bepaling. Wel mag worden aangenomen dat de redelijkheid en billijkheid een informatieplicht met zich bracht. Onder oud recht was het zijn van legitimaris niet te ontkoppelen van het erfgenaamschap. 6. Overgangsrecht: Onmiddellijke werking van afdeling 6, voorzover de executeur het bezit is toegekend en geen andersluidende bepalingen in de uiterste wil zijn opgenomen (art. 133 Ow NBW)."}]}</w:t>
      </w:r>
    </w:p>
    <w:p w14:paraId="0540DBFB"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4:149 BW (artikel 149 van burgerlijk wetboek 4):"}, {"role": "assistant", "content": "Artikel 4:149 BW (Einde taak executeur) is geldende vanaf 01-01-2003 en luid als volgt: Lid 1: De taak van een executeur eindigt: a. wanneer hij </w:t>
      </w:r>
      <w:r w:rsidRPr="001476F7">
        <w:rPr>
          <w:lang w:val="nl-NL"/>
        </w:rPr>
        <w:lastRenderedPageBreak/>
        <w:t>zijn werkzaamheden als zodanig heeft voltooid; b. door tijdverloop, indien hij voor een bepaalde tijd was benoemd; c. door zijn dood, het ten aanzien van hem van toepassing verklaren van de schuldsaneringsregeling natuurlijke personen, zijn faillietverklaring, zijn ondercuratelestelling of door de instelling van een bewind als bedoeld in titel 19 van Boek 1 over een of meer van zijn goederen; d. wanneer de nalatenschap overeenkomstig de derde afdeling van de zesde titel moet worden vereffend; e. in de bij de uiterste wil bepaalde gevallen; f. door ontslag dat de kantonrechter hem met ingang van een bepaalde dag verleent. Lid 2: Het ontslag wordt hem verleend, hetzij op eigen verzoek, hetzij om gewichtige redenen, zulks op verzoek van een mede- executeur, een erfgenaam of het openbaar ministerie, dan wel ambtshalve. Hangende het onderzoek kan de kantonrechter voorlopige voorzieningen treffen en de executeur schorsen. Lid 3: Een gewezen executeur blijft verplicht te doen wat niet zonder nadeel voor de afwikkeling van de nalatenschap kan worden uitgesteld, totdat degene die na hem tot het beheer van de nalatenschap bevoegd is, dit heeft aanvaard. Lid 4: Eindigt de hoedanigheid van executeur door diens faillissement of ondercuratelestelling dan rust de in het vorige lid bedoelde verplichting op de curator, indien deze van de executele kennis draagt; eindigt de hoedanigheid van executeur door het ten aanzien van hem van toepassing verklaren van de schuldsaneringsregeling natuurlijke personen of de onderbewindstelling van een of meer van zijn goederen, dan geldt hetzelfde voor de in die gevallen optredende bewindvoerder. Eindigt de hoedanigheid van executeur door diens dood, dan zijn de erfgenamen verplicht, indien zij van de executele kennis dragen, het overlijden van de executeur mede te delen aan de erfgenamen van degene die hem heeft benoemd. B.M.E.M. Schols gaf de volgende commentaren bij dit artikel: 1. Einde taak (lid 1): In het onderhavige lid wordt aangegeven wanneer de taak van de executeur eindigt, bijvoorbeeld indien hij zijn werkzaamheden als executeur heeft voltooid. Belangrijk is te constateren dat het einde van de taak van de executeur niet automatisch het einde van het beheer van de executeur inhoudt (art. 4:150). Behoudens het sub f genoemde geval (ontslag door de kantonrechter) eindigt de taak van de executeur in de overige gevallen van rechtswege. 2. Ontslag door kantonrechter (lid 1 sub f en lid 2): Een door de executeur zelf ingediend verzoek om ontslag moet altijd worden gehonoreerd. Dit omdat niemand met een onwillige executeur gediend is (VV, Parl. Gesch. Boek 4, p. 861). Indien echter een derde een verzoek indient, zal dit gebaseerd dienen te zijn op gewichtige redenen. 3. Taak gewezen executeur (lid 3): Ook als de taak van de gewezen executeur geëindigd is blijft hij verplicht te doen wat niet zonder nadeel voor de afwikkeling van de nalatenschap kan worden uitgesteld, totdat degene die na hem tot het beheer van de nalatenschap bevoegd is, dit heeft aanvaard. Denk hierbij bijvoorbeeld aan een door de rechter benoemde vereffenaar. 4. Curator, bewindvoerder (lid 4 aanhef): Ingeval van faillissement, het van toepassing zijn van de schuldsaneringsregeling natuurlijke personen, of onderbewindstelling, geldt de in lid 3 opgenomen verplichting voor curator, respectievelijk bewindvoerder, doch alleen indien: zij van de executele kennis dragen. 5. Erfgenamen (lid 4 slot): Op de erfgenamen rust slechts de verplichting, indien zij van de executele kennis dragen, om het overlijden van de executeur mede te delen aan de erfgenamen van degene die hem heeft benoemd. 6. BW (oud): Onder oud recht was deze materie geregeld in art. 1062, 1068, 1069. Had men de functie van executeur eenmaal aanvaard dan moest men ook zijn taak volbrengen, zonder mogelijkheid om zich op eigen verzoek door de kantonrechter te laten ontslaan. 7. Overgangsrecht: Onmiddellijke werking van afdeling 6, voorzover de executeur het bezit is toegekend en geen andersluidende bepalingen in de uiterste wil zijn opgenomen (art. 133 Ow NBW)."}]}</w:t>
      </w:r>
    </w:p>
    <w:p w14:paraId="2443EFB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4:150 BW (artikel 150 van burgerlijk wetboek 4):"}, {"role": "assistant", "content": "Artikel 4:150 BW (Beëindiging </w:t>
      </w:r>
      <w:r w:rsidRPr="001476F7">
        <w:rPr>
          <w:lang w:val="nl-NL"/>
        </w:rPr>
        <w:lastRenderedPageBreak/>
        <w:t xml:space="preserve">bevoegdheid tot beheer) is geldende vanaf 01-01-2003 en luid als volgt: Lid 1: Een executeur die zijn taak, met het oog waarop hem het beheer was opgedragen, heeft volgebracht[lees: volbracht], is bevoegd zijn beheer te beëindigen door de goederen ter beschikking van de erfgenamen te stellen. Lid 2: De erfgenamen kunnen de bevoegdheid van een executeur tot beheer beëindigen: a. na voldoening van de schulden der nalatenschap en nakoming der lasten, waarvan de afwikkeling reeds tot zijn taak behoort of nog binnen het jaar na het overlijden van de erflater tot zijn taak zou kunnen gaan behoren; b. wanneer een jaar en zes maanden is verlopen sedert een of meer der executeurs de nalatenschap in beheer hebben kunnen nemen. De kantonrechter kan deze termijn, ook na het verstrijken daarvan, op verzoek van een executeur een of meer malen verlengen. Lid 3: Wanneer de erfgenamen de nodige middelen voor de in lid 2 onder a bedoelde afwikkeling ter beschikking van de executeur: stellen, kunnen zij zijn beheersbevoegdheid voor het overige beëindigen. Lid 4: Zijn niet alle erfgenamen bekend of niet allen bereid de goederen in ontvangst te nemen, dan zijn de artikelen 225 en 226 van overeenkomstige toepassing. B.M.E.M. Schols gaf de volgende commentaren bij dit artikel: 1. Algemeen: Het einde van de taak van de executeur brengt niet ook automatisch het einde van het beheer van de executeur met zich (art. 4:149). </w:t>
      </w:r>
      <w:r>
        <w:t xml:space="preserve">In de </w:t>
      </w:r>
      <w:proofErr w:type="spellStart"/>
      <w:r>
        <w:t>parlementaire</w:t>
      </w:r>
      <w:proofErr w:type="spellEnd"/>
      <w:r>
        <w:t xml:space="preserve"> </w:t>
      </w:r>
      <w:proofErr w:type="spellStart"/>
      <w:r>
        <w:t>geschiedenis</w:t>
      </w:r>
      <w:proofErr w:type="spellEnd"/>
      <w:r>
        <w:t xml:space="preserve"> (</w:t>
      </w:r>
      <w:proofErr w:type="spellStart"/>
      <w:r>
        <w:t>MvA</w:t>
      </w:r>
      <w:proofErr w:type="spellEnd"/>
      <w:r>
        <w:t xml:space="preserve">, Parl. Gesch. </w:t>
      </w:r>
      <w:r w:rsidRPr="001476F7">
        <w:rPr>
          <w:lang w:val="nl-NL"/>
        </w:rPr>
        <w:t xml:space="preserve">Boek 4, p. 846) is opgemerkt dat een automatisch verval van de beheersbevoegdheid tot rechtsonzekerheid zou kunnen leiden, in het bijzonder in het geval wanneer niet spoedig precies vaststaat welke opeisbare schulden de erflater heeft nagelaten. Voorts wordt gewezen op het feit dat het ook kan zijn dat het de erfgenamen welkom is dat de executeur het beheer nog enige tijd voortzet, zonder dat het duidelijk is of de erfgenamen de executeur daartoe, stilzwijgend, volmacht hebben gegeven, waarbij uitdrukkelijk geconstateerd wordt dat een volmacht eigen beheersdaden van de erfgenamen niet zou uitsluiten. Ook als de executeur zijn taak niet heeft volbracht of zijn taak wel heeft volbracht en zijn beheer niet heeft beëindigd op grond van lid 1, zijn er gevallen waarin de erfgenamen: het zelf in de hand hebben of ze de bevoegdheid van een executeur tot beheer al dan niet laten voortduren. Hierover handelen de leden 2 en 3. 2. Einde afwikkelingsbewind: Indien erflater een afwikkelingsbewind heeft ingesteld kan er geen beroep op het onderhavige artikel gedaan worden. Het is slechts geschreven voor executele, niet voor bewind. 3. Ter beschikking stellen (lid 1): In de parlementaire geschiedenis (Verslag mondeling overleg, tevens eindverslag, Parl. Gesch. Boek 4, p. 864) is de vraag gesteld hoe het ter beschikking stellen van de goederen door de executeur aan de erfgenamen in zijn werk gaat. Hierop is geantwoord dat men zich los moet maken van de gedachte aan een 'saisine', een bezit of reële overdracht en men veeleer moet denken aan een eenvoudige kennisgeving door de executeur aan de erfgenamen, dat hij zijn taak als geëindigd beschouwt. Hier werd nog aan toegevoegd dat het ter beschikking stellen een feitelijke zaak is, welke men het beste aan de praktijk overlaat. 4. Voldoening van de schulden van de nalatenschap (lid 2 sub a): De erfgenamen kunnen - indien ze het alle hierover eens zijn - de executeur het beheer ontnemen, na voldoening van de schulden van de nalatenschap en nakoming der lasten, waarvan de afwikkeling reeds tot zijn taak behoort of nog binnen het jaar na overlijden van erflater tot zijn taak zou kunnen gaan behoren. In het licht van de onderhavige beëindigingsmogelijkheid dient lid 3 gelezen te worden.: 5. Een jaar en zes maanden (lid 2 sub b): De termijn van een jaar en zes maanden begint niet meteen na het overlijden te lopen maar nadat de executeur de nalatenschap in beheer heeft kunnen nemen. Ook al heeft erflater een langduriger beheer van de nalatenschap door de executeur gewild, hebben de erfgenamen toch de onderhavige bevoegdheid om het beheer te beëindigen (MvA, Parl. Gesch. Boek 4, p. 862). 6. Verlenging kantonrechter: De kantonrechter kan de termijn van een jaar en zes maanden en of meer malen verlengen. Tegen deze beschikking is geen hogere voorziening toegelaten. 7. De nodige middelen (lid 3): In het verlengde van de in lid 2 opgenomen mogelijkheid om het beheer van de executeur te beëindigen </w:t>
      </w:r>
      <w:r w:rsidRPr="001476F7">
        <w:rPr>
          <w:lang w:val="nl-NL"/>
        </w:rPr>
        <w:lastRenderedPageBreak/>
        <w:t>dienen er wel de: nodige middelen te zijn voor de executeur om een van zijn taken: de voldoening van de schulden van de nalatenschap te voldoen, te kunnen vervullen. De erfgenamen zullen derhalve de nodige middelen ter beschikking moeten stellen voor de betreffende afwikkeling. 8. Niet alle erfgenamen bekend of bereid (lid 4): Bepalingen uit de afdeling vereffening (afd. 3 van titel 5) worden van overeenkomstige toepassing verklaard indien niet alle erfgenamen bekend zijn of niet alle erfgenamen bereid zijn de goederen in ontvangst te nemen (art. 4:225 en 4:226). Erfgenamen worden alsdan 'opgespoord' en goederen kunnen onder omstandigheden afgegeven worden aan de Staat. 9. BW (oud): Een soortgelijke regeling was opgenomen in art. 1055. 10. Overgangsrecht: Onmiddellijke werking van afdeling 6, voorzover de executeur het bezit is toegekend en geen andersluidende bepalingen in de uiterste wil zijn opgenomen (art. 133 Ow NBW)."}]}</w:t>
      </w:r>
    </w:p>
    <w:p w14:paraId="5D4F4C64"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4:151 BW (artikel 151 van burgerlijk wetboek 4):"}, {"role": "assistant", "content": "Artikel 4:151 BW (Rekening en verantwoording) is geldende vanaf 01-01-2003 en luid als volgt: Een executeur wiens bevoegdheid tot beheer van de nalatenschap is geëindigd, is verplicht aan degene die na hem tot het beheer bevoegd is, rekening en verantwoording af te leggen, op de wijze als voor bewindvoerders is bepaald. B.M.E.M. Schols gaf de volgende commentaren bij dit artikel: 1. Schakelbepaling: Ten aanzien van de verplichting van de executeur om rekening en verantwoording af te leggen wordt verwezen naar de wijze waarop testamentaire bewindvoerders rekening en verantwoording dienen af te leggen (art. 4:161). Dit geldt niet periodiek zoals bij testamentair bewind, doch alleen voor de executeur wiens beheer is geëindigd. 2. Gekoppeld aan beheer: De rekening en verantwoording is gekoppeld aan het beheer. Voorzover de executeur het beheer heeft, is art. 4:151 van toepassing. Erflater kan derhalve geen vrijstelling van de rekening en verantwoording verlenen. 3. BW (oud): Art. 1061 en 1065. Het ontheffen van de verplichting tot rekening en verantwoording was nietig. 4. Overgangsrecht: Onmiddellijke werking van afdeling 6, voorzover de executeur het bezit is toegekend en geen andersluidende bepalingen in de uiterste wil zijn opgenomen (art. 133 Ow NBW)."}]}</w:t>
      </w:r>
    </w:p>
    <w:p w14:paraId="4632722B"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4:152 BW (artikel 152 van burgerlijk wetboek 4):"}, {"role": "assistant", "content": "Artikel 4:152 BW (Vruchtgebruik van echtgenoot van erflater) is geldende vanaf 01-01-2003 en luid als volgt: Voor de toepassing van de bepalingen van deze afdeling wordt de echtgenoot van de erflater die een recht van vruchtgebruik heeft krachtens afdeling 2 van titel 3, als een erfgenaam aangemerkt. De bevoegdheden, bedoeld in artikel 150 leden 2 en 3, komen mede aan die echtgenoot toe. B.M.E.M. Schols gaf de volgende commentaren bij dit artikel: 1. Fictie: In deze bepaling is bij wijze van fictie opgenomen dat de echtgenoot als verzorgingsvruchtgebruiker van afdeling 2 van titel 3 (andere wettelijke rechten) voor de afdeling executele als erfgenaam wordt aangemerkt. De bevoegdheden van art. 4:150 lid 2 en 3 om het beheer van de executeur onder omstandigheden te beëindigen komen dan ook mede aan genoemde: verzorgingsvruchtgebruiker toe. Aangezien een vruchtgebruiker ook het beheer over de aan het vruchtgebruik onderworpen goederen heeft, zou dit aanleiding tot conflicten kunnen zijn. In dit licht dient de onderhavige bepaling te worden gezien. In de regel zal de echtgenoot ook erfgenaam zijn, waardoor de onderhavige bepaling zijn kracht verliest. 2. BW (oud): Het oude recht kende geen andere wettelijke rechten en daarmee ook geen bepaling als de onderhavige. 3. Overgangsrecht: Art. 126 lid 1 Ow NBW bepaalt dat afdeling 2 van titel 3 uitsluitend van toepassing is indien erflater na het intreden </w:t>
      </w:r>
      <w:r w:rsidRPr="001476F7">
        <w:rPr>
          <w:lang w:val="nl-NL"/>
        </w:rPr>
        <w:lastRenderedPageBreak/>
        <w:t xml:space="preserve">van de: nieuwe wet overleden is. Afdeling 7 Testamentair bewind: Geldend vanaf 01-01-2003 W.D. Kolkman gaf de volgende commentaren bij dit artikel: 1. Algemeen: a. Totstandkoming regeling In het oorspronkelijke ontwerp bevatte afdeling 7 van titel 5 van Boek 4 slechts twee artikelen. De invoering van een uitgebreide regeling van de rechtsfiguur bewind in titel 6 van Boek 3 BW vond, met name wegens haar complexiteit, geen doorgang (vgl. NW 2, Parl. Gesch. Boek 4, p. 2077). Bij tweede nota van wijziging van wetsontwerp 17 141 is een omvangrijk gedeelte van die regeling in afdeling 7 van titel 5 van Boek 4 neergelegd. b. Indeling regeling De afdeling is onderverdeeld in vier paragrafen. Paragraaf 1 (Algemene bepalingen) bevat vier algemene artikelen. Paragraaf 2 (De bewindvoerder) behelst de formele bepalingen aangaande de bewindvoerder. Paragraaf 3 (De gevolgen van het bewind) bevat voorschriften omtrent de bevoegdheden van de bewindvoerder en de rechthebbende, alsmede omtrent de uitwinbaarheid van de bewindsgoederen. Paragraaf 4 (Einde van het bewind) regelt voor de verschillende vormen van bewind wanneer zij een einde nemen. Bij de paragrafen 2, 3 en 4 van afdeling 7 van titel 5 van Boek 4 zijn enkele inleidende opmerkingen gemaakt. 2. Begripsbepaling: De wet geeft geen definitie van bewind. Kern van de rechtsfiguur is dat het beheer over de bewindsgoederen niet toekomt aan degene aan wie deze goederen toebehoren, de rechthebbende, doch aan de bewindvoerder (vgl. art. 4:166). Bewind is een verband dat op goederen ligt, onafhankelijk van de persoon die als bewindvoerder optreedt (TM, p. 241). Hierin verschilt het van executele, waarbij het meer op de persoon van de executeur aankomt. Een ander kenmerk van het bewind is dat de beschikkingsbevoegdheid van de rechthebbende ten aanzien van de bewindsgoederen aan banden is gelegd. Daarmee hangt samen dat ook de mogelijkheden tot uitwinning van het bewindsvermogen beperkt zijn. Het bewind maakt de rechthebbende grotendeels handelingsonbevoegd ten aanzien van de bewindsgoederen, maar niet handelingsonbekwaam. Ten slotte zij vermeld dat enkel op grond van art. 4:153 een testamentair bewind kan worden ingesteld, maar dat het de erflater vrijstaat op vele punten af te wijken van de wettelijke regeling. Men zie hierover met name aant. 2 bij art. 4:171. 3. Bewindsvormen: de strekking bepaalt de rechtsgevolgen: Van eminent belang is de strekking van het bewind. De vraag in wiens belang het bewind is ingesteld bepaalt de rechtsgevolgen van het bewind. De strekking is van invloed op de bevoegdheden van de bewindvoerder en de rechthebbende, op de uitwinbaarheid der bewindsgoederen en op het einde van het bewind. Ook in art. 4:156 en in de regeling van de legitieme portie speelt de strekking een rol (art. 4:75). In de inleidende opmerkingen bij paragraaf 3 van afdeling 7 van titel 5 van Boek 4 worden de mogelijke strekkingen van een bewind toegelicht. Zie ook art. 4:155, dat enkele wettelijke vermoedens bevat aangaande de strekking. 4. Afwikkelingsbewind en quasi-wettelijke verdeling: De mogelijkheid het bewind in te stellen in een gemeenschappelijk belang opent de weg voor de benoeming van een invloedrijke executeur-afwikkelingsbewindvoerder. Hem komen zowel de bevoegdheden van een executeur als die van een bewindvoerder toe; hij beweegt zich op het terrein van zowel afdeling 6 als afdeling 7 van titel 5 van Boek 4. Zijn bevoegdheden als bewindvoerder kunnen op grond van art. 4:171 lid 1 worden uitgebreid. Zodoende is het bijvoorbeeld: mogelijk deze bewindvoerder te laten verdelen ‘alsof de wettelijke verdeling van toepassing is’. Zie uitgebreider art. 4:171, aant. 3, Handboek Boedelafwikkeling 2021/2022 (Kolkman/Verstappen), hfdst. 5, B.M.E.M. Schols gaf de volgende commentaren bij dit artikel: , diss. RU 2007, p. 407 e.v. en HR 8 september 2023, ECLI:NL:HR:2023:1166. 5. Einde bewind en einde hoedanigheid bewindvoerder: Men dient te onderscheiden tussen het einde van het bewind en het einde van het bewindvoerderschap. Een bewind kan bestaan zonder bewindvoerder. Het einde van het bewind brengt echter van rechtswege het einde van de hoedanigheid van bewindvoerder met zich (art. 4:164 lid 1 sub a). Men zie goed dat met het einde van de hoedanigheid van bewindvoerder: niet tevens al diens verplichtingen tenietgaan (art. 4:165 lid 1 en 2). Zie voorts de </w:t>
      </w:r>
      <w:r w:rsidRPr="001476F7">
        <w:rPr>
          <w:lang w:val="nl-NL"/>
        </w:rPr>
        <w:lastRenderedPageBreak/>
        <w:t xml:space="preserve">inleidende opmerking bij paragraaf 4 van: afdeling 7 van titel 5 van Boek 4. Indien de bevoegdheden die iemand bij testament krijgt als ‘afwikkelingsbewindvoerder’ onlosmakelijk verbonden worden geacht met diens benoeming tot executeur, is het mogelijk dat het ontslag als executeur mede omvat het ontslag als afwikkelingsbewindvoerder (HR 5 november 2021, ECLI:NL:HR:2021:1646, RFR 2022/15). 6. Verschillende bewindsvormen; samenloop: Naast testamentair bewind bestaan andere vormen van bewind. Zo kennen we bijvoorbeeld het bewind van de ouder die het gezag over een minderjarige heeft (art. 1:253i BW e.v.), het bewind van de voogd (art. 1:337 BW e.v.), de onderbewindstelling in geval van afwezigheid (art. 1:409 BW e.v.) en de onderbewindstelling als bedoeld in art. 3:168 lid 2: en art. 3:221 BW. Op het bewind over een geschonken goed zijn de bepalingen van testamentair bewind van toepassing, met aanvulling van het in art. 7:182 lid 2 BW gestelde. Vergelijk art. 7:966 lid 3 BW voor het bewind over het recht op een: verzekeringsuitkering. Nauw verwant aan het testamentair bewind in het belang van de rechthebbende is het bewind ter bescherming van meerderjarigen (art. 1:431 BW e.v.). Een belangrijk verschil tussen die twee bewindsvormen schuilt in het gegeven dat het meerderjarigenbewind door de rechter wordt ingesteld, alsmede dat het dikwijls betrekking heeft op het gehele vermogen van de rechthebbende; bij testamentair bewind gaat het slechts om de vermaakte goederen. Mits de strekkingen van deze twee bewindsvormen overeenkomen, is met de nodige terughoudendheid analoge toepassing van de regels van het ene bewind bij lacunes van het andere geoorloofd. Samenloop: Indien ten aanzien van een goed verschillende vormen van bewind van toepassing zijn, rijst de vraag welke bepaling(en) gevolgd moet(en) worden. De diverse wettelijke regelingen geven hierop slechts summier antwoord. Bij voogdijbewind geldt dat indien goederen die de minderjarige geschonken of vermaakt zijn, onder testamentair bewind zijn gesteld, de voogd bevoegd is van de bewindvoerder rekening en verantwoording te vorderen. Vervalt dit testamentaire bewind, dan komen de goederen onder het bewind van de voogd. Zie art. 1:337 lid 3 BW. Het beheer over de aan een minderjarige vermaakte: goederen komt aan de testamentair bewindvoerder toe. Daar waar deze zich normaliter tot de rechthebbende dient te wenden (denk aan beschikkingshandelingen), is bij minderjarigheid de minderjarigenbewindvoerder het aanspreekpunt. Laatstgenoemde kan op grond van art. 1:253i lid 4 sub c BW een ander zijn dan de ouder of voogd. Uitgebreid over deze: samenloop Ter Haar, WPNR 2006/6692. Eventueel kan de rechter verzocht worden om een vaststelling van de werkzaamheden (vergelijk art. 4:158). Het is zaak bij de instelling van een testamentair bewind in duidelijke bewoordingen weer te geven wanneer en in welke gevallen dit bewind aanvangt, alsmede welke strekking het heeft. Zie voor wettelijke vermoedens aangaande de strekking van het bewind art. 4:155. Na aanvang van het bewind dienen de bewindsgoederen (zo mogelijk) gescheiden gehouden te worden van het overige vermogen van de rechthebbende. 7. Relatieve competentie in verzoekschriftprocedures: In zaken die volgens afdeling 7 van titel 5 van Boek 4 met een verzoekschrift moeten worden ingeleid is relatief competent de rechter van de woonplaats van de rechthebbende (art. 268 lid 1, tweede zin Rv). De rechthebbende heeft echter een: afgeleide woonplaats: voor zaken die de uitoefening van het bewind betreffen volgt hij de woonplaats van de bewindvoerder (art. 1:12 lid 2 BW). De conclusie luidt dat de rechter van de woonplaats van de bewindvoerder relatief bevoegd is. Dit tenzij: nog geen bewindvoerder is benoemd: in art. 4:157 is de kantonrechter van de woonplaats van de rechthebbende bevoegd. Verliest de bewindvoerder zijn hoedanigheid, dan duurt de afgeleide woonplaats voort, totdat een nieuwe bewindvoerder is benoemd (vergelijk art. 1:12 lid 5 BW).: Uitzondering Uit art. 1:12 lid 4 BW volgt dat art. 1:12 lid 1-3 BW niet van toepassing zijn voor zover het betreft de relatieve bevoegdheid: van de rechter, indien ten aanzien van een persoon een curatele, een mentorschap of een bewind als bedoeld in titel 19 van Boek 1 BW en tevens een testamentair bewind of een schenkingsbewind van kracht zijn en de </w:t>
      </w:r>
      <w:r w:rsidRPr="001476F7">
        <w:rPr>
          <w:lang w:val="nl-NL"/>
        </w:rPr>
        <w:lastRenderedPageBreak/>
        <w:t>bevoegde kantonrechter de andere kantonrechter als uitsluitend bevoegde heeft aangewezen. Het is immers wenselijk voor alle rechterlijke taken het werkelijke verblijf van de rechthebbende aan te houden (vergelijk MvT, Kamerstukken II 2005/06, 30 521, nr. 3, p. 7). Zie in dit licht ook art. 268 lid 2 Rv, dat inhoudt dat van de beschikking waarmee de ene kantonrechter de andere aanwijst door de: griffier afschrift wordt gezonden aan de als uitsluitend bevoegde aangewezen kantonrechter, aan de onder curatele gestelde, de rechthebbende en degene ten behoeve van wie een mentorschap is ingesteld en voorts aan de curator, de mentor en aan ieder der bewindvoerders. Van de beslissing is geen hogere voorziening toegelaten. De kantonrechter die als uitsluitend bevoegde is aangewezen, is aan die aanwijzing gebonden. 8. BW (oud): Aangaande testamentair bewind was de wet verre van volledig en de literatuur verre van eenstemmig. Een onvolkomen regeling van het testamentair bewind trof men aan in de art. 1066-1069 BW (oud). Voorts bevond zich in art. 1025 BW (oud) een regeling voor het bewind over een fideï-commis. Hierop waren de bepalingen omtrent het bewind over een vruchtgebruik van toepassing. Voor dat bewind moest men te rade bij art. 3:204 BW. Omdat de huidige regeling, in tegenstelling tot de oude, aan de strekking van het bewind grote betekenis toekent, zijn in art. 4:155 wettelijke vermoedens te dien aanzien neergelegd. Ten slotte zij opgemerkt dat, vanwege de onvolledigheid van de oude wet, dikwijls de erflater zelf de nodige bepalingen omtrent het bewind in zijn uiterste wil opnam. Aangezien de huidige regeling grotendeels uit aanvullend recht bestaat, geldt het in de uiterste wil bepaalde (zie ook aant. 9 hierna). 9. Overgangsrecht: Uitgangspunt bij de overgangsbepalingen is de onmiddellijke werking van het nieuwe recht (art. 68a Ow NBW). Art. 134 Ow NBW ziet in het bijzonder op het testamentair bewind ingesteld bij een uiterste wil die is opgemaakt vóór 1 januari 2003. Het verklaart afdeling 7 van titel 5 van Boek 4 op een dergelijk (‘lopend’) bewind van toepassing vanaf 1 januari 2003 of, indien het bewind nadien van kracht wordt, vanaf dit latere tijdstip. Rechtvaardiging van deze onmiddellijke werking is de uiterst onvolledige regeling van het bewind in het oude Boek 4. Door art. 134 Ow NBW wordt echter een uitzondering toegelaten: afdeling 7 van titel 5 van Boek 4 geldt niet ten aanzien van het in het artikel bedoelde bewind voor zover bepalingen in de uiterste wil ervan afwijken. Nulliteiten Uit art. 79 en 127Ow NBW vloeit voort dat een uiterste wilsbeschikking die onder oud recht geldig was, deze geldigheid bij werking onder nieuw recht niet verliest. Een uiterste wilsbeschikking, gemaakt onder het oude erfrecht, die met het oude erfrecht in strijd is, maar niet met het nieuwe, is geldig, indien de nalatenschap na de inwerkingtreding van Boek 4 openvalt. Zie art. 127 Ow NBW. Is de nalatenschap onder het oude recht opengevallen, dan kan een aanvankelijk aantastbare beschikking geheeld worden overeenkomstig art. 80 of 81 Ow NBW. Als voorbeeld is te noemen een te ruime omschrijving van de taken van de bewindvoerder in de oude uiterste wil. Dat de toenmaals heersende leer bepaalde uitbreidingen niet goedkeurde, weerhoudt het nieuwe recht er niet van de beschikking geldig te doen zijn, mits zij strookt met onder meer art. 4:171 (vgl. Klaassen/Luijten/Meijer, 2008, nr. 445). Schenking onder bewind Het huidige schenkingsrecht bepaalt in art. 7:182 BW dat bij een schriftelijk aanbod tot schenking bepaald kan worden dat het geschonkene onder bewind zal staan. Op dit bewind zijn de regels van het testamentair bewind van toepassing, onder enkele in art. 7:182 lid 2 BW genoemde beperkingen. Het komt wenselijk voor dat de nieuwe bewindregels ook voor een: bewind, dat in verband met een schenking onder het oude recht is ingesteld, aanvullend werken (MvT, Kamerstukken II 1999/2000, 26 822, nr. 3, p. 30). Om die reden volgt uit art. 201 Ow NBW dat afdeling 7 van titel 5 van Boek 4 van overeenkomstige toepassing is op een donatief bewind, behoudens voor zover bij het bewind regelingen zijn getroffen die afwijken van die afdeling. Men vergelijke art. 134Ow NBW, dat een soortgelijke benadering kent bij een 'lopend' testamentair bewind. § 1 Algemene bepalingen: Geldend vanaf 01-01-2003"}]}</w:t>
      </w:r>
    </w:p>
    <w:p w14:paraId="1852AD4C" w14:textId="77777777" w:rsidR="001476F7" w:rsidRPr="001476F7" w:rsidRDefault="001476F7" w:rsidP="001476F7">
      <w:pPr>
        <w:rPr>
          <w:lang w:val="nl-NL"/>
        </w:rPr>
      </w:pPr>
      <w:r w:rsidRPr="001476F7">
        <w:rPr>
          <w:lang w:val="nl-NL"/>
        </w:rPr>
        <w:lastRenderedPageBreak/>
        <w:t>{"messages": [{"role": "system", "content": "Max is een chatbot gespecialiseerd in het Nederlands burgerlijk wetboek"}, {"role": "user", "content": "Geef een analyse en uitleg van artikel 4:153 BW (artikel 153 van burgerlijk wetboek 4):"}, {"role": "assistant", "content": "Artikel 4:153 BW (Instelling bewind) is geldende vanaf 01-01-2003 en luid als volgt: Lid 1: Een erflater kan bij uiterste wilsbeschikking bewind instellen over een of meer door hem nagelaten of vermaakte goederen. Lid 2: Tenzij de erflater anders heeft bepaald, treedt het bewind in werking op het tijdstip van zijn overlijden. W.D. Kolkman gaf de volgende commentaren bij dit artikel: 1. Nagelaten of vermaakte goederen (lid 1): Onder bewind kunnen worden gesteld de tot de nalatenschap behorende goederen, alsmede gelegateerde goederen ongeacht of ze tot de nalatenschap behoorden, zoals bijvoorbeeld een ingevolge een legaat gevestigd beperkt recht. Ook op een erfdeel kan de erflater een bewind doen rusten. Hij kan het vruchtgebruik als bedoeld in de art. 4:29 en 4:30 niet onder bewind stellen, de vordering van een legitimaris evenmin. Eerdere versies van het artikel gaven een limitatieve opsomming van zowel de goederen waarover de erflater een bewind kon instellen, als van de strekking van het desbetreffende bewind. Het artikel volstaat nu met te bepalen over welke goederen de erflater een bewind kan instellen, het aan hemzelf overlatend de strekking of strekkingen daarvan aan te geven (vgl. MvT, Parl. Gesch. Boek 4, p. 2084). Men kan in zoverre spreken van een gesloten stelsel van bewind. Zo is het bijvoorbeeld niet geoorloofd testamentair bewind in te stellen over goederen die eerder 'bewindloos' zijn geschonken. De vrijheid die met name art. 4:171 aan de testateur biedt, maakt de term 'gesloten stelsel' minder passend. 2. Aanvang bewind (lid 2): In beginsel vangt het bewind aan bij het overlijden van de erflater. Het bewind kan derhalve op de goederen rusten voordat een bewindvoerder in functie is getreden (vgl. TM, p. 241). Bij uiterste wilsbeschikking kan de insteller een ander tijdstip van aanvang voorschrijven. 3. BW (oud): Hetzelfde vloeide voort uit art. 1066. 4. Overgangsrecht: Wordt een bewind van kracht na 1 januari 2003 op basis van een uiterste wil die onder het oude recht is opgemaakt, dan is daarop het nieuwe recht van toepassing, voor zover de bepalingen in de uiterste wil daarvan niet afwijken. Hetzelfde geldt voor een op het tijdstip van inwerkingtreding reeds lopend bewind (art. 134 Ow NBW). Zie ook aant. 9 van de inleidende opmerkingen."}]}</w:t>
      </w:r>
    </w:p>
    <w:p w14:paraId="36CEEFA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4:154 BW (artikel 154 van burgerlijk wetboek 4):"}, {"role": "assistant", "content": "Artikel 4:154 BW (Zaaksvervanging) is geldende vanaf 01-01-2003 en luid als volgt: Tenzij bij de instelling anders is bepaald, omvat het bewind ook de goederen die geacht moeten worden in de plaats van een onder bewind staand goed te treden, benevens de vruchten en andere voordelen die zulk een goed oplevert, zolang de vruchten niet zijn uitgekeerd aan degene die daarop recht heeft ingevolge artikel 162. W.D. Kolkman gaf de volgende commentaren bij dit artikel: 1. Betekenis: Goederen die geacht worden in de plaats te treden van onder bewind staande goederen, vallen onder dat bewind. Vergelijk art. 3:167 bij een gemeenschap. Het onderhavige artikel geeft geen antwoord op de vraag welk criterium voor de zaaksvervanging dient te gelden. Bij bepaalde goederen kan aansluiting worden gezocht bij de daarvoor geldende specifieke regeling (zoals art. 3:213 bij vruchtgebruik). In de overige gevallen zou analoge toepassing van art. 1:124 lid 2: uitkomst kunnen bieden. Vruchten Het bewind omvat eveneens de vruchten van de onder bewind staande goederen. Dit lijdt echter uitzondering wanneer hetgeen de goederen netto aan vruchten hebben opgebracht bij het afleggen van de rekening en verantwoording aan de daartoe gerechtigde is uitgekeerd (art. 4:162 lid 1).: Andere voordelen Voorts vallen ook onder het bewind de andere voordelen dan vruchten. Hierbij denke men aan de aanwas bij een onroerende zaak en de voordelen uit effecten die geen vruchten zijn, zoals claims en koerswinsten (MvA II, Parl. Gesch. Boek 3, p. 522). Regelend recht De </w:t>
      </w:r>
      <w:r w:rsidRPr="001476F7">
        <w:rPr>
          <w:lang w:val="nl-NL"/>
        </w:rPr>
        <w:lastRenderedPageBreak/>
        <w:t>erflater kan een van het artikel afwijkende regeling voorschrijven. Het is aan te raden bij de instelling van het bewind een duidelijke zaaksvervangingsbepaling op te nemen. Zie voor een gelijke bepaling bij de onderbewindstelling ter bescherming Lid van meerderjarigen art. 1:433 lid 1: 2. BW (oud): Een expliciete regeling ontbrak. 3. Overgangsrecht: Het artikel is van toepassing op een bij inwerkingtreding van het nieuwe erfrecht reeds lopend bewind en op een bewind dat gegrond is op een vóór 1 januari 2003 opgemaakte uiterste wil die na 2002 effect sorteert. Dit behoudens voor zover bepalingen in de uiterste wil ervan afwijken (art. 134 Ow NBW)."}]}</w:t>
      </w:r>
    </w:p>
    <w:p w14:paraId="3BCC0E7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4:155 BW (artikel 155 van burgerlijk wetboek 4):"}, {"role": "assistant", "content": "Artikel 4:155 BW (Bewind in belang van rechthebbende of van een ander) is geldende vanaf 01-01-2003 en luid als volgt: Lid 1: Het bewind over een erfdeel of een legaat wordt vermoed te zijn ingesteld in het belang van de rechthebbende, tenzij een der volgende leden van toepassing is. Lid 2: Het bewind over een vruchtgebruik wordt vermoed zowel in het belang van de vruchtgebruiker als van de hoofdgerechtigde te zijn ingesteld. Hetzelfde geldt voor het bewind over de rechten van gebruik en bewoning. Lid 3: Het bewind over een voorwaardelijke making wordt vermoed te zijn ingesteld in het belang van zowel degene die het goed bij vervulling der voorwaarde verkrijgt, als van degene die het alsdan verliest. Lid 4: Het bewind over goederen of aandelen in goederen die gemeenschappelijk beheerd dienen te worden, wordt vermoed te zijn ingesteld in een gemeenschappelijk belang. W.D. Kolkman gaf de volgende commentaren bij dit artikel: 1. Algemeen: Het is voor de regeling van het testamentaire bewind van grote betekenis te weten in wiens belang het bewind is ingesteld. Omdat de strekking van het bewind in aanzienlijke mate zijn rechtsgevolgen bepaalt, is het zaak dat de uiterste wil de strekking ondubbelzinnig kenbaar maakt. Zie hierover aant. 3 van de inleidende opmerkingen. Omdat de uiterste wil echter niet in alle gevallen duidelijkheid zal verschaffen ten aanzien van de strekking van het bewind, geeft het artikel enige weerlegbare wettelijke vermoedens. Lid 1 geeft de hoofdregel van deze vermoedens weer, de leden 2-4 behelzen drie uitzonderingen op deze hoofdregel. De vermoedens kunnen worden weerlegd door een uitdrukkelijke bepaling dienaangaande in het testament of door toepassing van de regels van uitleg, neergelegd in art. 4:46. Indien niet duidelijk is in wiens belang een bewind is ingesteld, gelden de zwaarste gevolgen, zoals bijvoorbeeld art. 4:167 lid 3 (NW 2, Parl.: Gesch. Boek 4, p. 2089). 2. Wettelijke vermoedens: a. Hoofdregel bij bewind over erfdeel of legaat (lid 1): Als uitgangspunt geldt dat een bewind over een erfdeel of een legaat wordt vermoed te zijn ingesteld in het belang van de desbetreffende erfgenaam of legataris. Men spreekt wel van een beschermingsbewind (zie aant. 2 van de inleidende opmerkingen bij paragraaf 3). b. Eerste uitzondering: bewind over vruchtgebruik (lid 2): In uitzondering op lid 1 wordt het bewind over een vruchtgebruik vermoed te zijn ingesteld in het belang van de: vruchtgebruiker en in het belang van de hoofdgerechtigde. Hetzelfde geldt ten aanzien van de rechten van gebruik en bewoning (art. 3:226). c. Tweede uitzondering: bewind over voorwaardelijke making (lid 3): In uitzondering op lid 1 wordt het bewind over een voorwaardelijke making vermoed te zijn ingesteld in het belang van zowel: de rechthebbende onder ontbindende voorwaarde als de rechthebbende onder opschortende voorwaarde. d. Derde uitzondering: bewind over gemeenschappelijk beheerd goed (lid 4): In uitzondering op lid 1 wordt het bewind over goederen, die gemeenschappelijk beheerd dienen te worden, vermoed te zijn: ingesteld in een gemeenschappelijk belang. Hetzelfde geldt ten aanzien van aandelen in dergelijke goederen. 3. BW (oud): Deze regeling was onder het oude recht onbekend, omdat de strekking van een bewind beduidend minder van belang was. 4. Overgangsrecht: Het artikel is van toepassing op een testamentair bewind, ingesteld bij een uiterste wil die is opgemaakt </w:t>
      </w:r>
      <w:r w:rsidRPr="001476F7">
        <w:rPr>
          <w:lang w:val="nl-NL"/>
        </w:rPr>
        <w:lastRenderedPageBreak/>
        <w:t>vóór 1 januari 2003, vanaf dat tijdstip of, indien het bewind nadien van kracht wordt, vanaf dit latere tijdstip, behoudens voor zover bepalingen in de uiterste wil daarvan afwijken (art. 134 Ow NBW). Het artikel is mede met het oog op deze geclausuleerde onmiddellijke werking geschreven: in een onder oud recht opgemaakte uiterste wil zal doorgaans weinig bepaald zijn aangaande de strekking van het bewind, terwijl deze van groot belang is voor de nieuwe regeling."}]}</w:t>
      </w:r>
    </w:p>
    <w:p w14:paraId="1E52D0CE"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4:156 BW (artikel 156 van burgerlijk wetboek 4):"}, {"role": "assistant", "content": "Artikel 4:156 BW (Onbekende belanghebbende) is geldende vanaf 01-01-2003 en luid als volgt: Is het bewind uitsluitend of mede ingesteld in het belang van een ander dan de rechthebbende op de onder bewind gestelde goederen, dan wordt die ander, zolang niet vaststaat wie hij is, voor de toepassing van deze afdeling aangemerkt als iemand die niet in staat is zijn wil te bepalen. W.D. Kolkman gaf de volgende commentaren bij dit artikel: 1. Betekenis: Het artikel ziet op de situatie dat bij een making onder opschortende voorwaarde niet vaststaat wie degene is die bij vervulling van de voorwaarde tot de goederen zal zijn gerechtigd. Zie aangaande de strekking van het bewind in deze situatie het wettelijk vermoeden van art. 4:155 lid 3. Degene die het goed bij vervulling van de voorwaarde verkrijgt, wordt: aangemerkt als iemand die niet in staat is zijn wil te bepalen, zolang niet vaststaat wie hij is. Gevolg Het belang van het artikel komt onder andere naar voren in de situatie van art. 4:169 lid 2. De bewindvoerder heeft voor de: in dat artikel genoemde handelingen de toestemming van de 'verwachter' nodig. Ingeval niet vaststaat wie deze persoon is, dient de toestemming vervangen te worden door een machtiging van de kantonrechter (art. 4:169 lid 3). De erflater kan, met: gebruikmaking van art. 4:171 lid 1, bepalen dat de bewindvoerder de toestemming c.q. machtiging niet behoeft. Blijkens art.: 4:161 lid 2 dient de bewindvoerder de rekening en verantwoording aan de kantonrechter af te leggen, indien een: belanghebbende niet in staat is tot het opnemen van de rekening. 2. BW (oud): Lid Een regeling met een enigszins vergelijkbare strekking was neergelegd in art. 1032 lid 1: 3.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 NBW). § 2 De bewindvoerder: Geldend vanaf 01-01-2003 W.D. Kolkman gaf de volgende commentaren bij dit artikel: Betekenis: In deze paragraaf zijn de formele regels ten aanzien van de bewindvoerder neergelegd. De verdeling van de bevoegdheden tussen de bewindvoerder en de rechthebbende is geregeld in paragraaf 3. Bij zijn handelen dient de bewindvoerder zich als een goed bewindvoerder te gedragen (art. 4:163). Daar zijn hoofdtaak bestaat uit het beheren der bewindsgoederen, is zijn taak vooral van conserverende aard (vgl. EV I, Parl. Gesch. Boek 3, p. 486-487)."}]}</w:t>
      </w:r>
    </w:p>
    <w:p w14:paraId="6A213AD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4:157 BW (artikel 157 van burgerlijk wetboek 4):"}, {"role": "assistant", "content": "Artikel 4:157 BW (Benoeming van bewindvoerder) is geldende vanaf 01-01-2003 en luid als volgt: Lid 1: Indien de uiterste wil niet voorziet in de regeling der benoeming van een bewindvoerder, wijst de kantonrechter een of meer bewindvoerders aan op verzoek van de rechthebbende, een erfgenaam, legataris of andere belanghebbende dan wel van de executeur. De kantonrechter vergewist zich van de bereidheid van de door hem te benoemen personen. Lid 2: Handelingsonbekwamen, zij van wie een of meer goederen onder een bewind als bedoeld in titel 19 van Boek 1 zijn gesteld, zij die in staat van faillissement verkeren </w:t>
      </w:r>
      <w:r w:rsidRPr="001476F7">
        <w:rPr>
          <w:lang w:val="nl-NL"/>
        </w:rPr>
        <w:lastRenderedPageBreak/>
        <w:t xml:space="preserve">of ten aanzien van wie de schuldsaneringsregeling natuurlijke personen van toepassing is verklaard, alsmede de personen genoemd in artikel 59 kunnen niet tot bewindvoerder worden benoemd. Lid 3: Rechtspersonen met volledige rechtsbevoegdheid kunnen tot bewindvoerder worden benoemd. Lid 4: Zo nodig kan een tijdelijke bewindvoerder worden benoemd. Lid 5: De door de rechter benoemde wordt bewindvoerder daags nadat de griffier hem van zijn benoeming mededeling heeft gedaan, tenzij de beschikking een later tijdstip vermeldt. Lid 6: De niet door de rechter benoemde wordt bewindvoerder daags nadat hij de benoeming heeft aanvaard. W.D. Kolkman gaf de volgende commentaren bij dit artikel: 1. Algemeen: Het artikel geeft regels aangaande de benoeming van de bewindvoerder door de kantonrechter. Zie voor een vergelijkbare regeling bij de onderbewindstelling ter bescherming van meerderjarigen art. 1:435 BW. 2. Benoeming door kantonrechter (lid 1): In de meeste gevallen zal een uiterste wil voorzien in de regeling van de benoeming van een bewindvoerder, te meer omdat aan bewindvoerders het recht van assumptie (een ander tot mede-bewindvoerder benoemen) en substitutie (een ander tot opvolger benoemen) kan worden toegekend. Voorziet de uiterste wil hierin echter niet, dan benoemt de kantonrechter een of meer bewindvoerders. Deze benoeming geschiedt enkel op verzoek, in tegenstelling tot een tijdelijke benoeming (zie aant. 5). Meer bewindvoerders Analoog aan de regeling bij het meerderjarigenbewind mag aangenomen worden dat de rechter slechts overgaat tot het benoemen van meer dan één bewindvoerder, indien hij dit in het belang van een goed bewind nodig acht (zie art. 1:437 lid 1: BW en art. 4:158). Bereidheid van de te benoemen persoon Vereist is dat de kantonrechter zich vergewist van de bereidheid van de door hem te benoemen persoon. De kantonrechter zal hem vragen of zich een omstandigheid als omschreven in lid 2 voordoet. Zie aant. 3 voor de vraag of een: rechthebbende tot bewindvoerder kan worden benoemd. Relatieve competentie Relatief bevoegd in deze verzoekschriftprocedure is de kantonrechter van de woonplaats van de rechthebbende (art. 268 lid 1, tweede zin Rv). Zie aant. 7 van de inleidende opmerkingen bij afdeling 7 van titel 5 van Boek 4. 3. Niet-benoembare personen (lid 2): Lid 2 somt de personen op die geen bewindvoerder kunnen worden. Men vergelijke art. 4:164 lid 1 sub c, waarbij deze: omstandigheden het einde betekenen van een reeds bestaand bewindvoerderschap. De tegenhanger bij de regeling van de executele, art. 4:143, trekt de kring van niet-benoembare personen minder ruim. Personen genoemd in art. 4:59 De personen die genoemd worden in art. 4:59 kunnen niet tot bewindvoerder worden benoemd. Zij zouden, door de bevoegdheden die een bewindvoerder toekomen en het eventuele loon, voordeel uit het bewind kunnen trekken (NW 2, Parl. Gesch. Boek 4, p. 2092). Men mag ervan uitgaan dat de uitzonderingen van art. 4:60 van overeenkomstige toepassing zijn. Notaris bewindvoerder? Onduidelijk is of art. 20 Wna aan de benoeming van de passerende notaris tot bewindvoerder in de weg staat. Het artikel bepaalt dat een benoeming tot executeur geen verboden begunstiging inhoudt. Enerzijds kan worden aangevoerd dat voor executele en bewind hetzelfde zou moeten gelden. Anderzijds valt te betogen dat art. 20 Wna slechts de executeur noemt en dat de benoeming tot bewindvoerder derhalve, naar de letter van de wet, niet tot de mogelijkheden behoort. Volgens Asser/Perrick 4 2021/716, kan de passerende notaris als bewindvoerder worden benoemd en moet art. 20 lid 1 Wna als: overbodige bepaling worden aangemerkt. Anders: Kraan, WPNR 2005/6646, p. 972, met de redenering dat ook begunstigingen die geen economisch voordeel opleveren verboden kunnen zijn. Kolkman (Preadvies KNB 2010, p. 148) kiest voor een gedifferentieerde benadering, aan de hand van de strekking van het bewind. Het testamentair bewind dat is ingesteld in een gemeenschappelijk belang vertoont grote gelijkenis met de executele; verdedigbaar is daarom dat bij deze bewindsvorm (denk aan het afwikkelingsbewind) de benoeming van de passerende notaris geoorloofd is. Bij bewindsvormen met een andere strekking, zoals die in het belang van de rechthebbende, is reden voor twijfel: dat de notaris tot in </w:t>
      </w:r>
      <w:r w:rsidRPr="001476F7">
        <w:rPr>
          <w:lang w:val="nl-NL"/>
        </w:rPr>
        <w:lastRenderedPageBreak/>
        <w:t>lengte van jaren het bewind voert over het rijkelijk gevulde erfdeel van een rechthebbende, kan de schijn van bevoordeling wekken. Rechthebbende of belanghebbende benoemd tot bewindvoerder Aangenomen mag worden dat, ingeval er meer dan één bewindvoerder wordt benoemd, de rechthebbende mede- bewindvoerder kan zijn. De kantonrechter zal dan een van de hoofdregel van art. 4:158 lid 1 afwijkende bepaling: voorschrijven, opdat de rechthebbende niet zelfstandig bevoegd is tot de bewindvoering. Bij een bewind ingesteld in het belang van een ander dan de rechthebbende is het mogelijk dat deze ander tot bewindvoerder wordt benoemd (MvA II, Parl. Gesch. Boek 3, p. 493). 4. Rechtspersonen (lid 3): Het staat de kantonrechter vrij een rechtspersoon tot bewindvoerder te benoemen. Men denke hierbij aan banken en aan instellingen die als doel het beheren van vermogens hebben (vgl. MvA, Kamerstukken II 1979/80, 15 350, nr. 5, p. 11). De rechtspersoon dient volledig rechtsbevoegd te zijn, hetgeen bijvoorbeeld de in art. 2:30 BW bedoelde vereniging onbenoembaar maakt. 5. Tijdelijke bewindvoerder (lid 4): Lid 4 geeft een voorziening voor het geval de ingevolge lid 1 benoemde bewindvoerder — bijvoorbeeld door ziekte of verblijf: in het buitenland — tijdelijk niet in staat is zijn functie uit te oefenen. Ook in geval van schorsing, zie art. 4:164 lid 2, tweede: zin, kan het geboden zijn tijdelijk een ander als bewindvoerder aan te stellen. De onderhavige benoeming kan ook ambtshalve geschieden (NW 2, Parl. Gesch. Boek 4, p. 2092). Men zie goed dat het hier gaat om een tijdelijke bewindvoerder, niet om een tijdelijk bewind. Geen hogere voorziening Tegen beschikkingen ingevolge lid 4 staat geen andere voorziening open dan cassatie in het belang der wet (art. 676a Rv).: 6. Ingang benoeming (leden 5 en 6): De leden 5 en 6 van het artikel geven weer op welk tijdstip iemand bewindvoerder wordt. Dit staat los van de vraag wanneer het bewind in werking treedt (zie art. 4:153 lid 2).: a. Door de rechter benoemde bewindvoerder De door de kantonrechter benoemde bewindvoerder treedt in functie op de dag nadat zijn benoeming hem door de griffier is medegedeeld. De kantonrechter kan in de beschikking een later tijdstip vaststellen. Aangezien de kantonrechter zich vergewist van de bereidheid van de benoemde personen (lid 1, tweede zin), stelt de wet hier niet de eis van aanvaarding: van de benoeming. Nieuwe bewindvoerder Waren reeds een of meer bewindvoerders in functie, dan brengt de benoeming van een nieuwe bewindvoerder op zich niet het einde van het bewindvoerderschap van eerstgenoemden met zich. De hoedanigheid van bewindvoerder eindigt enkel op de in art. 4:164 genoemde gronden (MvA, Parl Gesch. Boek 4, p. 2092-2093). b. Niet door de rechter benoemde bewindvoerder Is een bewindvoerder niet door de rechter benoemd, dan treedt hij in functie op de dag nadat hij de uit de uiterste wil voortvloeiende benoeming heeft aanvaard. Aanvaarding Het is niet vereist dat de aanvaarding expliciet plaatsvindt. Zij zal in de praktijk veelal tot uiting komen door het optreden van de benoemde persoon als bewindvoeder (vgl. MvA II, Parl. Gesch. Boek 3, p. 502). 7. BW (oud): In hoofdzaak golden onder het oude recht dezelfde regels. Deze waren echter slechts zeer summier neergelegd in de art. 1067 en 1068 lid 1 BW (oud).: 8. Overgangsrecht: Wordt een bewind van kracht op 1 januari 2003 of later, op basis van een uiterste wil die onder het oude recht is opgemaakt, dan is daarop het nieuwe recht van toepassing, voor zover de bepalingen in de uiterste wil daarvan niet afwijken. Hetzelfde geldt voor een op 1 januari 2003 reeds lopend bewind (art. 134Ow NBW). Zie ook aant. 9 van de inleidende opmerkingen bij afdeling 7 van titel 5 van Boek 4."}]}</w:t>
      </w:r>
    </w:p>
    <w:p w14:paraId="17DA1E7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4:158 BW (artikel 158 van burgerlijk wetboek 4):"}, {"role": "assistant", "content": "Artikel 4:158 BW (Twee of meer bewindvoerders) is geldende vanaf 01-01-2003 en luid als volgt: Lid 1: Zijn er twee of meer bewindvoerders, dan kan ieder van hen alle werkzaamheden die tot het bewind behoren alleen verrichten, tenzij de uiterste wil of de kantonrechter anders bepaalt. Lid 2: Bij verschil van mening tussen </w:t>
      </w:r>
      <w:r w:rsidRPr="001476F7">
        <w:rPr>
          <w:lang w:val="nl-NL"/>
        </w:rPr>
        <w:lastRenderedPageBreak/>
        <w:t>de bewindvoerders beslist op verzoek van een van hen de kantonrechter, tenzij bij uiterste wil een andere regeling is getroffen. Lid 3: De kantonrechter kan desverzocht, indien daartoe een gewichtige reden bestaat, een verdeling van de werkzaamheden vaststellen of wijzigen. W.D. Kolkman gaf de volgende commentaren bij dit artikel: 1. Algemeen: De erflater kan bepalen dat er twee of meer bewindvoerders zullen zijn. Ook gebruikmaking van het recht van assumptie (een ander tot mede-bewindvoerder benoemen) en een meervoudige benoeming door de kantonrechter op grond van art. 4:157 lid 1 zorgt voor een pluraliteit van bewindvoerders. Het onderhavige artikel geeft regels aangaande hun: bevoegdheden. Zie voor een vergelijkbare regeling bij de onderbewindstelling ter bescherming van meerderjarigen art. 1:437. Samenloop Het artikel heeft betrekking op een pluraliteit van testamentaire bewindvoerders in de zin van afdeling 4.5.7. Het regelt niet de samenloop met andere bewindsvormen, zoals het minderjarigenbewind (door de ouder, de voogd of de testamentair benoemde bewindvoerder in de zin van art. 1:253i lid 4 sub c) of het meerderjarigenbewind van art. 1:431. Zie aant. 6 van: de inleidende opmerkingen bij deze afdeling (voor art. 4:153). 2. Werkzaamheden alleen te verrichten (lid 1): Indien noch de erflater, noch de kantonrechter hieromtrent iets heeft bepaald, geldt als hoofdregel dat ieder van de bewindvoerders zelfstandig bevoegd is tot het verrichten van de werkzaamheden die tot het bewind behoren. De kantonrechter kan bij de benoeming van de bewindvoerders ambtshalve een verdeling van de werkzaamheden vaststellen (NW 2, Parl. Gesch. Boek 4, p. 2096). Zo kan hij bijvoorbeeld gelasten dat de ene bewindvoerder het beheer der onroerende zaken op zich neemt en de ander het beheer van de overige goederen (vgl. aant. 3 bij art. 1:437). Bij belangwekkende werkzaamheden als de boedelbeschrijving en de rekening en verantwoording komt het verstandig voor dat alle bewindvoerders handelen c.q. tekenen. Is de rechthebbende tot mede-bewindvoerder benoemd, dan zal worden bepaald dat hij de werkzaamheden niet alleen kan verrichten (zie ook aant. 3 bij art. 4:157). 3. Verschil van mening (lid 2): Meningsverschillen tussen de bewindvoerders worden op verzoek door de kantonrechter beslist. Hij kan bij deze beslissing een verdeling van de werkzaamheden der bewindvoerders vaststellen of een verandering aanbrengen in een reeds bestaande verdeling (zie lid 3).: Relatieve competentie Relatief bevoegd in de verzoekschriftprocedures van afdeling 7 van titel 5 is de rechter van de woonplaats van de bewindvoerder (art. 268 lid 1, tweede zin Rv jo. art. 1:12 lid 2). Wonen de bewindvoerders niet binnen dezelfde: kantonlocatie, dan is het wellicht handig de kantonrechter van de woonplaats van de rechthebbende te adiëren, zo dit binnen art. 268 Rv past. Zie ook aant. 7 van de inleidende opmerkingen bij afdeling 7 van titel 5 (voor art. 4:153) over de Lid uitzondering van art. 1:12 lid 4: 4. Verdeling van werkzaamheden (lid 3): De kantonrechter kan op verzoek een verdeling van de werkzaamheden vaststellen of wijzigen. Bij de benoeming kan hij een dergelijke verdeling echter ook ambtshalve vaststellen (zie aant. 2). Omdat een eventuele splitsing van de werkzaamheden gewoonlijk haar grond vindt in de uiterste wil, wordt het rechterlijk ingrijpen beperkt tot het geval van gewichtige redenen (NW 2, Parl. Gesch. Boek 4, p. 2096). De verdeling der werkzaamheden kan inhouden dat één der bewindvoerders bevoegd wordt verklaard bepaalde handelingen zelfstandig te verrichten of dat bepaalde handelingen slechts door alle bewindvoerders tezamen kunnen worden verricht (vgl. MvA II, Parl. Gesch. Boek 3, p. 526 en aant. 2). De vergelijkbare regeling bij de executele, art. 4:142 lid 3, vereist niet de aanwezigheid van een gewichtige reden.: 5. BW (oud): Uit art. 1066 lid 2 jo. 1063 vloeide voort dat de bewindvoerders bij pluraliteit tezamen moesten handelen. Slechts bij: ontbreken van de één mocht de ander alleen werkzaam zijn (Asser/Van der Ploeg/Perrick 1996, nr. 570). 6.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OwNBW)."}]}</w:t>
      </w:r>
    </w:p>
    <w:p w14:paraId="25CECFEF" w14:textId="77777777" w:rsidR="001476F7" w:rsidRPr="001476F7" w:rsidRDefault="001476F7" w:rsidP="001476F7">
      <w:pPr>
        <w:rPr>
          <w:lang w:val="nl-NL"/>
        </w:rPr>
      </w:pPr>
      <w:r w:rsidRPr="001476F7">
        <w:rPr>
          <w:lang w:val="nl-NL"/>
        </w:rPr>
        <w:lastRenderedPageBreak/>
        <w:t xml:space="preserve">{"messages": [{"role": "system", "content": "Max is een chatbot gespecialiseerd in het Nederlands burgerlijk wetboek"}, {"role": "user", "content": "Geef een analyse en uitleg van artikel 4:159 BW (artikel 159 van burgerlijk wetboek 4):"}, {"role": "assistant", "content": "Artikel 4:159 BW (Beloning) is geldende vanaf 01-01-2003 en luid als volgt: Lid 1: Tenzij bij uiterste wil anders is geregeld, komt de bewindvoerder, of als er meer dan een bewindvoerder is, hun tezamen, per jaar een ten honderd van de waarde aan het einde van dat jaar van het onder bewind staande vermogen toe. Lid 2: Zijn er twee of meer bewindvoerders en bevat de uiterste wil geen regeling omtrent de verdeling van hun beloning, dan ontvangt elk van hen een gelijke beloning, tenzij de kantonrechter anders bepaalt of zij tezamen anders overeenkomen. Lid 3: Op grond van onvoorziene omstandigheden kan de kantonrechter, hetzij ambtshalve, hetzij op verzoek van de bewindvoerder, van de rechthebbende of iemand in wiens belang het bewind is ingesteld, voor bepaalde of voor onbepaalde tijd de beloning anders regelen dan bij de uiterste wil of de wet is aangegeven. W.D. Kolkman gaf de volgende commentaren bij dit artikel: 1. Algemeen: Het artikel regelt de beloning van de bewindvoerder(s). Het loon wordt verrekend bij de uitkering van de netto-opbrengst als bedoeld in art. 4:162. Verschotten Het ligt in de aard van de bewindregeling besloten dat de bewindvoerder de uitgaven die hij bij de vervulling van zijn taak als goed bewindvoerder heeft gedaan niet voor eigen rekening hoeft te nemen (MvA II, Parl. Gesch. Boek 3, p. 524). Denk hierbij onder andere aan kosten voor aandelentransacties, kosten voor het opmaken van de rekening en verantwoording, kosten voor boekhouding en reiskosten. Als criterium moge hier wellicht dienen, analoog aan art. 1:358 lid 1, dat het gaat: om noodzakelijke, betamelijke en behoorlijk gerechtvaardigde uitgaven. 2. Hoogte van beloning (leden 1 en 2): Vooropgesteld zij dat het de erflater vrijstaat aan de bewindvoerder een van dit artikel afwijkende beloning toe te kennen. Hij kan bepalen dat hem een hogere, een lagere of geen enkele beloning toekomt. Mogelijk is bijvoorbeeld aan de bewindvoerder een uurvergoeding toe te kennen gelijk aan het gebruikelijke uurloon van een advocaat of notaris. Ook kan de vergoeding gerelateerd worden aan een jaarlijks bijgestelde index. Bij een exorbitant hoge beloning zou sprake kunnen zijn van een legaat. Bij de executeursbeloning wordt wel als maatstaf gehanteerd de regel uit HR 15 december 1905 (W 8315), inhoudende dat waar het loon hoger is dan in gewone omstandigheden voor dergelijke werkzaamheden wordt toegekend, er geen loon is, maar legaat. a. Eén bewindvoerder (lid 1): Regelt de erflater niets, dan bedraagt het jaarlijkse loon van de bewindvoerder één procent van de waarde van het onder bewind staande vermogen. Als vorenbedoelde waarde geldt de waarde van het vermogen aan het einde van het jaar waarop de beloning betrekking heeft. Indien onroerende zaken tot het bewindvermogen behoren, betekent dat niet dat elk jaar een taxatie moet plaatsvinden (NW 2, Parl. Gesch. Boek 4, p. 2097). Het ligt voor de hand de term 'vermogen' als een saldo-begrip te beschouwen, evenals in art. 4:144 lid 2 bij de executele.: b. Twee of meer bewindvoerders (leden 1 en 2) Bij pluraliteit van bewindvoerders komt de in lid 1 genoemde beloning hun tezamen voor gelijke delen toe. Dit is anders: wanneer in de uiterste wil hiervan is afgeweken, wanneer de kantonrechter anders bepaalt of wanneer de bewindvoerders onderling een afwijkende regeling treffen. 3. Wijziging op grond van onvoorziene omstandigheden (lid 3): De rechter behoort een wijzigingsbevoegdheid te bezitten ten opzichte van rechtsverhoudingen van lange duur (MvA II, Parl. Gesch. Boek 3, p. 542). De kantonrechter kan derhalve op grond van onvoorziene omstandigheden de beloning verhogen of verlagen, voor bepaalde of voor onbepaalde tijd. Hij wijkt dan af van hetgeen in de uiterste wil is bepaald of van de door de wet toegekende beloning. Het artikel lijkt niet toe te staan dat op de algemenere grond van 'gewichtige redenen' om een bijstelling van het loon kan worden verzocht. Onvoorziene omstandigheden Het begrip onvoorziene omstandigheden dient te worden begrepen in de zin van art. 6:258. Een gevolg hiervan is dat de rechter de nodige terughoudendheid zal dienen te </w:t>
      </w:r>
      <w:r w:rsidRPr="001476F7">
        <w:rPr>
          <w:lang w:val="nl-NL"/>
        </w:rPr>
        <w:lastRenderedPageBreak/>
        <w:t>betrachten. Van belang is van welke omstandigheden de erflater bij het instellen van het bewind is uitgegaan en of hij, al dan niet stilzwijgend, met de mogelijkheid van het optreden van onvoorziene omstandigheden rekening heeft gehouden (NW 2, Parl. Gesch. Boek 2, p. 2098). Relatieve competentie Relatief bevoegd in de verzoekschriftprocedures van afdeling 7 van titel 5 is de rechter van de woonplaats van de bewindvoerder (art. 268 lid 1, tweede zin Rv jo. art. 1:12 lid 2). Zie ook aant. 7 van de inleidende opmerkingen bij afdeling 7: Lid van titel 5 (voor art. 4:153) over de uitzondering van art. 1:12 lid 4: 4. BW (oud): Ook onder het oude recht had de bewindvoerder recht op loon. Dit was evenwel nergens expliciet geregeld. Men zocht Lid dikwijls aansluiting bij art. 1:410 lid 2: 5. Overgangsrecht: Het artikel is van toepassing op een op 1 januari 2003 reeds lopend bewind en op een bewind dat gegrond is op een vóór die datum opgemaakte uiterste wil (art. 134 OwNBW). Dit behoudens voor zover bepalingen in de uiterste wil van het artikel afwijken, hetgeen dikwijls het geval zal zijn."}]}</w:t>
      </w:r>
    </w:p>
    <w:p w14:paraId="0A0BD979"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4:160 BW (artikel 160 van burgerlijk wetboek 4):"}, {"role": "assistant", "content": "Artikel 4:160 BW (Beschrijving van goederen; inschrijving van bewind) is geldende vanaf 01-07-2004 en luid als volgt: Lid 1: De bewindvoerder moet zo spoedig mogelijk een beschrijving opmaken van de goederen waarop het bewind betrekking heeft. Is hij door de rechter benoemd, dan moet hij een afschrift van de beschrijving tegen ontvangstbewijs inleveren ter griffie van de rechtbank van de woonplaats van de rechthebbende. Tot het stellen van zekerheid is hij slechts verplicht, indien dit bij de instelling van het bewind is bepaald. Lid 2: Tenzij bij de instelling van het bewind anders is bepaald, moet de bewindvoerder het bewind en zijn benoeming doen inschrijven: a. in de openbare registers, bedoeld in afdeling 2 van titel 1 van Boek 3, indien het bewind betrekking heeft op registergoederen; b. in het register van aandeelhouders, bedoeld in de artikelen 85 en 194 van Boek 2, indien het bewind betrekking heeft op aandelen op naam in een naamloze vennootschap of een besloten vennootschap met beperkte aansprakelijkheid; c. in het handelsregister indien het bewind betrekking heeft op een onderneming of een aandeel in een vennootschap. W.D. Kolkman gaf de volgende commentaren bij dit artikel: 1. Algemeen: Het artikel bevat enige verplichtingen voor de bewindvoerder. Uit art. 4:163 vloeit voort dat hij bij de uitvoering van zijn taken als een goed bewindvoerder te werk dient te gaan. Schiet hij in deze zorg toerekenbaar tekort, dan is hij aansprakelijk jegens de rechthebbende. 2. Beschrijving (lid 1, eerste en tweede zin): Een van de aanvangstaken van de bewindvoerder is het opmaken van een beschrijving van de goederen waarop het bewind betrekking heeft. Hij moet ervoor waken dat goederen aan zijn beheer worden onttrokken. De door de kantonrechter benoemde bewindvoerder dient bovendien een afschrift van de beschrijving in te leveren ter griffie van de rechtbank. De Handleiding Erfrechtprocedures Kantonrechter (versie november 2022) wijst erop dat de verplichting tot het inleveren van een boedelbeschrijving alleen rust op de door de rechter benoemde bewindvoerder. Indien degene of (een van) degenen in wiens belang dit testamentaire bewind is ingesteld een wettelijk vertegenwoordiger heeft (bijvoorbeeld een curator of voogd), dan is die curator of voogd zélf verplicht om de kantonrechter te informeren over de vermogensverkrijging (zie art. 1:342 lid 1 BW). Genoemde Handleiding bevat voorts de aanbeveling dat een bij de toezichthoudende kantonrechter: ingediende boedelbeschrijving van een door de kantonrechter benoemde bewindvoerder op de griffie van eerstgenoemde kantonrechter wordt bewaard. Te beschrijven goederen Het artikel spreekt van de goederen 'waarop het bewind betrekking heeft', hetgeen meer behelst dan de goederen 'die onder bewind staan'. Is bijvoorbeeld het vruchtgebruik van een nalatenschap onder bewind gesteld, dan dient ook de nalatenschap beschreven te worden (NW 2, Parl. Gesch. BW Boek 4 2002, p. 2099). Dwingend recht De erflater kan de bewindvoerder </w:t>
      </w:r>
      <w:r w:rsidRPr="001476F7">
        <w:rPr>
          <w:lang w:val="nl-NL"/>
        </w:rPr>
        <w:lastRenderedPageBreak/>
        <w:t>niet van de onderhavige verplichting vrijstellen. 3. Zekerheidstelling (lid 1, laatste zin): De bewindvoerder is slechts tot het stellen van zekerheid verplicht, indien de erflater dat heeft bepaald. Reden zekerheidstelling Enerzijds houdt de zekerheidstelling verband met de eventuele aansprakelijkheid van de bewindvoerder wegens een niet juist gevoerd beheer (art. 4:163). Anderzijds ziet zij op de in art. 4:165 neergelegde verplichting om bij het einde van zijn taak de goederen af te dragen aan degene die na hem tot het beheer daarover bevoegd is (vgl. De Boer, diss. Utrecht 1982, p. 266). 4. Inschrijving in registers (lid 2): In beginsel dient het bewind en de benoeming in de openbare registers als bedoeld in art. 3:16 e.v. te worden ingeschreven, indien het betrekking heeft op registergoederen (sub a). Evenzo dient inschrijving plaats te hebben in het aandeelhoudersregister, indien het bewind betrekking heeft op aandelen op naam in een NV of BV (sub b). Ten slotte bestaat de plicht tot inschrijving in het handelsregister, indien het bewind ziet op een onderneming of een aandeel in een vennootschap (sub c). Tenzij anders bepaald De erflater kan verkiezen dat het bewind en de benoeming niet in de hier genoemde registers behoeven te worden ingeschreven. Deze geheimhouding brengt mee dat derden het bewind kunnen verwaarlozen, hetgeen de erflater in dit geval voor lief neemt (TM, Parl. Gesch. Boek 3, p. 504). Zie art. 4:168 voor de regels van derdenbescherming. 5. BW (oud): Ook onder het oude recht gold dat de bewindvoerder een beschrijving diende op te maken. Hij diende eveneens het bewind op registergoederen openbaar te maken op de daartoe voorgeschreven wijze. Liet hij dit achterwege, dan was hij aansprakelijk jegens derden, die wegens onbekendheid met het bewind schade leden (Asser/Van der Ploeg/Perrick 1996, nr. 591). De wet legde hem geen verplichting tot het stellen van zekerheid op. 6.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 NBW)."}]}</w:t>
      </w:r>
    </w:p>
    <w:p w14:paraId="03A29BA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4:161 BW (artikel 161 van burgerlijk wetboek 4):"}, {"role": "assistant", "content": "Artikel 4:161 BW (Rekening en verantwoording) is geldende vanaf 01-01-2003 en luid als volgt: Lid 1: De bewindvoerder legt, tenzij andere tijdstippen zijn bepaald, jaarlijks en aan het einde van zijn bewind rekening en verantwoording af aan de rechthebbende en aan degenen in wier belang het bewind is ingesteld. Aan het einde van zijn bewind legt hij rekening en verantwoording mede af aan degene die hem in het beheer van de goederen opvolgt. Is de bewindvoerder benoemd door de rechter, dan legt hij ten overstaan van deze de rekening en verantwoording af. Lid 2: Indien de rechthebbende of een belanghebbende niet in staat is tot het opnemen van de rekening, of het onzeker is wie de rechthebbende of belanghebbende is, wordt de rekening en verantwoording aan de kantonrechter afgelegd, tenzij de uiterste wil iets anders bepaalt. Goedkeuring van deze rekening en verantwoording door de kantonrechter belet niet dat de rechthebbende of belanghebbende na het einde van het bewind nogmaals over dezelfde tijdsruimte rekening en verantwoording vraagt, voor zover dit niet onredelijk is. Lid 3: De kantonrechter kan de bewindvoerder — hetzij op diens verzoek, hetzij ambtshalve — vrijstelling van de verplichting tot het afleggen van de periodieke rekening en verantwoording te zijnen overstaan verlenen; hij kan ook beschikken dat de bewindvoerder de rekening en verantwoording op deze wijze slechts eens in een bepaald aantal jaren zal afleggen. Lid 4: Voor het overige vindt het bepaalde aangaande de voogdijrekening in de paragrafen 10 en 11 van afdeling 6 van titel 14 van Boek 1 overeenkomstige toepassing W.D. Kolkman gaf de volgende commentaren bij dit artikel: 1. Algemeen: Het is gebruikelijk dat hij die het beheer voor een ander voert, aan hem verantwoording aflegt over het gevoerde beheer. </w:t>
      </w:r>
      <w:r w:rsidRPr="001476F7">
        <w:rPr>
          <w:lang w:val="nl-NL"/>
        </w:rPr>
        <w:lastRenderedPageBreak/>
        <w:t xml:space="preserve">Het artikel stelt regels aangaande de verplichting tot het afleggen van rekening en verantwoording. Het maakt daarbij verschil of de bewindvoerder al dan niet door de kantonrechter is benoemd (zie lid 1, laatste zin, en lid 3). In beginsel wordt: telkens bij het afleggen van de rekening en verantwoording de netto-opbrengst der vruchten uitgekeerd aan degene die daar recht op heeft (art. 4:162). Zie voor een gelijke regeling bij de onderbewindstelling ter bescherming van meerderjarigen art. 1:445. Inhoud De inhoud van hetgeen als rekening en verantwoording mag worden verlangd, wordt telkens bepaald door de aard van de rechtsverhouding welke verplicht tot het zich omtrent de behoorlijkheid van enig vermogensrechtelijk beleid te rechtvaardigen, en de omstandigheden van het gegeven geval (HR 2 december 1994, NJ 1995, 548). Wat een goede rekening vereist, hangt mede af van het object van het bewind (vgl. MvA, Kamerstukken II 1979-80, 15 350, nr. 5, p. 25, inzake het meerderjarigenbewind). Geen griffierecht Voor het doen van rekening en verantwoording is geen griffierecht verschuldigd, aangezien art. 3 lid 2 Wet tarieven in: burgerlijke zaken het niet als afzonderlijk geding beschouwt. 2. Tijdstippen rekening en verantwoording (lid 1, eerste en tweede zin): Jaarlijks De bewindvoerder is verplicht jaarlijks rekening en verantwoording af te leggen aan de rechthebbende en de belanghebbende, tenzij andere tijdstippen zijn bepaald. Aan het einde van zijn bewind De bewindvoerder is gehouden aan het einde van zijn bewind rekening en verantwoording af te leggen aan de rechthebbende, aan de belanghebbende en aan degene die hem in het beheer van zijn goederen opvolgt (deze drie hoedanigheden kunnen in één persoon verenigd zijn). Op grond van HR 5 september 2008, ECLI:NL:HR:2008:BD4161, ligt het voor de hand aan te nemen dat bij een horizontale ouderlijke boedelverdeling enkel de langstlevende echtgenoot degene is die de bewindvoerder 'in het beheer van zijn goederen opvolgt'. Lid 1 biedt de erflater niet de mogelijkheid te bepalen dat de rekening en verantwoording aan een ander dan de rechthebbende en belanghebbende dient te worden afgelegd. In het geval van lid 2 is die mogelijkheid wel aanwezig.: Dwingend recht Aangenomen wordt dat de erflater de bewindvoerder niet van de verplichting tot het afleggen van de eindrekening kan vrijstellen. 3. Door kantonrechter benoemde bewindvoerder (lid 1, laatste zin): De door de kantonrechter benoemde bewindvoerder legt ten overstaan van deze rechter de rekening en verantwoording af. De rekening en verantwoording dient door de bewindvoerder te zijn ondertekend onder een passage met de tekst: 'Aldus naar waarheid opgemaakt', voorzien van plaats en datum. Ten overstaan van Met de woorden 'ten overstaan van' wordt bedoeld dat de rekening en verantwoording wordt afgelegd aan de rechthebbende, belanghebbende of opvolger in het bijzijn van, dan wel met afschrift aan de kantonrechter (vgl. NW 2, Parl. Gesch. Boek 4, p. 2103-2104). Zie aant. 5 over een eventuele vrijstelling van de hier beschreven verplichting. 4. Rekening en verantwoording aan de kantonrechter (lid 2): In twee situaties moet de bewindvoerder de rekening en verantwoording aan de kantonrechter afleggen. Ten eerste wanneer de recht- of belanghebbende niet in staat is de rekening op te nemen, ook niet via vertegenwoordiging. Ten tweede wanneer het onzeker is wie de recht- of belanghebbende is. Deze situatie kan zich bijvoorbeeld voordoen bij een fideï-commissaire voorwaardelijke making. Zie omtrent de periodieke uitkering aan de rechthebbende in deze situaties art. Lid 4:162 lid 2: Tenzij anders bepaald De erflater kan bijvoorbeeld bepalen dat in deze gevallen rekening en verantwoording dient te worden afgelegd aan een derde. Nogmaals over dezelfde tijdruimte (tweede zin) Dat de kantonrechter zijn goedkeuring verleent aan de hier bedoelde rekening en verantwoording, neemt niet weg dat de rechthebbende of de belanghebbende nogmaals rekening en verantwoording over dezelfde tijdspanne mogen verzoeken. De bewindvoerder hoeft hieraan slechts te voldoen voor zover het verzoek niet onredelijk is. 5. Vrijstelling (lid 3): Is de bewindvoerder benoemd door de kantonrechter, dan legt hij ten overstaan van deze de rekening en verantwoording af. Zie hierover aant. 3. De kantonrechter kan de bewindvoerder hiervan vrijstellen. De vrijstelling laat de verantwoordingsplicht </w:t>
      </w:r>
      <w:r w:rsidRPr="001476F7">
        <w:rPr>
          <w:lang w:val="nl-NL"/>
        </w:rPr>
        <w:lastRenderedPageBreak/>
        <w:t>ten opzichte van de rechthebbende en de belanghebbende onaangetast (vgl. NW 2, Parl. Gesch. Boek 4, p. 2104). De mogelijkheid de vrijstelling ambtshalve te verlenen is geschapen opdat de kantonrechter bewerkelijke en onnodige rekening en verantwoordingsprocedures kan voorkomen (MvA, Parl. Gesch. Boek 4, p. 2104). De kantonrechter kan ook bepalen dat de rekening en verantwoording te zijnen overstaan slechts eens in een aantal jaren behoeft te geschieden. Relatieve competentie Relatief bevoegd in de verzoekschriftprocedures van afdeling 7 van titel 5 is de rechter van de woonplaats van de bewindvoerder (art. 268 lid 1, tweede zin Rv jo. art. 1:12 lid 2). Zie ook aant. 7 van de inleidende opmerkingen bij afdeling 7: Lid van titel 5 (voor art. 4:153) over de uitzondering van art. 1:12 lid 4: 6. Overeenkomstige toepassing voogdijrekening (lid 4): Hetgeen in de art. 1:337-377 over de voogdijrekening is bepaald, is hier van overeenkomstige toepassing, voor zover het artikel zelf geen regeling geeft. Hier is onder meer van belang art. 1:360, op basis waarvan de kantonrechter bij verschil van mening omtrent de rekening verbetering daarvan gelasten. Ook ligt het in zijn macht een of meer deskundigen te benoemen, teneinde de ingediende rekening te onderzoeken. De kantonrechter kan de kosten van dit onderzoek, indien slecht bewindvoerderschap aan het licht is gekomen, geheel of ten dele ten laste van de bewindvoerder brengen. Op grond van art. 1:362 kan de kantonrechter op verzoek of ambtshalve de schade vaststellen, die blijkens de rekening de rechthebbende door slecht bewind geleden heeft, en de bewindvoerder tot vergoeding daarvan veroordelen. Daarnaast zijn relevant de art. 1:361 (over de bewaring van de rekening ter griffie) en 1:372 e.v. (over de eindrekening en - verantwoording). Uit art. 1:374 vloeit voort dat wanneer een partij in gebreke blijft mee te werken tot de aflegging van de rekening en verantwoording, de art. 771 e.v. Rv van toepassing zijn. Verdedigbaar is dat onder 'in gebreke blijven' ook 'weigerachtigheid' valt te verstaan (Kolkman, Tijdschrift Erfrecht 2008, nr. 4, p. 50). Zie over de inhoud van de rekening en verantwoording tevens het in aant. 1 opgemerkte. 7. BW (oud): Onder het oude recht bestond voor de bewindvoerder eveneens de verplichting tot het afleggen van rekening en verantwoording op gezette tijdstippen. In de wet was zij echter niet geregeld. 8.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 NBW)."}]}</w:t>
      </w:r>
    </w:p>
    <w:p w14:paraId="103AEF7A"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4:162 BW (artikel 162 van burgerlijk wetboek 4):"}, {"role": "assistant", "content": "Artikel 4:162 BW (Afdracht van vruchten) is geldende vanaf 01-01-2003 en luid als volgt: Lid 1: Voor zover bij de instelling van het bewind niet anders is bepaald, wordt telkens bij het afleggen van de rekening en verantwoording hetgeen de goederen netto aan vruchten hebben opgebracht, onder aftrek van de verschuldigde beloning, uitgekeerd aan degene die daarop recht heeft. Op verzoek van deze kan de kantonrechter andere tijdstippen voor de uitkering vaststellen. Lid 2: Zolang er onzekerheid bestaat wie de rechthebbende is of de rechthebbende niet tot ontvangst in staat is, blijft de netto- opbrengst onder het bewind van de bewindvoerder, tenzij de uiterste wil of de kantonrechter anders bepaalt. W.D. Kolkman gaf de volgende commentaren bij dit artikel: 1. Uitkering netto-opbrengst (lid 1): In beginsel heeft de rechthebbende recht op een periodieke uitkering van wat de onder bewind staande goederen netto aan vruchten opbrengen. Ook bij de slotrekening en verantwoording is het artikel van toepassing. De bepaling impliceert dat de vruchten onder het bewind blijven totdat ze zijn uitgekeerd (NW 2, Parl. Gesch. Boek 4, p. 2107, zie ook art. 4:154). Afwijkende regeling De erflater kan een van lid 1, eerste zin, afwijkende regeling voorschrijven, waarbij hij bijvoorbeeld de bewindvoerder de: plicht tot het doen van frequentere tussentijdse uitkeringen oplegt (vgl. art. 4:171 lid 1). Ook de kantonrechter kan, op: verzoek van degene </w:t>
      </w:r>
      <w:r w:rsidRPr="001476F7">
        <w:rPr>
          <w:lang w:val="nl-NL"/>
        </w:rPr>
        <w:lastRenderedPageBreak/>
        <w:t>die recht heeft op de uitkeringen, andere tijdstippen vaststellen (lid 1, tweede zin). Wellicht staat deze: laatste weg echter niet open, indien de erflater de tijdstippen voor de uitkering bij de instelling van het bewind heeft vastgesteld (De Boer, diss. Utrecht 1982, p. 298). Indien men tot het 'vaststellen van andere tijdstippen' niet tevens rekent het wijzigen van de hoogte van de uitkering, dan staat voor dat laatste slechts het verzoek van art. 4:171 lid 2 open. In dat: geval zal van onvoorziene omstandigheden sprake moeten zijn. Hoogte van de uitkering Om de hoogte van de uitkering te berekenen, dient allereerst te worden bepaald wat de onder bewind staande goederen aan vruchten hebben opgebracht. Andere voordelen dan vruchten late men buiten beschouwing (zie hierover aant. 1 bij art. 4:154). Om tot de netto-opbrengst te komen, worden de uitgaven afgetrokken die de bewindvoerder bij de vervulling van zijn taak als goed bewindvoerder heeft gedaan (MvA II, Parl. Gesch. Boek 3, p. 522). Ten slotte wordt de uit art. 4:159 voortvloeiende beloning van de bewindvoerder in aftrek gebracht. Relatieve competentie Relatief bevoegd in de verzoekschriftprocedures van afdeling 7 van titel 5 is de rechter van de woonplaats van de bewindvoerder (art. 268 lid 1, tweede zin Rv jo. art. 1:12 lid 2). Zie ook aant. 7 van de inleidende opmerkingen bij afdeling 7: Lid van titel 5 (voor art. 4:153) over de uitzondering van art. 1:12 lid 4: 2. Onzeker wie rechthebbende is; niet tot ontvangst in staat (lid 2): Indien het onzeker is wie de rechthebbende is, legt de bewindvoerder in beginsel de rekening en verantwoording af aan de kantonrechter (art. 4:161 lid 2). In deze situatie blijft de in lid 1 beschreven uitkering achterwege. De netto-opbrengst blijft: dan onder het bewind. Is de rechthebbende niet in staat tot opname van de rekening en verantwoording, c.q. tot ontvangst van de uitkering, dan geldt mutatis mutandis hetzelfde. De regeling impliceert dat een bewind in beginsel van rechtswege wordt verlengd wanneer de uitkering bij de eindrekening en verantwoording op grond van lid 2 geen doorgang vindt (vgl. De: Boer, diss. Utrecht 1982, p. 333). Tenzij anders bepaald Het voorgaande geldt slechts indien de erflater of de kantonrechter geen andere regeling hebben voorgeschreven. De Handleiding Erfrechtprocedures Kantonrechter (zie www.rechtspraak.nl) bevat de aanbeveling dat de mogelijke tegoeden worden geplaatst op een derdenrekening of een kapitaalrekening. 3. BW (oud): Ook onder het oude recht werd aangenomen dat de bewindvoerder verplicht was tot een periodieke uitkering van de vruchten, hoewel de wet hierover zweeg. 4. Overgangsrecht: Wordt een bewind van kracht na 31 december 2002 op basis van een uiterste wil die onder het oude recht is opgemaakt, dan is daarop het nieuwe recht van toepassing, voor zover de bepalingen in de uiterste wil daarvan niet afwijken. Hetzelfde geldt voor een op 1 januari 2003 reeds lopend bewind (art. 134 Ow NBW)."}]}</w:t>
      </w:r>
    </w:p>
    <w:p w14:paraId="4001D49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4:163 BW (artikel 163 van burgerlijk wetboek 4):"}, {"role": "assistant", "content": "Artikel 4:163 BW (Aansprakelijkheid) is geldende vanaf 01-01-2003 en luid als volgt: De bewindvoerder is jegens de rechthebbende aansprakelijk, indien hij in de zorg van een goed bewindvoerder tekortschiet, tenzij de tekortkoming hem niet kan worden toegerekend. W.D. Kolkman gaf de volgende commentaren bij dit artikel: 1. Betekenis: Uit het artikel vloeit voort dat de bewindvoerder zijn taken als goed bewindvoerder dient uit te voeren. Daarvan kan men in beginsel spreken, indien hij aan de onder bewind staande goederen die zorg besteedt, die men normaliter ook aan de eigen goederen besteedt (Jansen, Beschermingsbewind (1983), p. 76). Zo behoort hij de onder bewind staande goederen bijvoorbeeld niet aan bijzondere risico's bloot te stellen; zijn taak is in beginsel conserverend van aard (vgl. NW 2, Parl. </w:t>
      </w:r>
      <w:r>
        <w:t xml:space="preserve">Gesch. Boek 4, p. 2078 </w:t>
      </w:r>
      <w:proofErr w:type="spellStart"/>
      <w:r>
        <w:t>en</w:t>
      </w:r>
      <w:proofErr w:type="spellEnd"/>
      <w:r>
        <w:t xml:space="preserve"> EV I, Parl. Gesch. </w:t>
      </w:r>
      <w:r w:rsidRPr="001476F7">
        <w:rPr>
          <w:lang w:val="nl-NL"/>
        </w:rPr>
        <w:t xml:space="preserve">Boek 3, p. 486-487). Schiet de bewindvoerder in bedoelde zorg tekort, dan is hij jegens de rechthebbende aansprakelijk, tenzij de tekortkoming hem niet kan worden toegerekend (vgl. art. 6:74 e.v.). Dit is een objectieve norm. Het woord 'hem' slaat hier derhalve terug op 'een goed bewindvoerder' </w:t>
      </w:r>
      <w:r w:rsidRPr="001476F7">
        <w:rPr>
          <w:lang w:val="nl-NL"/>
        </w:rPr>
        <w:lastRenderedPageBreak/>
        <w:t>en dient niet in verband te worden gebracht met de bewindvoerder in concreto (De Boer, diss. Utrecht 1982, p. 269). Zie voor een gelijke regeling bij de onderbewindstelling ter bescherming van meerderjarigen art. 1:444. Vergelijking met executele Wat geldt ten aanzien van de aansprakelijkheid van de bewindvoerder, zeker wanneer het een afwikkelingsbewindvoerder betreft, is tot op grote hoogte vergelijkbaar met de aansprakelijkheidsregels voor de executeur. Zie HR 21 november 2008, NJ 2009, 116, ECLI:NL:HR:2008:BD5985, over de vraag of de executeur het risico draagt van de waardedaling van de onder zijn beheer vallende goederen, zoals effecten. Het zal van de door de rechthebbende te bewijzen omstandigheden afhangen of geoordeeld kan worden dat de executeur, door niet (of juist wel) tot verkoop over te gaan, is tekortgeschoten in de zorg van een goed executeur. Afwijkende regeling De erflater kan de gronden voor aansprakelijkheid van de bewindvoerder wijzigen op grond van art. 4:171 lid 1 (NW 2, Parl.: Gesch. Boek 4, p. 2109). Ook kan de uiterste wil aan de bewindvoerder regels opleggen, die bij niet-naleving tot aansprakelijkheid leiden. 2. BW (oud): Art. 1066 lid 2 verklaarde op een bewind de bepalingen van art. 1063 van overeenkomstige toepassing. Dat artikel regelde: echter slechts de aansprakelijkheid van executeurs ingeval er meer dan één executeur optrad. Men leidde de aansprakelijkheid van de enige bewindvoerder af uit de algemene op de bewindvoerder rustende verplichting om het bewind naar behoren te voeren (De Boer, diss. Utrecht 1982, p. 7). 3. Overgangsrecht: Het artikel is van toepassing op een op 1 januari 2003 reeds lopend bewind en op een bewind dat gegrond is op een vóór die datum opgemaakte uiterste wil, behoudens voor zover bepalingen in de uiterste wil ervan afwijken (art. 134 Ow NBW)."}]}</w:t>
      </w:r>
    </w:p>
    <w:p w14:paraId="21448FD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4:164 BW (artikel 164 van burgerlijk wetboek 4):"}, {"role": "assistant", "content": "Artikel 4:164 BW (Einde hoedanigheid bewindvoerder) is geldende vanaf 01-01-2003 en luid als volgt: Lid 1: De hoedanigheid van bewindvoerder eindigt: a. bij het einde van het bewind; b. door tijdsverloop, indien hij voor een bepaalde tijd was benoemd; c. door zijn dood, het ten aanzien van hem van toepassing verklaren van de schuldsaneringsregeling natuurlijke personen, zijn faillietverklaring, zijn ondercuratelestelling of door de instelling van een bewind als bedoeld in titel 19 van Boek 1 over een of meer van zijn goederen; d. in de bij de uiterste wil bepaalde gevallen; e. door ontslag dat de kantonrechter hem met ingang van een bepaalde dag verleent. Lid 2: Het ontslag wordt hem verleend hetzij op eigen verzoek, hetzij wegens gewichtige redenen, zulks op verzoek van een medebewindvoerder, van de rechthebbende, van iemand in wiens belang het bewind is ingesteld of van het openbaar ministerie, dan wel ambtshalve. Hangende het onderzoek kan de kantonrechter voorlopige voorzieningen in het bewind treffen en de bewindvoerder schorsen. W.D. Kolkman gaf de volgende commentaren bij dit artikel: 1. Algemeen: Het artikel geeft in lid 1 een aantal gronden die het einde van een bewindvoerderschap betekenen. Het in lid 1 sub e: genoemde ontslag wordt in lid 2 verder uitgewerkt. Men houde voor ogen dat het einde van het bewindvoerderschap niet: het einde van het bewind meebrengt (vgl. art. 4:177 e.v. en aant. 5 van de inleidende opmerkingen bij deze afdeling). Art. 4:165 vermeldt de verplichtingen van een gewezen bewindvoerder. Zie voor een nagenoeg gelijke regeling bij de Lid onderbewindstelling ter bescherming van meerderjarigen art. 1:448 lid 1 en 2: 2. Gronden (lid 1): a. Einde bewind (sub a) De bewindvoerder defungeert van rechtswege wanneer het bewind eindigt. Zie over het einde van het bewind art. 4:177 e.v. b. Tijdsverloop (sub b) De bewindvoerder kan voor een bepaalde tijd zijn benoemd. Zijn bewindvoerderschap eindigt van rechtswege wanneer deze tijd is verstreken. Is het bewind voor een bepaalde tijd ingesteld, dan eindigt het bewindvoerderschap bij ommekomst van die tijd op grond van sub a. c. Overlijden, schuldsanering, faillissement, ondercuratelestelling of meerderjarigenbewind (sub c) </w:t>
      </w:r>
      <w:r w:rsidRPr="001476F7">
        <w:rPr>
          <w:lang w:val="nl-NL"/>
        </w:rPr>
        <w:lastRenderedPageBreak/>
        <w:t>Doet een hier genoemd geval zich voor, dan defungeert de bewindvoerder van rechtswege. Men zie voor de verplichtingen Lid die in deze situaties na het defungeren blijven bestaan art. 4:165 lid 3: d. Uiterste wil (sub d) Het staat de erflater vrij in de uiterste wil omstandigheden te noemen die tot het eindigen van de hoedanigheid van de bewindvoerder leiden. Zo kan hij bijvoorbeeld voorschrijven dat het bewindvoerderschap eindigt wanneer de bewindvoerder een bepaalde leeftijd bereikt. e. Ontslag (sub e) Ten slotte defungeert de bewindvoerder door het ontslag dat de kantonrechter hem verleent. Zie hierover aant. 3. 3. Ontslag (lid 1 sub e en lid 2): De hoedanigheid van bewindvoerder eindigt door ontslag. De kantonrechter bepaalt de datum van ingang van het ontslag. Hij kan hierbij rekening houden met de datum van het in functie treden van de opvolger, teneinde zoveel mogelijk het tijdelijk ontbreken van een bewindvoerder te voorkomen (MvA II, Parl. Gesch. Boek 3, p. 530). Eigen verzoek Ingeval de bewindvoerder zelf aan de kantonrechter zijn ontslag verzoekt, wordt hem dit verleend. Gewichtige redenen Gaat het verzoek uit van een ander dan de bewindvoerder zelf, dan wordt het ontslag slechts verleend wegens gewichtige redenen. Met gewichtige redenen wordt bedoeld de situatie dat de bewindvoerder in ernstige mate tekortschiet in de nakoming van zijn verplichtingen of dat hij ongeschikt is geworden het bewind te voeren (De Boer, diss. Utrecht 1982, p. 322-3). Aangenomen mag worden dat ook personen die niet in de opsomming van lid 2 voorkomen, zich tot de: kantonrechter kunnen wenden, opdat deze het ontslag ambtshalve verleent (vgl. MvA, Kamerstukken II 1979/80, 15 350, nr. 5, p. 25 bij het meerderjarigenbewind). Voorlopige voorzieningen; schorsing De kantonrechter kan hangende het onderzoek de door hem nodig geachte voorlopige voorzieningen treffen. Ook is hij bevoegd de fungerende bewindvoerder te schorsen. In de meeste gevallen ligt het dan voor de hand dat hij een tijdelijke bewindvoerder benoemt (vgl. MvA II, Parl. Gesch. Boek 3, p. 530 en art. 4:157 lid 4). Tegen beschikkingen ingevolge lid 2,: tweede zin, staat geen andere voorziening open dan cassatie in het belang der wet (art. 676a Rv). Relatieve competentie Relatief bevoegd in de verzoekschriftprocedures van afdeling 7 van titel 5 is de rechter van de woonplaats van de bewindvoerder (art. 268 lid 1, tweede zin Rv jo. art. 1:12 lid 2). Zie ook aant. 7 van de inleidende opmerkingen bij afdeling 7: Lid van titel 5 (voor art. 4:153) over de uitzondering van art. 1:12 lid 4: 4. BW (oud): Onder het oude recht was slechts aangegeven dat bewindvoerders om dezelfde redenen als voogden konden worden afgezet (art. 1069). 5. Overgangsrecht: Op een testamentair bewind, ingesteld bij een uiterste wil die is opgemaakt vóór 1 januari 2003, is vanaf dat tijdstip of, indien het bewind nadien van kracht wordt, vanaf dit latere tijdstip, afdeling 7 van toepassing, behoudens voor zover bepalingen in de uiterste wil daarvan afwijken (art. 134 Ow NBW)."}]}</w:t>
      </w:r>
    </w:p>
    <w:p w14:paraId="5E4E60A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4:165 BW (artikel 165 van burgerlijk wetboek 4):"}, {"role": "assistant", "content": "Artikel 4:165 BW (Verplichtingen van gewezen bewindvoerder) is geldende vanaf 01-01-2003 en luid als volgt: Lid 1: De gewezen bewindvoerder draagt de goederen die hij wegens het bewind beheert af aan degene die na hem tot het beheer daarover bevoegd is. Hij mag de afdracht opschorten tot de voldoening van een hem toekomend saldo. Lid 2: De gewezen bewindvoerder blijft voorts al datgene doen, wat niet zonder nadeel voor de rechthebbende of de belanghebbende kan worden uitgesteld, totdat degene die na hem tot het beheer der goederen bevoegd is, dit heeft aanvaard. Lid 3: Eindigt de hoedanigheid van bewindvoerder door diens faillissement of ondercuratelestelling dan rust de in lid 2 bedoelde: verplichting op de curator, indien deze van het bewind kennis draagt; eindigt de hoedanigheid van bewindvoerder door het ten aanzien van hem van toepassing verklaren van de schuldsaneringsregeling natuurlijke personen of de onderbewindstelling van een of meer van zijn goederen, dan geldt hetzelfde voor de in die gevallen </w:t>
      </w:r>
      <w:r w:rsidRPr="001476F7">
        <w:rPr>
          <w:lang w:val="nl-NL"/>
        </w:rPr>
        <w:lastRenderedPageBreak/>
        <w:t xml:space="preserve">optredende bewindvoerder. Eindigt de hoedanigheid van bewindvoerder door diens dood, dan zijn de erfgenamen verplicht, indien zij van het bewind kennis dragen, de kantonrechter te verzoeken een andere bewindvoerder te benoemen. W.D. Kolkman gaf de volgende commentaren bij dit artikel: 1. Algemeen: Met het einde van de hoedanigheid van bewindvoerder gaan niet tevens al diens verplichtingen teniet. De leden 1 en 2 leggen de gewezen bewindvoerder verplichtingen op. Lid 3 geeft weer op wie de in lid 2 omschreven verplichting rust,: ingeval het bewindvoerderschap is geëindigd op grond van art. 4:164 lid 1 sub c. Zie art. 1:448 lid 3 voor een nagenoeg: gelijke regeling bij de onderbewindstelling ter bescherming van meerderjarigen. 2. Afdracht goederen (lid 1): De afdracht van de goederen geschiedt aan degene die de bewindvoerder in het beheer opvolgt. Dit kan de rechthebbende zijn, diens wettelijke vertegenwoordiger, diens erfgenamen of de opvolgende bewindvoerder. Opschorting van afdracht (tweede zin) De tweede zin van lid 1 kent de bewindvoerder uitdrukkelijk een opschortingsrecht toe in verband met een hem uit hoofde: van zijn beloning of gedane voorschotten toekomend saldo van de eindrekening (MvA II, Parl. Gesch. Boek 3, p. 523). 3. Doen wat niet zonder nadeel kan worden uitgesteld (lid 2): Zelfs al is zijn bewindvoerderschap geëindigd, de ex-bewindvoerder blijft verplicht datgene te doen wat niet zonder nadeel kan worden uitgesteld. Deze plicht rust op de gewezen bewindvoerder totdat degene die hem in zijn beheer opvolgt, dit Lid heeft aanvaard. Zie voorts lid 3: 4. Einde op grond van art. 4:164 lid 1 sub c (lid 3): Lid 3 heeft betrekking op de in art. 4:164 lid 1 sub c opgesomde beëindigingsgronden. De curator (bij faillissement en: ondercuratelestelling) en de bewindvoerder (bij schuldsanering en meerderjarigenbewind) zijn tot hetzelfde gehouden als waartoe de gewezen bewindvoerder op grond van lid 2 verplicht is, mits zij van het bewind kennis dragen. Voor de: erfgenamen van een bewindvoerder gaat een dergelijke verplichting in haar algemeenheid te ver. Indien zij het bewind kennen, rust op hen derhalve slechts de verplichting de kantonrechter te verzoeken een andere bewindvoerder te benoemen (NW 2, Parl. Gesch. Boek 4, p. 2114). Relatieve competentie Relatief bevoegd in de verzoekschriftprocedures van afdeling 7 van titel 5 is de rechter van de woonplaats van de bewindvoerder (art. 268 lid 1, tweede zin Rv jo. art. 1:12 lid 2). Zie ook aant. 7 van de inleidende opmerkingen bij afdeling 7: Lid van titel 5 (voor art. 4:153) over de uitzondering van art. 1:12 lid 4: 5. BW (oud): In de wet was deze materie niet geregeld. 6. Overgangsrecht: Op een testamentair bewind, ingesteld bij een uiterste wil die is opgemaakt vóór 1 januari 2003, is vanaf dat tijdstip of, indien het bewind nadien van kracht wordt, vanaf dit latere tijdstip, afdeling 7 van toepassing, behoudens voor zover bepalingen in de uiterste wil daarvan afwijken (art. 134 Ow NBW). § 3 De gevolgen van het bewind: Geldend vanaf 01-01-2003 W.D. Kolkman gaf de volgende commentaren bij dit artikel: 1. Inhoud: De onderhavige paragraaf bevat een gedetailleerde regeling van de bevoegdheden van de bewindvoerder en de rechthebbende (art. 4:166 tot en met art. 4:173). Voorts is in art. 4:174 de aansprakelijkheid van de rechthebbende voor gedragingen van de bewindvoerder neergelegd. Ten slotte regelen de art. 4:175 en 4:176 de mogelijkheden van verhaal op de onder bewind staande goederen. 2. Strekking bepaalt rechtsgevolgen: Zoals beschreven in aant. 3 van de inleidende opmerkingen bij afdeling 7, is de strekking van het bewind van cruciaal belang. Hierna volgt een opsomming van de verschillende strekkingen die een bewind kan hebben. Vermeld zij dat een combinatie van verschillende strekkingen mogelijk is. In die situatie leiden beide bewindsvormen in het algemeen een zelfstandig bestaan (zie De Boer, diss. Utrecht 1982, p. 194 en de aantekeningen bij de woorden 'voor zover' in de art. 4:179 en 4:180). a. Bewind ingesteld in belang rechthebbende Dit bewind, ook wel beschermingsbewind geheten, steunt op de gedachte dat de erflater de rechthebbende niet voldoende in staat acht zijn goederen te beheren. Dientengevolge ontneemt de erflater hem de bevoegdheid tot beheren en zelfstandig beschikken en beperkt hij de mogelijkheid van verhaal op de bewindsgoederen. </w:t>
      </w:r>
      <w:r w:rsidRPr="001476F7">
        <w:rPr>
          <w:lang w:val="nl-NL"/>
        </w:rPr>
        <w:lastRenderedPageBreak/>
        <w:t>Deze bewindsvorm vertoont sterke gelijkenis met het meerderjarigenbewind van titel 19 van Boek 1 (art. 1:431 e.v.). Een veel voorkomend bewind in het belang van de rechthebbende is het bewind dat de testateur instelt over het erfdeel van zijn (klein)kinderen totdat zij de leeftijd van bijvoorbeeld 23 jaren hebben bereikt. b. Bewind ingesteld in belang ander dan rechthebbende Bij deze bewindsvorm, ook wel conflictbewind geheten, speelt niet de bescherming van de rechthebbende tegen zichzelf, maar die van de ander jegens de rechthebbende. Voorbeelden zijn het bewind over een recht van vruchtgebruik, waarbij de hoofdgerechtigde (de ander) bescherming geniet tegen de vruchtgebruiker (de rechthebbende) en het bewind over een fideï-commis, waarbij de verwachter (de ander) beschermd wordt tegen de bezwaarde (de rechthebbende). Bij deze vorm van bewind is het van weinig belang wie de rechthebbende is en bestaat er voorts geen bezwaar tegen als zijn persoon door beschikking of executie wisselt (zie NW 2, Parl. Gesch. Boek 4, p. 2143 en aant. 3 bij art. 4:167). c. Bewind in gemeenschappelijk belang Goederen waarvan de erflater vindt dat zij gedurende enige tijd als eenheid dienen te worden beheerd, kan hij onder bewind stellen in een gemeenschappelijk belang. Voorbeelden zijn het bewind over een meerderheidspakket aandelen dat bijeen behoort te blijven en het bewind over een nalatenschap tot aan de verdeling. Bij deze bewindsvorm is het net als bij het onder b genoemde bewind van weinig belang wie de rechthebbende is. De in de onderhavige paragraaf neergelegde regels ten aanzien van de gevolgen van een bewind ingesteld uitsluitend in het belang van een ander dan de rechthebbende zijn gelijk aan die van een bewind in een gemeenschappelijk belang. d. Zelfstandig en afhankelijk bewind Onder het oude recht werden veelvuldig de termen zelfstandig en afhankelijk (ofwel onzelfstandig) bewind gebruikt. De huidige wet kent deze terminologie niet. Toch zij vermeld dat met een zelfstandig bewind wordt bedoeld een bewind ingesteld in het belang van de rechthebbende en met een afhankelijk bewind een bewind ingesteld in het belang van een ander dan de rechthebbende. Onder afhankelijk bewind mag men ook rekenen het bewind in een gemeenschappelijk belang. 3. Verklaring van bewind: De bewindvoerder is, al dan niet zelfstandig, tot diverse handelingen ten aanzien van de bewindsgoederen bevoegd. Om aan derden deze bevoegdheid aan te tonen, zal de bewindvoerder gebruik maken van een verklaring van bewind. Deze bijzondere verklaring van erfrecht vindt haar grond in art. 4:188 lid 1 sub d. Zij vermeldt in ieder geval dat het beheer van de: nalatenschap aan de bewindvoerder is opgedragen (zie onder andere art. 4:166) en wat de overige bevoegdheden van de bewindvoerder behelzen (zie onder andere art. 4:169 e.v.)."}]}</w:t>
      </w:r>
    </w:p>
    <w:p w14:paraId="7FDDC53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4:166 BW (artikel 166 van burgerlijk wetboek 4):"}, {"role": "assistant", "content": "Artikel 4:166 BW (Beheer) is geldende vanaf 01-01-2003 en luid als volgt: De rechthebbende is naast de bewindvoerder bevoegd tot handelingen dienende tot gewoon onderhoud van de goederen die hij in gebruik heeft en tot handelingen die geen uitstel kunnen lijden. Voor het overige komt het beheer uitsluitend toe aan de bewindvoerder. W.D. Kolkman gaf de volgende commentaren bij dit artikel: 1. Algemeen: Het artikel geeft weer wie bevoegd is tot het beheer over de onder bewind staande goederen. Kernelement van ieder bewind is dat het beheer bij de bewindvoerder rust. Onder beheer zijn begrepen alle handelingen die voor de normale exploitatie van een goed dienstig kunnen zijn (zie art. 3:170 lid 2 BW, welk artikel in HR 21 november 2008, NJ 2009, 116,: ECLI:NL:HR:2008:BD5985, expliciet van toepassing is verklaard op het beheer door een executeur). Ook het verrichten van handelingen van conservatoire aard rekene men tot beheer, alsmede het doelmatig beleggen van het bewindsvermogen. Beschikkingshandelingen kunnen derhalve onder beheer vallen (MvA II, Parl. Gesch. BW Boek 3 1981, p. 588). Vergelijk art. 1:438 lid 1 BW voor de enigszins afwijkende regeling bij de onderbewindstelling ter bescherming van meerderjarigen.: </w:t>
      </w:r>
      <w:r w:rsidRPr="001476F7">
        <w:rPr>
          <w:lang w:val="nl-NL"/>
        </w:rPr>
        <w:lastRenderedPageBreak/>
        <w:t>Geschillen De wet bevat geen geschillenregeling voor de situatie dat de rechthebbende en de bewindvoerder het niet eens kunnen worden over het te voeren beheer. Voor de situatie dat het bewind is ingesteld in het belang van de rechthebbende, is dit verklaarbaar. De erflater die immers een dergelijk bewind instelt, doet dit om deze persoon, die niet geschikt is om goederen zelf te beheren of die spilziek is of met schulden overbelast, tegen zichzelf of tegen zijn crediteuren te beschermen (TM, Parl. Gesch. BW Boek 4 2002, p. 869). Hiermee zou niet stroken dat de rechthebbende, via gerechtelijke tussenkomst, de bewindvoerder kan dwingen tot het voeren van beheer op een andere wijze dan laatstgenoemde gewenst acht (vgl. MvA, Kamerstukken II 1979/80, 15 350, nr. 5, p. 3, aangaande het meerderjarigenbewind). Wel staan de rechthebbende art. 4:163 (aansprakelijkheid van de bewindvoerder), art. 4:164 lid 2 (ontslag van de bewindvoerder) en wellicht ook art. 4:171: lid 2 (wijziging der bewindsregels op grond van onvoorziene omstandigheden) ten dienste.: 2. Bevoegdheid tot beheer rechthebbende (eerste zin): Hoofdregel is dat het beheer privatief aan de bewindvoerder toekomt (zie hierover aant. 3). Dat de rechthebbende geheel verstoken is van enige beheersbevoegdheid, gaat echter te ver ten aanzien van de goederen die hij zelf in gebruik heeft (NW 2, Parl. Gesch. BW Boek 4 2002, p. 2117). Vandaar dat hem, onafhankelijk van de bewindvoerder, de bevoegdheid wordt toegekend tot het verrichten van zowel handelingen die tot gewoon onderhoud dienen, als handelingen die geen uitstel kunnen lijden. Men zie het verschil met art. 3:170 lid 1 BW. De rechthebbende is niet bevoegd tot het verrichten van: handelingen die dienen tot behoud van een goed en die wel uitstel kunnen lijden. Dit om discussies te voorkomen over de vraag of de rechthebbende al dan niet bevoegd is tot bijvoorbeeld het aanbesteden van een uitgebreide dakreparatie (NW 2, Parl. Gesch. BW Boek 4 2002, p. 2117). Verhaal De onder bewind staande goederen kunnen worden uitgewonnen voor de schulden voortvloeiend uit rechtshandelingen die de rechthebbende binnen de grenzen van dit artikel verricht (art. 4:175 lid 1 sub c).: Ongeldige handelingen Verricht de rechthebbende een beheershandeling die niet valt onder de eerste zin van het artikel, dan is deze handeling in beginsel ongeldig. Zie aangaande de derdenbescherming art. 4:168. 3. Bevoegdheid tot beheer bewindvoerder (tweede zin): Het beheren van de onder bewind staande goederen is in beginsel te beschouwen als de hoofdtaak van de bewindvoerder. Zijn beheersbevoegdheid is privatief, voor zover het andere beheershandelingen betreft dan bedoeld in de eerste zin van het artikel. Voor de handelingen genoemd in art. 4:169 lid 1 onder b en c heeft de bewindvoerder toestemming van de: rechthebbende en de eventuele belanghebbende of machtiging van de kantonrechter nodig. Dit geldt ook in het uitzonderlijke geval dat deze handelingen zijn te kwalificeren als beheersdaden. Uit art. 4:163 vloeit voort dat de bewindvoerder zijn taken als goed bewindvoerder dient uit te voeren. Geen beperking Aangenomen mag worden dat de erflater de bevoegdheid van de bewindvoerder tot beheer niet op grond van art. 4:171 lid 1 kan beperken. Dit zou de kern van het bewind te zeer aantasten. Bovendien kan hij de in dat geval aan de bewindvoerder ontnomen bevoegdheid niet aan de rechthebbende doen toekomen (vgl. Lubbers, Bewind in NBW, Zwolle 1983, p. 33 en 82). Verklaring van bewind Teneinde zich tegenover derden te legitimeren dient de bewindvoerder te beschikken over een verklaring van bewind. Zie de derde inleidende opmerking bij deze paragraaf. 4. BW (oud): Art. 1066 legde de uitsluitende bevoegdheid tot beheer bij de bewindvoerder. De wet kende geen bepaling zoals de eerste zin van het artikel. 5. Overgangsrecht: Wordt een bewind van kracht na 31 december 2002 op basis van een uiterste wil die onder het oude recht is opgemaakt, dan is daarop het nieuwe recht van toepassing, voor zover de bepalingen in de uiterste wil daarvan niet afwijken. Hetzelfde geldt voor een op 1 januari 2003 reeds lopend bewind (art. 134 Ow NBW)."}]}</w:t>
      </w:r>
    </w:p>
    <w:p w14:paraId="79E2FEA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4:167 BW (artikel </w:t>
      </w:r>
      <w:r w:rsidRPr="001476F7">
        <w:rPr>
          <w:lang w:val="nl-NL"/>
        </w:rPr>
        <w:lastRenderedPageBreak/>
        <w:t xml:space="preserve">167 van burgerlijk wetboek 4):"}, {"role": "assistant", "content": "Artikel 4:167 BW (Bevoegdheid van rechthebbende) is geldende vanaf 01-01-2003 en luid als volgt: Lid 1: Indien het bewind is ingesteld in het belang van de rechthebbende, is deze slechts met medewerking of toestemming van de bewindvoerder bevoegd tot andere handelingen dan die in het vorige artikel bedoeld, welke een onder bewind staand goed rechtstreeks betreffen. Hetzelfde geldt voor de bevoegdheden van een vruchtgebruiker met betrekking tot de goederen waarop onder bewind gesteld vruchtgebruik rust en die verder gaan dan het gebruik daarvan. Lid 2: Indien het bewind is ingesteld in het belang van een ander dan de rechthebbende of in een gemeenschappelijk belang, is de Lid rechthebbende slechts onder voorbehoud van het bewind bevoegd tot het verrichten van een handeling als bedoeld in lid 1: Lid 3: Indien het bewind zowel in het belang van de rechthebbende als van een of meer anderen of in een gemeenschappelijk belang is ingesteld, dan is de rechthebbende slechts met medewerking of toestemming van de bewindvoerder en onder Lid voorbehoud van dat bewind bevoegd tot het verrichten van een handeling als bedoeld in lid 1: W.D. Kolkman gaf de volgende commentaren bij dit artikel: 1. Algemeen: Het artikel bevat een regeling voor de bevoegdheid van de rechthebbende tot het verrichten van andere handelingen dan daden van beheer. Van belang is de strekking van het bewind (zie ook aant. 2 van de inleidende opmerkingen bij deze paragraaf). Lid 1 ziet op het bewind ingesteld in het belang van de rechthebbende, lid 2 op het bewind ingesteld in het: belang van een ander dan de rechthebbende of in een gemeenschappelijk belang. Lid 3 is geschreven voor het geval dat zowel lid 1 als lid 2 op het bewind van toepassing zijn. Men zij erop bedacht dat naast het bewind bijvoorbeeld een: executele kan zijn ingesteld, uit welken hoofde eveneens regels gelden die op de bevoegdheden van de rechthebbenden van invloed zijn. Zie onder andere art. 4:145 lid 1. Daarnaast kunnen de bepalingen van titel 3.7 (Gemeenschap) tegelijk: met het bewind van toepassing zijn, zoals bijvoorbeeld in geval van een afwikkelingsbewind. Verhaal De onder bewind staande goederen kunnen worden uitgewonnen voor de schulden voortvloeiend uit rechtshandelingen die door de rechthebbende binnen de grenzen van zijn in dit artikel neergelegde bevoegdheid zijn verricht (art. 4:175 lid 1 sub: c). Geen medewerking of toestemming bewindvoerder De wet creëert hier voor de rechthebbende niet de mogelijkheid de vereiste medewerking of toestemming te vervangen door een rechterlijke machtiging. Deze mogelijkheid komt de bewindvoerder wel toe, zie art. 4:169 lid 3. Men vergelijke voorts art.: 1:438 lid 2 bij de onderbewindstelling ter bescherming van meerderjarigen.: Ongeldige handelingen Rechtshandelingen die ondanks de uit dit artikel voortvloeiende onbevoegdheid zijn verricht door of gericht tot de rechthebbende, zijn in beginsel ongeldig. Zie art. 4:168 aangaande de derdenbescherming. Bevoegdheid bewindvoerder De bevoegdheid van de bewindvoerder tot het verrichten van de hier bedoelde handelingen is geregeld in art. 4:169 lid 1: sub a. 2. Bewind in belang rechthebbende (lid 1): Medewerking of toestemming Naast de mogelijkheid van medewerking is de mogelijkheid van toestemming geschapen, omdat de toestemming zich beter leent voor een bekrachtiging achteraf (zie NW 2, Parl. Gesch. Boek 4, p. 2118 en voorts de art. 3:58 en 3:69). In voorkomende gevallen zal de zorg, die een goed bewindvoerder ingevolge art. 4:163 in acht dient te nemen, met zich brengen dat de bewindvoerder zijn medewerking of toestemming dient te verlenen aan de in het artikel bedoelde handelingen (vgl. MvA II, Parl. Gesch. Boek 3, p. 493). Het verschil tussen medewerking en toestemming schuilt in het feit dat bij medewerking de bewindvoerder partij wordt bij de rechtshandeling; bij toestemming is dat niet het geval. Andere handelingen dan in het vorige artikel bedoeld, welke het goed rechtstreeks betreffen Het gaat hier om alle handelingen die het goed rechtstreeks betreffen en niet onder beheer vallen. Hiermee wordt duidelijk dat het artikel niet enkel ziet op beschikkingshandelingen. De rechthebbende behoeft derhalve ook medewerking of toestemming voor obligatoire </w:t>
      </w:r>
      <w:r w:rsidRPr="001476F7">
        <w:rPr>
          <w:lang w:val="nl-NL"/>
        </w:rPr>
        <w:lastRenderedPageBreak/>
        <w:t xml:space="preserve">rechtshandelingen die het bewindsgoed direct raken, zoals verkoop of aanbesteding (NW 2, Parl. Gesch. Boek 4, p. 2118). Art. 4:168 lid 1, tweede zin, behelst een bijzondere bepaling voor de situatie dat de: bewindvoerder zijn toestemming of medewerking aan een obligatoire rechtshandeling weigert. Vruchtgebruik (tweede zin) Rust een bewind op een recht van vruchtgebruik, dan vloeit uit art. 4:166 voort dat de vruchtgebruiker geen beheersdaden mag verrichten ten aanzien van de door hem in gebruik zijnde goederen. Dit afgezien van de uitzonderingen in de eerste zin van dat artikel. Voor handelingen ten aanzien van vorenbedoelde goederen die verder strekken dan gebruik, is medewerking of toestemming van de bewindvoerder nodig. Zo is dat bijvoorbeeld het geval bij vervreemding, bezwaring of vertering van die goederen op grond van de art. 3:212 en 215. Vervreemding en bezwaring van het recht van vruchtgebruik zelf vallen onder lid 2, indien het geen daden van beheer zijn.: 3. Bewind in belang ander dan rechthebbende of gemeenschappelijk belang (lid 2): Bij de hier bedoelde bewindsvormen kan de rechthebbende de in lid 1 genoemde handelingen slechts met instandhouding: van het bewind verrichten. Als voorbeeld is hier te noemen het bewind over een vruchtgebruik in het belang van de hoofdgerechtigde. Het beheer over het vruchtgebruik blijft bij de bewindvoerder, wanneer de vruchtgebruiker beschikkingshandelingen ten aanzien van dat recht verricht. De hoofdgerechtigde wordt hierdoor niet benadeeld. De verkrijger is als nieuwe rechthebbende aan het bewind gebonden (NEV II, Parl. </w:t>
      </w:r>
      <w:r>
        <w:t xml:space="preserve">Gesch. Boek 3, p. 475 </w:t>
      </w:r>
      <w:proofErr w:type="spellStart"/>
      <w:r>
        <w:t>en</w:t>
      </w:r>
      <w:proofErr w:type="spellEnd"/>
      <w:r>
        <w:t xml:space="preserve"> NW 2, Parl. Gesch. </w:t>
      </w:r>
      <w:r w:rsidRPr="001476F7">
        <w:rPr>
          <w:lang w:val="nl-NL"/>
        </w:rPr>
        <w:t>Boek 4, p. 2119). Voor de onderhavige bewindsvormen is een bijzondere regel aangaande de verhaalsaansprakelijkheid van het bewindsvermogen neergelegd in art. 4:176. Handeling als bedoeld in lid 1: Zie hierover aant. 2. 4. Samenloop leden 1 en 2 (lid 3): Heeft een bewind zowel de strekking als bedoeld in lid 1, als een van de strekkingen als bedoeld in lid 2, dan cumuleren de: in die leden genoemde vereisten ten aanzien van de bevoegdheid van de rechthebbende. Handeling als bedoeld in lid 1: Zie hierover aant. 2. 5. BW (oud): Het oude recht kende een dergelijke wettelijke bepaling niet. Algemeen werd aangenomen dat de rechthebbende geheel onbevoegd was tot het verrichten van zowel beheers- als beschikkingshandelingen (Asser/Van der Ploeg/Perrick 1996, nr. 586). 6.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OwNBW)."}]}</w:t>
      </w:r>
    </w:p>
    <w:p w14:paraId="145057AA"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4:168 BW (artikel 168 van burgerlijk wetboek 4):"}, {"role": "assistant", "content": "Artikel 4:168 BW (Onbevoegd verrichte handelingen) is geldende vanaf 01-01-2003 en luid als volgt: Lid 1: Een rechtshandeling die ondanks zijn uit de artikelen 166 en 167 voortvloeiende onbevoegdheid is verricht door of gericht tot de rechthebbende is niettemin geldig, indien de wederpartij het bewind kende noch behoorde te kennen. Niettemin is geen veroordeling mogelijk tot nakoming van een uit de rechtshandeling voortvloeiende verbintenis tot vervreemding of bezwaring van een onder het bewind staand goed. Lid 2: De uit het bewind voortvloeiende ongeldigheid van beschikking door de rechthebbende over een goed als bedoeld in artikel 88 van Boek 3, staat niet in de weg aan de geldigheid van een latere overdracht daarvan indien de derde verkrijger te goeder trouw is. De vorige zin is van overeenkomstige toepassing op de vestiging, overdracht en afstand van een beperkt recht op zulk een goed. W.D. Kolkman gaf de volgende commentaren bij dit artikel: 1. Algemeen: Het artikel biedt bescherming aan de met een onbevoegde rechthebbende handelende partij, mits zij te goeder trouw is. Men vergelijke art. 1:439 voor de enigszins afwijkende regeling bij de onderbewindstelling ter bescherming van meerderjarigen. Lid 2 vormt een verruiming van de in art. 3:88 neergelegde derdenbescherming. Zie art. 4:172 voor de </w:t>
      </w:r>
      <w:r w:rsidRPr="001476F7">
        <w:rPr>
          <w:lang w:val="nl-NL"/>
        </w:rPr>
        <w:lastRenderedPageBreak/>
        <w:t>derdenbescherming bij handelingen van de bewindvoerder. 2. Geldigheid onbevoegde rechtshandeling rechthebbende (lid 1): a. Derdenbescherming (eerste zin) Uit de art. 4:166 en 4:167 blijkt grosso modo dat de rechthebbende niet bevoegd is tot beheer, respectievelijk tot andere handelingen dan beheer, tenzij met medewerking of toestemming van de bewindvoerder en/of instandhouding van het bewind. Wordt nu door of jegens de rechthebbende in strijd met deze voorschriften gehandeld, dan is deze handeling in beginsel ongeldig. Goede trouw Ingeval de wederpartij het bewind echter niet kende en evenmin, objectief beschouwd, behoorde te kennen, is de handeling geldig. Ook als een bewind niet is ingeschreven (zie hierna) kan voor de koper een zekere onderzoeksplicht bestaan (NW 2, Parl. Gesch. Boek 4, p. 2124). Zie voorts de aantekeningen bij art. 3:11 voor de inkleuring van de norm 'behoren te kennen'. Inschrijving In art. 4:160 lid 2 is bepaald dat de bewindvoerder in beginsel het bewind in de aldaar genoemde registers moet inschrijven.: Een ingeschreven bewind is voor derden kenbaar, hetgeen voorkomt dat een beroep mag worden gedaan op derdenbescherming (NW 2, Parl. Gesch. Boek 4, p. 2124). De erflater kan echter bepalen dat geen inschrijving dient plaats te vinden. Zie hierover aant. 4 bij art. 4:160. b. Geen veroordeling tot nakoming (tweede zin) Blijkens art. 4:167 kan de rechthebbende niet zelfstandig obligatoire rechtshandelingen verrichten met betrekking tot de onder bewind staande goederen. Ingevolge de eerste zin van dit lid kan een dergelijke handeling niettemin geldig zijn. In die situatie kan de bewindvoerder zijn medewerking of toestemming voor handelingen volgend op de obligatoire fase alsnog weigeren, indien hij meent dat de uitvoering van zijn taak dit meebrengt (NW 2, Parl. Gesch. Boek 4, p. 2124). De rechthebbende kan nu niet worden veroordeeld tot vervreemding of bezwaring van het onder bewind staande goed. Zo bewerkstelligt de bewindvoerder dat het goed, overeenkomstig de wens van de erflater, tot het vermogen van de rechthebbende blijft behoren (Nota II, Parl. Gesch. Boek 4, p. 2122). Voor de wederpartij bestaat wel de mogelijkheid de rechthebbende tot schadevergoeding aan te spreken. Voor deze schadevergoeding kunnen de onder bewind staande goederen worden uitgewonnen, tenzij de bewindvoerder andere goederen van de rechthebbende aanwijst (zie art. 4:175 lid 1 sub d). 3. Verruiming bescherming door art. 3:88 (lid 2): Voor overdrachten waarop art. 3:86 niet van toepassing is, geldt art. 3:88 als derdenbeschermingsbepaling. Dit artikel beschermt de verkrijger te goeder trouw tegen beschikkingsonbevoegdheid van zijn wederpartij, die niet het gevolg is van onbevoegdheid van de eerdere vervreemder. Wanneer de eerdere vervreemder de rechthebbende is die niet in overeenstemming met art. 4:167 over zijn bewindsgoederen heeft beschikt, zou deze bescherming derhalve ontbreken. Dit zou echter niet stroken met de regel van lid 1 die de wederpartij te goeder trouw bescherming biedt tegen de: onbevoegdheid die uit het bewind voortvloeit (NW 2, Parl. Gesch. Boek 4, p. 2125). Lid 2 beschermt daarom de opvolgende verkrijger, mits te goeder trouw, die verkrijgt van iemand die op zijn beurt heeft verkregen van een onbevoegde rechthebbende. Voor de invulling van het begrip goede trouw zie men art. 3:11. 4. BW (oud): Het oude recht kende een dergelijke wettelijke regeling niet. 5.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OwNBW)."}]}</w:t>
      </w:r>
    </w:p>
    <w:p w14:paraId="693FC62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4:169 BW (artikel 169 van burgerlijk wetboek 4):"}, {"role": "assistant", "content": "Artikel 4:169 BW (Bevoegdheden bewindvoerder tot andere handelingen) is geldende vanaf 01-05-2023 en luid als volgt: Lid 1: De bewindvoerder mag met toestemming van de rechthebbende: a. de in artikel 167 lid 1 bedoelde handelingen verrichten;: b. geld lenen of de rechthebbende als borg of hoofdelijk schuldenaar verbinden; </w:t>
      </w:r>
      <w:r w:rsidRPr="001476F7">
        <w:rPr>
          <w:lang w:val="nl-NL"/>
        </w:rPr>
        <w:lastRenderedPageBreak/>
        <w:t xml:space="preserve">c. een overeenkomst tot beëindiging van een geschil aangaan; hij behoeft deze toestemming niet in het geval van artikel 87 van het Wetboek van Burgerlijke Rechtsvordering, of indien het voorwerp van het geschil een waarde van € 700 niet te boven gaat. Lid 2: Is het bewind uitsluitend of mede in het belang van een ander dan de rechthebbende of in hun gemeenschappelijk belang ingesteld, dan is ook toestemming van die ander vereist. Lid 3: Verleent iemand wiens toestemming is vereist deze niet, dan kan de kantonrechter haar desverzocht door zijn machtiging vervangen. De kantonrechter kan de machtiging verlenen onder zodanige voorwaarden als hij geraden acht. W.D. Kolkman gaf de volgende commentaren bij dit artikel: 1. Algemeen: Hoofdtaak van de bewindvoerder is het voeren van beheer over de onder bewind staande goederen (art. 4:166). In voorkomende gevallen zal hij echter daarmee niet kunnen volstaan, bijvoorbeeld wanneer het bewindsvermogen onvoldoende opbrengt om de kosten van het beheer te dekken. Het artikel stelt de bewindvoerder in staat de in zijn ogen nodige voorzieningen te treffen, maar hij mag dit niet vrijelijk, buiten de rechthebbende, de eventuele belanghebbende of de rechter om (NW 2, Parl. Gesch. BW Boek 4 2002, p. 2127). Uit art. 4:163 vloeit voort dat de bewindvoerder zijn taken als goed bewindvoerder dient uit te voeren. Uitbreiding of beperking Ingevolge art. 4:171 lid 1 kan de erflater de bevoegdheden van de bewindvoerder verruimen of beperken. Zo kan de: testateur gelasten dat de bewindvoerder in meer gevallen dan het onderhavige artikel voorschrijft toestemming van de rechthebbende behoeft. Ook kan hij bepalen dat de bewindvoerder zowel zonder toestemming van de rechthebbende en belanghebbende als machtiging van de kantonrechter beschikkingshandelingen mag verrichten (vgl. NW 2, Parl. Gesch. BW Boek 4 2002, p. 2132). Zie art. 4:171, aant. 3 over het afwikkelingsbewind, waarbij de klemtoon niet slechts op het beheren ligt, maar ook op het verdelen. Vgl. ook HR 8 september 2023, ECLI:NL:HR:2023:1166. 2. Bevoegdheden bewindvoerder (lid 1): De bewindvoerder heeft voor de hier opgesomde handelingen toestemming nodig van de rechthebbende. Door het verlenen van toestemming wordt de rechthebbende geen partij bij de rechtshandeling (zie ook art. 4:172). Op grond van lid 2 kan ook: toestemming van de belanghebbende vereist zijn. Zie aant. 4 voor het geval dat geen toestemming wordt verleend. De opsomming komt deels overeen met die van art. 1:345 lid 1 BW (machtiging kantonrechter bij handelingen voor: minderjarige) en van art. 1:441 lid 2 BW (toestemming bij meerderjarigenbewind).: Rechthebbende is minderjarig Indien de rechthebbende minderjarig is, zal niet hijzelf, maar zijn wettelijke vertegenwoordiger toestemming moeten verlenen. Naar de letter valt die handeling niet onder art. 1:345 lid 1 sub a BW, doch verdedigbaar is dat zij naar de geest: daar wel onder valt. a. Handelingen als bedoeld in art. 4:167 lid 1 (sub a): Voor alle handelingen die niet zijn te beschouwen als beheersdaad, behoeft de bewindvoerder toestemming of machtiging. De bevoegdheid van de rechthebbende tot het verrichten van de hier bedoelde handelingen is geregeld in art. 4:167. Voor verdelingshandelingen vormt art. 4:170 een aparte bepaling; voor het voeren van procedures met betrekking tot de bewindsgoederen zie men art. 4:173. Schenkingen Bij een bewind ingesteld in het belang van de rechthebbende komt het voor dat de testamentair bewindvoerder aan de kantonrechter een machtiging verzoekt om namens de (wilsonbekwame) rechthebbende schenkingen te verrichten. Als uitgangspunt kan worden aangenomen dat de kantonrechter deze machtiging niet verleent, tenzij van een schenkingstraditie sprake is (let op art. 4:229) of het belang van de rechthebbende met de schenking is gediend. b. Geld lenen, als borg of hoofdelijk schuldenaar verbinden (sub b) Dat hier toestemming of machtiging vereist is, voorkomt dat de bewindvoerder de rechthebbende zonder meer met risicovolle lasten opzadelt. Toestemming of machtiging is ook vereist ingeval de handeling te kwalificeren is als een daad van beheer. Men vergelijke art. 1:88 lid 1 onder c BW, aangaande de toestemming door echtgenoten.: c. Beëindiging van een geschil; dading (sub c) Voor het aangaan van de hier bedoelde vaststellingsovereenkomst (zie art. 7:900 BW, </w:t>
      </w:r>
      <w:r w:rsidRPr="001476F7">
        <w:rPr>
          <w:lang w:val="nl-NL"/>
        </w:rPr>
        <w:lastRenderedPageBreak/>
        <w:t>voorheen dading geheten) heeft de bewindvoerder toestemming of machtiging van node. Deze is ook vereist ingeval de handeling te kwalificeren is als een daad van beheer. Uitzonderingen In twee gevallen is de bewindvoerder bevoegd de overeenkomst zelfstandig aan te gaan. Ten eerste indien het een minnelijke schikking betreft. Ten tweede indien het voorwerp van het geschil een waarde van € 700 niet overstijgt. 3. Toestemming ander dan rechthebbende (lid 2): De hier genoemde bewindsvormen vinden hun reden in de omstandigheid dat bij het goed ook rechten van anderen dan de rechthebbende betrokken zijn. De strekking van het bewind is dan te verzekeren dat met de aan hun rechten inherente belangen rekening wordt gehouden (vgl. MvA II, Parl. Gesch. BW Boek 3 1981, p. 495). Dat komt hier tot uiting door de eis dat ook toestemming van de ander dan de rechthebbende is vereist. 4. Machtiging kantonrechter (lid 3): Op verzoek van de bewindvoerder kan de kantonrechter de benodigde toestemming vervangen door zijn machtiging. Dit is een discretionaire bevoegdheid. Vereist is niet dat de rechthebbende of belanghebbende weigerachtig is, of niet in staat is tot het verlenen van de toestemming. De machtiging kan bijvoorbeeld ook worden verleend ingeval de rechthebbende of belanghebbende slecht bereikbaar is (NW 2, Parl. Gesch. BW Boek 4 2002, p. 2127). Wordt, bij een bewind als bedoeld in lid 2, de ander dan de rechthebbende ingevolge art. 4:156 aangemerkt als iemand die niet in staat is zijn wil te bepalen, dan: kan slechts de rechterlijke machtiging uitkomst bieden. Voorwaarden De kantonrechter kan voorwaarden verbinden aan de machtiging. Zo kan hij haar bijvoorbeeld laten vervallen indien de handeling niet binnen een bepaalde termijn is verricht. Relatieve competentie Relatief bevoegd in de verzoekschriftprocedures van afdeling 7 van titel 5 is de rechter van de woonplaats van de bewindvoerder (art. 268 lid 1, tweede zin Rv jo. art. 1:12 lid 2 BW). Zie ook de inleidende opmerkingen bij afdeling 7 van titel: 5, aant. 7 (voor art. 4:153) over de uitzondering van art. 1:12 lid 4 BW.: 5. BW (oud): Onder het oude recht werd aangenomen dat de bewindvoerder niet dan met medewerking van de rechthebbende beschikkingshandelingen kon verrichten. In de praktijk kende de erflater aan de bewindvoerder echter soms de bevoegdheid toe ook zonder die medewerking te beschikken over de onder bewind staande goederen bij de uitoefening van zijn taken. 6. Overgangsrecht: Wordt een bewind van kracht na 31 december 2002 op basis van een uiterste wil die onder het oude recht is opgemaakt, dan is daarop het nieuwe recht van toepassing, voor zover de bepalingen in de uiterste wil daarvan niet afwijken. Hetzelfde geldt voor een op 1 januari 2003 reeds lopend bewind (art. 134 Ow NBW)."}]}</w:t>
      </w:r>
    </w:p>
    <w:p w14:paraId="4EA0FB1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4:170 BW (artikel 170 van burgerlijk wetboek 4):"}, {"role": "assistant", "content": "Artikel 4:170 BW (Verdeling van gemeenschap) is geldende vanaf 01-01-2003 en luid als volgt: Lid 1: Behoren de goederen die onder het bewind staan of die met een onder het bewind staand beperkt recht zijn belast tot een gemeenschap, dan is de bewindvoerder bevoegd tot het vorderen van verdeling en is hij, met toestemming van de rechthebbende, bevoegd tot het aangaan van een overeenkomst tot uitsluiting van verdeling voor een bepaalde tijd. Lid 2: De bewindvoerder is met toestemming van de rechthebbende bevoegd tot medewerking aan de verdeling. Lid 3: De leden 2 en 3 van artikel 169 zijn van overeenkomstige toepassing. W.D. Kolkman gaf de volgende commentaren bij dit artikel: 1. Algemeen: Het artikel beschrijft de bevoegdheden van de bewindvoerder aangaande de verdeling van een gemeenschap waartoe onder bewind staande goederen behoren, of goederen die bezwaard zijn met een onder bewind staand beperkt recht. De bewindvoerder heeft er in verband met een behoorlijk beheer belang bij, dat een verdeling tot stand komt en dat deze niet op een voor het bewind nadelige wijze geschiedt (TM, Parl. Gesch. Boek 3, p. 510). Lid 3 zorgt ervoor dat soms niet alleen toestemming van de rechthebbende benodigd is en voorts </w:t>
      </w:r>
      <w:r w:rsidRPr="001476F7">
        <w:rPr>
          <w:lang w:val="nl-NL"/>
        </w:rPr>
        <w:lastRenderedPageBreak/>
        <w:t>dat een rechterlijke machtiging de toestemming kan vervangen. Verruiming bevoegdheden bewindvoerder De erflater kan de bevoegdheden van de bewindvoerder verruimen (art. 4:171 lid 1). Dit houdt in dat hij onder meer kan: bepalen dat de bewindvoerder noch van de rechthebbende, noch van de belanghebbenden toestemming nodig heeft voor Lid de verrichtingen genoemd in de leden 1 en 2. Zie ook aant. 3 bij art. 4:171, alsmede art. 3:183 lid 1: Bevoegdheden rechthebbende Ook de rechthebbende is bevoegd tot de in het artikel vermelde handelingen. Deze vallen dan onder art. 4:167, hetgeen betekent dat, afhankelijk van de strekking van het bewind, hij toestemming of medewerking van de bewindvoerder nodig heeft en/of dat hij de handeling slechts onder voorbehoud van het bewind mag verrichten. Het enkele gegeven dat op iemands goederen een testamentair bewind rust, wil niet zeggen dat deze persoon niet het vrije beheer heeft als bedoeld in art. 3:183. 2. Bevoegdheden bewindvoerder bij verdeling (leden 1 en 2): a. Vorderen verdeling (lid 1, eerste gedeelte): Voor de hier neergelegde bevoegdheid behoeft de bewindvoerder geen toestemming van de rechthebbende en de belanghebbende of machtiging van de kantonrechter. Tot de hierna genoemde, meer ingrijpende bevoegdheden inzake de verdeling is hij echter niet zelfstandig bevoegd. b. Overeenkomst tot uitsluiting verdeling (lid 1, tweede gedeelte): Degenen die bevoegd zijn verdeling te vorderen, kunnen hun bevoegdheid daartoe een of meer malen bij overeenkomst, telkens voor ten hoogste vijf jaren, uitsluiten (art. 3:178 lid 5). Tot het aangaan van een dergelijke overeenkomst is de: bewindvoerder slechts bevoegd met toestemming van de rechthebbende. Zie ook aant. 3. c. Medewerking aan verdeling (lid 2): Voor deelneming aan de verdeling behoeft de bewindvoerder in beginsel toestemming van de rechthebbende. Zie voorts aant. 3. 3. Overeenkomstige toepassing art. 4:169 leden 2 en 3 (lid 3): Bij een bewind dat uitsluitend of mede in het belang van een ander dan de rechthebbende of in een gemeenschappelijk belang is ingesteld, heeft de bewindvoerder voor de in de leden 1 en 2 genoemde handelingen toestemming van alle betrokkenen nodig (zie aant. 3 bij art. 4:169). Ingeval een rechthebbende of belanghebbende de vereiste toestemming niet verleent, kan de bewindvoerder de kantonrechter verzoeken haar door zijn machtiging te vervangen (zie aant. 4 bij art. 4:169). 4. BW (oud): Een dergelijke wettelijke bepaling bestond niet onder het oude recht. Algemeen werd aangenomen dat de bewindvoerder niet dan met medewerking van de rechthebbende beschikkingshandelingen kon verrichten. In de praktijk kende de erflater aan de bewindvoerder echter soms de bevoegdheid toe ook zonder die medewerking te beschikken over de onder bewind staande goederen bij de uitoefening van zijn taken. 5.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 NBW)."}]}</w:t>
      </w:r>
    </w:p>
    <w:p w14:paraId="10CD7B0C"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4:171 BW (artikel 171 van burgerlijk wetboek 4):"}, {"role": "assistant", "content": "Artikel 4:171 BW (Nadere regeling bevoegdheden en verplichtingen) is geldende vanaf 01-01-2003 en luid als volgt: Lid 1: Bij de uiterste wil kunnen de bevoegdheden en verplichtingen van de bewindvoerder nader worden geregeld; zij kunnen daarbij ruimer of beperkter worden vastgesteld dan uit de voorgaande bepalingen van deze afdeling voortvloeit. Lid 2: De kantonrechter kan op verzoek van de bewindvoerder, de rechthebbende of een persoon in wiens belang het bewind uitsluitend of mede is ingesteld, de regels omtrent het voeren van het bewind wijzigen op grond van onvoorziene omstandigheden. De kantonrechter kan het verzoek toewijzen onder door hem te stellen voorwaarden. W.D. Kolkman gaf de volgende commentaren bij dit artikel: 1. Algemeen: In lid 1 is de voor de praktijk belangrijke bepaling neergelegd dat de bevoegdheden </w:t>
      </w:r>
      <w:r w:rsidRPr="001476F7">
        <w:rPr>
          <w:lang w:val="nl-NL"/>
        </w:rPr>
        <w:lastRenderedPageBreak/>
        <w:t xml:space="preserve">van een bewindvoerder bij uiterste wil: kunnen worden verruimd of beperkt. De testateur kan zo een bewindvoering op maat boetseren. Lid 2 voorziet in de mogelijkheid van wijziging der bewindsregels op grond van onvoorziene omstandigheden. 2. Verruiming of beperking bevoegdheden van bewindvoerder (lid 1): Men zou art. 4:171 het boetseerartikel van afdeling 7 van titel 5 van Boek 4 kunnen noemen. Het in de art. 4:153 tot en met 4:170 aangaande de bevoegdheden en verplichtingen van de bewindvoerder gestelde, is van regelend recht. Het is twijfelachtig of deze bevoegdheden en verplichtingen in de uiterste wil dusdanig kunnen worden geminimaliseerd, dat van het wezen van het bewind nog slechts weinig resteert. Zo strookt het bijvoorbeeld niet met de rechtsfiguur bewind de bewindvoerder geen bevoegdheid tot beheer toe te kennen. Voor het verruimen van de bevoegdheden van de bewindvoerder daarentegen lijken weinig grenzen te bestaan, nu de parlementaire geschiedenis (NW 2, Parl. Gesch. BW Boek 4 2002, p. 2132) onomwonden naar voren brengt dat de erflater kan bepalen dat de bewindvoerder zonder toestemming van de rechthebbende en belanghebbende en zonder machtiging van de kantonrechter beschikkingshandelingen kan verrichten. Daar komt nog bij dat de toelichting de mogelijkheid noemt van een bewindvoerder die ‘de verdeling geheel zelfstandig voorbereidt of tot stand brengt’ (MvT, Parl. Gesch. BW Boek 4 2002, p. 2050). In de praktijk komt het daarom niet zozeer aan op waar de grens van de bevoegdheden van de bewindvoerder ligt, maar op de zorgvuldigheid die hij bij de uitoefening van die bevoegdheden aan de dag legt. Voorbeelden verruiming De erflater kan de gevallen waarin de bewindvoerder jegens de rechthebbende ingevolge art. 4:163 aansprakelijk is, uitbreiden. Het is mogelijk voor te schrijven dat de bewindvoerder aan de rechthebbende periodieke uitkeringen uit het bewindsvermogen doet. De erflater kan bepalen dat de bewindvoerder zonder toestemming of machtiging beschikkingshandelingen kan verrichten (zie aant. 3 en vergelijk art. 4:169 en aangaande verdelingshandelingen art. 4:170). Zie NW 2, Parl. Gesch. BW Boek 4 2002, p. 2132. Wellicht behoort het ook tot de mogelijkheden de bewindvoerder de bevoegdheid tot het doen van schenkingen, bijvoorbeeld uit oogpunt van estate planning, toe te kennen. Vergelijk art. 4:169, aant. 2. Voorbeelden beperking Het staat de erflater vrij de situaties waarin de bewindvoerder jegens de rechthebbende ingevolge art. 4:163 aansprakelijk is, te limiteren. De erflater kan gelasten dat de bewindvoerder in meer gevallen dan art. 4:169 voorschrijft toestemming van de rechthebbende behoeft. Bevoegdheden rechthebbende Uit het artikel mag niet worden afgeleid dat ook de bevoegdheden en verplichtingen van de rechthebbende kunnen worden verruimd of beperkt. De erflater kan hem derhalve niet tot beheren of zelfstandig beschikken bevoegd maken. Overigens is niet vol te houden dat modificaties in de bevoegdheden van de bewindvoerder die van de rechthebbende geheel ongemoeid laten. In ieder geval mag worden aangenomen dat de rechthebbende niet geknot mag worden in de bevoegdheden die hij onafhankelijk van de bewindvoerder kan verrichten. Zo bijvoorbeeld de beperkte beheersdaden als omschreven in art. 4:166 en de andere handelingen als bedoeld in art. 4:167 lid 2: 3. Afwikkelingsbewind en quasi-wettelijke verdeling: Gebruikmakend van de hier genoemde verruimingsbevoegdheid kan de erflater een invloedrijke executeur- afwikkelingsbewindvoerder aanstellen. Deze komen zowel de bevoegdheden van een executeur als die van een bewindvoerder toe. Zie hierover uitgebreid Handboek Boedelafwikkeling 2021/2022 (Kolkman/Verstappen), hfdst. 5 en B.M.E.M. Schols gaf de volgende commentaren bij dit artikel: , diss. RU 2007, p. 407 e.v. Vergelijk over de benoembaarheid van de notaris tot afwikkelingsbewindvoerder art. 4:157, aant. 3. Indien de bevoegdheden die iemand bij testament krijgt als ‘afwikkelingsbewindvoerder’ onlosmakelijk verbonden worden geacht met diens benoeming tot executeur, is het mogelijk dat het ontslag als executeur mede omvat het ontslag als afwikkelingsbewindvoerder (vgl. HR 5 november 2021, ECLI:NL:HR:2021:1646, RFR 2022/15). In HR 8 september 2023, ECLI:NL:HR:2023:1166 geeft het testament de executeur de bevoegdheid de </w:t>
      </w:r>
      <w:r w:rsidRPr="001476F7">
        <w:rPr>
          <w:lang w:val="nl-NL"/>
        </w:rPr>
        <w:lastRenderedPageBreak/>
        <w:t xml:space="preserve">nalatenschap te verdelen. Deze bevoegdheid gaat de executele te boven, maar het testament noemt de term (afwikkelings)bewind niet. De bedoeling van de testateur prevaleert; aangenomen moet worden dat de benoemde persoon inderdaad tot verdelen bevoegd is. Verschillende vormen van afwikkelingsbewind Een afwikkelingsbewind heeft als strekking het gemeenschappelijk belang der rechthebbenden (vgl. art. 4:155 lid 4) en als: doel het afwikkelen van de nalatenschap op een geordende wijze. Het ene afwikkelingsbewind is het andere niet: de testateur is betrekkelijk vrij in het scheppen van een bewindsvorm die hem het meest aanstaat. Zo kan hij de erfgenamen naast de bewindvoerder een vooraanstaande rol toedichten, doch hij kan hen ook geheel buitenspel zetten. Een voorbeeld van een afwikkelingsbewind is de ‘quasi-wettelijke verdeling’. De regels van art. 4:13 e.v. zijn in de uiterste wil buiten toepassing verklaard, terwijl een bewindvoerder (in het gros der gevallen: de langstlevende echtgenoot) wordt ingesteld die de nalatenschap kan verdelen ‘alsof de wettelijke verdeling van toepassing is’. Dit levert onder andere als voordeel op dat de facto art. 4:18 wordt omzeild. Verdeling Er kan geen twijfel over bestaan dat een afwikkelingsbewindvoerder, mits daartoe in de uiterste wil bevoegd verklaard, naar eigen inzicht de nalatenschap kan verdelen. De testateur wijkt in zoverre af van art. 4:170. Als tegenwicht voor deze zelfstandige verdelingsbevoegdheid brengt afd. 7 van titel 5 van Boek 4 diverse waarborgen, zoals de boedelbeschrijving (art. 4:160), de rekening en verantwoording (art. 4:161), het ontslag wegens gewichtige redenen (art. 4:164) en bovenal de aansprakelijkheid indien in de zorg van een goed bewindvoerder verwijtbaar wordt tekortgeschoten (art. 4:163). Bovendien resteren de erfgenamen de dwingendrechtelijke legitieme portie en andere wettelijke rechten. Vanuit de testateur beschouwd: wie het meerdere mag (onterven), mag ook het mindere (instellen zelfstandig verdelingsbevoegde bewindvoerder). Aangaande de vorm van de verdeling blijkt uit art. 3:183 BW dat in beginsel geen notariële akte en goedkeuring van de kantonrechter vereist zijn. Wanneer de deelgenoten worden vertegenwoordigd door de bewindvoerder kan de verdeling weliswaar slechts vormvrij geschieden indien laatstgenoemde is voorzien van de daartoe vereiste toestemming of machtiging, maar de testateur heeft op grond van art. 4:171 lid 1 juist bepaald dat deze toestemming of: machtiging achterwege kan blijven. Het voorgaande gaat ook op, wanneer zich bijvoorbeeld minderjarigen onder de deelgenoten bevinden. De wettelijke vertegenwoordiger van deze personen dient ingevolge art. 1:345 lid 1 sub c BW: machtiging van de kantonrechter te hebben voor het voor rekening van de minderjarige aannemen van een making (of gift) waaraan lasten of voorwaarden zijn verbonden. Aannemelijk is dat hieronder ook het testamentaire bewind valt. 4. Wijziging bewindsregels door onvoorziene omstandigheden (lid 2): De rechter behoort een wijzigingsbevoegdheid te bezitten ten opzichte van rechtsverhoudingen van lange duur (MvA II, Parl. Gesch. BW Boek 3 1981, p. 542). Lid 2 maakt het mogelijk dat hij op verzoek van de bewindvoerder, de rechthebbende of een belanghebbende de regels omtrent het voeren van het bewind wijzigt. De bevoegdheid tot wijzigen is discretionair. Enkel indien sprake is van onvoorziene omstandigheden kan het verzoek worden toegewezen. Men vergelijke de aan de rechtbank toegekende bevoegdheid tot wijziging na afwijzing van een opheffingsverzoek (art. 4:178 lid 2, laatste: zin). Onvoorziene omstandigheden: Het begrip onvoorziene omstandigheden dient te worden begrepen in de zin van art. 6:258 BW. Een gevolg hiervan is dat de rechter de nodige terughoudendheid zal dienen te betrachten. Van belang is van welke omstandigheden de erflater bij het instellen van het bewind is uitgegaan en of hij, al dan niet stilzwijgend, met de mogelijkheid van het optreden van onvoorziene omstandigheden rekening heeft gehouden (NW 2, Parl. Gesch. BW Boek 4 2002, p. 2098). Voorbeeld Stel dat bij een in het belang van de rechthebbende ingesteld bewind de erflater de bedoeling had dat de rechthebbende met de vruchten van de bewindsgoederen zijn volledige levensonderhoud zou bekostigen. Wordt dit door een onvoorziene economische ontwikkeling onmogelijk, dan kan de rechter </w:t>
      </w:r>
      <w:r w:rsidRPr="001476F7">
        <w:rPr>
          <w:lang w:val="nl-NL"/>
        </w:rPr>
        <w:lastRenderedPageBreak/>
        <w:t>op verzoek de bewindsregels bijvoorbeeld zo wijzigen, dat de bewindvoerder voor het levensonderhoud mede uitkeringen uit het bewindvermogen kan doen (MvA II, Parl. Gesch. BW Boek 3 1981, p. 542). Relatieve competentie Relatief bevoegd in de verzoekschriftprocedures van afdeling 7 van titel 5 van Boek 4 is de rechter van de woonplaats van de bewindvoerder (art. 268 lid 1, tweede zin Rv jo. art. 1:12 lid 2 BW). Zie ook de inleidende opmerkingen bij afdeling 7 van: titel 5 van Boek 4, aant. 7 over de uitzondering van art. 1:12 lid 4 BW.: 5. BW (oud): Ook onder het oude recht was het de erflater toegestaan de bevoegdheden van de bewindvoerder uit te breiden of in te krimpen. Heersende leer was dat zijn bevoegdheden niet dusdanig mochten worden uitgebreid dat hem de uitsluitende bevoegdheid tot beschikking toekwam. Is desondanks een dergelijke bepaling in een ‘oude’ uiterste wil opgenomen en valt de nalatenschap onder het nieuwe recht open, dan maakt art. 134 Ow NBW de bepaling geldig (zie Klaassen/Luijten/Meijer 2002, p. 274 en aant. 6). 6. Overgangsrecht: Wordt een bewind van kracht na 31 december 2002 op basis van een uiterste wil die onder het oude recht is opgemaakt, dan is daarop het nieuwe recht van toepassing, voor zover de bepalingen in de uiterste wil daarvan niet afwijken. Hetzelfde geldt voor een op 1 januari 2003 reeds lopend bewind (art. 134 Ow NBW). Zie ook de inleidende opmerkingen bij afdeling 7 van titel 5 van Boek 4, aant. 9."}]}</w:t>
      </w:r>
    </w:p>
    <w:p w14:paraId="35F63F1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4:172 BW (artikel 172 van burgerlijk wetboek 4):"}, {"role": "assistant", "content": "Artikel 4:172 BW (Vertegenwoordigingsbevoegdheid) is geldende vanaf 01-01-2003 en luid als volgt: Lid 1: De bewindvoerder die, anders dan in de vorm van medewerking of toestemming, zijn taak uitoefent, is bevoegd daarbij de rechthebbende te vertegenwoordigen of in eigen naam te zijnen behoeve op te treden. Lid 2: De bepalingen van titel 3 van Boek 3 zijn in geval van vertegenwoordiging van overeenkomstige toepassing op de rechten en verplichtingen van een wederpartij. Regels die de bevoegdheid van de bewindvoerder betreffen, en feiten die voor een oordeel omtrent zijn bevoegdheid van belang zijn, kunnen niet aan de wederpartij worden tegengeworpen, indien deze met die regels of feiten niet bekend was of behoorde te zijn. W.D. Kolkman gaf de volgende commentaren bij dit artikel: 1. Algemeen: De bewindvoerder kan in zijn hoedanigheid de rechthebbende vertegenwoordigen of in eigen naam handelen. Lid 2 bevat nadere bepalingen omtrent de vertegenwoordiging. Vermeld zij dat de bewindvoerder bij de uitoefening van zijn taken de zorg van een goed bewindvoerder aan de dag dient te leggen (art. 4:163). 2. Vertegenwoordiging of in eigen naam (lid 1): De bewindvoerder heeft bij het uitoefenen van zijn taak de keuze de rechthebbende onmiddellijk te vertegenwoordigen of, ten behoeve van deze, in eigen naam op te treden. Deze keuze komt de executeur en de wettelijke vereffenaar niet toe (zie de art. 4:145 lid 2 en 4:211 lid 2). In art. 4:174 is de aansprakelijkheid geregeld van de rechthebbende voor door de: bewindvoerder verrichte rechtshandelingen waarbij deze de rechthebbende onmiddellijk vertegenwoordigt. Anders dan bij medewerking of toestemming Bij een bewind ingesteld uitsluitend of mede in het belang van de rechthebbende, behoeft deze voor de in art. 4:167 genoemde handelingen medewerking of toestemming van de bewindvoerder. Logischerwijs is deze taakuitoefening in lid 1: uitgezonderd. In eigen naam Door in eigen naam te handelen bindt de bewindvoerder de rechthebbende niet jegens de derde; men spreekt wel van middellijke vertegenwoordiging. Dat de bewindvoerder in eigen naam moet kunnen handelen is een praktijkeis, voornamelijk van belang ingeval het gaat om een professionele bewindvoerder, zoals een bankinstelling. Deze dient bevoegd te zijn ter zake van het bewindsvermogen bijvoorbeeld rente te innen en effecten te verkopen om geld vrij te maken voor het levensonderhoud van de rechthebbende, indien deze daar recht op heeft (MvA II, Parl. Gesch. Boek 4, p. 2132). 3. Vertegenwoordiging (lid 2): a. Bepalingen van Volmacht (eerste zin) In geval van directe </w:t>
      </w:r>
      <w:r w:rsidRPr="001476F7">
        <w:rPr>
          <w:lang w:val="nl-NL"/>
        </w:rPr>
        <w:lastRenderedPageBreak/>
        <w:t>vertegenwoordiging door de bewindvoerder zijn op de rechten en plichten van de derde de bepalingen aangaande volmacht (art. 3:60 e.v.) van overeenkomstige toepassing. Dit heeft onder andere tot gevolg dat, tenzij anders is bepaald, de bewindvoerder slechts dan als wederpartij van de rechthebbende mag optreden, wanneer de inhoud van de te verrichten rechtshandeling zo nauwkeurig vaststaat, dat strijd tussen beider belangen uitgesloten is (Selbsteintritt, art. 3:68). Ook heeft lid 2 tot gevolg dat een handeling die de bewindvoerder zonder de vereiste toestemming of machtiging heeft: verricht, kan worden bekrachtigd op de voet van art. 3:69. Deze bekrachtiging dient te worden uitgevoerd door de bewindvoerder, alsnog voorzien van toestemming of machtiging. Enkele toestemming tot de onbevoegd verrichte rechtshandeling achteraf door de rechthebbende kan de rechtshandeling slechts helen, indien alle onmiddellijk belanghebbenden haar in de tussenliggende tijdsruimte als geldig hebben aangemerkt (MvA II, Parl. Gesch. Boek 3, p. 516 en art. 3:58). b. Derdenbescherming (tweede zin) Door overeenkomstige toepassing van art. 3:61 lid 2 zou de wederpartij van de onbevoegd handelende bewindvoerder: alleen beschermd worden op grond van een aan de rechthebbende toe te rekenen schijn. De onderhavige bepaling breidt de bescherming van die wederpartij echter uit. De bevoegdheidsregels en hiermee samenhangende feiten kunnen de wederpartij slechts worden tegengeworpen indien hij ze kende of behoorde te kennen. Hij behoort zich af te vragen of de handeling geacht kan worden tot de taak van de bewindvoerder te behoren, alsmede of wellicht bijzondere beperkingen aan diens bevoegdheid in de weg staan. Hierbij denke men aan de regels van art. 4:169 of aan beperkingen ingevolge art. 4:171 lid 1. Hij mag te dezen in het algemeen afgaan op hetgeen hij omtrent de bevoegdheid in de gegeven omstandigheden: mocht aannemen (MvA II, Parl. Gesch. Boek 3, p. 511). Zie art. 4:168 voor de derdenbescherming bij handelingen door de rechthebbende. 4. BW (oud): Het oude recht kende geen vergelijkbare wettelijke bepaling. 5.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 NBW)."}]}</w:t>
      </w:r>
    </w:p>
    <w:p w14:paraId="42DF5D5A"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4:173 BW (artikel 173 van burgerlijk wetboek 4):"}, {"role": "assistant", "content": "Artikel 4:173 BW (Vertegenwoordiging in rechte) is geldende vanaf 01-01-2003 en luid als volgt: De bewindvoerder vertegenwoordigt de rechthebbende in gedingen ter zake van onder het bewind staande goederen. Hij kan zich, alvorens in rechte op te treden, te zijner verantwoording doen machtigen door de rechthebbende en degenen in wier belang het bewind uitsluitend of mede is ingesteld. Wordt de machtiging niet verleend, dan kan de kantonrechter haar door zijn machtiging vervangen. W.D. Kolkman gaf de volgende commentaren bij dit artikel: 1. Vertegenwoordiging in gedingen (eerste zin): Tot de taken van een bewindvoerder behoort het vertegenwoordigen van de rechthebbende in rechte. Hoewel men strikt genomen het voeren van procedures tot de handelingen als bedoeld in art. 4:169 lid 1 onder a zou kunnen rekenen, geldt: hier niet het toestemmingsvereiste. Men zie art. 1:443 voor de vergelijkbare regeling bij de onderbewindstelling ter bescherming van meerderjarigen. Voor de hand ligt dat slechts de bewindvoerder in rechte kan optreden, niet de rechthebbende (vgl. Klaassen/Luijten/Meijer 2002, p. 267). Uit art. 4:163 vloeit voort dat de bewindvoerder zijn taken als goed bewindvoerder dient uit te voeren. In bijzondere gevallen zou het evenwel toegestaan kunnen zijn dat een erfgenaam zelf de procedure voert, indien deze handeling 'geen uitstel kan lijden' als bedoeld in art. 4:166. 2. Machtiging (tweede en derde zin): Ook zonder machtiging is de bewindvoerder bevoegd als formele procespartij op te treden. Door echter vooraf een machtiging te hebben verkregen sluit hij het risico uit aansprakelijk te worden gesteld wegens het op </w:t>
      </w:r>
      <w:r w:rsidRPr="001476F7">
        <w:rPr>
          <w:lang w:val="nl-NL"/>
        </w:rPr>
        <w:lastRenderedPageBreak/>
        <w:t>lichtvaardige wijze besluiten tot procederen. Men zij erop gewezen dat de machtiging de bewindvoerder niet vrijwaart tegen het onzorgvuldig voeren van de procedure (vgl. MvA, Kamerstukken II 1979/80, 15 350, nr. 5, p. 23). Machtiging kantonrechter Wordt de in de tweede zin bedoelde machtiging niet verleend, dan kan de kantonrechter haar door de zijne vervangen. Dit is een discretionaire bevoegdheid. Vereist is niet dat de rechthebbende of belanghebbende weigerachtig is, of niet in staat is tot het verlenen van de machtiging. De machtiging kan bijvoorbeeld ook worden verleend ingeval de rechthebbende of belanghebbende slecht bereikbaar is (vgl. NW 2, Parl. Gesch. Boek 4, p. 2127). Dat de bewindvoerder geen machtiging behoeft, alsmede dat hij zich door de kantonrechter kan doen machtigen, heeft tot gevolg dat hij tegen de wens van de rechthebbende kan procederen. Dit is echter met de functie van bewindvoerder goed verenigbaar (vgl. MvA II, Parl. Gesch. Boek 3, p. 519). Geen hogere voorziening Tegen beschikkingen ingevolge de derde zin van dit artikel, waarbij de aldaar bedoelde machtiging wordt verleend, staat geen andere voorziening open dan cassatie in het belang der wet (art. 676a Rv). Een hogere voorziening is wel mogelijk ingeval de machtiging niet wordt verleend. De machtiging kan ook geclausuleerd worden toegekend. Dit brengt met zich dat zij, buiten de gevallen waarvoor zij geldt, niet is verleend. In zoverre staat dan een hogere voorziening open (MvA II, Parl. Gesch. Boek 4, p. 2135). 3. BW (oud): Ook onder oud recht behoorde het instellen van rechtsvorderingen en het zich daartegen verweren, voor zover het de onder bewind staande goederen betrof, tot de taken van de bewindvoerder (Asser/Van der Ploeg/Perrick 1996, nr. 580). Zie eveneens HR 30 juni 2000, NJ 2001/389. 4. Overgangsrecht: Wordt een bewind van kracht na 31 december 2002 op basis van een uiterste wil die onder het oude recht is opgemaakt, dan is daarop het nieuwe recht van toepassing, voor zover de bepalingen in de uiterste wil daarvan niet afwijken. Hetzelfde geldt voor een op 1 januari 2003 reeds lopend bewind (art. 134 Ow NBW). Zie voor het overgangsrecht aangaande tijdens de inwerkingtreding lopende procedures art. 74 Ow NBW."}]}</w:t>
      </w:r>
    </w:p>
    <w:p w14:paraId="0E0D132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4:174 BW (artikel 174 van burgerlijk wetboek 4):"}, {"role": "assistant", "content": "Artikel 4:174 BW (Aansprakelijkheid rechthebbende voor handelingen bewindvoerder) is geldende vanaf 01-01-2003 en luid als volgt: Lid 1: De rechthebbende is, onverminderd het bepaalde in artikel 172 van Boek 6, aansprakelijk voor alle schulden die voortspruiten uit rechtshandelingen die de bewindvoerder in zijn hoedanigheid in naam van de rechthebbende verricht. Lid 2: Voor zover de rechthebbende onder het bewind staande goederen aanwijst die voldoende verhaal bieden, kunnen zijn overige goederen niet worden uitgewonnen voor de in lid 1 bedoelde schulden.: W.D. Kolkman gaf de volgende commentaren bij dit artikel: 1. Algemeen: Het artikel geeft regels aangaande aansprakelijkheid en verhaal bij onmiddellijke vertegenwoordiging door de bewindvoerder. Men zie over vertegenwoordiging art. 4:172. In de art. 4:175 en 4:176 zijn de regels van verhaalsaansprakelijkheid neergelegd. Art. 4:175 lid 1 sub e slaat terug op het onderhavige artikel. Het ziet op de: uitwinbaarheid van het bewindsvermogen als gevolg van aansprakelijkheid wegens gedragingen van de bewindvoerder. Bij de onderbewindstelling ter bescherming van meerderjarigen is in art. 1:442 lid 2 eenzelfde regeling neergelegd.: 2. Aansprakelijkheid rechthebbende voor bewindvoerder (lid 1): De rechthebbende is aansprakelijk voor de schulden die voortspruiten uit rechtshandelingen die de bewindvoerder qualitate qua als onmiddellijk vertegenwoordiger van de rechthebbende verricht. Deze aansprakelijkheid vloeit reeds voort uit de algemene regels van de rechtsfiguur vertegenwoordiging. Onverminderd art. 6:172 Lid 1 laat de in art. 6:172 neergelegde kwalitatieve aansprakelijkheid onverlet. Deze houdt in dat de rechthebbende jegens een derde aansprakelijk is, indien een gedraging van de bewindvoerder ter uitoefening van de hem als zodanig toekomende taken een toerekenbare </w:t>
      </w:r>
      <w:r w:rsidRPr="001476F7">
        <w:rPr>
          <w:lang w:val="nl-NL"/>
        </w:rPr>
        <w:lastRenderedPageBreak/>
        <w:t>onrechtmatige daad jegens die derde inhoudt. 3. Verhaal op bewinds- en privégoederen (lid 2): Treedt de bewindvoerder bij een overeenkomst op als direct vertegenwoordiger van de rechthebbende, dan wordt deze laatste partij bij die overeenkomst. Het is echter redelijk dat aan de door de bewindvoerder aangegane verbintenissen in de eerste plaats uit de bewindsgoederen, dat wil zeggen door de bewindvoerder zelf, wordt voldaan. Blijken de bewindsgoederen daartoe onvoldoende te zijn, dan dient de rechthebbende de schulden uit zijn overige vermogen te voldoen (MvA II, Parl. Gesch. Boek 3, p. 517). Uit art. 3:276 volgt dat de bewindvoerder bij de overeenkomst een afwijkende regeling kan bedingen, inhoudende bijvoorbeeld dat enkel het bewindsvermogen vatbaar is voor verhaal. Aanwijzing In de formulering van lid 2 ligt besloten dat de schuldeiser niet eerst de bewindsgoederen hoeft op te sporen en uit te: winnen, alvorens de rechthebbende aan te kunnen spreken. Om verhaal op zijn privévermogen af te weren dient de rechthebbende te stellen en zo nodig bewijzen dat er onder bewind staande goederen zijn, die voldoende verhaal bieden. Men vergelijke art. 1:96 lid 1 en MvA II, Parl. Gesch. Boek 3, p. 518.: Regres Heeft de rechthebbende een bewindsschuld uit zijn overige vermogen voldaan, dan komt hem een regresrecht toe jegens het bewindsvermogen (vgl. De Boer, diss. Utrecht 1982, p. 160). 4. BW (oud): Een wettelijke regeling ontbrak. 5.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 NBW)."}]}</w:t>
      </w:r>
    </w:p>
    <w:p w14:paraId="26A551C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4:175 BW (artikel 175 van burgerlijk wetboek 4):"}, {"role": "assistant", "content": "Artikel 4:175 BW (Verhaal op bewindsgoederen) is geldende vanaf 01-01-2003 en luid als volgt: Lid 1: Tijdens het bewind kunnen de onder het bewind staande goederen ten laste van de rechthebbende slechts worden uitgewonnen voor: a. de schulden van de nalatenschap, voor zover die schulden ten laste van die goederen kunnen worden gebracht; b. de schulden die de goederen betreffen; c. de schulden voortvloeiend uit rechtshandelingen die door de rechthebbende binnen de grenzen van zijn in de artikelen 166 en 167 bedoelde bevoegdheid zijn verricht; d. de schulden voortvloeiend uit rechtshandelingen die ondanks onbevoegdheid van de rechthebbende krachtens artikel 168 lid 1 geldig zijn, tenzij de bewindvoerder goederen van de rechthebbende aanwijst die niet onder bewind staan en: die geheel of gedeeltelijk verhaal bieden; e. de schulden waarvoor de rechthebbende overeenkomstig artikel 174 wegens gedragingen van de bewindvoerder aansprakelijk is. Lid 2: De goederen kunnen voor de in lid 1 onder e bedoelde schulden ook worden uitgewonnen, nadat ze onder last van het: bewind op een andere rechthebbende zijn overgegaan. Lid 3: De goederen worden vrij van het bewind uitgewonnen, tenzij dit uitsluitend of mede in het belang van een ander dan de rechthebbende of in een gemeenschappelijk belang is ingesteld. W.D. Kolkman gaf de volgende commentaren bij dit artikel: 1. Algemeen: Het artikel behelst de kern van de regeling van verhaalsaansprakelijkheid van het bewindsvermogen. Voorts treft men in de art. 4:174 lid 2 en 4:176 hierover bepalingen aan.: 2. Uitwinbaarheid bewindsgoederen (lid 1): Lid 1 geeft een opsomming van de schulden waarvoor het bewindsvermogen kan worden uitgewonnen. Getuige het woord 'slechts' is deze opsomming limitatief; zie echter ook art. 4:176. Tijdens het bewind Het artikel ziet op de situatie tijdens het bewind. Niet vereist is echter dat de schuld tijdens het bewind is ontstaan. Of verhaal ná het einde van het bewind mogelijk is, hangt af van de aard van het onder bewind gestelde goed. Ingeval de schulden van de rechthebbende vererven op degenen die zonder bewind recht op die goederen verkrijgen, kunnen de schulden der nalatenschap mede op die goederen worden verhaald. Is het onder bewind gestelde recht echter een beperkt recht (bijv. een vruchtgebruik) of een voorwaardelijk </w:t>
      </w:r>
      <w:r w:rsidRPr="001476F7">
        <w:rPr>
          <w:lang w:val="nl-NL"/>
        </w:rPr>
        <w:lastRenderedPageBreak/>
        <w:t xml:space="preserve">of tijdelijk recht (bijv. een fideï-commis), dan worden de goederen aan verhaal voor de schulden van de voormalige rechthebbende onttrokken (NW 2, Parl. Gesch. Boek 4, p. 2139). Faillissement rechthebbende De onder een testamentair bewind vallende goederen blijven buiten het faillissement van de rechthebbende, tenzij uit art. 60a Fw iets anders voortvloeit. De bewindvoerder is te allen tijde, zodra de curator dit verlangt, verplicht aan deze rekening en verantwoording af te leggen (art. 60a lid 4 Fw).: a. Schulden der nalatenschap (sub a) In het belangrijke art. 4:7 lid 1 prijkt de opsomming van de schulden der nalatenschap. Men zie goed dat het hier gaat om de: nalatenschap van de insteller van het bewind. Omdat de nalatenschapsschulden niet in alle gevallen zijn onder te brengen in onderdeel b, zijn zij afzonderlijk vermeld. Het gaat immers niet aan de schuldeisers van de nalatenschap door instelling van een bewind te benadelen (NW 2, Parl. Gesch. Boek 4, p. 2139). Voor zover ten laste van de goederen te brengen Hoofdregel is dat schuldeisers van de nalatenschap hun vorderingen op de goederen van de nalatenschap kunnen verhalen (art. 4:184 lid 1). Voorts zijn van belang de art. 4:182 lid 2 en 4:184 lid 2, die de aansprakelijkheid van de erfgenamen: regelen, welke ook tot verhaal op de bewindsgoederen kan leiden (NW 2, Parl. Gesch. Boek 4, p. 2139). b. Schulden die de goederen betreffen (sub b) Onder deze schulden vallen bijvoorbeeld de belastingen die de rechthebbende ter zake van de bewindsgoederen verschuldigd is en de bedrijfsschulden van een onder bewind gestelde onderneming (MvA II, Parl. Gesch. Boek 3, p. 549). c. Schulden rechthebbende op grond van art. 4:166 en 4:167 (sub c) Op grond van art. 4:166 is de rechthebbende bevoegd tot handelingen die dienen tot gewoon onderhoud en tot handelingen die geen uitstel kunnen lijden. Afhankelijk van de strekking van het bewind is hij met medewerking of toestemming en/of onder voorbehoud van het bewind ook bevoegd tot andere handelingen dan daden van beheer. Het spreekt voor zich dat de schulden die uit deze bevoegd verrichte rechtshandelingen voortvloeien op het bewindsvermogen verhaalbaar zijn. d. Schulden rechthebbende op grond van 4:168 (sub d) Een onbevoegd door de rechthebbende verrichte rechtshandeling kan geldig zijn. In dat geval is echter geen veroordeling tot nakoming mogelijk (zie art. 4:168 lid 1). Wel kan de rechthebbende worden aangesproken tot schadevergoeding,: waarvoor de onder bewind staande goederen kunnen worden uitgewonnen. De bewindvoerder kan deze uitwinning echter voorkomen door privégoederen van de rechthebbende aan te wijzen (vgl. art. 1:96 lid 2). Dit aanwijsrecht dient tot behoud: van het bewindsvermogen: bieden de privégoederen voldoende verhaal, dan blijft het bewindsvermogen intact. Voor een schuld voortvloeiende uit een onbevoegd door de rechthebbende verrichte rechtshandeling die niet door art. 4:168 lid 1: wordt geheeld, is geen verhaal op de bewindsgoederen mogelijk. Regres Aangenomen mag worden dat, indien verhaal op het bewindsvermogen heeft plaatsgevonden voor een onder d bedoelde schuld, de bewindvoerder een vergoedingsrecht toekomt jegens de rechthebbende. De rechthebbende dient de hieruit voortvloeiende schuld uit zijn privévermogen te voldoen (vgl. De Boer, diss. Utrecht 1982, p. 160). e. Schulden uit art. 4:174 (sub e) De rechthebbende is op de voet van art. 4:174 aansprakelijk voor de door de bewindvoerder verrichte rechtshandelingen. Tot de in dit onderdeel bedoelde schulden rekene men eveneens de schulden waarvoor de rechthebbende ingevolge art. 6:172 aansprakelijk is. Ook een schuld uit onverschuldigde betaling welke in de macht van de bewindvoerder is gekomen valt binnen het bestek van dit onderdeel (NW2, Parl. Gesch. Boek 4, p. 2140). Ook na overgang onder last van het bewind kan voor de in dit onderdeel bedoelde schulden uitwinning plaatsvinden (zie lid 2).: 3. Uitwinning na overgang onder last van bewind (lid 2): Lid Overdracht van bewindsgoederen met instandhouding van het bewind is mogelijk op grond van art. 4:167 lid 2 en 3: Uitwinning van de goederen onder een in die artikelleden bedoeld bewind, geschiedt eveneens onder de last van dat bewind. Ook na overgang kunnen deze goederen voor de schulden waarvoor de eerdere rechthebbende overeenkomstig art. 4:174 wegens </w:t>
      </w:r>
      <w:r w:rsidRPr="001476F7">
        <w:rPr>
          <w:lang w:val="nl-NL"/>
        </w:rPr>
        <w:lastRenderedPageBreak/>
        <w:t>gedragingen van de bewindvoerder aansprakelijk is, worden uitgewonnen. Ratio In beginsel heeft de nieuwe rechthebbende recht op de uitkering van hetgeen het bewindsvermogen netto aan vruchten heeft opgebracht. Het woord 'netto' wil zeggen dat in mindering worden gebracht de schulden die de bewindvoerder bij de uitoefening van zijn taak heeft gemaakt (zie aant. 1 bij art. 4:162). Het ligt in de rede dat deze schulden ook na overgang van de bewindsgoederen op deze verhaalbaar blijven (MvA II, Parl. Gesch. Boek 3, p. 518). Dikwijls immers zal een schuldeiser die met de bewindvoerder handelt niet op de hoogte zijn van de persoon van de rechthebbende. De bewindvoerder dient de schuld te voldoen uit het door hem beheerde bewindsvermogen. Gaan goederen uit dit vermogen over onder de last van het bewind, dan blijft de bewindvoerder jegens de schuldeiser aansprakelijk. Dit impliceert dat ook deze goederen aan executie door de schuldeiser bloot blijven staan (NEV II, Parl. Gesch. Boek 3, p. 481-482). De regeling laat de aansprakelijkheid van de oud-rechthebbende onverlet, alsmede diens bevoegdheid een beroep te doen op art. 4:174 Lid lid 2: 4. Uitwinning vrij van bewind (lid 3): Worden bewindsgoederen overgedragen bij een bewind dat is ingesteld in het belang van de rechthebbende, dan eindigt het bewind ten aanzien van deze goederen (art. 4:167 lid 1). Ook de uitwinning van deze goederen geschiedt vrij van het: bewind. Is het bewind ingesteld uitsluitend of mede in het belang van een ander dan de rechthebbende of in een gemeenschappelijk belang, dan zijn ten aanzien van de bewindsgoederen handelingen die niet onder beheer vallen slechts geoorloofd met instandhouding van het bewind (art. 4:167 lid 2 en 3). Ook na uitwinning van de bewindsgoederen blijft het: bewind op deze goederen rusten. 5. BW (oud): Onder het oude recht bestond te dezen geen wettelijke bepaling. Aangenomen werd dat schuldeisers van de rechthebbende zich niet op het onder bewind gestelde vermogen konden verhalen, tenzij het om schulden ging die de bewindsgoederen betroffen (vgl. Asser/Van der Ploeg/Perrick 1996, nr. 590). 6.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 NBW)."}]}</w:t>
      </w:r>
    </w:p>
    <w:p w14:paraId="2F3F347B"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4:176 BW (artikel 176 van burgerlijk wetboek 4):"}, {"role": "assistant", "content": "Artikel 4:176 BW (Bewind uitsluitend in belang van een ander of in gemeenschappelijk belang) is geldende vanaf 01-01-2003 en luid als volgt: Indien het bewind uitsluitend is ingesteld in het belang van een ander dan de rechthebbende, dan wel in een gemeenschappelijk belang, kunnen de onder bewind gestelde goederen ten laste van de rechthebbende ook voor andere schulden worden uitgewonnen, doch dan slechts onder de last van het bewind. W.D. Kolkman gaf de volgende commentaren bij dit artikel: 1. Betekenis: Het artikel bevat, net als art. 4:175, een bepaling inzake verhaal op de bewindsgoederen. Voor de hier bedoelde bewindsvormen geldt dat uitwinning van de onder bewind staande goederen mogelijk is voor andere dan in art. 4:175 lid 1: genoemde schulden. Deze uitwinning geschiedt met instandhouding van het bewind. Het is bij de onderhavige bewindsvormen van ondergeschikt belang wie de rechthebbende is; niet bezwaarlijk is dat zijn persoon door uitwinning wisselt (vgl. aant. 2 van de inleidende opmerkingen bij deze paragraaf). Is het goed niet alleen in het belang van een ander maar ook in diens eigen belang onder bewind gesteld, dan is het artikel niet van toepassing. Uitwinning is dan beperkt tot de in art. 4:175 lid 1 opgesomde gevallen (NW 2, Parl. Gesch. Boek 4, p. 2143). De rechtvaardiging van deze beperktere: mogelijkheid tot uitwinning is gelegen in de beschermende strekking van een dergelijk bewind. De rechthebbende, in wiens belang het bewind is ingesteld, behoeft een aanzienlijke beveiliging tegen verhaal door zijn schuldeisers op het bewindsvermogen (NEV II, Parl. Gesch. Boek 3, p. 480). Faillissement rechthebbende </w:t>
      </w:r>
      <w:r w:rsidRPr="001476F7">
        <w:rPr>
          <w:lang w:val="nl-NL"/>
        </w:rPr>
        <w:lastRenderedPageBreak/>
        <w:t>De onder een testamentair bewind vallende goederen blijven in beginsel buiten het faillissement van de rechthebbende (art. 60a lid 3 Fw). Hier is echter van belang art. 60a lid 2 Fw: indien zich schuldeisers ter verificatie hebben aangemeld die de: goederen onder de last van het bewind kunnen uitwinnen, worden deze goederen door de curator overeenkomstig art. 101 of 176 Fw onder die last verkocht. 2. BW (oud): Onder het oude recht bestond te dezen geen wettelijke bepaling. Aangenomen werd dat schuldeisers van de rechthebbende zich niet op het onder bewind gestelde vermogen konden verhalen, tenzij het om schulden ging die de bewindsgoederen betroffen (vgl. Asser/Van der Ploeg/Perrick 1996, nr. 590). 3. Overgangsrecht: Wordt een bewind van kracht na 31 december 2002 op basis van een uiterste wil die onder het oude recht is opgemaakt, dan is daarop het nieuwe recht van toepassing, voor zover de bepalingen in de uiterste wil daarvan niet afwijken. Hetzelfde geldt voor een op 1 januari 2003 reeds lopend bewind (art. 134 Ow NBW). § 4 Einde van het bewind: Geldend vanaf 01-01-2003 W.D. Kolkman gaf de volgende commentaren bij dit artikel: Betekenis: Einde van het bewind: De in paragraaf 4 neergelegde opsomming van oorzaken die een bewind doen eindigen, is niet limitatief. Zo eindigt het bewind bijvoorbeeld ook door de vervulling van een ontbindende voorwaarde waaronder het bewind is ingesteld (MvA II, Parl. Gesch. Boek 3, p. 537 en 558). Strekking van het bewind Bij de bepalingen omtrent het einde van het bewind komt grote betekenis toe aan de vraag welke strekking het bewind heeft. Dit is slechts anders bij art. 4:177, dat geldt voor elk testamentair bewind. Men zie aangaande de verschillende strekkingen aant. 2 van de inleidende opmerkingen bij paragraaf 3. Art. 4:178 is van toepassing op het bewind ingesteld uitsluitend in het belang van de rechthebbende. Art. 4:179 geldt voor het bewind ingesteld in het belang van een ander dan de rechthebbende. Art. 4:180 ziet op het bewind dat in een gemeenschappelijk belang is ingesteld. Wijze van eindigen Een bewind kan op drie manieren eindigen. Ten eerste van rechtswege (zie art. 4:177, 4:178 lid 1, 4:179 lid 1 en 4:180 lid: 1). Ten tweede door opheffing (zie art. 4:178 lid 2, door de rechtbank, en 4:179 lid 1, door een gemeenschappelijk besluit: van rechthebbende en belanghebbende). Ten derde door opzegging (zie art. 4:178 lid 1, 4:179 lid 2 en 4:180 lid 2).: Opvallend is de mogelijkheid dat op verzoek van de rechthebbende een uitsluitend in zijn belang ingesteld bewind door de rechtbank kan worden opgeheven (zie art. 4:178 lid 2 voor de vereisten voor een dergelijk verzoek).: Bewind bij schenking Blijkens art. 7:182 is op een bewind over een geschonken goed afdeling 7 van toepassing. Lid 2 van dat artikel bevat een bijzondere regeling voor het einde van het bewind, voor zover het niet in het belang van een ander dan de begiftigde is ingesteld. Zie art. 7:187 lid 1 voor het geval dat de begiftigde gehouden is tot het verrichten van een tegenprestatie.:"}]}</w:t>
      </w:r>
    </w:p>
    <w:p w14:paraId="26CD2FD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4:177 BW (artikel 177 van burgerlijk wetboek 4):"}, {"role": "assistant", "content": "Artikel 4:177 BW (Algemene bepaling) is geldende vanaf 01-01-2003 en luid als volgt: Lid 1: Het bewind eindigt door het verstrijken van de termijn waarvoor het werd ingesteld. Lid 2: Het bewind eindigt door verwerping van de nalatenschap of het legaat waarbij de goederen zijn vermaakt, indien het door het bewind gediende belang daarmede vervalt. De beëindiging door verwerping heeft geen terugwerkende kracht. W.D. Kolkman gaf de volgende commentaren bij dit artikel: 1. Algemeen: De in dit artikel neergelegde beëindigingsgronden gelden voor elk bewind, ongeacht zijn strekking. 2. Einde door verstrijken termijn (lid 1): De erflater kan een bewind instellen voor bepaalde tijd, bijvoorbeeld voor de tijd dat de rechthebbende een gegeven leeftijd nog niet heeft bereikt. Op het moment dat die tijd verstreken is, eindigt het bewind van rechtswege. Men onderscheide het geval dat een bewindvoerder voor bepaalde tijd is benoemd (zie art. 4:164 lid 1 sub b).: 3. Einde door verwerping (lid 2): Vervalt door een verwerping het belang van een </w:t>
      </w:r>
      <w:r w:rsidRPr="001476F7">
        <w:rPr>
          <w:lang w:val="nl-NL"/>
        </w:rPr>
        <w:lastRenderedPageBreak/>
        <w:t>bewind, dan eindigt het bewind door die verwerping. Is bijvoorbeeld een bewind ingesteld uitsluitend in het belang van de rechthebbende, doch verwerpt deze de nalatenschap, dan betekent dat het einde van het bewind. Geen terugwerkende kracht Een verwerping werkt terug tot het ogenblik van het openvallen van de nalatenschap (art. 4:190 lid 4). De tweede zin van lid: 2 voorkomt dat de bevoegdheden van de bewindvoerder aan deze met terugwerkende kracht worden ontnomen. Zijn optreden vóór de verwerping wordt niet door de verwerping als onbevoegd beschouwd. De in plaats van de verwerper opkomende erfgenamen zijn derhalve gebonden aan bedoeld optreden. 4. BW (oud): Uit art. 1066 vloeide voort dat het bewind voor een bepaalde tijd kon worden ingesteld, bij ommekomst waarvan het bewind eindigde. 5.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OwNBW)."}]}</w:t>
      </w:r>
    </w:p>
    <w:p w14:paraId="28B05CAA"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4:178 BW (artikel 178 van burgerlijk wetboek 4):"}, {"role": "assistant", "content": "Artikel 4:178 BW (Bewind in belang van rechthebbende) is geldende vanaf 01-01-2003 en luid als volgt: Lid 1: Het bewind eindigt door het overlijden van de rechthebbende indien het uitsluitend in diens belang was ingesteld. Is deze een rechtspersoon, dan eindigt het door diens ontbinding, en voorts door diens opzegging wanneer dertig jaren na het overlijden van de erflater zijn verlopen. Lid 2: De rechtbank kan een zodanig bewind ook opheffen op verzoek van de bewindvoerder op grond van onvoorziene omstandigheden en voorts indien aannemelijk is dat de rechthebbende de onder bewind staande goederen zelf op verantwoorde wijze zal kunnen besturen. Na verloop van vijf jaren na het overlijden van de erflater kan het bewind op deze laatste grond ook worden opgeheven op verzoek van de rechthebbende. Bij afwijzing van een verzoek tot opheffing kan de rechtbank desverzocht de regels omtrent het bewind, al dan niet onder door haar te stellen voorwaarden, wijzigen. W.D. Kolkman gaf de volgende commentaren bij dit artikel: 1. Algemeen: Het artikel heeft betrekking op het einde van een bewind dat uitsluitend is ingesteld in het belang van de rechthebbende. 2. Einde van rechtswege; opzegging (lid 1): a. Overlijden rechthebbende Het uitsluitend in het belang van de rechthebbende ingestelde bewind eindigt van rechtswege door de dood van de rechthebbende. b. Ontbinding rechtspersoon Is de rechthebbende een rechtspersoon, dan eindigt het hier bedoelde bewind van rechtswege door de ontbinding van die rechtspersoon. c. Opzegging door rechtspersoon Zijn dertig jaren na het overlijden van de erflater verstreken, dan is de rechtspersoon, in wiens belang het bewind uitsluitend was ingesteld, bevoegd door opzegging het bewind te doen eindigen. Het is bij het verstrijken van deze termijn niet van belang wanneer het bewind in werking is getreden. De opzegging dient schriftelijk aan de bewindvoerder te geschieden, met inachtneming van de termijn van één maand (zie voorts art. 4:181). 3. Opheffing door de rechtbank (lid 2, eerste en tweede zin): Met de woorden ‘zodanig bewind’ wordt bedoeld een bewind dat is ingesteld uitsluitend in het belang van de rechthebbende. De ratio van de regeling is dat de rechthebbende van het bewind wordt verlost wanneer dit bewind geen goede zin (meer) heeft of zelfs als vexatoir moet worden beschouwd (NW 2, Parl. Gesch. BW Boek 4 2002, p. 2147). De bevoegdheid van de rechtbank is discretionair van aard. Aangenomen mag worden dat het de rechtbank vrijstaat het bewind over slechts één of meer goederen op te heffen (vgl. art. 4:179 lid 1, laatste zin).: Relatieve competentie Relatief bevoegd in de verzoekschriftprocedures van afdeling 7 van titel 5 is de rechter van de woonplaats van de bewindvoerder (art. 268 lid 1, tweede zin Rv jo. art. 1:12 lid 2 BW). Zie ook Inleidende opmerkingen, Titel 5, afdeling 7, aant.: 7 (voor art. 4:153) over de uitzondering van art. 1:12 lid 4 BW.: a. Op verzoek </w:t>
      </w:r>
      <w:r w:rsidRPr="001476F7">
        <w:rPr>
          <w:lang w:val="nl-NL"/>
        </w:rPr>
        <w:lastRenderedPageBreak/>
        <w:t xml:space="preserve">bewindvoerder De eerste zin van lid 2 geeft twee gronden voor een verzoek van de bewindvoerder aan de rechtbank ter beëindiging van: het onderhavige bewind. Onvoorziene omstandigheden De eerste grond voor opheffing is het zich voordoen van onvoorziene omstandigheden die tot beëindiging van het bewind nopen. Voor de invulling van het begrip onvoorziene omstandigheden dient men aansluiting te zoeken bij art. 6:258 BW, hetgeen met zich brengt dat de rechter te dezen de nodige terughoudendheid zal dienen te betrachten. Van belang is onder meer van welke omstandigheden de erflater bij het instellen van het bewind is uitgegaan en of hij, al dan niet stilzwijgend, met de mogelijkheid van het optreden van onvoorziene omstandigheden rekening heeft gehouden (NW 2, Parl. Gesch. BW Boek 4 2002, p. 2098). Verantwoord bestuur rechthebbende Als tweede grond waarop de bewindvoerder een opheffingsverzoek kan stoelen geldt, dat aannemelijk is dat de rechthebbende de goederen zelf op verantwoorde wijze zal kunnen besturen. De erflater die een bewind in het belang van de rechthebbende instelt, doet dit om deze persoon, die niet geschikt is om goederen zelf te beheren of die spilziek is of met schulden overbelast, tegen zichzelf of tegen zijn crediteuren te beschermen (TM, Parl. Gesch. BW Boek 4 2002, p. 869). Dit brengt mee dat het gerechtvaardigd is dat het bewind kan worden beëindigd, indien de rechthebbende in staat moet worden geacht zelf op een verantwoorde manier de onder bewind staande goederen te besturen. Dit geldt ongeacht of er sprake is van onvoorziene omstandigheden (MvT II, Parl. Gesch. BW Boek 4 2002, p. 2150). b. Op verzoek rechthebbende Op twee voorwaarden kan op verzoek van de rechthebbende een uitsluitend in zijn belang ingesteld bewind door de rechtbank worden opgeheven. Ten eerste dienen vijf jaren te zijn verstreken na het overlijden van de erflater. Dit in tegenstelling tot de situatie dat de bewindvoerder de opheffing verzoekt: de wet vereist daarbij geen tijdsverloop. Volgt men de letterlijke wettekst, dan is het niet van belang wanneer het bewind in werking is getreden. Het lijkt evenwel verdedigbaar dat het bewind vijf jaren dient te hebben geduurd, voordat het kan worden opgeheven. Ten tweede moet het aannemelijk zijn dat de rechthebbende de goederen die onder bewind staan na de opheffing zelf op verantwoorde wijze zal kunnen besturen (zie hiervoor onder a). Beide voorwaarden voorkomen dat de rechthebbende zich al te licht, tegen de wil van de erflater, van het bewind ontdoet. Deze opheffingsmogelijkheid vormt onder andere een middel om op te treden tegen te vergaande trustachtige constructies ( B.M.E.M. Schols gaf de volgende commentaren bij dit artikel: , Handboek Erfrecht XIII.7). Aangenomen mag worden dat het enkele intreden van de meerderjarigheid niet als hoofdregel met zich brengt dat de rechthebbende zich van het bewind kan ontdoen. Hij zal tevens moeten aantonen dat het bewind geen goede zin meer heeft (vgl. F.W.J.M. Schols gaf de volgende commentaren bij dit artikel: , preadvies KNB 2004, p. 39). De regel geldt ook bij een schenkingsbewind: van een garantie dat dit bewind gedurende het leven van de schenker blijft bestaan, is derhalve geen sprake (NEV, Kamerstukken II 2000/01, 17213, 6, p. 14). Ontwijkmogelijkheden In de praktijk wordt de opheffingsmogelijkheid dikwijls als een hinderlijke bepaling gezien, althans uit het oogpunt van de testateur of schenker. Deze ziet zijn beschikkingen niet graag gedwarsboomd door de rechthebbende, ofschoon art. 4:178 lid 2 de nodige waarborgen in zich draagt. Als alternatief geldt onder andere de certificering van vermogen van de testateur.: Het ligt niet voor de hand dat art. 4:178 lid 2 daarop analoog van toepassing is. De rechtsfiguur van de certificering vertoont: daarvoor te veel wezenlijke verschillen met een testamentair bewind. Men vergelijke het niet-ingevoerde art. 3.6.2.7, dat uitdrukkelijk bepaalde dat bij certificering geen bewind ontstond. Voorts snijdt ook het instellen van een bewind met een andere strekking dan die uitsluitend in het belang van de rechthebbende een beroep op art. 4:178 lid 2 de pas af. Zie: hierover Ebben, Kwartaalbericht EP, 2003-1. Minder goed te billijken is het opnemen van een strafsanctie (‘cautio’), die tot gelding komt wanneer de rechthebbende een beroep op de opheffingsgrond doet. Een dergelijke bepaling lijkt in strijd te zijn met </w:t>
      </w:r>
      <w:r w:rsidRPr="001476F7">
        <w:rPr>
          <w:lang w:val="nl-NL"/>
        </w:rPr>
        <w:lastRenderedPageBreak/>
        <w:t>art. 4:4 lid 1 (vgl. F.W.J.M. Schols gaf de volgende commentaren bij dit artikel: , preadvies KNB 2004, p. 43). Niet tot de mogelijkheden behoort het simpelweg buiten: toepassing verklaren van art. 4:178 lid 2, aangezien de wettelijke regels inzake het bewindseinde een dwingend karakter: dragen (zie in overgangsrechtelijke situaties echter Inleidende opmerkingen, Titel 5, afdeling 7, aant. 9). 4. Wijziging bewindsregels bij afwijzing verzoek (lid 2, laatste zin): Deze regeling creëert de mogelijkheid om bij een verzoek tot opheffing als in lid 2 bedoeld, subsidiair wijziging van de regels: van het bewind te verzoeken. Tot het behandelen van een dergelijk verzoek is anders immers, op grond van art. 4:171 lid 2,: alleen de kantonrechter bevoegd (NW 2, Parl. Gesch. Boek 4, p. 2148). 5. BW (oud): Dat het bewind eindigde door het overlijden van de rechthebbende, gold ook onder oud recht. Men zie art. 1066. De erflater kon in zijn uiterste wil nadere bepalingen opnemen aangaande het einde van het bewind. Geheel nieuw is de mogelijkheid dat op verzoek van de rechthebbende het bewind kan worden opgeheven. 6. Overgangsrecht: Wordt een bewind van kracht na 31 december 2002 op basis van een uiterste wil die onder het oude recht is opgemaakt, dan is daarop het nieuwe recht van toepassing, voor zover de bepalingen in de uiterste wil daarvan niet afwijken. Hetzelfde geldt voor een op 1 januari 2003 reeds lopend bewind (art. 134 OBW)."}]}</w:t>
      </w:r>
    </w:p>
    <w:p w14:paraId="10DFA34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4:179 BW (artikel 179 van burgerlijk wetboek 4):"}, {"role": "assistant", "content": "Artikel 4:179 BW (Bewind in belang van een ander) is geldende vanaf 01-01-2003 en luid als volgt: Lid 1: Voor zover het bewind is ingesteld in het belang van een ander dan de rechthebbende, eindigt het, wanneer dat belang vervalt, alsmede wanneer de rechthebbende en degene in wiens belang de instelling geschiedde, een gemeenschappelijk besluit tot opheffing schriftelijk ter kennis van de bewindvoerder brengen. Het besluit tot opheffing kan ook slechts een of meer der onder bewind gestelde goederen betreffen. Lid 2: Is het bewind ingesteld in het belang van degene die is bevoordeeld bij een legaat onder opschortende tijdsbepaling of opschortende voorwaarde of bij een testamentaire last, dan kan het, wanneer dertig jaren na het overlijden van de erflater zijn verstreken, door opzegging worden beëindigd. W.D. Kolkman gaf de volgende commentaren bij dit artikel: 1. Algemeen: Het artikel heeft betrekking op het einde van een bewind dat (mede) is ingesteld in het belang van een ander dan de rechthebbende. 2. Einde door verval van belang of gemeenschappelijk besluit (lid 1): De bepaling geeft twee gronden voor het einde van het onderhavige bewind. Voor zover De woorden 'voor zover' zien op de mogelijkheid dat het bewind is ingesteld met meer dan één strekking. In die situatie leiden de verschillende bewindsvormen min of meer een zelfstandig bestaan (De Boer, diss. Utrecht 1982, p. 194). Het bewind kan bijvoorbeeld in het belang van een ander dan de rechthebbende zijn ingesteld, alsmede in dat van de rechthebbende. Doet zich in dat geval een in het artikel genoemde beëindigingsgrond voor, dan eindigt het bewind niet, doch duurt het voort als een bewind uitsluitend in het belang van de rechthebbende (vgl. MvA II, Parl. Gesch. Boek 3, p. 537). a. Eerste grond: belang vervalt Het hier bedoelde bewind houdt van rechtswege op wanneer het belang van de ander dan de rechthebbende vervalt. Wanneer bijvoorbeeld een vruchtgebruik onder bewind is gesteld in het belang van de hoofdgerechtigde, dan eindigt het bewind indien het vruchtgebruik tenietgaat. b. Tweede grond: gemeenschappelijk besluit Het bewind dat is ingesteld in het belang van een ander dan de rechthebbende eindigt door een aan de bewindvoerder gericht schriftelijk besluit tot opheffing. Dit besluit dient de gemeenschappelijke wil tot opheffing van de rechthebbende en degene in wiens belang de instelling geschiedde te bevatten. Zie aangaande de vorm en werking van het besluit art. 3:37. Geen medewerking bewindvoerder vereist Uiteraard is het mogelijk dat de bewindvoerder het besluit mede ondertekent, ten blijke dat hij van het besluit heeft kennis genomen. </w:t>
      </w:r>
      <w:r w:rsidRPr="001476F7">
        <w:rPr>
          <w:lang w:val="nl-NL"/>
        </w:rPr>
        <w:lastRenderedPageBreak/>
        <w:t>Zijn medewerking is echter niet vereist (MvA II, Parl. Gesch. Boek 3, p. 537). Het gegeven dat de bewindvoerder van het besluit in kennis dient te worden gesteld, mag niet meebrengen dat een vacant bewind niet op deze manier kan worden beëindigd (vgl. Lubbers, Bewind in NBW, Zwolle 1983, p. 119). Naar mag worden aangenomen volstaat bij pluraliteit van bewindvoerders in beginsel dat het besluit ter kennis wordt gebracht van één van hen. c. Slechts een of meer goederen (tweede zin) Dat het besluit tot opheffing ook slechts een of meer van de bewindsgoederen kan betreffen, komt een soepele uitvoering van het bewind ten goede (NW 2, Parl. Gesch. Boek 4, p. 2151). Zo kan bijvoorbeeld besloten worden dat de registergoederen onder het bewind blijven, terwijl de minder waardevolle goederen daarvan worden verlost. 3. Einde door opzegging bij legaat of last (lid 2): Achterliggende gedachte is dat een bewind niet al te lang dient voort te duren, zelfs als de verplichting uit legaat of last van zeer lange duur is. Men zie ook art. 4:140 over erfstellingen en legaten onder opschortende voorwaarde. Vervalt een dusdanig legaat op grond van het in dat artikel genoemde tijdsverloop, dan eindigt het bewind van rechtswege. Ook in andere gevallen waarin de verplichting uit het legaat of de last tenietgaat, is dit het geval (MvT II, Parl. Gesch. Boek 4, p. 2146). Ten aanzien van de strekking van een legaat onder opschortende voorwaarde werkt het wettelijke vermoeden van art. 4:155 lid 3 (zie de aantekeningen bij dat artikel).: Opzegging: Alleen de rechthebbende is tot opzegging bevoegd. Zij dient schriftelijk aan de bewindvoerder te geschieden, met inachtneming van de termijn van één maand. Ook dient zij gericht te worden tot degene die bevoordeeld is bij het legaat of de last (zie voorts art. 4:181). 4. BW (oud): Ook onder het oude recht was het mogelijk dat een onzelfstandig bewind (zie aant. 2 van de inleidende opmerkingen bij paragraaf 3) werd beëindigd op wens van de derde te wiens behoeve het werd ingesteld (Pitlo/Van der Burght 1997, p. 276). De wet bevatte hieromtrent evenwel geen expliciete regeling. 5. Overgangsrecht: Het artikel is van toepassing op een testamentair bewind, ingesteld bij een uiterste wil die is opgemaakt vóór 1 januari 2003, vanaf dat tijdstip of, indien het bewind nadien van kracht wordt, vanaf dit latere tijdstip, behoudens voor zover bepalingen in de uiterste wil daarvan afwijken (art. 134 OwNBW)."}]}</w:t>
      </w:r>
    </w:p>
    <w:p w14:paraId="6E87932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4:180 BW (artikel 180 van burgerlijk wetboek 4):"}, {"role": "assistant", "content": "Artikel 4:180 BW (Bewind in gemeenschappelijk belang) is geldende vanaf 01-01-2003 en luid als volgt: Lid 1: Voor zover het bewind is ingesteld in het gemeenschappelijk belang van de rechthebbende en een of meer anderen, eindigt het wanneer dat belang vervalt. Lid 2: Het bewind kan eveneens worden beëindigd door opzegging, wanneer vijf jaren na het overlijden van de erflater zijn verstreken. W.D. Kolkman gaf de volgende commentaren bij dit artikel: 1. Algemeen: Het artikel heeft betrekking op het einde van een bewind dat (mede) is ingesteld in het gemeenschappelijke belang van de rechthebbende en een of meer anderen. 2. Einde door verval van belang (lid 1): Het onderhavige bewind eindigt van rechtswege wanneer het gemeenschappelijke belang vervalt. Als voorbeeld is hier te noemen de voltooiing van de afwikkeling van een nalatenschap, wanneer het bewind met het oog op de afwikkeling was ingesteld (NW 2, Parl. Gesch. Boek 4, p. 2152). Voor zover De woorden 'voor zover' zien op de mogelijkheid dat het bewind is ingesteld met meer dan één strekking. In die situatie leiden de verschillende bewindsvormen min of meer een zelfstandig bestaan (De Boer, diss. Utrecht 1982, p. 194). Zo kan het bewind bijvoorbeeld voortduren in het uitsluitende belang van de rechthebbende, terwijl het gemeenschappelijke belang is vervallen (vgl. MvA II, Parl. Gesch. Boek 3, p. 537). 3. Einde door opzegging (lid 2): De woorden 'het bewind' slaan terug op het bewind dat is ingesteld in het gemeenschappelijk belang van de rechthebbende en een of meer anderen. Opzegging Alleen de rechthebbende is tot opzegging bevoegd. Zij dient schriftelijk aan de bewindvoerder te geschieden, met inachtneming van de termijn van één maand. Ook dient zij gericht te </w:t>
      </w:r>
      <w:r w:rsidRPr="001476F7">
        <w:rPr>
          <w:lang w:val="nl-NL"/>
        </w:rPr>
        <w:lastRenderedPageBreak/>
        <w:t>worden tot de in lid 1 bedoelde anderen (zie voorts art.: 4:181). Vijf jaren Het is bij het verstrijken van de termijn van vijf jaren niet van belang wanneer het bewind in werking is getreden, althans naar de letter van de wet. Het is evenwel verdedigbaar, net als bij art. 4:178 lid 2, dat het bewind vijf jaren dient te hebben: geduurd, voordat het kan worden opgezegd. De duur van de termijn komt overeen met die van art. 3:178 lid 5, dat bepaalt: dat deelgenoten in een gemeenschap hun bevoegdheid tot het vorderen van verdeling niet voor langer dan vijf jaren kunnen uitsluiten. De erflater zal met de hier bedoelde onderbewindstelling immers veelal beogen een zijns inziens ontijdige verdeling tegen te gaan (MvA II, Parl. Gesch. Boek 4, p. 875). 4. BW (oud): In het oude recht bestond een dergelijke wettelijke bepaling niet. 5. Overgangsrecht: Wordt een bewind van kracht na 31 december 2002 op basis van een uiterste wil die onder het oude recht is opgemaakt, dan is daarop het nieuwe recht van toepassing, voor zover de bepalingen in de uiterste wil daarvan niet afwijken. Hetzelfde geldt voor een op 1 januari 2003 reeds lopend bewind (art. 134 OwNBW)."}]}</w:t>
      </w:r>
    </w:p>
    <w:p w14:paraId="6224965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4:181 BW (artikel 181 van burgerlijk wetboek 4):"}, {"role": "assistant", "content": "Artikel 4:181 BW (Vereisten voor opzegging) is geldende vanaf 01-01-2003 en luid als volgt: Lid 1: De in de vorige artikelen bedoelde opzegging kan slechts geschieden door de rechthebbende, en dat wel schriftelijk en met inachtneming van een termijn van een maand. Lid 2: De opzegging moet worden gericht tot de bewindvoerder en tot de belanghebbenden zo die er zijn. W.D. Kolkman gaf de volgende commentaren bij dit artikel: 1. Algemeen: Opzegging komt voor in de art. 4:178 lid 1, 4:179 lid 2 en 4:180 lid 2. In de eerste twee gevallen dienen dertig jaren na het: overlijden van de erflater te zijn verlopen. In art. 4:180 lid 2 ontstaat de bevoegdheid tot opzegging na het verstrijken van vijf: jaren na die datum. 2. Formaliteiten opzegging (lid 1): Enkel de rechthebbende is bevoegd tot de in deze paragraaf vermelde opzeggingen. Vereist is dat de opzegging schriftelijk geschiedt en dat een termijn van een maand in acht wordt genomen. Aangenomen moet worden dat het de erflater niet vrijstaat een hiervan afwijkende termijn voor te schrijven. Zie voorts aangaande de vorm en werking van de opzegging art. 3:37. 3. Gericht tot bewindvoerder en belanghebbenden (lid 2): De rechthebbende dient de opzegging te richten aan de bewindvoerder en, indien aanwezig, de belanghebbenden. Het gegeven dat de opzegging aan de bewindvoerder gericht dient te zijn, mag niet meebrengen dat een vacant bewind niet zou kunnen worden opgezegd (Lubbers, Bewind in NBW, Zwolle 1983, p. 119). 4. BW (oud): Een dergelijke wettelijke regeling bestond niet onder het oude recht. 5. Overgangsrecht: Het artikel geldt voor de opzeggingen, neergelegd in de in aant. 1 genoemde artikelen. Deze zijn van toepassing op een testamentair bewind, ingesteld bij een uiterste wil die is opgemaakt vóór 1 januari 2003, vanaf dat tijdstip of, indien het bewind nadien van kracht wordt, vanaf dit latere tijdstip, behoudens voor zover bepalingen in de uiterste wil daarvan afwijken (art. 134Ow NBW). Titel 6 Gevolgen van de erfopvolging: Geldend vanaf 01-01-2003 L.C.A. Verstappen gaf de volgende commentaren bij dit artikel: 1. Algemeen: Titel 6 handelt over de gevolgen van erfopvolging. Afdeling 1 bevat algemene bepalingen, afdeling 2 de regels van zuivere aanvaarding, beneficiaire aanvaarding en verwerping en afdeling 3 gaat over de wettelijke vereffening, de formele afwikkeling van nalatenschappen. Afdeling 4 bevat nadere regels voor verdeling van nalatenschappen, ter aanvulling op de regels van titel 7 Boek 3 BW. 2. De gevolgen van erfopvolging voor erfgenamen: De belangrijkste gevolgen van erfopvolging voor erfgenamen laten zich in twee punten samenvatten: a. erfgenamen volgen met het overlijden op in het vermogen van de erflater; b. zij behoren zorg te dragen voor de afwikkeling van diens nalatenschap, waaronder begrepen het betalen van de schulden der nalatenschap en het uitvoeren van uiterste wilsbeschikkingen van de erflater. De belangen </w:t>
      </w:r>
      <w:r w:rsidRPr="001476F7">
        <w:rPr>
          <w:lang w:val="nl-NL"/>
        </w:rPr>
        <w:lastRenderedPageBreak/>
        <w:t>van de erfgenamen worden beschermd doordat zij de keuze hebben tussen zuivere aanvaarding, beneficiaire aanvaarding (oftewel: aanvaarding onder het voorrecht van boedelbeschrijving) en verwerping. Ingeval een erfgenaam beneficiair aanvaardt, voorkomt hij dat hij met zijn gehele vermogen aansprakelijk wordt voor de schulden der nalatenschap die op hem rusten, maar er gelden meer regels voor de afwikkeling van de nalatenschap. Erfgenamen hoeven de nalatenschap niet tegen hun wil te aanvaarden. Dat geldt zowel in het geval de nalatenschap een positief saldo heeft, als in het geval de nalatenschap een negatief saldo heeft. 3. De gevolgen van erfopvolging voor schuldeisers: Zowel de schuldeisers van de erflater als de erfgenamen behoeven bescherming. De kans bestaat immers, dat de positie van schuldeisers door de overgang onder algemene titel van erflaters vermogen slechter wordt. Als hoofdregel geldt dat schuldeisers van de nalatenschap verhaal op de nalatenschap hebben (art. 4:184 lid 1) en schuldeisers van de erfgenamen: verhaal hebben op het vermogen van de erfgenamen (art. 3:276), waaronder ook kan worden begrepen hun aandeel in de nalatenschap. In de onderlinge verhouding gaan de schuldeisers der nalatenschap voor op die van de erfgenamen in hun verhaal op de goederen der nalatenschap. Vergelijk art. 3:189 e.v. Art. 4:224 bepaalt daartoe dat eerst nadat de bekende schuldeisers van de vereffende nalatenschap volledig zijn voldaan, de overige schuldeisers van een erfgenaam recht van verhaal op de goederen der nalatenschap hebben. De erfgenaam die zuiver aanvaardt, is verplicht ten laste van zijn overige vermogen een schuld der nalatenschap te voldoen (art. 4:184 lid 2). Voor het geval een erfgenaam een aan hem: opgekomen nalatenschap verwerpt en daarmee een eigen schuldeiser benadeelt, bevat art. 4:205 voor die schuldeiser een voorziening. Op zijn verzoek kan de rechtbank bepalen dat de nalatenschap mede in zijn belang wordt vereffend. Hij kan dan in de vereffening als schuldeiser meedoen en wordt slechts batig gerangschikt voor zover een batig saldo aan de verworpen hebbende erfgenaam zou toekomen indien hij niet verworpen had. Voor het geval een nalatenschap met een negatief saldo ten nadele van een schuldeiser van een erfgenaam door die erfgenaam wordt aanvaard, bevat de wet (nog) geen voorziening. De wetgever beschermt schuldeisers in geval van beneficiaire aanvaarding tegen erfgenamen die de nalatenschap niet behoorlijk afwikkelen in de eerste plaats door de sanctie dat erfgenamen verplicht zijn de schulden van de nalatenschap ten laste van eigen vermogen te voldoen indien zij zich kort gezegd bij de afwikkeling van de nalatenschap onbehoorlijk hebben gedragen, zie art. 4:184 lid 2 letters b, c en d. Daarnaast bestaat voor schuldeisers de mogelijkheid de: rechtbank te verzoeken een vereffenaar te benoemen, waardoor de nalatenschap op formele wijze behoort te worden afgewikkeld. Zie de art. 4:203, 4:204 en 4:205. 4. De rol van de Staat: Anders dan in andere landen heeft de Staat relatief weinig bemoeienis met de afwikkeling van nalatenschappen. De Staat heeft een financieel belang bij erfopvolging doordat hij erfbelasting heft ter zake van verkrijgingen krachtens erfrecht (Successiewet 1956). Van deze verkrijgingen behoren erfgenamen aangifte te doen. Daarnaast heeft de rechter de mogelijkheid om in bepaalde gevallen een vereffenaar te benoemen, waardoor het gerechtelijk apparaat zich meer met de afwikkeling van de nalatenschap gaat bemoeien. Ten slotte wordt nog vermeld dat indien er geen erfgenamen bij versterf of uit hoofde van een uiterste wilsbeschikking blijken te zijn, de Staat onder algemene titel de goederen der nalatenschap verkrijgt (art. 4:189). Afdeling 1 Algemene bepalingen: Geldend vanaf 17-08-2015"}]}</w:t>
      </w:r>
    </w:p>
    <w:p w14:paraId="30A8150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4:182 BW (artikel 182 van burgerlijk wetboek 4):"}, {"role": "assistant", "content": "Artikel 4:182 BW (Overgang van rechten en schulden) is geldende vanaf 01-01-2003 en luid als volgt: Lid 1: Met het overlijden van de erflater volgen zijn erfgenamen van rechtswege op in zijn voor overgang vatbare rechten en in zijn bezit en houderschap. De eerste zin geldt niet wanneer de nalatenschap ingevolge artikel 13 wordt verdeeld; in </w:t>
      </w:r>
      <w:r w:rsidRPr="001476F7">
        <w:rPr>
          <w:lang w:val="nl-NL"/>
        </w:rPr>
        <w:lastRenderedPageBreak/>
        <w:t xml:space="preserve">dat geval volgt de echtgenoot van rechtswege op in het bezit en houderschap van de erflater. Lid 2: Zij worden van rechtswege schuldenaar van de schulden van de erflater die niet met zijn dood tenietgaan. Is een prestatie deelbaar, dan is ieder van hen verbonden voor een deel, evenredig aan zijn erfdeel, tenzij zij hoofdelijk zijn verbonden. L.C.A. Verstappen gaf de volgende commentaren bij dit artikel: 1. Algemeen: Rechtsopvolging onder algemene titel: De bepaling moet worden beschouwd als een nadere, erfrechtelijke uitwerking van het beginsel van rechtsopvolging onder algemene titel. Art. 3:80 lid 1 bepaalt dat men goederen onder algemene titel en onder bijzondere titel kan verkrijgen. Lid 2: bepaalt dat men goederen onder algemene titel onder meer door erfopvolging verkrijgt. Rechtsopvolging onder algemene titel kan worden omschreven als de opvolging in of de verkrijging van goederen, schulden en/of rechtsbetrekkingen, welke opvolging of verkrijging gebaseerd is op één titel, de rechtsgrond of rechtvaardiging voor de opvolging of de verkrijging, zonder dat voor de verkrijging van de afzonderlijke goederen, schulden en/of rechtsbetrekkingen levering, schuld- dan wel contractsoverneming is vereist (vergelijk Verstappen, diss. Nijmegen 1996, par. 2.5). Keuzemogelijkheid erfgenamen Los van de van rechtswege met het overlijden van de erflater plaatsvindende opvolging in het vermogen van de erflater heeft de erfgenaam de mogelijkheid de nalatenschap zuiver of beneficiair te aanvaarden dan wel te verwerpen. Rechtsgevolg van zuivere aanvaarding is dat schuldeisers van de nalatenschap verhaal krijgen op het overige vermogen van de erfgenaam (art. 4:184 lid 2 onderdeel a). Rechtsgevolg van verwerping is dat de erfgenaam die verwerpt met: terugwerkende kracht geacht wordt nooit erfgenaam te zijn geweest (art. 4:190 lid 4). Rechtsgevolg van beneficiaire: aanvaarding is dat de nalatenschap in beginsel (zie echter art. 4:202) op formele wijze moet worden afgewikkeld, dat de erfgenamen voorkomen dat verhaal op hun overige vermogen kan worden genomen voor de schulden der nalatenschap en — in verband hiermee — dat vermenging tussen de nalatenschap en het eigen vermogen van de erfgenaam niet plaatsvindt (art. 4:202 lid 1 en art. 4:200).: 2. Verkrijging van rechten, bezit en houderschap (lid 1, eerste zin): Het beginsel van de saisine is in deze bepaling neergelegd. Er vindt rechtsopvolging onder algemene titel plaats in ‘de voor overgang vatbare rechten en in het bezit en houderschap’ van de erflater. Een en ander geschiedt van rechtswege, dat wil zeggen zonder dat voor de verkrijging menselijk handelen nodig is. Art. 3:102 lid 1 bepaalt dat degene die een ander onder: algemene titel in het bezit opvolgt, een lopende verjaring voortzet. Volgens art. 3:112 wordt bezit door onder meer opvolging onder algemene titel verkregen. Art. 3:116 bepaalt dat degene die onder een algemene titel een ander opvolgt, daarmede die ander ook opvolgt in diens bezit en houderschap, met alle hoedanigheden en gebreken daarvan. 3. Uitzondering: wettelijke verdeling (lid 1, tweede zin): Indien de nalatenschap overeenkomstig afd. 1 van titel 3 wettelijk wordt verdeeld, volgt uitsluitend de langstlevende echtgenoot van rechtswege op in de voor overgang vatbare rechten en in het bezit en houderschap. Deze heeft dan de saisine en volgt onder algemene titel op. Het erfgenaamschap van de kinderen is nog wel van belang in verband met de bevoegdheid van de langstlevende echtgenoot om de wettelijke verdeling ongedaan te maken (art. 4:18). 4. De overgang van schulden (lid 2, eerste zin): Overgang schulden en aanvaarding Ook de overgang van schulden is niet afhankelijk van aanvaarding (MvA, Parl. Gesch. BW Boek 4, p. 891). Het overlijden kan van invloed zijn op de schulden van erflater. Schulden uit geldleningen worden nogal eens kwijtgescholden bij overlijden. Anders dan bij de overgang van rechten, bezit en houderschap, gaan de schulden der nalatenschap die niet met de dood van de erflater tenietgaan in geval van de wettelijke verdeling over op de kinderen en de langstlevende. Zie evenwel de bijzondere regeling ten aanzien van de schulden in art. 4:13 en 4:14. Schulden der nalatenschap Zie voor dit begrip art. 4:7. De bepaling regelt alleen de opvolging in de schulden als bedoeld in art. 4:7 lid 1 onderdeel a.: Art. 6:249 bepaalt in verband hiermee, dat de rechtsgevolgen van een overeenkomst mede voor de rechtverkrijgenden onder </w:t>
      </w:r>
      <w:r w:rsidRPr="001476F7">
        <w:rPr>
          <w:lang w:val="nl-NL"/>
        </w:rPr>
        <w:lastRenderedPageBreak/>
        <w:t>algemene titel gelden, tenzij uit de overeenkomst iets anders voortvloeit. In het geval van verdeling van de nalatenschap ingevolge art. 4:13 gelden de rechtsgevolgen van de overeenkomst niet mede voor de kinderen van de erflater, tenzij uit de overeenkomst anders voortvloeit. 5. De aansprakelijkheid voor overgegane schulden (lid 2, tweede zin): Deelbare en ondeelbare verbintenissen Indien meerdere personen als erfgenaam opvolgen, zijn zij ieder naar rato van hun erfdeel voor de schulden van de nalatenschap verbonden (zulks in afwijking van de hoofdregel van art. 6:6 lid 1). Indien een verbintenis ondeelbaar is: (bijvoorbeeld de verbintenis tot levering van een zaak), dan zijn de erfgenamen hoofdelijk verbonden (art. 6:6 lid 2). Zie voor: de aansprakelijkheid van schulden uit legaten art. 4:117 e.v. Verhaalspositie schuldeisers der nalatenschap Pas na zuivere aanvaarding is, naast op de goederen der nalatenschap, ook verhaal mogelijk op het overige vermogen van erfgenamen, zie art. 4:184 lid 2 onderdeel a.: 6. Overgang in vermogensrechtelijke rechtsverhoudingen: De erfgenamen volgen in volle omvang op in de rechtspositie van de erflater voor wat betreft diens vermogensrechtelijke rechtsverhoudingen met derden. Dat geldt zelfs, indien erflater zich tot iets heeft verplicht, dat hij zelf niet zou hebben kunnen nakomen, maar (samen met) zijn erfgenamen wel. Vergelijk HR 23 juni 1989, NJ 1989/732 (Erven Gaasbeek). Maar de omstandigheden waaronder en de toeleg waarmee de overeenkomst tot stand kwam, kunnen meebrengen dat de overeenkomst een geoorloofde oorzaak mist (HR 8 december 1972, NJ 1973/496 (KW/Erven Hoitsma)). De erfopvolging laat evenwel de rechtspositie die erfgenamen uit anderen hoofde hebben, onverlet, zie Hof 's</w:t>
      </w:r>
      <w:r w:rsidRPr="001476F7">
        <w:rPr>
          <w:rFonts w:ascii="Cambria Math" w:hAnsi="Cambria Math" w:cs="Cambria Math"/>
          <w:lang w:val="nl-NL"/>
        </w:rPr>
        <w:t>‑</w:t>
      </w:r>
      <w:r w:rsidRPr="001476F7">
        <w:rPr>
          <w:lang w:val="nl-NL"/>
        </w:rPr>
        <w:t xml:space="preserve">Hertogenbosch 28 mei 1957 NJ 1958/129; HR 11 april 1958, NJ 1958/302 (Schellens/Schellens I); HR 17 januari 1964, NJ 1965/126 (Schellens/Schellens II) en HR 8 april 1983, NJ 1984/159 en HR 10 april 1987, NJ 1987/972 (Van de Brandhof). Verdere mitigatie van de gevolgen van de overgang van schuldenaarsposities is mogelijk bij lang stilzitten van een schuldenaar, zie Hof Amsterdam 11 januari 1990, NJ 1990/755 en HR 28 november 1980, NJ 1981/440. Mogelijk is evenwel ook dat het overlijden op grond van de wet of op grond van een overeenkomst invloed heeft op de vermogensrechtelijke rechtsverhoudingen van de erflater met derden. Als voorbeelden van vermogensrechtelijke rechtsverhoudingen die zich door het overlijden wijzigen of tenietgaan, kunnen worden genoemd: huwelijkse voorwaarden (art. 1:149), het ouderlijk vruchtgenot (art. 1:251l), het recht van vruchtgebruik en de rechten van gebruik en bewoning (art. 3:203 lid 2 jo. art. 3:226: lid 1), het recht op andere schade dan vermogensschade (art. 6:106), volmacht, opdracht en lastgeving (art. 3:72, 7:409 en: 7:422), de arbeidsovereenkomst (art. 7:674 en 7:675), de huurovereenkomst (art. 7:229 en 7:268), de aannemingsovereenkomst (art. 7:763), de personenvennootschap (art. 7A:1683 en 1688), het verschuldigd zijn van een dwangsom (art. 611f Rv), de duur van het auteursrecht (art. 37 Auteurswet e.v.) en de pacht (art. 54 Pachtwet). 7. BW (oud): Het oude recht ging er eveneens van uit dat het gehele vermogen met het overlijden van de erflater onder algemene titel op de erfgenamen overgaat. Zie art. 880, 881, 1002 en 1003. Betwist was evenwel of de schulden met het overlijden op de erfgenamen overgingen of pas na aanvaarding. In drie gevallen verkregen naar oud recht erfgenamen de goederen der nalatenschap pas na aanvaarding. Dat was in het geval van art. 1100 (de aanvaarding van de aanwas als gevolg van vernietiging van een aanvaarding als bedoeld in art. 1099), art. 1101 (de aanvaarding van de subsidiair krachtens erfrecht of uiterste wilsbeschikking opkomende erfgenamen gedurende of na de verjaring van de bevoegdheid om te aanvaarden) en art. 1102 (de bevoegdheid van de verworpen hebbende erfgenaam om alsnog te aanvaarden voordat de nalatenschap door de subsidiair krachtens erfrecht of uiterste wilsbeschikking opkomende erfgenamen wordt aanvaard). Deze drie gevallen zijn niet teruggekeerd in het nieuwe erfrecht. 8. Overgangsrecht: Alleen in het geval van art. 1100 is een overgangsrechtelijke bepaling nodig gebleken. Het kan voorkomen dat een erfgenaam vóór de inwerkingtreding van de wet zijn aanvaarding </w:t>
      </w:r>
      <w:r w:rsidRPr="001476F7">
        <w:rPr>
          <w:lang w:val="nl-NL"/>
        </w:rPr>
        <w:lastRenderedPageBreak/>
        <w:t>heeft vernietigd en de aanvaarding van de aanwas door de mede-erfgenamen nog niet is geschied. De bevoegdheid om te aanvaarden in deze situatie kent het nieuwe recht niet. Mede om hierin te voorzien is in art. 135 Overgangswet NBW bepaald dat de erfgenamen bij het in werking treden van de wet van rechtswege een voordien overleden erflater opvolgen in zijn voor overgang vatbare rechten en in zijn bezit en houderschap, en van rechtswege schuldenaar worden van zijn schulden die niet met zijn dood tenietgaan, uiteraard voor zover dit rechtsgevolg niet reeds eerder is ingetreden. Uitgaande van de leer dat voor overgang van schulden aanvaarding nodig was, kan ook een ander overgangsrechtelijk probleem ontstaan. Indien een nalatenschap immers is opengevallen onder het oude recht, maar de erfgenamen niet hebben aanvaard vóór de inwerkingtreding van de wet, zal aanvaarding van de nalatenschap daarna niet tevens het rechtsgevolg hebben dat ook de schulden mee overgaan. Art. 135 Overgangswet NBW is om die reden ruim geformuleerd (vergelijk MvT, Kamerstukken II 1999/2000, 26882, 3, p. 21-22)."}]}</w:t>
      </w:r>
    </w:p>
    <w:p w14:paraId="3B3B280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4:183 BW (artikel 183 van burgerlijk wetboek 4):"}, {"role": "assistant", "content": "Artikel 4:183 BW (Hereditatis petitio) is geldende vanaf 01-01-2003 en luid als volgt: Een erfgenaam kan de goederen van de nalatenschap met inbegrip van die welke de erflater op het tijdstip van zijn overlijden voor derden hield, opvorderen van iedere derde die deze goederen zonder recht houdt. Is de nalatenschap verdeeld overeenkomstig artikel 13, dan komt de in de vorige zin bedoelde bevoegdheid uitsluitend toe aan de echtgenoot van de erflater. L.C.A. Verstappen gaf de volgende commentaren bij dit artikel: 1. Algemeen: Deze bepaling staat vanouds bekend als de hereditatis petitio, de bijzondere actie die de erfgenamen ten dienste staat naast de bezitsactie (art. 3:125) en de revindicatie (art. 5:2). De regel is van belang wanneer derden goederen die tot de nalatenschap behoren zonder recht in bezit hebben. De hereditatis petitio kan ook ingesteld worden wanneer derden de gehele of gedeeltelijke nalatenschap in bezit hebben omdat zij menen zelf erfgenaam te zijn, bijvoorbeeld op grond van een nietig testament. De vordering strekt ertoe een ten tijde van zijn overlijden aan de erflater toebehorend goed in de boedel terug te brengen. Van het opvorderen van goederen onder een derde is geen sprake wanneer een erfgenaam een tot de boedel behorende vordering int. Daarmee wordt immers niet een goed opgevorderd teneinde dat in de boedel terug te brengen, maar wordt betaling gevorderd van een som geld die niet meer afgescheiden en identificeerbaar bij de schuldenaar aanwezig is (HR 15 november 2013, ECLI:NL:HR:2014:92, NJ 2014/223, m.nt. S. Perrick). 2. Geschillen over het erfgenaamschap: In geval van geschillen over de vraag wie erfgenaam is en dus ook de hereditatis petitio heeft, kunnen art. 709 en 710 Rv toepassing vinden, waarin een regeling voorkomt van gerechtelijke bewaring van goederen waarop conservatoir beslag is gelegd en een regeling van onderbewindstelling van goederen waarover een geschil bestaat (MvT, Kamerstukken II 1981/82, 17141, 3, p. 66). 3. De functie van de hereditatis petitio: a. Procesrechtelijke aspecten Het voordeel van de hereditatis petitio ligt in de eerste plaats in de processuele sfeer: men vordert de nalatenschap als zodanig en al wat daartoe behoort op. Omdat niet altijd bij de erfgenaam bekend zal zijn wat allemaal tot de nalatenschap behoort, zullen aan die vordering minder stringente eisen aan de stel- en bewijsplicht van hetgeen wordt opgevorderd kunnen worden gesteld dan aan de bezitsactie of de revindicatie. De opgevorderde goederen moeten in zodanige verhouding tot erflater hebben gestaan, dat men kan zeggen dat ze tot de nalatenschap van erflater hebben behoord (Asser/Perrick 1996, nr. 302). Onder de hereditatis petitio valt niet het innen van een vordering (HR 17 januari 2014, ECLI:NL:HR:2014:92, NJ 2014/223, m.nt. S. Perrick). b. Verjaring De verjaringstermijn voor de hereditatis petitio bedraagt twintig jaar (art. 3:306 jo. 315 BW) en begint te lopen vanaf de aanvang van de dag na de dag van overlijden. De termijn voor verkrijgende verjaring wordt voor degene die de </w:t>
      </w:r>
      <w:r w:rsidRPr="001476F7">
        <w:rPr>
          <w:lang w:val="nl-NL"/>
        </w:rPr>
        <w:lastRenderedPageBreak/>
        <w:t>nalatenschap in bezit heeft, verlengd tot aan het moment waarop de rechtsvordering tot opeising van de nalatenschap (de hereditatis petitio) is verjaard (art. 3:100 BW). 4. BW (oud): De hereditatis petitio was geregeld in art. 881. De hereditatis petitio is in het artikel ruimer geformuleerd dan in art. 881. Anders dan onder het oude recht verschaft de hereditatis petitio niet alleen bescherming tegen een vordering jegens een wederpartij die het goed bezit hetzij als erfgenaam, hetzij zonder enige titel, maar ook tegen bezitsaanspraken krachtens een titel van rechtverkrijging of op houderschap voor een derde als bezitter van het opgevorderde (MvA, Parl. Gesch. BW Boek 4, p. 895 en 896). 5. Overgangsrecht: Aangezien de hereditatis petitio een bevoegdheid verschaft, geldt voor het overgangsrecht op dit punt onmiddellijke werking (art. 68a Overgangswet NBW). De verjaringstermijn is evenwel korter dan onder het oude recht. Daarvoor gelden art. 73 en 73a Overgangswet NBW (vergelijk MvT, Kamerstukken II 1999/2000, 26882, 3, p. 22). Indien de verjaringstermijn van de hereditatis petitio volgens nieuw recht zou aflopen binnen een jaar na inwerkingtreding van Boek 4, dan geldt tot dan nog het oude recht. De verjaring wordt dan feitelijk verlengd tot één jaar na inwerkingtreding van Boek 4."}]}</w:t>
      </w:r>
    </w:p>
    <w:p w14:paraId="677A50E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4:184 BW (artikel 184 van burgerlijk wetboek 4):"}, {"role": "assistant", "content": "Artikel 4:184 BW (Verhaal van schulden van de nalatenschap) is geldende vanaf 01-09-2016 en luid als volgt: Lid 1: Schuldeisers van de nalatenschap kunnen hun vorderingen op de goederen der nalatenschap verhalen. Lid 2: Een erfgenaam is niet verplicht een schuld der nalatenschap ten laste van zijn overig vermogen te voldoen, tenzij hij: a. zuiver aanvaardt, behalve voor zover de schuld niet op hem rust of hij deze geheel of gedeeltelijk niet hoeft te voldoen ingevolge artikel 194a lid 2 en onverminderd de artikelen 14 lid 3 en 87 lid 5;: b. de voldoening van de schuld verhindert en hem daarvan een verwijt kan worden gemaakt; c. opzettelijk goederen der nalatenschap zoek maakt, verbergt of op andere wijze aan het verhaal van schuldeisers der nalatenschap onttrekt; of d. vereffenaar is, in de vervulling van zijn verplichtingen als zodanig in ernstige mate tekortschiet, en hem daarvan een verwijt kan worden gemaakt. Lid 3: In ieder geval kunnen, wanneer uit de nalatenschap een uitkering heeft plaatsgevonden aan een erfgenaam die de nalatenschap beneficiair heeft aanvaard, de schuldeisers van de nalatenschap zich op het vermogen van die erfgenaam verhalen tot de waarde van hetgeen hij uit de nalatenschap heeft verkregen. Artikel 223 lid 1 vindt daarbij overeenkomstige: toepassing. Lid 4: Hij die ingevolge lid 2 onder b of c met zijn gehele vermogen aansprakelijk is geworden, blijft dit ook na verwerping van de: nalatenschap. Lid 5: Lid 2 is van overeenkomstige toepassing op de verplichting van een erfgenaam tot nakoming van een last die bestaat uit een uitgave van geld of van een goed dat niet tot de nalatenschap behoort. L.C.A. Verstappen gaf de volgende commentaren bij dit artikel: 1. Algemeen: Limitatief is in de bepaling geregeld in welke gevallen schuldeisers der nalatenschap voor de voldoening van de schulden van de nalatenschap op het overige vermogen van een erfgenaam verhaal hebben. In art. 4:7 worden de schulden van de nalatenschap opgesomd. 2. Verhaal op de goederen der nalatenschap (lid 1): Anders dan art. 4:182 lid 2 gaat het hier om schuldeisers ter zake van alle in art. 4:7 lid 1 genoemde schulden der: nalatenschap. Zij hebben allen verhaal op de nalatenschap. De verhaalsvolgorde volgt uit art. 4:7 lid 2. Zie ook art. 3:276,: waarvan de bepaling in het verlengde ligt. Ingeval de nalatenschap echter wettelijk dient te worden vereffend, geldt de beperking van art. 4:223 lid 1: gedurende de vereffening zijn schuldeisers alleen bevoegd hun vorderingen op goederen der: nalatenschap ten uitvoer te leggen, indien deze bevoegdheid hem ook in geval van faillissement van de erflater zou zijn toegekomen. Hiervan is bijvoorbeeld sprake indien een hypothecaire schuldeiser tot uitwinning wil overgaan. Vergelijk art. 57 Fw. 3. Verhaal op eigen vermogen (lid 2): a. Zuivere aanvaarding Rechtsgevolg zuivere aanvaarding Rechtsgevolg van zuivere aanvaarding is </w:t>
      </w:r>
      <w:r w:rsidRPr="001476F7">
        <w:rPr>
          <w:lang w:val="nl-NL"/>
        </w:rPr>
        <w:lastRenderedPageBreak/>
        <w:t xml:space="preserve">dat nalatenschapschuldeisers verhaal op het eigen vermogen van de betreffende erfgenaam hebben ter zake van schulden van de nalatenschap die op hem rusten. Indien er maar één erfgenaam is, vermengt de nalatenschap zich met het vermogen van die erfgenaam. Indien er meer dan één erfgenamen zijn, vindt vermenging pas na verdeling plaats. Het gegeven dat pas na zuivere aanvaarding de schuldeisers der nalatenschap verhaal op het eigen vermogen van de erfgenaam hebben, vormt een inbreuk op de hoofdregel van art. 3:276 BW. Behalve voor zover de schuld niet op hem rust Mogelijk is dat een schuld van de nalatenschap niet op alle erfgenamen rust. Zo kunnen legaten aan bepaalde erfgenamen worden opgelegd, zie art. 4:117 lid 2, en rusten de schulden bij een wettelijke verdeling uiteindelijk niet op de kinderen maar: op de langstlevende, zie art. 4:13 lid 2 en art. 4:14, behalve voor zover de schuld niet op hem rust of hij deze geheel of: Lid gedeeltelijk niet hoeft te voldoen ingevolge art. 4:194a lid 2: Met de nieuwe beschermingsbepaling van art. 4:194a lid 2 BW, die bij wet van 8 juni 2016 tot wijziging van Boek 4 van het: Burgerlijk Wetboek om erfgenamen beter te beschermen tegen schulden van de erflater (Wet bescherming erfgenamen tegen schulden), Stb. 2016, 226, op 1 september 2016 is ingevoerd, wordt een nieuwe uitzondering geïntroduceerd op het wettelijk uitgangspunt dat de zuiver aanvaard hebbende erfgenaam met zijn privévermogen aansprakelijk is voor nalatenschapsschulden. De invoering van art. 4:194a BW heeft daarom tot een aanpassing van art. 4:184 lid 2 onderdeel a: BW geleid. Hierin wordt verwezen naar de in art. 4:194a lid 2 BW opgenomen uitzondering dat de kantonrechter de: erfgenaam ontheffing heeft verleend om een schuld van de nalatenschap uit zijn privévermogen te voldoen. Onverminderd art. 4:14 lid 3 en art. 4:87 lid 5: Hiermee wordt buiten twijfel gesteld dat, hoewel de schulden, waarvoor de schuldeisers verhaal op het vermogen van kinderen hebben op grond van art. 4:14 lid 3, niet op hen rusten in de zin dat zij daarvoor draagplichtig zijn, toch verhaal op: Lid hun hele vermogen mogelijk is op de voet van het bepaalde in laatstvermeld artikel. Hetzelfde geldt voor art. 4:87 lid 5: Indien erfgenamen reeds op grond van zuivere aanvaarding met hun eigen vermogen aansprakelijk worden, spelen de overige gronden voor privéaansprakelijkheid niet meer. b. Verhinderen voldoening schulden De voldoening van de schuld verhindert De erfgenaam die zich aan dergelijk gedrag schuldig maakt, wordt alleen jegens de betreffende schuldeiser aansprakelijk in zijn eigen vermogen (MvA, Parl. Gesch. BW Boek 4, p. 898). Anders dan in letter a, is de zinsnede \"behalve voor zover de schuld niet op hem rust of hij deze geheel of gedeeltelijk niet hoeft te voldoen ingevolge artikel 194a lid 2 en onverminderd de artikelen 14 lid 3 en 87 lid 5\" achterwege gelaten. Daaruit mag worden afgeleid dat aansprakelijkheid in het eigen: vermogen voor de volle omvang van de schuld ontstaat. Hem daarvan een verwijt kan worden gemaakt Voor aansprakelijkheid op grond van deze bepaling is het feitelijk verhinderen van de voldoening van een schuld niet voldoende: er moet tevens sprake zijn van verwijtbaar gedrag (MvA, Parl. Gesch. BW Boek 4, p. 898). c. Opzettelijk goederen der nalatenschap zoek maakt, verbergt of op andere wijze aan het verhaal van schuldeisers der nalatenschap onttrekt Men zal moeten aantonen dat de erfgenaam zich ervan bewust was dat het goed tot de nalatenschap behoorde; hiervan is geen sprake als men zich vergist (Verslag van het mondeling overleg tevens eindverslag, Parl. Gesch. BW Boek 4, p. 901). Zie overigens ook de sanctie van art. 3:194 lid 2 BW die op dergelijk handelen staat in het geval tot de nalatenschap: meerdere deelgenoten gerechtigd zijn, alsmede art. 4:212. Een bijzonder geval kan zich voordoen als de nalatenschap een vordering op een erfgenaam heeft wegens vóór het overlijden gepleegde onttrekking van bedragen aan de nalatenschap. De vraag is steeds wat de reden voor de onttrekking is. Dat kan zijn geschied ter voldoening aan een verbintenis, waaronder begrepen een natuurlijke verbintenis of schenking, maar het kan ook gaan om een onttrekking die leidt tot een vordering van de nalatenschap op de erfgenaam die het bedrag heeft onttrokken. Die vordering kan opzettelijk aan het verhaal van schuldeisers worden onttrokken, welk handelen aansprakelijkheid van </w:t>
      </w:r>
      <w:r w:rsidRPr="001476F7">
        <w:rPr>
          <w:lang w:val="nl-NL"/>
        </w:rPr>
        <w:lastRenderedPageBreak/>
        <w:t xml:space="preserve">art. 4:184 met zich kan brengen. Ook de sanctie van art. 3:194 lid 2 BW, welke bepaling alleen tussen de deelgenoten/erfgenamen in de nalatenschap geldt, kan: toegepast worden (HR 24 juni 2016, NJ 2016/401, m.nt. S. Perrick en HR 31 maart 2017, NJ 2017/254, m.nt. L.C.A. Verstappen). Anders dan in letter a, is de zinsnede \"behalve voor zover de schuld niet op hem rust of hij deze geheel of gedeeltelijk niet hoeft te voldoen ingevolge artikel 194a lid 2 en onverminderd de artikelen 14 lid 3 en 87 lid 5\" achterwege: gelaten. Daaruit mag worden afgeleid dat aansprakelijkheid in het eigen vermogen voor de volle omvang van de schuld ontstaat. d. Erfgenaam is vereffenaar Beneficiaire aanvaarding In geval van beneficiaire aanvaarding door een of meer erfgenamen zijn alle erfgenamen van rechtswege vereffenaar, zie art. 4:195 lid 1. Vereffenaar is voorts hij die door de rechtbank op verzoek als zodanig wordt benoemd, zie art. 4:202 lid 1: onderdeel b. De bepaling ziet dus niet op de door de rechtbank benoemde vereffenaar, tenzij die vereffenaar tevens erfgenaam is. Anders dan in letter a, is de zinsnede \"behalve voor zover de schuld niet op hem rust of hij deze geheel of gedeeltelijk niet hoeft te voldoen ingevolge artikel 194a lid 2 en onverminderd de artikelen 14 lid 3 en 87 lid 5\" achterwege: gelaten. Daaruit mag worden afgeleid dat aansprakelijkheid in het eigen vermogen voor de volle omvang van de schuld ontstaat. In de vervulling van zijn verplichtingen als zodanig in ernstige mate tekortschiet De verplichtingen van een vereffenaar zijn vermeld in afd. 3 van titel 6 Boek 4. Zie het commentaar op art. 4:211. Indien de vereffenaar op grond van deze bepaling in zijn eigen vermogen aansprakelijk wordt voor de schulden van de nalatenschap, betekent dit nog niet dat hij daarmee van zijn verplichtingen is bevrijd (TM, p. 351; Parl. Gesch. BW Boek 4, p. 897). Hem daarvan een verwijt kan worden gemaakt Voor persoonlijke aansprakelijkheid is niet alleen vereist dat sprake is van een feitelijk tekortkomen in de door de wet opgelegde verplichtingen, maar ook dat dergelijk tekortkomen verwijtbaar is en dus de erfgenaam kan worden toegerekend. Indien een erfgenaam beneficiair heeft aanvaard, zullen de andere erfgenamen niet aanstonds weten dat zij op grond van art. 4:195 lid 1 vereffenaar zijn, en er dus ook niet van op de hoogte zijn dat zij uit dien hoofde verplichtingen hebben. Een: verwijt zal dan niet kunnen worden gemaakt. Hetzelfde geldt wanneer bij vergissing of uit onwetendheid verplichtingen niet worden nageleefd (MvA, Parl. Gesch. BW Boek 4, p. 897). 4. Uitkering tijdens vereffening beneficiair aanvaarde nalatenschap (lid 3): Na afwikkeling van een beneficiair aanvaarde nalatenschap kan er een batig saldo over zijn dat aan de erfgenamen toekomt. Ook tijdens de vereffening kunnen uitkeringen aan de beneficiair aanvaarde erfgenamen worden gedaan. De schuldeisers der nalatenschap die nog niet zijn voldaan mogen zich evenwel op het gehele vermogen van de beneficiair aanvaard hebbende erfgenaam verhalen tot aan het bedrag van de uitkering of de waarde van de goederen die zijn uitgekeerd. Zie ook art. 4:220 lid 2 voor de positie van de na het verbindend worden van de uitdelingslijst opkomende: schuldeisers. Aldus wordt voorkomen dat een beneficiair aanvaard hebbende erfgenaam voordeel geniet uit de nalatenschap voordat alle schuldeisers zijn voldaan die zich binnen de voor hen geldende verjaringstermijn melden (Vijfde nota van wijziging, Kamerstukken II 1996/97, 17141, 21, p. 26-27). Art. 4:223 lid 1 van overeenkomstige toepassing: Zolang de procedure van vereffening voortduurt, is verhaal evenwel enkel mogelijk volgens de voor de vereffening geldende regels. Legaten Lid In geval van reeds uitgekeerde legaten geldt art. 4:220 lid 3: 5. Verwerping (lid 4): Wie eenmaal in zijn eigen vermogen aansprakelijk is op grond van het bepaalde in lid 2 onderdeel b of c, blijft dat na: verwerping van de nalatenschap (TM, p. 351-352 en MvA, Parl. Gesch. BW Boek 4, p. 897). Indien evenwel door schuldeisers verhaal wordt genomen op het vermogen van de verworpen hebbende erfgenaam die aansprakelijk is met zijn eigen vermogen, moet worden aangenomen dat die persoon regres op de erfgenamen heeft (TM, p. 352 en Parl. Gesch. BW Boek 4, p. 897). 6. Lasten (lid 5): Lasten resulteren niet in schulden van de nalatenschap. Indien het echter betreft lasten die bestaan uit een uitgave van geld of van een goed dat </w:t>
      </w:r>
      <w:r w:rsidRPr="001476F7">
        <w:rPr>
          <w:lang w:val="nl-NL"/>
        </w:rPr>
        <w:lastRenderedPageBreak/>
        <w:t>niet tot de nalatenschap behoort, is lid 2 van overeenkomstige toepassing. Deze lasten lijken zozeer op: legaten dat zij in dit opzicht met schulden van de nalatenschap gelijk worden gesteld. 7. BW (oud): Op grond van art. 1077 verloor de erfgenaam het voorrecht van boedelbeschrijving en werd hij als zuiver aanvaard hebbende erfgenaam aangemerkt, indien hij te kwader trouw goederen niet op de boedelbeschrijving had gebracht of goederen van de nalatenschap had verduisterd. Op grond van art. 1110 werd de erfgenaam die opzettelijk goederen zoek maakt of verbergt de bevoegdheid ontnomen te verwerpen. 8. Overgangsrecht: Onmiddellijke werking (art. 68a Overgangswet NBW). Voor zover het handelen onder het oude recht plaatsvond, geldt het oude erfrecht. Indien het handelen onder het nieuwe erfrecht plaatsvindt, geldt het nieuwe erfrecht (vergelijk MvT, Kamerstukken II 1999/2000, 26882, 3, p. 22)."}]}</w:t>
      </w:r>
    </w:p>
    <w:p w14:paraId="5A7EA40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4:185 BW (artikel 185 van burgerlijk wetboek 4):"}, {"role": "assistant", "content": "Artikel 4:185 BW (Beraad) is geldende vanaf 01-01-2003 en luid als volgt: Lid 1: Gedurende drie maanden na het overlijden van de erflater kan op goederen van een nalatenschap die niet door alle erfgenamen zuiver is aanvaard, geen verhaal worden genomen, tenzij de schuldeiser hiertoe ook in geval van faillissement van de erflater had kunnen overgaan. Lid 2: Gedurende die tijd kan de kantonrechter op verzoek van een belanghebbende de maatregelen voorschrijven die hij in diens belang nodig acht. Lid 3: De termijn kan voor de afloop daarvan door de kantonrechter ten aanzien van bepaalde schuldeisers een of meer malen op grond van bijzondere omstandigheden worden verlengd. De verlenging wordt in het boedelregister ingeschreven. L.C.A. Verstappen gaf de volgende commentaren bij dit artikel: 1. Algemeen: Het recht van beraad houdt in dat schuldeisers geen verhaal mogen nemen op de goederen der nalatenschap. Het doel van het recht van beraad is de erfgenaam de gelegenheid te geven een eerste onderzoek uit te voeren naar de omvang en samenstelling van de nalatenschap en om hun de gelegenheid te geven zich ongestoord te beraden over de te maken keuze tussen (zuivere of beneficiaire) aanvaarding of verwerping. Schuldeisers van de nalatenschap hebben echter geen verhaal op het eigen vermogen van erfgenamen indien deze niet met hun eigen vermogen aansprakelijk zijn op grond van art. 4:184 lid 1. Het recht kan worden uitgeoefend tegen zowel schuldeisers van de nalatenschap als schuldeisers van: erfgenamen (MvA, Parl. Gesch. BW Boek 4, p. 905 en 906). Schuldeisers van de erfgenamen hebben pas verhaal op de nalatenschap nadat de bekende schuldeisers van de vereffende nalatenschap volledig zijn voldaan, vergelijk art. 3:180, 3:192, 3:193 en 4:224. 2. Recht van beraad; termijn (lid 1): Het recht van beraad bestaat van rechtswege in elke nalatenschap gedurende de termijn van drie maanden na het overlijden van erflater. Gedurende die termijn hebben de erfgenamen de tijd om de nalatenschap te inventariseren met het oog op de door hen uit te brengen keuze: zuiver aanvaarden, aanvaarden onder het voorrecht van boedelbeschrijving of verwerpen. In twee gevallen kan toch verhaal worden genomen: Lid 1: de nalatenschap is door alle erfgenamen zuiver aanvaard; Lid 2: de schuldeisers zouden ook in geval van faillissement van de erflater tot verhaal kunnen overgaan. Van deze laatste situatie is bijvoorbeeld sprake wanneer een hypotheekhouder tot parate executie zou kunnen overgaan. De erfgenamen mogen binnen deze termijn beheershandelingen verrichten zonder hun keuzebevoegdheid te verliezen (MvA, Parl. Gesch. BW Boek 4, p. 933). Vergelijk over beheer HR 21 november 2008, LJN BD5985. 3. Ordemaatregelen van de kantonrechter (lid 2): Gedurende de termijn van het recht van beraad kan de kantonrechter ordemaatregelen voorschrijven ten behoeve van de belanghebbende die daaraan verzoekt. Hij heeft daarbij een discretionaire bevoegdheid. Zie ook art. 4:191 lid 2, waarin een: soortgelijke bevoegdheid van de kantonrechter neergelegd is zolang de nalatenschap niet door alle erfgenamen is aanvaard. Tegen de </w:t>
      </w:r>
      <w:r w:rsidRPr="001476F7">
        <w:rPr>
          <w:lang w:val="nl-NL"/>
        </w:rPr>
        <w:lastRenderedPageBreak/>
        <w:t>toewijzende beschikking is geen andere voorziening toegelaten dan cassatie in het belang der wet, zie art. 676a Rv. 4. Verlenging van de termijn van het recht van beraad (lid 3): De kantonrechter kan ook zonder een daartoe strekkend verzoek de termijn van het recht van beraad op grond van bijzondere omstandigheden een of meer malen verlengen. Denkbaar is dat de nalatenschap zodanig omvangrijk en complex is, dat drie maanden onvoldoende is voor de inventarisatie. Verlenging is in beginsel alleen mogelijk ten aanzien van bepaalde schuldeisers. Indien een erfgenaam na afloop van de drie maanden zich nog niet heeft uitgesproken, kan hij daartoe gedwongen worden op grond van het bepaalde in art. 4:192 lid 2. In lid 3 van dat artikel is bepaald dat wanneer een: erfgenaam een ingevolge lid 2 gestelde termijn laat verlopen zonder een keuze te hebben gedaan, hij geacht wordt de: nalatenschap zuiver te aanvaarden. Tegen de beschikking is geen andere voorziening toegelaten dan cassatie in het belang der wet, zie art. 676a Rv. Mogelijk is het verzoek tot verlenging van de termijn van beraad te combineren met het verzoek tot verlenging van de termijn waarbinnen een keuze voor (zuivere of beneficiaire) aanvaarding dan wel verwerping moet worden gedaan (vergelijk art. 4:192 lid 2). Mogelijk is ook alleen dit laatste verzoek te doen. Bij toewijzing daarvan zal na: ommekomst van de niet verlengde eerstgenoemde termijn van beraad, door schuldeisers wel verhaal kunnen worden genomen op de goederen der nalatenschap maar niet op het overige vermogen van de erfgenaam (TM, p. 352). 5. BW (oud): Het recht van beraad ontstond niet van rechtswege maar kon door het afleggen van een verklaring worden verkregen voor een termijn van vier maanden in plaats van drie, te rekenen vanaf het afleggen van de verklaring. Vergelijk art. 1070-1074. 6. Overgangsrecht: Onmiddellijke werking (art. 68a Overgangswet NBW). Loopt op het moment van het in werking treden van de wet geen termijn (omdat geen verklaring van beraad is afgelegd), dan is art. 72OvergangswetNBW van toepassing en begint de termijn vanaf dat moment te lopen, tenzij de termijn van drie maanden reeds is verlopen dan wel de nalatenschap zuiver is aanvaard door alle erfgenamen of de schuldeiser ook in geval van faillissement van de erflater tot verhaal had kunnen overgaan. Indien evenwel ten tijde van de inwerkingtreding van de wet een termijn van beraad loopt, dan wordt deze door art. 136 Overgangswet NBW geëerbiedigd: het recht van beraad loopt door totdat de daarvoor gestelde termijn volgens oud recht is verstreken. Voor verlenging van die termijn is art. 4:185 lid 3 van toepassing (vergelijk MvT, Kamerstukken II: 1999/2000, 26882, 3, p. 23)."}]}</w:t>
      </w:r>
    </w:p>
    <w:p w14:paraId="47669E64"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4:186 BW (artikel 186 van burgerlijk wetboek 4):"}, {"role": "assistant", "content": "Artikel 4:186 BW (Openbaar boedelregister) is geldende vanaf 01-01-2003 en luid als volgt: Lid 1: De griffiers van de rechtbanken houden een openbaar boedelregister, waarin krachtens wettelijk voorschrift feiten worden ingeschreven, die voor de rechtstoestand van opengevallen nalatenschappen van belang zijn. Lid 2: Een notaris die is betrokken bij de afwikkeling van de nalatenschap, doet zich in het boedelregister inschrijven. Lid 3: De wijze van inrichting en raadpleging van het boedelregister worden bij algemene maatregel van bestuur geregeld. Lid 4: Bij algemene maatregel van bestuur kan worden bepaald dat de openbare boedelregisters, bedoeld in het eerste lid, in afwijking van het eerste lid door een ander of door anderen dan de griffiers van de rechtbanken worden gehouden. Bij algemene maatregel van bestuur kan eveneens worden bepaald dat de verstrekking van gegevens ter inschrijving in het openbaar boedelregister door degenen die daartoe bevoegd of die daartoe gehouden zijn, uitsluitend op een in die maatregel aan te geven wijze plaats vindt. L.C.A. Verstappen gaf de volgende commentaren bij dit artikel: 1. Algemeen: In het openbaar boedelregister kunnen krachtens wettelijk voorschrift feiten worden ingeschreven die voor de rechtstoestand van opengevallen nalatenschappen van belang zijn. Anders dan </w:t>
      </w:r>
      <w:r w:rsidRPr="001476F7">
        <w:rPr>
          <w:lang w:val="nl-NL"/>
        </w:rPr>
        <w:lastRenderedPageBreak/>
        <w:t xml:space="preserve">het geval is bij de inschrijfbaarheid van feiten in de openbare registers als bedoeld in art. 3:16, is aan de inschrijfbaarheid van rechtsfeiten in het boedelregister geen derdenbescherming gekoppeld. Voor één rechtshandeling is inschrijving in het boedelregister een constitutief vereiste: Lid de ongedaanmaking van de wettelijke verdeling, zie art. 4:18 lid 1: 2. Inschrijfbare feiten (lid 1): Feiten die voor de rechtstoestand van opengevallen nalatenschappen van belang zijn kunnen alleen op grond van een wettelijk voorschrift worden ingeschreven. Onder wettelijk voorschrift valt ook een AMvB (MvA, Parl. Gesch. BW Boek 4, p. 908). Inschrijfbare feiten: De volgende, in de wet limitatief genoemde feiten zijn inschrijfbaar in het boedelregister: a. art. 4:18 lid 1: het ongedaan maken van de wettelijke verdeling door de langstlevende echtgenoot door middel: van een verklaring bij notariële akte en inschrijving daarvan binnen drie maanden na het openvallen van de nalatenschap; b. art. 4:185 lid 3: de verlenging door de kantonrechter van de termijn van het recht van beraad vóór afloop van die: termijn ten aanzien van bepaalde schuldeisers; c. art. 4:186 lid 2: het optreden als notaris die bij de afwikkeling van een nalatenschap betrokken is;: d. art. 4:191 lid 1: de verklaring van zuivere aanvaarding, aanvaarding onder het voorrecht van boedelbeschrijving: en verwerping; e. art. 4:192 lid 2: de beschikking van de kantonrechter inhoudende een termijnstelling, waarbinnen de erfgenaam: een keuze omtrent aanvaarding dan wel verwerping dient te doen, en de verlenging daarvan; f. art. 4:193 lid 2: het laten verlopen van de termijn aan een wettelijke vertegenwoordiger gesteld, zonder dat deze: een keuze heeft gedaan omtrent aanvaarding onder het voorrecht van boedelbeschrijving of verwerping; g. art. 4:197 lid 1: de aanwijzing van een notaris als boedelnotaris door een erfgenaam in geval van beneficiaire: aanvaarding; h. art. 4:206 lid 6: de benoeming van een vereffenaar, alsmede het eindigen van zijn hoedanigheid;: i. art. 4:209 lid 4: de opheffing van de vereffening wegens de geringe waarde der baten van een nalatenschap;: j. art. 4:211 lid 5: de aanwijzing van een notaris als boedelnotaris door de vereffenaar.: Inschrijfbaarheid verklaring van erfrecht Een verklaring van erfrecht zelf kan ter bescherming van de privacy van de betrokkenen niet worden ingeschreven. Een verklaring van erfrecht kan echter wel in de openbare registers als bedoeld in art. 3:16 worden ingeschreven (art. 3:17 lid 1: Lid onderdeel b). Zie voor de derdenbescherming art. 3:24 e.v., meer in het bijzonder art. 3:24 lid 3: 3. Inschrijfplicht betrokken notaris (lid 2): De strekking van de inschrijfplicht van de notaris is om het voor derden die met de erflater hebben gehandeld of uit anderen hoofde een vordering op hem hebben verkregen, mogelijk te maken na te gaan wie de persoon van de erflater als erfgenamen in het rechtsverkeer voortzetten (MvA, Kamerstukken II 1992/93, 17141, 12, p. 64). De zich als zodanig inschrijvende notaris heeft vervolgens de verplichting om op de voet van art. 49b Wet op het notarisambt aan belanghebbenden over de erfopvolging informatie te verschaffen. Het is niet aan de notaris te beoordelen of een door de belanghebbende gestelde vordering op de erflater enige kans van slagen heeft en de notaris mag de hier bedoelde informatie dus niet aan de belanghebbende onthouden op de grond dat er veel tijd is verstreken sinds het openvallen van de nalatenschap of dat hij twijfelt aan het bestaan van de gestelde vordering op de nalatenschap (Hof Amsterdam (Notariskamer) 22 juni 2010, LJN BM9730). De strekking van de bepaling brengt met zich dat elke notaris die de erfopvolging heeft uitgezocht in het kader van een opdracht van een cliënt, bijvoorbeeld in het kader van de afgifte van een verklaring van erfrecht, verplicht is zich in te schrijven als de notaris die bij de afwikkeling is betrokken. De bewoordingen van lid 2 zien met name ook op het geval waarin er nog geen boedelnotaris is.: 4. Inrichting boedelregister; raadpleging (lid 3): De boedelregisters worden bijgehouden door de griffies van de rechtbanken. De inrichting en raadpleging van het boedelregister is geregeld in een AMvB, het Besluit boedelregister (besluit van 11 december 2002, Stb. 608). Daarin wordt geregeld welke stukken aan de griffier dienen te worden overgelegd (art. 1 Besluit boedelregister). Zo bepaalt art. 1 lid 1: onderdeel a van dit besluit dat ter inschrijving van de verklaring als bedoeld in art. 4:18 lid 1 een </w:t>
      </w:r>
      <w:r w:rsidRPr="001476F7">
        <w:rPr>
          <w:lang w:val="nl-NL"/>
        </w:rPr>
        <w:lastRenderedPageBreak/>
        <w:t>authentiek afschrift of: uittreksel van de desbetreffende notariële akte alsmede, indien de verklaring in naam van de echtgenoot is afgelegd, een afschrift van de in genoemde bepaling bedoelde uitdrukkelijk voor dit doel afgegeven schriftelijke volmacht dient te worden aangeboden. Inschrijvingen in het boedelregister kunnen ook ambtshalve geschieden (art. 2 Besluit boedelregister). Inschrijving geschiedt ter griffie van de rechtbank van de laatste woonplaats van de erflater. Indien de erflater geen (bekende) laatste woonplaats in Nederland had, dient inschrijving te geschieden in het boedelregister, gehouden door de griffier van de rechtbank te 's-Gravenhage (art. 4 Besluit boedelregister). Het boedelregister wordt gehouden in elektronische vorm, en is een van de overige onderdelen afgescheiden onderdeel van het landelijke geautomatiseerde processysteem voor civiele procedures bij de rechtbanken (art. 5 lid 1 Besluit boedelregister). Inschrijving geschiedt door: het vastleggen van het desbetreffende feit in bedoeld onderdeel van het processysteem, en wel op zodanige wijze dat het verband met de desbetreffende nalatenschap en met andere ingeschreven op de nalatenschap betrekking hebbende feiten terstond kan worden gelegd en het verlenen van inzage in of het verstrekken van een uittreksel uit het boedelregister terstond kan plaatsvinden (lid 2). De ter inschrijving aangeboden stukken als bedoeld in art. 1 Besluit boedelregister worden: zelf niet ingeschreven en maken geen deel uit van het boedelregister. De daarin voorkomende feiten worden ingeschreven (art. 6 Besluit boedelregister). De griffier is verplicht aan eenieder kosteloos inzage in het boedelregister te verstrekken (art. 7 Besluit boedelregister). 5. Toekomstige ontwikkelingen: een centraal openbaar boedelregister (lid 4): Deze bepaling is opgenomen om nu reeds rekening te houden met de mogelijke implementatie van nieuwe moderne technieken zodat de familierechtelijke openbare registers, waaronder het boedelregister, centraal op elektronische wijze kunnen worden bijgehouden. 6. BW (oud): Het oude erfrecht kende het boedelregister ook al. Zie art. 1070, dat sprak over een register waarin het uitoefenen van het recht van beraad kon worden ingeschreven. Vergelijk ook art. 1075. Een algemene regeling van het boedelregister ontbrak echter. 7. Overgangsrecht: Het oude boedelregister wordt vervangen door een nieuwe. Op het oude boedelregister is de Archiefwet 1995 van toepassing. Op de voet van art. 838 Rv kunnen gegevens uit dit register worden verkregen."}]}</w:t>
      </w:r>
    </w:p>
    <w:p w14:paraId="46D74EF9"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4:187 BW (artikel 187 van burgerlijk wetboek 4):"}, {"role": "assistant", "content": "Artikel 4:187 BW (Afgaan op in verklaring van erfrecht vermelde feiten) is geldende vanaf 17-08-2015 en luid als volgt: Lid 1: Hij die is afgegaan op de in een verklaring van erfrecht vermelde feiten, geldt te dezen aanzien als te goeder trouw. Lid 2: Een schuldenaar die, afgaande op de in een verklaring van erfrecht vermelde feiten, heeft betaald aan iemand die niet bevoegd was de betaling te ontvangen, kan aan degene aan wie betaald moest worden, tegenwerpen dat hij bevrijdend heeft betaald. Lid 3: Het in de vorige leden bepaalde lijdt uitzondering, indien degene die op de verklaring is afgegaan, wist of door grove nalatigheid niet wist, dat de inhoud van de verklaring niet met de werkelijkheid overeenstemt. L.C.A. Verstappen gaf de volgende commentaren bij dit artikel: 1. Algemeen: De functie van de verklaring van erfrecht in het rechtsverkeer is tweeledig: legitimatie van de gebruiker van het stuk als degene die bevoegd is te beschikken over de nalatenschap en vorderingen te innen dan wel bevoegd is het beheer over de nalatenschap te voeren en in de tweede plaats het bieden van derdenbescherming aan degenen die op de in de verklaring van erfrecht vermelde feiten afgaan. Een verklaring van erfrecht levert echter geen dwingend bewijs van erfgenaamschap op (MvA, Parl. Gesch. BW Boek 4, p. 910 alsmede HR 30 juni 2000, LJN AA6341, NJ 2001/389 en HR 24 januari 1997, NJ 1998/204). Vergelijk over wat beheer inhoudt HR 21 november 2008, LJN BD5985. 2. Afgaan op verklaring van erfrecht (lid 1): Een derde mag zonder nader onderzoek </w:t>
      </w:r>
      <w:r w:rsidRPr="001476F7">
        <w:rPr>
          <w:lang w:val="nl-NL"/>
        </w:rPr>
        <w:lastRenderedPageBreak/>
        <w:t>afgaan op de verklaring van erfrecht. De goede trouw wordt verondersteld tot het bewijs van het tegendeel en tenzij op grond van bijzondere omstandigheden een nader onderzoek van de derde kon worden gevergd (zie lid 3). Voor de toepassing van de diverse derdenbeschermingsbepalingen die de wet kent, is deze goede trouw: vaak een voorwaarde, zie art. 3:23 e.v., met name art. 24 lid 3, art. 86 en 88. Op grond van lid 1 bestaat: derdenbescherming ten aanzien van de in art. 4:188 vermelde feiten waartoe de notaris heeft geconcludeerd. Dit geldt dus niet ten aanzien van de gegevens waaruit de notaris zijn conclusies heeft getrokken (MvA, Parl. Gesch. BW Boek 4, p. 915). 3. Inningsbevoegdheid volgens verklaring van erfrecht (lid 2): Zie ook art. 6:34. 4. Uitzondering derdenbescherming (lid 3): De verklaring van erfrecht in artikel 4:187 BW en de Europese erfrechtverklaring (artikel 67 Europese erfrechtverordening) bieden bescherming aan degenen die op de in de verklaring vermelde feiten zijn afgegaan. Beide verklaringen veronderstellen dat de derde die afgaat op de verklaring te goeder trouw is en een betaling moet kunnen doen aan een persoon op basis van de gegevens van de verklaring. Dit lijdt echter uitzondering als degene die op de verklaring is afgegaan, wist of door grove nalatigheid niet wist, dat de inhoud van de verklaring niet met de werkelijkheid overeenstemt. 5. BW (oud): Het oude BW kende geen specifiek op de verklaring van erfrecht toegesneden derdenbeschermingsbepaling. In de oude tekst van artikel 4:187 BW van voor de invoering van de Europese erfrechtverklaring, werd op de derdenbescherming een uitzondering gemaakt als van een derde op grond van bijzondere omstandigheden een nader onderzoek kon worden gevergd (artikel 4:187, derde lid, (oud) BW). Voor de Europese erfrechtverklaring geldt een uitzondering als degene die afgaat op de erfrechtverklaring wist of door grove nalatigheid niet wist dat de verklaring onjuist was (artikel 69, derde en vierde lid, Europese erfrechtverordening). De ratio van deze uitzondering is in beide bepalingen dat een derde die redelijkerwijs had behoren te weten dat de verklaring onjuist was, niet zonder meer op de verklaring had mogen afgaan. De goede trouw ontbreekt in dat geval. Het verschil in formulering zal in de praktijk niet tot uiteenlopende resultaten leiden. Om te kunnen waarborgen dat derden die afgaan op de nationale verklaring van erfrecht dezelfde bescherming genieten als zij die gebruikmaken van de Europese erfrechtverklaring, is in overleg met de Staatscommissie IPR en de Adviescommissie voor burgerlijk procesrecht voorgesteld om de formulering van de uitzondering in artikel 69 Europese erfrechtverordening over te nemen in artikel 4:187, derde lid, BW. Hiermee wordt voorkomen dat in de toekomst door interpretatieverschillen van de onderscheiden begrippen in Boek 4 (onderzoeksplicht) en de verordening (grove nalatigheid) toch een verschil ontstaat in derdenbescherming tussen beide verklaringen. Aldus MvT, Kamerstukken II 2013/14, 33851, nr. 3, p. 17. 6. Overgangsrecht: Indien een vóór de inwerkingtreding van Boek 4 opgestelde verklaring van erfrecht voldoet aan de in art. 4:188 gestelde vereisten, wordt daaraan het rechtsgevolg van art. 4:187 verbonden. Hiervoor is geen bijzondere overgangsbepaling nodig, aangezien zulks ligt besloten in de hoofdregel van onmiddellijke werking (art. 68a Overgangswet NBW)."}]}</w:t>
      </w:r>
    </w:p>
    <w:p w14:paraId="4CFD8ED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4:188 BW (artikel 188 van burgerlijk wetboek 4):"}, {"role": "assistant", "content": "Artikel 4:188 BW (Verklaring van erfrecht) is geldende vanaf 01-01-2003 en luid als volgt: Lid 1: Een verklaring van erfrecht is een notariële akte waarin een notaris een of meer van de volgende feiten vermeldt: a. dat een of meer in de verklaring genoemde personen, al dan niet voor bepaalde erfdelen, erfgenaam zijn of de enige erfgenamen zijn, met vermelding of zij de nalatenschap reeds hebben aanvaard; b. dat al dan niet aan de echtgenoot van de erflater het vruchtgebruik van een of meer tot de nalatenschap behorende goederen krachtens afdeling 2 van titel 3 toekomt, met vermelding of aan hem een machtiging tot vervreemden of bezwaren </w:t>
      </w:r>
      <w:r w:rsidRPr="001476F7">
        <w:rPr>
          <w:lang w:val="nl-NL"/>
        </w:rPr>
        <w:lastRenderedPageBreak/>
        <w:t xml:space="preserve">of een bevoegdheid tot vervreemding en vertering is verleend, alsmede of en tot welk tijdstip de echtgenoot een beroep toekomt op artikel 29 leden 1 en 3; c. dat de nalatenschap is verdeeld overeenkomstig artikel 13, met vermelding of en tot welk moment de echtgenoot de bevoegdheid toekomt als bedoeld in artikel 18 lid 1;: d. dat al dan niet het beheer van de nalatenschap aan executeurs, bewindvoerders of krachtens de derde afdeling van deze titel benoemde vereffenaars is opgedragen, met vermelding van hun bevoegdheden; of e. dat een of meer in de verklaring genoemde personen executeur, bewindvoerder of vereffenaar zijn. Lid 2: Bij algemene maatregel van bestuur kunnen nadere voorschriften omtrent de inhoud en de opstelling van deze verklaringen worden vastgesteld. L.C.A. Verstappen gaf de volgende commentaren bij dit artikel: 1. Algemeen: De door de wet voorgeschreven vorm waarin de verklaring van erfrecht dient te worden gegoten is de notariële akte. Art. 49b Wet op het notarisambt geeft aan wie recht op een verklaring van erfrecht hebben naast de in art. 49 van deze wet genoemde personen: de notaris geeft van zijn tot zijn protocol behorende verklaringen van erfrecht desverlangd afschriften uit aan degenen die daarbij belang hebben in verband met een rechtsverhouding waarin zij tot de erflater stonden. Het is niet aan de notaris te beoordelen of een door de belanghebbende gestelde vordering op de erflater enige kans van slagen heeft en de notaris mag de informatie dus niet aan de belanghebbende onthouden op de grond dat er veel tijd is verstreken sinds het openvallen van de nalatenschap of dat hij twijfelt aan het bestaan van de gestelde vordering op de nalatenschap (Hof Amsterdam (Notariskamer) 22 juni 2010, LJN BM9730). Eveneens geeft de notaris van tot zijn protocol behorende notariële akten, houdende uiterste wilsbeschikkingen, desverlangd uittreksels uit aan voormelde personen, doch alleen voor wat betreft dat gedeelte van de akte dat betrekking heeft op feiten als bedoeld art. 4:188. Hiermee is tot uitdrukking gebracht: a. dat de notaris moet controleren of de persoon die afgifte van deze stukken verlangt, voldoende belang daarbij heeft; en b. dat de notaris kan volstaan met afgifte, zonder een nader onderzoek naar eventuele feiten die zich sedert het maken van de uiterste wil respectievelijk de afgifte van de verklaring van erfrecht hebben voorgedaan. Bij de afgifte van een uittreksel uit een uiterste wil dient wel sprake te zijn van een wat de gegevens die in het uittreksel staan betreft, effect gesorteerd hebbende uiterste wil. 2. De vorm en inhoud van de verklaring van erfrecht (lid 1, aanhef): Notariële akte De verklaring moet bij notariële akte geschieden. Een notaris Uitsluitend notarissen zijn bevoegd een verklaring van erfrecht af te geven. Onderhandse verklaringen van erfrecht zijn geen verklaringen van erfrecht in de zin der wet. Een of meer van de volgende feiten De verklaring van erfrecht dient al die gegevens te bevatten, die nodig zijn om aan haar doel te beantwoorden: het aangeven wie op welke grond(en) de nalatenschap mag beheren dan wel daarover mag beschikken, waaronder begrepen het innen van vorderingen. Het artikel bevat geen limitatieve opsomming van de gegevens die in een verklaring van erfrecht moeten worden opgenomen. Zo ontbreekt dat in elke verklaring van erfrecht vermeld moet worden wie is overleden en wanneer dat is gebeurd. De in art. 4:188 lid 1 vermelde opsomming is meer bedoeld als ‘checklist’ voor de notaris voor wat: betreft de rechtsfeiten die van invloed zijn op beheers- en beschikkingsbevoegdheid over de nalatenschap. Al naar gelang er behoefte aan is, worden deze feiten in de verklaring van erfrecht vermeld (MvT, Kamerstukken II 1981/82, 17141, 3, p. 68). De wetgever heeft de notaris niet willen verplichten in een verklaring van erfrecht zogenaamde negatieve verklaringen op te nemen. Met een negatieve verklaring wordt bedoeld de verklaring dat bepaalde, in art. 4:188 opgesomde feiten zich niet voordoen, bijvoorbeeld dat geen bewind is ingesteld. Dergelijke verklaringen hoeven niet per se opgenomen te worden, maar het mag uit oogpunt van informatieverschaffing natuurlijk wel in de verklaring van erfrecht vermeld worden. Niettemin zal het onderzoek van de notaris zich wel over al deze feiten moeten uitstrekken (MvA, Parl. Gesch. BW Boek 4, p. 916). 3. Erfgenamen (lid 1 onderdeel a): Niet alleen moeten </w:t>
      </w:r>
      <w:r w:rsidRPr="001476F7">
        <w:rPr>
          <w:lang w:val="nl-NL"/>
        </w:rPr>
        <w:lastRenderedPageBreak/>
        <w:t>de erfgenamen vermeld worden, maar ook voor welke aandelen zij ieder gerechtigd zijn tot de nalatenschap. Al dan niet voor bepaalde erfdelen In het geval maar één persoon erfgenaam is, hoeft men uiteraard niet het erfdeel te vermelden. Met vermelding of zij de nalatenschap reeds hebben aanvaard Men kan een verklaring van erfrecht afgeven ook al hebben de erfgenamen nog geen keuze voor zuivere aanvaarding, beneficiaire aanvaarding of verwerping uitgebracht. 4. Vruchtgebruik afd. 2 titel 3 (lid 1 onderdeel b): Indien de langstlevende echtgenoot aanspraak kan maken op het vruchtgebruik als bedoeld in art. 4:29 of 4:30 of een dergelijk vruchtgebruik reeds is gevestigd, heeft dat invloed op de beschikkingsbevoegdheid van de erfgenamen. De kantonrechter verleent immers op basis van art. 4:31 lid 1 jo. art. 4:23 machtiging dan wel de bevoegdheid tot vervreemding: en bezwaring. Het tijdstip tot waaraan de langstlevende een beroep op art. 4:29 lid 1 en 3 toekomt is van belang, omdat: zolang de erfgenamen en legatarissen c.q. lastbevoordeelden onbevoegd zijn om over woning en inboedel te beschikken. Lid Zie art. 4:29 lid 2: 5. Wettelijke verdeling (lid 1 onderdeel c): In afwijking van de normale regels van erfopvolging verkrijgt de langstlevende alle goederen der nalatenschap in het geval de wettelijke verdeling van toepassing is. Niettemin heeft hij de bevoegdheid de verdeling binnen drie maanden na overlijden ongedaan te maken, zie art. 4:18. In de verklaring van erfrecht behoort te worden vermeld of hij daarop nog een beroep kan doen en zo ja, tot wanneer. 6. Executeurs, bewindvoerders en vereffenaars (lid 1 onderdeel d en e): Mogelijk is in de verklaring van erfrecht uitsluitend aan te geven wie als executeur, bewindvoerder of vereffenaar bevoegd is de nalatenschap te beheren en wat zijn bevoegdheden zijn (MvA, Parl. Gesch. BW Boek 4, p. 916). De notaris dient in ieder geval zich ervan te overtuigen of de erflater een executeur of bewindvoerder heeft benoemd, dan wel een vereffenaar is benoemd of op grond van de wet optreedt (TM, p. 352; Parl. Gesch. BW Boek 4, p. 908 en 909). Vergelijk over wat beheer inhoudt HR 21 november 2008, LJN BD5985. 7. Uitvoeringsvoorschriften; AMvB (lid 2): In de AMvB kunnen onder meer algemene vormvoorschriften voorkomen. Vooralsnog is er echter van afgezien een AMvB op te stellen, omdat de indruk bestaat dat de notariële praktijk zich wel redt. 8. BW (oud): Een erfrechtelijke regeling van de verklaring van erfrecht ontbrak. Wel bevatte art. 47Wet op het notarisambt enkele regels ten aanzien van de vorm en de bewijskracht van de verklaring van erfrecht. Bij de invoering van het nieuwe erfrecht is deze bepaling komen te vervallen nu de regels voor notariële akten integraal gelden voor verklaringen van erfrecht. Vóór 1 januari 1992 bepaalde alleen de Grootboekwet 1913 iets over de verklaring van erfrecht, maar daarbij ging het om een verklaring van erfgenamen bij notariële akte. 9. Overgangsrecht: Onmiddellijke werking (art. 68a Overgangswet NBW)."}]}</w:t>
      </w:r>
    </w:p>
    <w:p w14:paraId="365D5C3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4:188a BW (artikel 188a van burgerlijk wetboek 4):"}, {"role": "assistant", "content": "Artikel 4:188a BW (Europese erfrechtverklaring) is geldende vanaf 17-08-2015 en luid als volgt: De notaris geeft op verzoek een Europese erfrechtverklaring af als bedoeld in artikel 62 van de verordening (EU) nr. 650/2012 van het Europees Parlement en de Raad van 4 juli 2012 betreffende de bevoegdheid, het toepasselijke recht, de erkenning en de tenuitvoerlegging van beslissingen en de aanvaarding en de tenuitvoerlegging van authentieke akten op het gebied van erfopvolging, alsmede betreffende de instelling van een Europese erfrechtverklaring (PbEU 2012, L 201). De aanvraag kan worden gedaan met behulp van het formulier als bedoeld in artikel 65 lid 2 van de verordening in de: Nederlandse taal of in een andere officiële taal van de EU, mits de notaris die taal begrijpt. L.C.A. Verstappen gaf de volgende commentaren bij dit artikel: 1. Algemeen: De op 17 augustus 2015 in werking getreden Europese erfrechtverordening heeft een nieuw soort verklaring van erfrecht geïntroduceerd: de Europese erfrechtverklaring. Zie de Verordening (EU) </w:t>
      </w:r>
      <w:r w:rsidRPr="001476F7">
        <w:rPr>
          <w:lang w:val="nl-NL"/>
        </w:rPr>
        <w:lastRenderedPageBreak/>
        <w:t xml:space="preserve">650/2012, PbEU 2012, L 201/107. Zie ook de wet van 5 november 2014 tot uitvoering van de Verordening (EU) nr. 650/2012 van het Europees Parlement en de Raad van 4 juli 2012 betreffende de bevoegdheid, het toepasselijke recht, de erkenning en de tenuitvoerlegging van beslissingen en de aanvaarding en de tenuitvoerlegging van authentieke akten op het gebied van erfopvolging, alsmede betreffende de instelling van een Europese erfrechtverklaring (PbEU 2012, L 201) (Uitvoeringswet Verordening erfrecht), Stb. 2014, 430. Door middel van deze verklaring kan in alle lidstaten voortaan het bewijs van bijvoorbeeld de hoedanigheid van erfgenaam of de bevoegdheden van een executeur worden geleverd. 2. Uniform standaardformulier: De Europese erfrechtverordening is van toepassing op de vraag welk recht van toepassing is op de vererving en afwikkeling van internationale nalatenschappen. Daarin wordt niet alleen het conflictenrecht geregeld, maar ook de bevoegdheid van gerechtelijke autoriteiten in grensoverschrijdende erfopvolgingszaken en de erkenning en tenuitvoerlegging van erfrechtelijke beslissingen, authentieke akten en gerechtelijke schikkingen. De Europese erfrechtverklaring is een uniform standaardformulier dat in Nederland door de notaris wordt ingevuld met gegevens over de vererving van de nalatenschap. De ratio van uniformiteit is dat het ook overal erkend en gebruikt moet kunnen worden. Daarom mag bij het invullen niet worden afgeweken van het formulier. Nevendoel is om de digitale verwerking van een dergelijk formulier te vergemakkelijken. Zie voor het model van de verklaring: Bijlage V bij Uitvoeringsverordening (EU) 1329/2014 van de Commissie van 9 december 2014 op www.eur-lex.europa.eu/legal- content/NL/TXT/. Anders dan de Nederlandse verklaring van erfrecht zoals hiervoor behandeld, wordt de Europese erfrechtverklaring niet in de vorm van en notariële akte opgemaakt. Op de verklaring zijn de voorschriften voor notariële akten als bedoeld in art. 41 lid 1 en 2 Wna en art. 42 lid 1 en 2 Wna van overeenkomstige toepassing (art. 41 lid 3 Wna en: art. 42 lid 3 Wna). De notaris moet de verklaring wel in zijn protocol opnemen (art. 38 lid 1 Wna). De regeling wie recht op: afgifte van een verklaring van erfrecht heeft (art. 49a Wna), is ook van toepassing op de Europese erfrechtverklaring (art. 49c lid 2 Wna). De Europese erfrechtverklaring kan worden ingeschreven in de openbare registers (art. 27a Kadasterwet).: De Europese erfrechtverklaring is zes maanden geldig. Recht op een gewaarmerkt afschrift hebben de aanvrager en ‘eenieder die een rechtmatig belang aantoont’ (art. 70 lid 1: Europese erfrechtverordening). De notaris moet een lijst bijhouden van personen aan wie hij een gewaarmerkt afschrift verstrekt, zodat hij weet aan wie mededeling moet worden gedaan van een correctie, wijziging of intrekking (zie art. 71 lid 3: Europese erfrechtverordening) of van een schorsing (art. 73 lid 2 Europese erfrechtverordening) van de Europese: erfrechtverklaring. De aanvraag kan worden gedaan door erfgenamen, rechtstreeks tot de nalatenschap gerechtigde legatarissen (niet de legatarissen naar Nederlands erfrecht), executeurs-testamentair of andere beheerders van de nalatenschap. De notaris die wordt verzocht een Europese erfrechtverklaring af te geven, zal eerst moeten beoordelen of hij bevoegd is. De bevoegdheid om een Europese erfrechtverklaring af te geven, wordt in de eerste plaats bepaald door de laatste gewone verblijfplaats (art. 4 Europese erfrechtverordening). Alle erfgenamen kunnen daarvan afwijken door een forumkeuze (art. 7 Europese erfrechtverordening). De bevoegdheid om een Europese erfrechtverklaring af te geven wordt op grond van art. 64 Europese erfrechtverordening bepaald door de gerechten die op grond van art. 4 (laatste gewone verblijfsplaats), art. 7 (rechtskeuze), art. 10 (subsidiaire bevoegdheid) of art. 11 (‘forum necessitatis’) Europese erfrechtverordening bevoegd zijn. De Europese erfrechtverklaring heeft rechtsgevolgen in alle lidstaten zonder dat daartoe een procedure vereist is (art. 69 lid 1 Europese erfrechtverordening).: De Europese erfrechtverklaring wordt geacht datgene nauwkeurig aan te tonen, wat vaststaat volgens het recht dat van toepassing is op de erfopvolging, dan wel volgens enig ander recht van toepassing op specifieke gegevens. Degene die in de Europese erfrechtverklaring als </w:t>
      </w:r>
      <w:r w:rsidRPr="001476F7">
        <w:rPr>
          <w:lang w:val="nl-NL"/>
        </w:rPr>
        <w:lastRenderedPageBreak/>
        <w:t>erfgenaam, legataris, executeur-testamentair of beheerder van de nalatenschap wordt genoemd, wordt geacht de in de Europese erfrechtverklaring genoemde hoedanigheid te hebben en/of de houder te zijn van de in de Europese erfrechtverklaring vermelde rechten of bevoegdheden, zonder andere voorwaarden en/of beperkingen met betrekking tot die rechten of bevoegdheden dan die welke in de Europese erfrechtverklaring vermeld zijn (art. 69 lid 2: Europese erfrechtverordening). Degene die op een Europese erfrechtverklaring afgaat, wordt beschermd. Eenieder die, handelend op grond van de in de Europese erfrechtverklaring geattesteerde informatie, betalingen verricht of een goed overdraagt aan een persoon die in de erfrechtverklaring wordt genoemd als bevoegd om betalingen of goederen in ontvangst te nemen, wordt geacht een transactie te hebben verricht met een persoon die bevoegd is betalingen of goederen te ontvangen, tenzij hij weet, of door grove nalatigheid niet weet, dat de inhoud van de erfrechtverklaring niet met de werkelijkheid overeenstemt (art. 69 lid 3: Europese erfrechtverordening). Indien degene die in de erfrechtverklaring wordt genoemd als bevoegd om over goederen uit de nalatenschap te beschikken, deze goederen aan een ander overdraagt, dan wordt laatstgenoemde, handelend op grond van de in de verklaring geattesteerde informatie, geacht een rechtshandeling te hebben verricht met een persoon die bevoegd is om over de betrokken goederen te beschikken, tenzij hij weet, of door grove nalatigheid niet weet, dat de inhoud van de erfrechtverklaring niet met de werkelijkheid overeenstemt (art. 69 lid 4 Europese erfrechtverordening).: De Europese erfrechtverklaring kan worden ingeschreven in de openbare registers. De Europese erfrechtverklaring is een geldig document voor de inschrijving van goederen uit de nalatenschap in het desbetreffende register in een lidstaat (art. 69 lid 5 Europese erfrechtverordening). Het is mogelijk om tegen de beslissing van de notaris om een Europese: erfrechtverklaring af te geven, bezwaar aan te tekenen. Eenieder die gerechtigd is een Europese erfrechtverklaring aan te vragen, kan tegen de besluiten van de autoriteit van afgifte overeenkomstig art. 67 Europese erfrechtverordening bezwaar aantekenen. Eenieder die een rechtmatig belang kan aantonen, kan overeenkomstig art. 71 en art. 73 lid 1 onderdeel a: Europese erfrechtverordening tegen het besluit van de notaris bezwaar aantekenen (art. 72 lid 1 Europese: erfrechtverordening). Via het Nederlandse Centraal Testamentenregister kunnen ook inlichtingenverzoeken worden gedaan in testamentenregisters van andere Europese landen om buitenlandse testamenten te achterhalen. Reséau Européen des registres testamentaires (afgekort tot RERT) maakt het mogelijk dat de verschillende Europese testamentenregisters met elkaar communiceren. De website van het netwerk is te vinden op www.arert.eu. Duitsland, Oostenrijk, België, Bulgarije, Kroatië, Spanje, Frankrijk, Griekenland, Hongarije, Italië, Letland, Estland, Luxemburg, Malta, Nederland, Polen, Portugal, Roemenië, Slowakije, Slovenië, Zwitserland en de stad Sint-Petersburg zijn aangesloten, waarvan de gecursiveerde landen nog geen digitale koppeling hebben. De gevonden buitenlandse testamenten moeten op juiste waarde worden geschat."}]}</w:t>
      </w:r>
    </w:p>
    <w:p w14:paraId="36A6A356"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4:189 BW (artikel 189 van burgerlijk wetboek 4):"}, {"role": "assistant", "content": "Artikel 4:189 BW (Verkrijging door de Staat) is geldende vanaf 01-01-2003 en luid als volgt: Indien en voor zover een erflater geen erfgenamen heeft, worden de goederen der nalatenschap op het ogenblik van zijn overlijden door de Staat onder algemene titel verkregen. L.C.A. Verstappen gaf de volgende commentaren bij dit artikel: 1. Betekenis: De Staat treedt ingevolge deze bepaling als bijzondere erfrechtelijke verkrijger onder algemene titel op. Voor onroerende zaken geldt reeds art. 5:24: aan de Staat behoren onroerende zaken toe die geen andere eigenaar hebben. De Staat is evenwel geen erfgenaam: hij kan bijvoorbeeld niet worden onterfd en hij heeft niet de bevoegdheid opgekomen nalatenschappen te verwerpen of beneficiair te aanvaarden </w:t>
      </w:r>
      <w:r w:rsidRPr="001476F7">
        <w:rPr>
          <w:lang w:val="nl-NL"/>
        </w:rPr>
        <w:lastRenderedPageBreak/>
        <w:t>(MvA, Parl. Gesch. BW Boek 4, p. 919). Uit de tekst van het artikel vloeit voort dat de Staat ook geen schuldenaar wordt. Aan de Staat aldus opgekomen nalatenschappen kunnen echter op de voet van afd. 3 van titel 6 worden vereffend (art. 4:204 jo. 4:226), zodat de belangen van schuldeisers voldoende zijn gewaarborgd. 2. Inschrijfbaarheid opvolging in de openbare registers: De verkrijging door de Staat is inschrijfbaar in de openbare registers als bedoeld in art. 3:16, zie art. 3:17 lid 1 onderdeel b.: 3. Recht op batig saldo na vereffening: De Staat heeft recht op het batig saldo na vereffening. Zie art. 4:226 lid 1. Indien zeker is dat de erflater geen erfgenamen: op grond van een uiterste wilsbeschikking of bij versterf heeft nagelaten, dan mag de Staat het batig saldo direct in ontvangst nemen. Indien daarover onduidelijkheid bestaat, vervalt het aan de Staat indien het binnen twintig jaar nadat de Lid nalatenschap is opengevallen, door niemand is opgeëist. Zie art. 4:226 lid 3: 4. BW (oud): In art. 879 lid 2 en art. 880 lid 3 was een soortgelijke regeling neergelegd. Die regeling ging er evenwel van uit dat de Staat: zich in het bezit van de nalatenschap moest stellen. 5. Overgangsrecht: Op nalatenschappen die zijn opengevallen voor de inwerkingtreding van de nieuwe wet is art. 4:879 nog van toepassing. Vanaf de inwerkingtreding van de wet hoeft de staat zich niet meer in het bezit van de nalatenschap te stellen (MvT, Kamerstukken II 1999/2000, 26822, 3, p. 24). Afdeling 2 Aanvaarding en verwerping van nalatenschappen en van legaten: Geldend vanaf 01-09-2016"}]}</w:t>
      </w:r>
    </w:p>
    <w:p w14:paraId="31D4E46C"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4:190 BW (artikel 190 van burgerlijk wetboek 4):"}, {"role": "assistant", "content": "Artikel 4:190 BW (Keuzebevoegdheid) is geldende vanaf 01-01-2003 en luid als volgt: Lid 1: Een erfgenaam kan een nalatenschap aanvaarden of verwerpen. Een aanvaarding kan zuiver geschieden of onder voorrecht van boedelbeschrijving. Lid 2: De erflater kan de erfgenamen in hun keuze niet beperken. Evenmin kan een erfgenaam dienaangaande vóór het openvallen der nalatenschap een beslissing nemen. Lid 3: De keuze kan alleen onvoorwaardelijk en zonder tijdsbepaling geschieden. Zij kan niet een deel van het erfdeel betreffen. Hetgeen aan een erfgenaam die reeds aanvaard heeft, opkomt door de vervulling van een door de erflater aan een erfstelling toegevoegde voorwaarde kan evenwel nog afzonderlijk aanvaard of verworpen worden. Lid 4: Een eenmaal gedane keuze is onherroepelijk en werkt terug tot het ogenblik van het openvallen der nalatenschap. Een aanvaarding of verwerping kan niet op grond van dwaling, noch op grond van benadeling van een of meer schuldeisers worden vernietigd. L.C.A. Verstappen gaf de volgende commentaren bij dit artikel: 1. Algemeen: De gevolgen van erfopvolging voor erfgenamen worden in hoge mate bepaald door de keuze die zij uitbrengen: zuiver aanvaarden, beneficiair aanvaarden of verwerpen. De wetgever gebruikt de termen ‘aanvaarding onder het voorrecht van boedelbeschrijving’ en ‘beneficiaire aanvaarding’. Beide begrippen duiden evenwel dezelfde rechtsfiguur aan. Deze drie mogelijkheden staan ieder op zichzelf: anders dan de wettekst doet vermoeden kan aanvaarding niet worden onderverdeeld in zuivere aanvaarding en beneficiaire aanvaarding. De keuze wordt uitgebracht: a. door het afleggen van een verklaring van zuivere aanvaarding, beneficiaire aanvaarding of verwerping ter griffie van de rechtbank (art. 4:191); b. door feitelijk handelen (art. 4:193 lid 1, resulterend in zuivere aanvaarding);: c. door stilzitten (art. 4:192 lid 2, resulterend in zuivere aanvaarding; art. 4:192 lid 3 en art. 4:193 lid 2, resulterend: in beneficiaire aanvaarding). Het belangrijkste rechtsgevolg van zuivere aanvaarding is dat de zuiver aanvaard hebbende erfgenaam verplicht is de schulden der nalatenschap voor zover ze op hem rusten ten laste van zijn overig vermogen te voldoen. Het belangrijkste rechtsgevolg van verwerping is dat de erfgenaam het recht op de goederen der nalatenschap verliest evenals hij ook wordt verlost van de schulden der nalatenschap. De belangrijkste rechtsgevolgen van beneficiaire aanvaarding zijn dat voorkomen wordt dat de schulden der nalatenschap die op hem rusten </w:t>
      </w:r>
      <w:r w:rsidRPr="001476F7">
        <w:rPr>
          <w:lang w:val="nl-NL"/>
        </w:rPr>
        <w:lastRenderedPageBreak/>
        <w:t xml:space="preserve">ten laste van het overige vermogen van de erfgenaam moeten worden voldaan, dat de nalatenschap in alle gevallen een afgescheiden vermogen vormt en dat de nalatenschap in beginsel overeenkomstig de regels van de wettelijke vereffening moet worden afgewikkeld. 2. Zuiver aanvaarden, aanvaarden onder het voorrecht van boedelbeschrijving en verwerpen (lid: 1): Indien een erfgenaam komt te overlijden voordat hij een keuze heeft gemaakt, gaat het recht om de keuze te maken op zijn erfgenamen over. Verwerpen zijn erfgenamen zijn nalatenschap evenwel, dan verliezen zij ook hun recht op de nalatenschap waarin de overleden erfgenaam opkwam. Wanneer zij de nalatenschap van hun erflater aanvaarden, ligt daarin nog niet besloten een aanvaarding van de nalatenschap waarin hun erflater als erfgenaam gerechtigd was. 3. Geen beperkingen keuzevrijheid (lid 2): Het uitbrengen van een keuze is een erfrechtelijke bevoegdheid die niet kan worden beperkt. Zulks vloeit ook al voort uit art. 4:4. 4. Onvoorwaardelijke keuze zonder tijdsbepaling (lid 3, eerste twee zinnen): De keuze kan alleen onvoorwaardelijk en zonder tijdsbepaling geschieden. De erfgenamen hoeven niet allemaal dezelfde keuze uit te brengen. De erfenis wordt in zijn geheel aanvaard, of dat nu op grond van de wet of krachtens uiterste wil of op grond van beide wordt verkregen. Niet mogelijk is het dus een nalatenschap als erfgenaam gedeeltelijk wel en gedeeltelijk niet te aanvaarden. Dat geldt ook indien men tot een nalatenschap gedeeltelijk op grond van een erfstelling en gedeeltelijk krachtens de wet bij versterf geroepen wordt. Wel kan men een legaat verwerpen en tegelijk als erfgenaam zuiver aanvaarden of omgekeerd. Dan brengt men deze keuzen uit in twee verschillende kwaliteiten. Mogelijk is ook het ene legaat te aanvaarden en het andere legaat te verwerpen. Buiten de gevallen, waarin door het in vervulling gaan van een voorwaarde een erfenis opkomt, is het niet mogelijk een later opgekomen aandeel te verwerpen (MvA, Parl. Gesch. Boek 4 BW, p. 923 en 924). Mogelijk is wel dat een later opgekomen uiterste wilsbeschikking de erfgenaam in een slechtere positie brengt (bijvoorbeeld omdat hij voor een groter aandeel in het tekort moet bijdragen). Voor dat geval voorziet art. 4:194 in de mogelijkheid om alsnog beneficiair te aanvaarden. Dat kan de alsnog beneficiair aanvaard hebbende erfgenaam evenwel niet in een betere positie brengen. 5. Vervulling van een opschortende voorwaarde (lid 3, derde zin): De erfgenaam die reeds aanvaard heeft en aan wie uit dezelfde nalatenschap een erfdeel opkomt door het in vervulling gaan van een opschortende voorwaarde, heeft voor die erfenis nog de keuzemogelijkheid. Men denke daarbij vooral aan de zogenaamde fideï-commissaire voorwaardelijke makingen zoals geregeld in afd. 5 van titel 5. Zodra de bezwaarde erfgenaam overlijdt en het fideï-commissair vermogen aan de verwachter opkomt, heeft deze de bevoegdheid de nalatenschap te aanvaarden (zuiver of beneficiair) dan wel te verwerpen. Hij hoeft zich daarover dus niet al uit te spreken bij het overlijden van de erflater. Maar hij mag het wel. Aangenomen mag worden dat het uitoefenen van de bevoegdheden als van een hoofdgerechtigde op de voet van art. 4:138 lid 2 door de erfgenaam onder opschortende voorwaarde (de: verwachter) als daad van aanvaarding kan worden beschouwd. 6. Onherroepelijkheid keuze; terugwerkende kracht (lid 4, eerste zin): De keuze is onherroepelijk De enige uitzondering hierop is de regeling van art. 4:194, wanneer na zuivere aanvaarding een uiterste wil bekend wordt of een gebeurtenis plaatsvindt die de positie van de erfgenaam verzwaart. In dat geval bestaat de mogelijkheid alsnog beneficiair te aanvaarden. De keuze heeft terugwerkende kracht tot het openvallen van de nalatenschap Uitgangspunt in het erfrecht is dat met het overlijden van de erflater de erfgenamen hem in alle voor overgang vatbare rechten en verplichtingen opvolgen. De terugwerkende kracht heeft dus vooral betekenis bij verwerping van een nalatenschap omdat in dat geval een of meer anderen met terugwerkende kracht opkomen in de verworpen erfenis. 7. Aantastbaarheid aanvaarding en verwerping (lid 4, tweede zin): Het uitbrengen van de keuze als rechtshandeling Het uitbrengen van de keuze is een (eenzijdige) rechtshandeling in de zin van art. 3:32 e.v. Op deze rechtshandeling zijn evenwel niet alle </w:t>
      </w:r>
      <w:r w:rsidRPr="001476F7">
        <w:rPr>
          <w:lang w:val="nl-NL"/>
        </w:rPr>
        <w:lastRenderedPageBreak/>
        <w:t>gewone regels betreffende rechtshandelingen van toepassing. Een aanvaarding of verwerping kan ingevolge lid 4, tweede zin, niet op grond van dwaling (art. 6:228), noch op grond van benadeling van een of meer: schuldeisers (art. 3:45 BW en art. 42 Fw) worden vernietigd. De aantastbaarheid van de aanvaarding of verwerping op voormelde gronden zou de door het uitbrengen van de keuze ingetreden rechtstoestand te zeer op losse schroeven zetten, terwijl aanvaarding in de meeste gevallen niet door het stellen van een rechtshandeling, maar door feitelijk gedrag zal blijken (MvA, Parl. Gesch. Boek 4 BW, p. 924). Wel zal vernietiging der verwerping of aanvaarding mogelijk zijn wanneer zij door bedreiging, door bedrog of door misbruik van omstandigheden tot stand is gekomen (art. 3:44 vgl. TM, p. 353; Parl. Gesch. Boek 4 BW, p. 922). De verjaringstermijn is drie jaar gerekend vanaf het ontdekken van het bedrog of het ophouden van de beïnvloeding door bedreiging of misbruik van omstandigheden (art. 3:52 lid 1 onderdeel b en c).: Positie schuldeisers De bescherming van schuldeisers van erfgenamen tegen verwerping is op andere wijze gestalte gegeven: art. 4:205 regelt dat de rechtbank kan bepalen dat de nalatenschap op verzoek van een schuldeiser mede in het belang van de schuldeisers van degene die verworpen heeft, zal worden vereffend. Zij kunnen hun vordering indienen en worden in de uitdelingslijst opgenomen, maar slechts batig gerangschikt voor zover een overschot aan hun schuldenaar zou zijn toegekomen indien deze niet verworpen had (vgl. art. 4:219). Schuldeisers van een erfgenaam kunnen evenwel door aanvaarding ook worden benadeeld, bijvoorbeeld wanneer de erfgenaam een negatieve nalatenschap zuiver aanvaardt (zie MvA, Parl. Gesch. Boek 4 BW, p. 924, alsmede Verslag van het mondeling overleg, tevens eindverslag, Kamerstukken II 1964/65, 3771, 8, p. 74-75). Voor die situatie bevat de wet (nog) geen voorziening ter bescherming van de belangen van de schuldeisers van de erfgenaam. 8. BW (oud): De keuze die erfgenamen onder het oude recht hadden was dezelfde als die onder nieuw recht, zie art. 1090. Beperkingen opleggen in de keuze van de erfgenamen was ook niet mogelijk (art. 1091). Afstand van een toekomstige nalatenschap was evenmin mogelijk (art. 1109). De terugwerkende kracht en onherroepelijkheid van de gemaakte keuze golden ook naar oud recht (zie art. 1093 en 1104). Art. 1099 lid 2 bepaalde echter dat een aanvaarding nog kon worden vernietigd wanneer ten: gevolge van de onbekendheid met het bestaan van een uiterste wil de erfenis tot de helft zou worden teruggebracht. Onder het oude erfrecht waren erfgenamen bevoegd de hun later opgekomen erfdelen te aanvaarden of te verwerpen, wanneer een erfgenaam na herstel van zijn keuzebevoegdheid (art. 1099), alsnog verwerpt, vergelijk art. 1100. Onder het oude erfrecht konden crediteuren zich op grond van art. 1107 verzetten tegen de verwerping door de erfgenaam/schuldenaar na daartoe door de rechter te zijn gemachtigd. De verwerping werd in dat geval niet verder dan ten belope van hun vorderingen vernietigd. 9. Overgangsrecht: Onmiddellijke werking (art. 68a Overgangswet NBW)."}]}</w:t>
      </w:r>
    </w:p>
    <w:p w14:paraId="4F4BD654"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4:191 BW (artikel 191 van burgerlijk wetboek 4):"}, {"role": "assistant", "content": "Artikel 4:191 BW (Keuze door afleggen van verklaring) is geldende vanaf 01-01-2003 en luid als volgt: Lid 1: De in het vorige artikel bedoelde keuze wordt gedaan door het afleggen van een daartoe strekkende verklaring ter griffie van de rechtbank van het sterfhuis. De verklaring wordt in het boedelregister ingeschreven. Lid 2: Zolang de nalatenschap niet door alle erfgenamen is aanvaard, kan de kantonrechter de maatregelen voorschrijven die hij tot behoud van de goederen nodig acht. L.C.A. Verstappen gaf de volgende commentaren bij dit artikel: 1. Afleggen van de verklaring (lid 1): De verklaring kan ter griffie van de rechtbank van het sterfhuis worden afgelegd. Daarmee wordt de keuze uitgebracht. In de praktijk zal de behandelende notaris de erfgenaam een volmacht laten ondertekenen, waarin hij medewerkers van de griffie machtigt om de verklaring namens hem af te leggen. Dat onder het huidige erfrecht ook voor zuivere aanvaarding een verklaring ter </w:t>
      </w:r>
      <w:r w:rsidRPr="001476F7">
        <w:rPr>
          <w:lang w:val="nl-NL"/>
        </w:rPr>
        <w:lastRenderedPageBreak/>
        <w:t>griffie kan worden uitgebracht, komt de overzichtelijkheid ten goede (MvA, Parl. Gesch. Boek 4 BW, p. 927) en is soms de enige manier om een nalatenschap zuiver te aanvaarden (vgl. art. 4:192 lid 4, laatste zin). Beneficiaire: aanvaarding en verwerping kunnen ook worden ingeschreven in de openbare registers als bedoeld in art. 3:16. Zie ook art. 28 Kadasterwet. Zie voor het boedelregister art. 4:186. 2. Ordemaatregelen (lid 2): Zolang niet duidelijk is wie precies de erfgenamen zijn, kan de kantonrechter ordemaatregelen treffen. Men denke hier aan het tijdelijk opdragen van het beheer van de nalatenschap. Zie ook art. 4:185 lid 2, waarin de rechter een soortgelijke: bevoegdheid wordt toegekend in de periode van beraad. 3. BW (oud): Zie art. 1094 en 1103. De verklaring van zuivere aanvaarding kende het oude BW niet, terwijl alleen het uitoefenen van het recht van beraad en het beneficiair aanvaarden in het boedelregister konden worden ingeschreven. Zie art. 1070 en 1075. Ook onder oud recht kon de rechter ordemaatregelen treffen, zie art. 1074. 4. Overgangsrecht: Art. 4:192 geldt voor keuzen die na de inwerkingtreding van de nieuwe wet zijn uitgebracht, ook al is de nalatenschap daarvoor opengevallen (vgl. MvT, Kamerstukken II 1999/2000, 26882, 3, p. 24)."}]}</w:t>
      </w:r>
    </w:p>
    <w:p w14:paraId="2B6A3F3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4:192 BW (artikel 192 van burgerlijk wetboek 4):"}, {"role": "assistant", "content": "Artikel 4:192 BW (Zuivere aanvaarding door gedrag als erfgenaam; termijn voor keuze) is geldende vanaf 19-09-2018 en luid als volgt: Lid 1: Een erfgenaam aanvaardt de nalatenschap zuiver wanneer hij zich ondubbelzinnig en zonder voorbehoud als een zuiver aanvaard hebbende erfgenaam gedraagt doordat hij overeenkomsten aangaat strekkende tot vervreemding of bezwaring van goederen van de nalatenschap of deze op andere wijze aan het verhaal van schuldeisers onttrekt. De eerste volzin is niet van toepassing indien de erfgenaam zijn keuze reeds eerder heeft gedaan. Lid 2: Indien een erfgenaam zijn keuze nog niet heeft gedaan, kan de kantonrechter hem daarvoor op verzoek van een belanghebbende een termijn stellen, die ingaat op de dag nadat de belanghebbende deze beschikking aan de erfgenaam heeft doen betekenen en de beschikking onder vermelding van de gedane betekening heeft doen inschrijven in het boedelregister. De kantonrechter kan op verzoek van de erfgenaam de termijn voor de afloop daarvan een of meer malen verlengen; de verlenging wordt in het boedelregister ingeschreven. Lid 3: Laat de erfgenaam de termijn verlopen zonder inmiddels een keuze te hebben gedaan, dan wordt hij geacht de nalatenschap zuiver te aanvaarden. Lid 4: Een erfgenaam die nog geen keuze heeft gedaan, wordt geacht beneficiair te aanvaarden, wanneer een of meer zijner mede-erfgenamen door een verklaring beneficiair aanvaarden, tenzij hij alsnog de nalatenschap zuiver aanvaardt of verwerpt binnen drie maanden nadat hij van die beneficiaire aanvaarding kennis heeft gekregen of, indien voor hem op het tijdstip van die beneficiaire aanvaarding een overeenkomstig het tweede lid gestelde of verlengde termijn liep, binnen die termijn. De zuivere aanvaarding kan slechts geschieden op de wijze als bepaald in het eerste lid van het vorige artikel. L.C.A. Verstappen gaf de volgende commentaren bij dit artikel: 1. Algemeen: Het artikel geeft aan op welke andere wijze de keuze kan worden uitgebracht: door gedragingen, resulterend in zuivere aanvaarding (lid 1) en door stilzitten, resulterend in zuivere aanvaarding respectievelijk aanvaarding onder het voorrecht van: boedelbeschrijving (lid 3 en 4, alsmede art. 4:193). Art. 4:192 lid 1 BW is opnieuw geformuleerd bij voornoemde Wet: bescherming erfgenamen tegen schulden, Stb. 2016, 226. Bij art. VIII van de Wet van 15 juni 2018, houdende verbeteringen in enkele wetten van het Ministerie van Justitie en Veiligheid (Stb. 2018/228) is art. 4:192 aangepast naar aanleiding van een eerdere toezegging van de minister van Justitie en Veiligheid bij de behandeling van de Wet bescherming erfgenamen tegen schulden (Stb. 2016, 226). De minister heeft toegezegd art. 4:192 lid 1 te verduidelijken door meer aan te sluiten bij: de formulering van artikel 1:88 lid 1, onder a, BW (Kamerstukken I 2015/16, 34 224, D). Met </w:t>
      </w:r>
      <w:r w:rsidRPr="001476F7">
        <w:rPr>
          <w:lang w:val="nl-NL"/>
        </w:rPr>
        <w:lastRenderedPageBreak/>
        <w:t xml:space="preserve">deze juridisch-technische: aanpassing wordt geen inhoudelijke wijziging beoogd. Gedragingen die tot zuivere aanvaarding leiden, blijven derhalve handelingen waarbij een erfgenaam zich gedraagt als heer en meester over goederen van de nalatenschap door deze te koop aan te bieden, met hypotheek of een ander beperkt recht te bezwaren of op een andere wijze aan het verhaal van schuldeisers te onttrekken. Een voorbeeld van dit laatste is het zich toe-eigenen van zaken uit de nalatenschapsboedel door de erfgenaam. 2. Aanvaarding door gedragingen (lid 1): Deze bepaling heeft de strekking om schuldeisers te beschermen tegen benadeling door erfgenamen. Daarom is bepaald dat slechts die gedragingen die leiden tot benadeling van schuldeisers, zuivere aanvaarding tot gevolg hebben. Hiervan is alleen sprake als een erfgenaam beschikkingshandelingen verricht door goederen van de nalatenschap te verkopen, bezwaren of op andere wijze aan het verhaal van schuldeisers te onttrekken. Van dergelijke handelingen kan niet worden aangenomen dat een erfgenaam deze onbewust verricht. Onderscheid wordt gemaakt tussen handelingen die een erfgenaam verricht in het kader van beheer van de nalatenschap en beschikkingshandelingen waarmee een erfgenaam verhaalsobjecten uit de nalatenschap haalt waardoor schuldeisers worden benadeeld. Beschikkingshandelingen die de erfgenaam bewust verricht, zoals het verkopen en bezwaren van zaken, en die zo ingrijpend zijn dat de erfgenaam daarmee in de woorden van de parlementaire geschiedenis ‘als heer en meester’ beschikt over de nalatenschap leiden tot zuivere aanvaarding van de nalatenschap. Gedacht kan worden aan de verkoop van de woning van de erflater, het vestigen van een (tweede) hypotheek op de woning of het verdelen van de antiekcollectie tussen de erfgenamen onderling. Gaat het echter om andere handelingen, dan aanvaardt hij niet zuiver de nalatenschap. Een erfgenaam die het familiefotoalbum meeneemt uit het huis van de erflater onttrekt geen zaak aan het verhaal van schuldeisers. Het fotoalbum heeft louter emotionele waarde en betreft dus geen verhaalsobject, zodat het meenemen ervan geen beschikkingshandeling is die tot zuivere aanvaarding leidt. In het voornoemde voorbeeld van de ontruiming van de woning van erflater, kan de erfgenaam voorkomen dat hij de nalatenschap zuiver aanvaardt door na de ontruiming de inboedel tijdelijk op te laten slaan en deze beschikbaar te houden voor schuldeisers. Als de inboedel geen waarde heeft, dan kan de erfgenaam ook de inboedel meegeven aan bijvoorbeeld de kringloop. Met het weggeven van waardeloze goederen, onttrekt de erfgenaam evenmin goederen van de nalatenschap aan het verhaal van schuldeisers (MvT, Kamerstukken II 2014/15, 34224, 3, p. 9-10). Van de erfgenaam mag worden verwacht dat hij op enigerlei wijze inzichtelijk maakt welke zaken hij tijdelijk uit de nalatenschap onder zich houdt uit veiligheidsoverwegingen, bijvoorbeeld door dit te doen in aanwezigheid van een derde en door het bijhouden van een lijst van zaken die hij in de kluis heeft opgeborgen. Van goed beheer is geen sprake als een erfgenaam kostbaarheden uit de nalatenschap meeneemt om deze enkel voor hemzelf veilig te stellen (MvT, Kamerstukken II 2014/15, 34224, 3, p. 10). Bij handelingen in het belang van de nalatenschap is sprake van goed beheer van de nalatenschap en niet van zuivere aanvaarding. Een voorbeeld daarvan is de erfgenaam die zich in een gerechtelijke procedure stelt en verweer voert tegen een vordering op de nalatenschap, omdat hij uit de administratie van de erflater heeft opgemaakt dat deze vordering al is voldaan. De erfgenaam handelt dan in het belang van de nalatenschap. Hij probeert te voorkomen dat een reeds betaalde vordering nogmaals uit de nalatenschap moet worden voldaan. De erfgenaam handelt daarmee niet alleen in zijn eigen belang, maar ook in het belang van de andere erfgenamen en de schuldeisers van de nalatenschap. Deze handeling zal daarom geen zuivere aanvaarding meer tot gevolg hebben (NV II, Kamerstukken II 2015/16, 34224, 5, p. 1). Een erfgenaam die de nalatenschap louter beheert, aanvaardt de nalatenschap niet zuiver (NV II, Kamerstukken II 2015/16, 34224, 5, p. 9). Als geen sprake is van beheer maar beschikken, dan zal nog beoordeeld moeten worden of door het beschikken over goederen der nalatenschap, deze aan het </w:t>
      </w:r>
      <w:r w:rsidRPr="001476F7">
        <w:rPr>
          <w:lang w:val="nl-NL"/>
        </w:rPr>
        <w:lastRenderedPageBreak/>
        <w:t xml:space="preserve">verhaal van schuldeisers worden onttrokken. Het enkel separeren en veilig opbergen of het meenemen van goederen die geen economische waarde hebben leidt niet tot zuivere aanvaarding (NV II, Kamerstukken II 2015/16, 34224, 5, p. 10). Aangenomen mag worden dat er gedragingen denkbaar zijn die kunnen worden gekwalificeerd als het zich ondubbelzinnig en zonder voorbehoud als een zuiver aanvaard hebbende erfgenaam gedragen buiten het aangaan van overeenkomsten strekkende tot — kort gezegd — onttrekking van goederen van de nalatenschap aan het verhaal van schuldeisers, en die om die reden kunnen leiden tot zuivere aanvaarding. Aangenomen mag worden dat de arresten HR 29 oktober 2021, ECLI:NL:HR:2021:1600, NJ 2022/130, m.nt. S. Perrick en HR 22 mei 2015, ECLI:NL:HR:2015:1284, NJ 2015/379, m.nt. S. Perrick (Koperen Pan), zie ook hierna aantekening 5, ook nog voor het geldende recht van betekenis zijn. Het beschikken over de rechten als verwachter dient als een daad van zuivere aanvaarding te worden beschouwd. Het gebruik maken van interne bevoegdheden in relatie tot de bezwaarde leidt niet tot zuivere aanvaarding, ook al betreft het de uitoefening van interne bevoegdheden met externe werking (zoals het verlenen van toestemming aan de bezwaarde tot onvoorwaardelijke vervreemding van tweetrapsgoederen). Brinkman (diss. Rijksuniversiteit Groningen), nr. 3.3. Art. 71 lid 2 SW 1956 bepaalt dat het voldoen aan de verplichtingen voortvloeiende uit deze wet, niet geldt als een daad van: aanvaarding. 3. Termijnstelling door de kantonrechter (lid 2 en 3): De bevoegdheid om de keuze uit te brengen verjaart of vervalt niet. Belanghebbenden kunnen zich echter wenden tot de kantonrechter, die de erfgenaam een termijn stelt waarbinnen hij de keuze dient uit te brengen. De sanctie op het stilzitten is dat de erfgenaam van rechtswege geacht wordt de nalatenschap zuiver te hebben aanvaard (lid 3). Onder belanghebbende: moet met name worden verstaan een schuldeiser, een legataris, een bewindvoerder, executeur of vereffenaar, maar ook degene die in geval van verwerping zelf erft of zijn erfportie vergroot ziet. De termijn geldt voor elke erfgenaam afzonderlijk. De verlenging van de termijn wordt door de kantonrechter dan ook voor elke erfgenaam afzonderlijk beoordeeld (MvA, Parl. Gesch. Boek 4 BW, p. 928). Tegen de beschikking is geen andere voorziening dan cassatie in het belang der wet toegelaten, zie art. 676a Rv. 4. Van rechtswege beneficiaire aanvaarding (lid 4): Een erfgenaam wordt geacht beneficiair te aanvaarden, indien aan drie vereisten is voldaan: a. hij heeft nog geen keuze uitgebracht; b. een of meer mede-erfgenamen aanvaarden beneficiair; c. hij aanvaardt of verwerpt niet alsnog zelf binnen de in de bepaling genoemde termijn van doorgaans drie maanden. Uit lid 3 en 4 in hun onderling verband bezien, mag afgeleid worden dat indien een termijn als bedoeld in lid 2 loopt en een: erfgenaam aanvaardt beneficiair, het rechtsgevolg van het laten verlopen van de termijn van lid 3 niet intreedt en de: desbetreffende erfgenaam alleen door middel van het afleggen van een verklaring ter griffie zuiver kan aanvaarden binnen drie maanden of binnen de overeenkomstig lid 3 gestelde of verlengde termijn. Beneficiaire aanvaarding door de ene: erfgenaam brengt dus niet zonder meer met zich dat de nalatenschap ook voor de andere erfgenamen als beneficiair aanvaard geldt. Is een nalatenschap door één erfgenaam beneficiair aanvaard, dan is op de hele nalatenschap de regeling van de wettelijke vereffening in beginsel van toepassing en moet in beginsel op formele wijze worden afgewikkeld, ook al aanvaarden alle overige erfgenamen zuiver (MvA, Parl. Gesch. Boek 4 BW, p. 938). Verlenging van de termijn van drie maanden door de kantonrechter is niet mogelijk. Deze termijn is kort gehouden teneinde de vereffening niet te vertragen (MvA, Kamerstukken II 1992/93, 17141, 12, p. 65). De zuivere aanvaarding kan dan slechts geschieden op vormelijke wijze door het uitbrengen van een daartoe strekkende verklaring ter griffie van de rechtbank van het sterfhuis. 5. BW (oud): Vergelijk art. 1072-1075: na afloop van de termijn van beraad kon de erfgenaam worden genoodzaakt een keuze uit te brengen. Het aanvaarden van nalatenschappen door gedragingen zoals geregeld in art. 4:192 lid 1 verschilt inhoudelijk niet: van art. 1094. Op grond van de wet konden in het oude erfrecht in ieder geval </w:t>
      </w:r>
      <w:r w:rsidRPr="001476F7">
        <w:rPr>
          <w:lang w:val="nl-NL"/>
        </w:rPr>
        <w:lastRenderedPageBreak/>
        <w:t xml:space="preserve">niet als daden van aanvaarding worden beschouwd: a. daden betreffende de begrafenis of crematie; b. het houden van toezicht; c. daden dienende tot bewaring of om de nalatenschap bij voorraad te beheren (art. 1095). Aangenomen mag worden dat dit ook onder het nieuwe recht geldt. Art. 4:192 lid 1 (oud) BW luidde van 1 januari 2003 tot 1 september 2016: “Een erfgenaam die zich ondubbelzinnig en zonder voorbehoud als een zuiver aanvaard hebbende erfgenaam gedraagt, aanvaardt daardoor de nalatenschap zuiver, tenzij hij zijn keuze reeds eerder heeft gedaan.\" Zie voor jurisprudentie inzake zuivere aanvaarding door gedragingen onder het voor 1 september 2016 geldende recht: Verstappen, Handboek Erfrecht 2020, hfdst. 12, </w:t>
      </w:r>
      <w:proofErr w:type="gramStart"/>
      <w:r w:rsidRPr="001476F7">
        <w:rPr>
          <w:lang w:val="nl-NL"/>
        </w:rPr>
        <w:t>par</w:t>
      </w:r>
      <w:proofErr w:type="gramEnd"/>
      <w:r w:rsidRPr="001476F7">
        <w:rPr>
          <w:lang w:val="nl-NL"/>
        </w:rPr>
        <w:t>. 2. Een aantal handelingen waarvan onder het oude recht werd aangenomen dat deze zuivere aanvaarding tot gevolg hebben, heeft dat onder het geldende erfrecht niet meer. Een erfgenaam die uit eigen middelen een rekening van de overledene betaalt om een incassoprocedure te voorkomen, aanvaardt thans niet langer zuiver een nalatenschap. Ditzelfde geldt voor de erfgenaam die in rechte een schuld van de erflater betwist, omdat hij bijvoorbeeld in de administratie bewijs heeft aangetroffen dat deze schuld al is betaald of als hij kostbaarheden van de overledene veiligstelt door deze tijdelijk in zijn kluis op te bergen. Voornoemde handelingen zullen voortaan kunnen worden aangemerkt als het goed beheren van de nalatenschap door de erfgenaam (MvT, Kamerstukken II 2014/15, 34224, 3, p. 10). Van belang is eveneens HR 29 oktober 2021, ECLI:NL:HR:2021:1600, NJ 2022/130, m.nt. S. Perrick: uit gedragingen van een erfgenaam mag niet te snel worden afgeleid dat deze de bedoeling heeft de nalatenschap zuiver te aanvaarden. Dat volgt niet alleen uit de tekst van art. 4:192 lid 1 (oud) BW (‘ondubbelzinnig en zonder: voorbehoud’) en de parlementaire geschiedenis, maar houdt ook verband met de potentieel verstrekkende gevolgen van zuivere aanvaarding voor de desbetreffende erfgenaam en de omstandigheid dat erfgenamen die belast zijn met het regelen van de praktische gevolgen van het overlijden van een naaste op die verstrekkende gevolgen niet steeds bedacht zullen zijn. Terughoudende toepassing van art. 4:192 lid 1 (oud) BW strookt voorts met het motief dat ten grondslag ligt aan: de wijziging van deze bepaling per 1 september 2016. Vgl. ook HR 22 mei 2015, ECLI:NL:HR:2015:1284, NJ 2015/379, m.nt. S. Perrick (Koperen Pan), waarin de ontkennende beantwoording van de vraag of sprake was van zuivere aanvaarding doordat de erfgenamen op de dag van het overlijden van erflaatster met hun partners een maaltijd hebben genuttigd in een restaurant en die maaltijd hebben afgerekend met de pinpas van erflaatster, die was gekoppeld aan een rekening waarvan zij en haar zoon (die overigens ook executeur was) rekeninghouder waren. 6. Overgangsrecht: Onmiddellijke werking (art. 68a Overgangswet NBW)."}]}</w:t>
      </w:r>
    </w:p>
    <w:p w14:paraId="2607EDA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4:193 BW (artikel 193 van burgerlijk wetboek 4):"}, {"role": "assistant", "content": "Artikel 4:193 BW (Wettelijke vertegenwoordiger van erfgenaam) is geldende vanaf 01-01-2003 en luid als volgt: Lid 1: Een wettelijke vertegenwoordiger van een erfgenaam kan voor deze niet zuiver aanvaarden en behoeft voor verwerping een machtiging van de kantonrechter. Hij is verplicht een verklaring van beneficiaire aanvaarding of van verwerping af te leggen binnen drie maanden vanaf het tijdstip waarop de nalatenschap, of een aandeel daarin, de erfgenaam toekomt. Deze termijn kan overeenkomstig artikel 192 lid 2, tweede zin, worden verlengd.: Lid 2: Heeft hij de termijn laten verlopen, dan geldt de nalatenschap als door de erfgenaam beneficiair aanvaard. De kantonrechter kan hiervan aantekening doen houden in het boedelregister. Lid 3: De leden 1 en 2 zijn niet van toepassing in het geval, bedoeld in artikel 41 van de Faillissementswet. L.C.A. Verstappen gaf de volgende commentaren bij dit artikel: 1. Algemeen: Wettelijke vertegenwoordiger: Wettelijke vertegenwoordiger zijn zij die door de wet worden aangewezen als de vertegenwoordigers van personen en waarvan de wet ook de vertegenwoordiging regelt. </w:t>
      </w:r>
      <w:r w:rsidRPr="001476F7">
        <w:rPr>
          <w:lang w:val="nl-NL"/>
        </w:rPr>
        <w:lastRenderedPageBreak/>
        <w:t xml:space="preserve">Vertegenwoordigers krachtens volmacht en organen van rechtspersonen vallen daar niet onder; bewindvoerders, curatoren, voogden en ouders die hun minderjarige kinderen vertegenwoordigen vallen daar wel onder (TM, p. 355; Parl. Gesch. Boek 4 BW, p. 941, zij het dat voor sommige wettelijke vertegenwoordigingen aparte regelingen gelden, zie art. 1:441 lid 5).: Beperkte keuzemogelijkheid De wettelijke vertegenwoordiger heeft een beperkte keuzemogelijkheid: hij kan namens de vertegenwoordigde niet zuiver aanvaarden en mag slechts met machtiging van de kantonrechter verwerpen. Als hoofdregel geldt dan ook dat hij de opgekomen nalatenschap namens de vertegenwoordigde beneficiair dient te aanvaarden. Wettelijke vereffening Lid In beginsel leidt beneficiaire aanvaarding tot de verplichting om de nalatenschap wettelijk te vereffenen, zie art. 4:202 lid 1: In de meeste gevallen waarin een wettelijke vertegenwoordiger de nalatenschap van rechtswege beneficiair aanvaardt, zal de nalatenschap echter voldoende actief bevatten om de schulden te voldoen. Het is dan niet nodig de formele procedure van afd. 3 titel 5Boek 4 te volgen. Vandaar dat art. 4:202 een drietal uitzonderingen op deze regel formuleert, die alle drie afzonderlijk van toepassing kunnen zijn op een nalatenschap waarin voor een of meer erfgenamen een wettelijke vertegenwoordiger optreedt. De uitzondering in lid 2 ziet in het bijzonder op de wettelijke vertegenwoordiger (MvA,: Kamerstukken II 1992/93, 17141, 12, p. 65). 2. Beperkte keuzemogelijkheid in geval van wettelijke vertegenwoordiging (lid 1): De bedoeling van deze bepaling is de beneficiaire aanvaarding door de wettelijke vertegenwoordiger eenvoudiger te doen plaatsvinden. Indien de wettelijke vertegenwoordiger verzuimt beneficiair te aanvaarden, is hij persoonlijk jegens de schuldeisers aansprakelijk, wanneer hij door zijn schuld deze verplichting veronachtzaamt en hun daardoor schade toebrengt (MvA, Parl. Gesch. Boek 4 BW, p. 950 en 951). Gevallen waarin de wettelijke vertegenwoordiger op grond hiervan aansprakelijk kan zijn, laten zich moeilijk voorstellen. Zie ook art. 4:212, op grond waarvan de wettelijke vertegenwoordiger jegens de schuldeisers der nalatenschap aansprakelijk kan zijn indien hij opzettelijk goederen der nalatenschap aan het verhaal van schuldeisers heeft onttrokken. Voor de eventuele aansprakelijkheid jegens de vertegenwoordigde gelden de betreffende wettelijke regelingen waarop de vertegenwoordigingsbevoegdheid rust. Vanaf het tijdstip waarop de nalatenschap, of een aandeel daarin, de erfgenaam toekomt Hiermee wordt niet alleen het moment van overlijden bedoeld, maar ook het geval waarin een eerder geroepen erfgenaam de nalatenschap verwerpt of aan de erfgenaam pas later een erfdeel toekomt door het in vervulling gaan van een aan een erfstelling toegevoegde voorwaarde (vgl. MvT, Kamerstukken II 1999/2000, 27021, 3, p. 21). Zie art. 4:190 lid 3. In deze: laatste gevallen loopt de termijn niet vanaf het overlijden, maar vanaf de verwerping respectievelijk vanaf het in vervulling gaan van de voorwaarde. 3. Het laten verlopen van de termijn (lid 2): De aantekening door de kantonrechter van het laten verlopen van de termijn heeft zelf niet tot gevolg dat de nalatenschap beneficiair is aanvaard: dat gevolg is al ingetreden door het laten verlopen van de termijn. 4. Faillissement en schuldsanering van een erfgenaam (lid 3): In geval van faillissement van een erfgenaam die een wettelijke vertegenwoordiger heeft en het van toepassing zijn van de schuldsaneringsregeling natuurlijke personen op zo’n erfgenaam (zie art. 313 Fw) is art. 41 Fw van toepassing. De beneficiaire aanvaarding treedt dan niet van rechtswege in. De curator of de bewindvoerder zal dan steeds een keuze moeten uitbrengen. Voor beneficiaire aanvaarding in dat geval is machtiging van de R-C vereist (MvT, Kamerstukken II 1999/2000, 27021, 3, p. 21). 5. BW (oud): De oude regeling, die veelal opgenomen was als onderdeel van de regeling van de wettelijke vertegenwoordiging (zie onder meer art. 1:353 jo. 1:253k en 1:386), ging uit van de verplichting van de wettelijke vertegenwoordiger om de nalatenschap beneficiair te aanvaarden, al gebeurde dat in lang niet alle nalatenschappen. Vergelijk HR 9 september 1988, ECLI:NL:HR:1988:AC1018,NJ 1989/239, m.nt. W.M. Kleijn (Erven Van der Kammen). 6. </w:t>
      </w:r>
      <w:r w:rsidRPr="001476F7">
        <w:rPr>
          <w:lang w:val="nl-NL"/>
        </w:rPr>
        <w:lastRenderedPageBreak/>
        <w:t>Overgangsrecht: Onmiddellijke werking (art. 68a Overgangswet NBW). Anders dan onder het oude recht kan een erfgenaam na het einde van het bewind van de wettelijke vertegenwoordiger niet alsnog een keuze uitbrengen. Onder het oude recht werd dit wel betoogd, maar art. 4:193 lid 2 maakt daar met onmiddellijke werking een einde aan (vgl. MvT, Kamerstukken II 1999/2000,: 26882, 3, p. 25)."}]}</w:t>
      </w:r>
    </w:p>
    <w:p w14:paraId="193432BA"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4:194 BW (artikel 194 van burgerlijk wetboek 4):"}, {"role": "assistant", "content": "Artikel 4:194 BW (Ontdekking nadelige uiterste wil) is geldende vanaf 01-01-2003 en luid als volgt: Lid 1: Een erfgenaam die na zuivere aanvaarding bekend wordt met een uiterste wil, volgens welke de legaten en lasten die hij moet voldoen, tot een geringer bedrag uit zijn erfdeel kunnen worden bestreden dan zonder die uiterste wil het geval zou zijn geweest, wordt, indien hij binnen drie maanden na die ontdekking het verzoek daartoe doet, door de kantonrechter gemachtigd om alsnog beneficiair te aanvaarden. Nochtans komen de schulden der nalatenschap met uitzondering van de hem tevoren niet bekende legaten, alsmede de hem tevoren reeds bekende lasten, ten laste van zijn gehele vermogen voor zover hij deze ook zonder die uiterste wil niet uit zijn erfdeel had kunnen bestrijden. Lid 2: Een erfgenaam die na zuivere aanvaarding bekend wordt met een uiterste wil, volgens welke zijn erfdeel groter is dan het zonder die uiterste wil zou zijn geweest, of met een na zijn aanvaarding voorgevallen gebeurtenis waardoor zijn erfdeel is vergroot, wordt, indien hij binnen drie maanden na die ontdekking het verzoek daartoe doet, door de kantonrechter gemachtigd alsnog beneficiair te aanvaarden. Nochtans moet hij de schulden der nalatenschap en de lasten met zijn gehele vermogen voldoen, voor zover dat ook zonder die uiterste wil of zonder die gebeurtenis het geval zou zijn geweest. L.C.A. Verstappen gaf de volgende commentaren bij dit artikel: 1. Algemeen: Na zuivere aanvaarding kunnen zich feiten (met name het aan de erfgenaam bekend worden van een uiterste wil) voordoen die de zuiver aanvaard hebbende erfgenaam in een nadeligere positie brengen. Zou hij de feiten gekend hebben, dan zou hij wellicht hebben verworpen of beneficiair hebben aanvaard. De wet biedt in de bepaling de mogelijkheid in dat geval de nalatenschap alsnog beneficiair te aanvaarden. Men kan zich door alsnog beneficiair te aanvaarden weliswaar bevrijden van de zwaardere aansprakelijkheid die door het later bekend geworden feit ontstaat, maar men kan zich daarmee geen voordeligere positie bemachtigen. Voor het alsnog beneficiair aanvaarden is machtiging van de kantonrechter vereist. Indien aan de in het artikel gestelde voorwaarden is voldaan, kan en moet de kantonrechter de verzochte machtiging verlenen: hierin heeft hij geen discretionaire bevoegdheid. De taak van de kantonrechter is om te controleren of aan de in de bepaling gestelde voorwaarden voor verlate beneficiaire aanvaarding is voldaan (vgl. MvA, Parl. Gesch. Boek 4 BW, p. 950 en 951). 2. Later bekend geworden uiterste wil (lid 1): Lid 1 van het artikel handelt over de situatie waarin een later bekend geworden uiterste wil erin resulteert, dat de verplichting om legaten en lasten te voldoen uit zijn erfdeel, zwaarder drukt op zijn erfdeel dan daarvoor het geval was. Deze bepaling ziet zowel op de situatie waarin nieuwe lasten of legaten uit een later bekend geworden uiterste wil blijken, maar ook op de situatie waarin uit een later bekend geworden uiterste wil blijkt dat de erfgenaam een kleiner erfdeel heeft. Een voorbeeld van het eerste geval is wanneer de enige erfgenaam X een negatief nalatenschap erft en na zuivere aanvaarding een uiterste wil bekend wordt waarin een geldlegaat van € 20.000 is gemaakt ten behoeve van Y. Een voorbeeld van het tweede geval is wanneer de enige erfgenaam X weet dat hij aan Y een geldlegaat van € 20.000 moet voldoen en na zuivere aanvaarding wordt een uiterste wil bekend waaruit blijkt dat hij met Z ieder voor de helft erfgenaam is. In beide gevallen is de erfgenaam door de zuivere aanvaarding in zijn eigen vermogen aansprakelijk, zie art. 4:184 lid 2 onderdeel a. Door: alsnog met machtiging van de rechter beneficiair te aanvaarden, zal de legataris Y </w:t>
      </w:r>
      <w:r w:rsidRPr="001476F7">
        <w:rPr>
          <w:lang w:val="nl-NL"/>
        </w:rPr>
        <w:lastRenderedPageBreak/>
        <w:t>in het eerste geval geen verhaal hebben op het eigen vermogen van de erfgenaam X, maar deze wordt daarmee niet verlost van zijn aansprakelijkheid in zijn eigen vermogen voor het tevoren bekende tekort. In het tweede geval kan het zijn dat het geldlegaat dat op X rust, niet meer ten volle kan worden voldaan uit zijn tot de helft teruggebrachte erfdeel. Door alsnog beneficiair te aanvaarden, kan hij zich verlossen van de zwaardere aansprakelijkheid in zijn eigen vermogen die het gevolg is van de vermindering van zijn erfdeel. Maar X kan zich door alsnog beneficiair te aanvaarden niet bevrijden van de aansprakelijkheid in zijn eigen vermogen voor het tekort waarvoor hij vóór de vermindering van zijn erfdeel in zijn eigen vermogen aansprakelijk was (vgl. MvA, Parl. Gesch. Boek 4 BW, p. 950 en 951). 3. Later bekend geworden uiterste wil of voorgevallen gebeurtenis (lid 2): Lid 2 handelt over de situatie dat door het later bekend worden met een uiterste wil of door het voorvallen van een latere gebeurtenis, het erfdeel van een erfgenaam vergroot wordt waardoor hij ook meer in het tekort van de nalatenschap zou moeten bijdragen. Dat kan zich bijvoorbeeld voordoen wanneer uit de later bekend geworden uiterste wil blijkt dat de erfgenaam een groter erfdeel heeft of wanneer een mede-erfgenaam nadien de erfenis verwerpt of onwaardig blijkt te zijn, terwijl er geen personen bij wege van plaatsvervulling opkomen, waardoor het erfdeel van de erfgenaam wordt vergroot. Ook hiervoor geldt dat door alsnog beneficiair te aanvaarden de erfgenaam kan voorkomen dat hij erop achteruit gaat. Hij kan zich echter geen betere positie verschaffen: voor zover hij zonder die uiterste wil of de later plaatsgehad hebbende gebeurtenis met zijn gehele vermogen schulden der nalatenschap moest voldoen, blijft die verplichting bestaan (vgl. MvA, Parl. Gesch. Boek 4 BW, p. 950 en 951). Ingeval aan een reeds zuiver aanvaard hebbende erfgenaam een erfenis of een erfdeel opkomt ten gevolge van de vervulling van een voorwaarde, bepaalt art. 4:190 lid 3 dat nog afzonderlijk kan worden: (beneficiair) aanvaard of verworpen. De vraag is of kinderen op deze bepaling een beroep kunnen doen indien in geval van een wettelijke verdeling de langstlevende echtgenoot de wettelijke verdeling ongedaan maakt. Dan is strikt genomen geen sprake van een na zijn aanvaarding voorgevallen gebeurtenis waardoor zijn erfdeel is vergroot. Het erfdeel wordt door de ongedaanmaking immers niet vergroot. Gelet op de strekking van deze bepaling ligt het wel voor de hand deze bepaling ook in deze situatie toe te passen. 4. BW (oud): Onder het oude erfrecht was vernietiging der aanvaarding op grond van dwaling mogelijk indien de erfenis meer dan de helft was verminderd ten gevolge der ontdekking van een op het ogenblik der aanvaarding onbekende uiterste wil (art. 1099). 5. Overgangsrecht: Onmiddellijke werking (art. 68a Overgangswet NBW)."}]}</w:t>
      </w:r>
    </w:p>
    <w:p w14:paraId="028AB90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4:194a BW (artikel 194a van burgerlijk wetboek 4):"}, {"role": "assistant", "content": "Artikel 4:194a BW (Bescherming erfgenamen tegen schulden nalatenschap) is geldende vanaf 01-09-2016 en luid als volgt: Lid 1: Een erfgenaam die na zuivere aanvaarding bekend wordt met een schuld van de nalatenschap, die hij niet kende en ook niet behoorde te kennen, wordt, indien hij binnen drie maanden na die ontdekking het verzoek daartoe doet, door de kantonrechter gemachtigd om alsnog beneficiair te aanvaarden. Lid 2: Wanneer een erfgenaam na vereffening of verdeling van de nalatenschap bekend wordt met een schuld, die hij niet kende en ook niet behoorde te kennen, kan hij de kantonrechter, binnen de in het eerste lid genoemde termijn, verzoeken om te worden ontheven van zijn verplichting de schuld uit zijn vermogen te voldoen voor zover deze niet uit hetgeen hij krachtens erfrecht uit de nalatenschap heeft verkregen, kan worden voldaan. De kantonrechter verleent deze ontheffing, tenzij de erfgenaam zich zodanig heeft gedragen dat de schuldeiser erop mocht vertrouwen dat de erfgenaam deze schuld uit zijn overige vermogen voldoet. L.C.A. Verstappen gaf de volgende commentaren bij dit artikel: Betekenis: Met art. 4:194a BW, ingevoerd bij wet van 8 juni 2016 tot wijziging van Boek 4 van het Burgerlijk Wetboek om </w:t>
      </w:r>
      <w:r w:rsidRPr="001476F7">
        <w:rPr>
          <w:lang w:val="nl-NL"/>
        </w:rPr>
        <w:lastRenderedPageBreak/>
        <w:t xml:space="preserve">erfgenamen beter te beschermen tegen schulden van de erflater (Wet bescherming erfgenamen tegen schulden), Stb. 2016, 226, in werking getreden op 1 september 2016, wordt een oplossing geboden voor het probleem dat in uitzonderlijke gevallen een erfgenaam die zuiver heeft aanvaard, wordt geconfronteerd met een onverwachte schuld van de erflater en deze uit eigen vermogen moet betalen omdat het saldo van de nalatenschap ontoereikend is voor voldoening van deze schuld. De uitzondering biedt alleen bescherming tegen onverwachte schulden en niet tegen schulden die een erfgenaam kende of behoorde te kennen. Met deze uitzondering op de hoofdregel van zuivere aanvaarding krijgt de zuiver aanvaard hebbende erfgenaam alsnog de mogelijkheid om zijn privévermogen te beschermen tegen onverwachte schulden (MvT, Kamerstukken II 2014/15, 34224, 3, p. 6). Onverwachte schuld Een onverwachte schuld is een schuld die de erfgenaam niet kende en evenmin behoorde te kennen op het moment dat hij de nalatenschap zuiver aanvaardde. Met de woorden ‘kende en behoren te kennen’ wordt aangesloten bij het begrip goede trouw in het Burgerlijk Wetboek (art. 3:11 BW). De goede trouw ontbreekt als de erfgenaam van het bestaan van de schuld wist op het moment van aanvaarding van de nalatenschap. Ook als een erfgenaam weliswaar een juiste voorstelling van zaken miste met betrekking tot de aanwezige schulden, maar onder de gegeven omstandigheden — rekening houdende met zijn eventuele deskundigheid — beter behoorde te weten of twijfelde of had moeten twijfelen over (de afwezigheid van) een schuld en heeft nagelaten hiernaar nader onderzoek te doen, kan hij als niet te goeder trouw worden aangemerkt. Er is dan ook geen sprake van een onverwachte schuld als de erfgenaam van het bestaan van de schuld op de hoogte is, maar stelt verrast te zijn over de hoogte van de schuld. Een erfgenaam die weet heeft van het bestaan van een schuld zal naar de exacte omvang ervan navraag moeten doen bij de schuldeiser. Laat hij dit na, dan is dit voor zijn rekening en risico. Wordt een erfgenaam daarentegen verkeerd geïnformeerd door een schuldeiser over de omvang van een schuld en vordert de schuldeiser nadien een hoger bedrag, dan kan deze vordering worden aangemerkt als een nieuwe schuld. Deze nieuwe schuld is wèl een onverwachte schuld waarop de uitzonderingsclausule van art. 4:194a ziet. Bij de invulling van hetgeen een erfgenaam ‘behoorde te kennen’, gaat het erom wat hij redelijkerwijze had kunnen weten. In ieder geval wordt van een erfgenaam verwacht dat hij heeft onderzocht waaruit de nalatenschap bestaat. Op grond van de wet rust op hem de verplichting om de nalatenschap af te wikkelen. Onderdeel van de afwikkeling is het betalen van alle schulden. Om deze te kunnen betalen, zal hij moeten weten welke schulden er zijn. Hij zal hiertoe ten minste de administratie van de erflater moeten hebben geraadpleegd. Van schulden die doorgaans uit de administratie van de erflater blijken, zoals hypotheekschulden, debetsaldi van rekeningen-courant, onbetaalde facturen en belastingschulden, wordt in beginsel aangenomen dat een erfgenaam deze kende dan wel behoorde te kennen. Dit betekent niet dat als een schuld niet uit de administratie van de erflater blijkt, deze per definitie kan worden aangemerkt als een onverwachte schuld. De erfgenaam kan op andere wijze al van een schuld afweten, bijvoorbeeld doordat hij aanwezig was bij het aangaan van de schuld. In de situatie dat een erflater niet of nauwelijks een administratie voerde, rust op een erfgenaam de verplichting om nader onderzoek te doen naar de schulden van de erflater. De meeste schulden van de erflater zullen niet als een onverwachte schuld kunnen worden aangemerkt. Slechts in uitzonderingssituaties zal sprake zijn van een schuld waarvan gezegd kan worden dat een erfgenaam deze redelijkerwijs niet kon kennen. De hiervoor genoemde voorbeelden van schulden waarvan in de rechtspraak is aangenomen dat een erfgenaam deze redelijkerwijs niet met privévermogen hoefde te voldoen, zoals legitieme vorderingen op een vooroverleden (stief)ouder of partner en een te laat gevorderde eigen bijdrage AWBZ, zullen niet in algemene zin als onverwachte schulden aangemerkt kunnen worden. Per geval zal de rechter moeten beoordelen of een dergelijke vordering voor de </w:t>
      </w:r>
      <w:r w:rsidRPr="001476F7">
        <w:rPr>
          <w:lang w:val="nl-NL"/>
        </w:rPr>
        <w:lastRenderedPageBreak/>
        <w:t xml:space="preserve">desbetreffende erfgenaam is aan te merken als een onverwachte schuld. Ten aanzien van legitieme vorderingen wordt nog opgemerkt dat erfgenamen van het bestaan ervan meestal op de hoogte zullen zijn, althans dat zij geacht worden deze te kennen gelet op de regeling van de wettelijke verdeling in art. 4:13 lid 3. Dit kan echter: onder omstandigheden anders zijn. Denk bijvoorbeeld aan de geregistreerd partner van een overledene die gebrouilleerd was met zijn stiefkinderen. De partner/enig erfgenaam wist niet van het bestaan van de stiefkinderen en kon daarom niet vermoeden dat legitieme vorderingen deel uitmaken van de schulden van de nalatenschap. Als voorbeeld van een onverwachte schuld kan gedacht worden aan een vordering uit onrechtmatige daad. Een erflater kan tijdens zijn leven een onrechtmatige daad hebben gepleegd. Op grond van art. 6:162 BW is de erflater, als de onrechtmatige daad hem kan worden toegerekend, schadeplichtig. Hetzelfde geldt voor andere aansprakelijkheden die uit de wet voortvloeien. Te denken valt aan de aansprakelijkheid op grond van art. 6:170 BW (aansprakelijkheid voor ondergeschikten), art. 6:171 BW (aansprakelijkheid voor niet-ondergeschikten), art. 6:173 BW (aansprakelijkheid voor gebrekkige zaken), art. 6:179 BW (aansprakelijkheid voor dieren). De verplichting tot schadevergoeding die voortvloeit uit voornoemde aansprakelijkheden van de erflater, gaat door vererving over op de erfgenamen. De kosten van vereffening, executele en afwikkeling kunnen evenmin worden aangemerkt als onverwachte schulden. De verkrijging van een erfenis gaat gepaard met de verplichting om deze op goede wijze af te wikkelen. Een erfgenaam moet derhalve rekening houden met afwikkelingskosten. Voor de kosten van een executeur geldt bovendien dat een erfgenaam bekend zal zijn met de benoeming van een executeur, zodat hij met deze kosten rekening moet houden. Hetzelfde geldt voor de kosten die voortvloeien uit de benoeming van een vereffenaar. Een erfgenaam is bekend met dergelijke kosten of behoort deze te kennen. Als sprake is van zuivere aanvaarding, benoemt een rechter alleen op verzoek van derden een vereffenaar als de erfgenamen in ernstige mate tekortschieten in hun verplichting om de nalatenschap te vereffenen of als de belangen van schuldeisers op andere wijze worden geschaad door de erfgenamen, bijvoorbeeld er wordt verdeeld zonder eerst de schulden te voldoen (art. 4:203 en 4:204). Als de kosten voor vereffening oplopen, omdat er een vereffenaar benoemd moet worden komt dit voor rekening en risico van de erfgenamen. Is sprake van een negatieve nalatenschap of een nalatenschap met geringe baten, dan zal de vereffenaar evenwel de kantonrechter in het kader van een goede uitoefening van zijn taak verzoeken om opheffing of kosteloze vereffening van de nalatenschap in de zin van art. 4:209 (MvT, Kamerstukken II 2014/15, 34224, 3, p. 13-14). Lid 1: Nalatenschap nog niet vereffend en verdeeld Op grond van lid 1 kan een erfgenaam die wordt geconfronteerd met een onverwachte schuld voordat alle schulden van de: nalatenschap betaald zijn, zich tot de rechter wenden met het verzoek om hem te machtigen om de nalatenschap alsnog beneficiair te aanvaarden. Ingevolge de eerste volzin van lid 1 moet een erfgenaam zijn verzoek binnen drie maanden na de: ontdekking van de onverwachte schuld bij de kantonrechter indienen. De kantonrechter zal bij het in behandeling nemen van het verzoek beoordelen of aan alle vereisten van lid 1 is voldaan.: Gelijk in art. 4:194 het geval is, heeft de kantonrechter geen discretionaire bevoegdheid. De erfgenaam moet na verkrijging van de machtiging een verklaring van beneficiaire aanvaarding afleggen bij de griffie van de rechtbank van het sterfhuis van de erflater (art. 4:191). Pas na het afleggen van de verklaring is de erfgenaam niet langer met zijn privévermogen aansprakelijk voor de onverwachte schuld (MvT, Kamerstukken II 2014/15, 34224, 3, p. 18/19). Lid 2: Nalatenschap al verdeeld en vereffend In de situatie dat de nalatenschap al is verdeeld of vereffend, is het niet zinvol de erfgenaam alsnog te machtigen om beneficiair te aanvaarden. Alsnog beneficiaire aanvaarding leidt tot de aanvang van een formele vereffeningsprocedure, welke vervolgens wegens het gebrek aan baten weer zou worden opgeheven (art. 4:209 lid 1). Hiermee is noch de: erfgenaam noch de schuldeiser van de onverwachte schuld geholpen. </w:t>
      </w:r>
      <w:r w:rsidRPr="001476F7">
        <w:rPr>
          <w:lang w:val="nl-NL"/>
        </w:rPr>
        <w:lastRenderedPageBreak/>
        <w:t>Ingevolge lid 2 krijgt een erfgenaam daarom de: mogelijkheid om de rechter te verzoeken om hem te ontheffen van zijn verplichting de onverwachte schuld uit zijn eigen vermogen te voldoen (MvT, Kamerstukken II 2014/15, 34224, 3, p. 18)."}]}</w:t>
      </w:r>
    </w:p>
    <w:p w14:paraId="1EE80E04"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4:195 BW (artikel 195 van burgerlijk wetboek 4):"}, {"role": "assistant", "content": "Artikel 4:195 BW (Vereffening uit hoofde van beneficiaire aanvaarding) is geldende vanaf 01-01-2003 en luid als volgt: Lid 1: Is een nalatenschap door een of meer erfgenamen beneficiair aanvaard en moet zij uit dien hoofde overeenkomstig de volgende afdeling van deze titel worden vereffend, dan zijn alle erfgenamen vereffenaar. Lid 2: Voor de toepassing van de bepalingen van deze en de volgende afdeling inzake vereffening wordt de echtgenoot van de erflater die een recht van vruchtgebruik heeft krachtens afdeling 2 van titel 3, als een erfgenaam aangemerkt, tenzij uit de strekking van de bepalingen anders voortvloeit. L.C.A. Verstappen gaf de volgende commentaren bij dit artikel: 1. Algemeen: De wet maakt onderscheid tussen de vereffenaar die van rechtswege optreedt indien een nalatenschap beneficiair wordt aanvaard (de gezamenlijke erfgenamen) en de vereffenaar die door de rechter wordt benoemd, zie art. 4:202. 2. Beneficiair aanvaard hebbende erfgenamen zijn vereffenaar (lid 1): Uit de wettekst volgt dat niet alle erfgenamen beneficiair moeten hebben aanvaard. Mogelijk is dat de nalatenschap op grond van art. 4:192 lid 4 geacht wordt door erfgenamen beneficiair te zijn aanvaard. Ook in dat geval zijn de gezamenlijke: erfgenamen vereffenaar. De nalatenschap hoeft in een aantal gevallen niet overeenkomstig afd. 3 van titel 6 te worden Lid afgewikkeld, zie art. 4:202 lid 1 onderdeel a, art. 4:202 lid 2 en 3, alsmede art. 4:209 lid 1: 3. Gelijkstelling echtgenoot met erfgenaam (lid 2): Zoals ook elders geschiedt (zie met name art. 4:152), wordt ook hier de echtgenoot die een recht van vruchtgebruik heeft krachtens afd. 2 van titel 3, met een erfgenaam gelijkgesteld, nu de echtgenoot bevoegdheden heeft die veel gelijkenis vertonen met die van erfgenamen (MvT, Kamerstukken II 1981/82, 17141, 3, p. 124-125). Deze gelijkstelling impliceert bijvoorbeeld dat de onterfde echtgenoot die een beroep op de andere wettelijke rechten als bedoeld in afd. 2 van titel 3 heeft gedaan, tezamen met de erfgenamen vereffenaar is. De gelijkstelling geldt zowel voor de bepalingen inzake aanvaarding en verwerping, als inzake de wettelijke vereffening. Tenzij uit de strekking van de bepaling anders voortvloeit Niet alle bepalingen kunnen uit hun aard op de echtgenoot van de erflater die een recht van vruchtgebruik heeft van toepassing zijn, met name niet bepalingen die gevolgen verbinden aan het feit dat een erfgenaam met zijn gehele vermogen voor de schulden van de nalatenschap aansprakelijk is c.q. opvolgt in de goederen van de nalatenschap. Zo bijvoorbeeld art. 4:120, 4:200, 4:202 lid 1 aanhef onderdeel a, art. 4:209 lid 2, art. 4:220 lid 2 en art. 4:223 lid 2 (MvT, Kamerstukken II: 1981/82, 17141, 3, p. 69). 4. BW (oud): Ook onder oud recht waren de beneficiair aanvaard hebbende erfgenamen belast met de afwikkeling van de nalatenschap. Vergelijk art. 1079. Onder nieuw recht is verduidelijkt dat alle erfgenamen als vereffenaar belast zijn met de afwikkeling van de nalatenschap. 5. Overgangsrecht: Onmiddellijke werking (art. 68 Overgangswet NBW)."}]}</w:t>
      </w:r>
    </w:p>
    <w:p w14:paraId="476E8134"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4:196 BW (artikel 196 van burgerlijk wetboek 4):"}, {"role": "assistant", "content": "Artikel 4:196 BW (Bekendmaking beneficiaire aanvaarding) is geldende vanaf 01-09-2016 en luid als volgt: De kantonrechter kan, op verzoek van een belanghebbende of ambtshalve, de erfgenamen gelasten de beneficiaire aanvaarding bekend te maken in de Staatscourant. L.C.A. Verstappen gaf de volgende commentaren bij dit artikel: 1. Betekenis: Niet in alle gevallen van beneficiaire aanvaarding bestaat de noodzaak om deze bekend te </w:t>
      </w:r>
      <w:r w:rsidRPr="001476F7">
        <w:rPr>
          <w:lang w:val="nl-NL"/>
        </w:rPr>
        <w:lastRenderedPageBreak/>
        <w:t>maken op de wijze zoals in het artikel voorgeschreven wordt. In de meeste gevallen zal het gaan om nalatenschappen met voldoende saldo om de schulden te voldoen. Ook kunnen de kosten van het plaatsen van advertenties in geen verhouding staan tot de in de nalatenschap aanwezige geringe baten. De bevoegdheid om bekendmaking te gelasten is dan ook een discretionaire bevoegdheid van de kantonrechter (MvA, Parl. Gesch. Boek 4 BW, p. 956). Hij dient naar bevind van zaken te handelen. Tegen de beschikking is geen andere voorziening dan cassatie in het belang der wet toegelaten, zie art. 676a Rv. 2. BW (oud): Art. 1082 schreef voor dat de beneficiair aanvaard hebbende erfgenaam schuldeisers moest oproepen. 3. Overgangsrecht: Onmiddellijke werking (art. 68 Overgangswet NBW)."}]}</w:t>
      </w:r>
    </w:p>
    <w:p w14:paraId="755F78E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4:197 BW (artikel 197 van burgerlijk wetboek 4):"}, {"role": "assistant", "content": "Artikel 4:197 BW (Boedelnotaris) is geldende vanaf 01-01-2003 en luid als volgt: Lid 1: Een notaris die op verzoek van een erfgenaam als boedelnotaris voor de beneficiair aanvaarde nalatenschap optreedt, doet zich als zodanig inschrijven in het boedelregister en geeft daarvan zo spoedig mogelijk kennis aan de overige erfgenamen. Lid 2: Op een verzoek, uiterlijk een maand na die kennisgeving gedaan door de meerderheid van de erfgenamen of door een of meer erfgenamen die samen voor meer dan de helft gerechtigd zijn in de nalatenschap, kan de kantonrechter een andere notaris, die daartoe bereid is, als boedelnotaris aanwijzen. Deze doet de vervanging inschrijven en brengt haar zo spoedig mogelijk ter kennis van de eerst aangewezene en de erfgenamen. Lid 3: In geval van bekendmaking van de beneficiaire aanvaarding overeenkomstig het vorige artikel, wordt de aanwijzing van een boedelnotaris op dezelfde wijze, onder vermelding van zijn naam en adres, bekendgemaakt. L.C.A. Verstappen gaf de volgende commentaren bij dit artikel: 1. Algemeen: De taak van de boedelnotaris is niet die van vereffenaar, maar van deskundige raadgever (TM, p. 355). Op enkele plaatsen in de wet krijgt de boedelnotaris evenwel specifieke taken: a. de boedelnotaris kan de kantonrechter verzoeken een of meer erfgenamen zekerheid te laten stellen voor hun beheer en de nakoming van hun overige verplichtingen als beneficiair aanvaard hebbende erfgenamen (art. 4:199); b. de boedelnotaris wordt gehoord ter zake van de benoeming van een vereffenaar en de opheffing van de vereffening wegens de geringe waarde der baten (art. 4:206 lid 1 en art. 4:209 lid 1);: c. de schuldeisers dienen hun vorderingen bij de boedelnotaris in (art. 4:214 lid 1); en: d. bij hem worden stukken ter inzage gelegd (de boedelbeschrijving, art. 4:211 lid 3; de lijst van erkende en: betwiste vorderingen, art. 4:214 lid 5; de uitdelingslijst, art. 4:218 lid 1; en de rekening en verantwoording, art.: 4:218 lid 1).: 2. Inschrijving boedelnotaris in het boedelregister (lid 1): De meest gerede erfgenaam kan de boedelnotaris aanwijzen, ook al heeft hij zelf zuiver aanvaard (MvA, Parl. Gesch. Boek 4 BW, p. 959). De notaris die op grond van deze bepaling als boedelnotaris optreedt, is ook als notaris betrokken bij de afwikkeling van de nalatenschap als bedoeld in art. 4:186 lid 2 en moet zich ook op grond daarvan in het boedelregister: inschrijven. Aangenomen mag worden dat men beide inschrijvingen kan combineren. Men kan zich echter niet de status van boedelnotaris verschaffen door zich in te schrijven als de notaris die is betrokken bij de afwikkeling van een nalatenschap (Verslag van het mondeling overleg, tevens eindverslag, Parl. Gesch. Boek 4 BW, p. 960). 3. Vervanging van de boedelnotaris (lid 2): De meerderheid der erfgenamen of een of meer erfgenamen die samen voor meer dan de helft gerechtigd zijn in de nalatenschap kunnen de kantonrechter verzoeken om aanwijzing van een andere boedelnotaris. De kantonrechter hoeft niet tot aanwijzing over te gaan. Deze regeling impliceert dat de wetgever het in geval van beneficiaire aanvaarding onwenselijk vindt dat tussentijds al te frequent van boedelnotaris wordt veranderd. De kantonrechter beslist rekening houdend met de belangen van alle erfgenamen (vgl. hieromtrent NV II, Kamerstukken II 2000/01, 27021, 5, p. 13-14). </w:t>
      </w:r>
      <w:r w:rsidRPr="001476F7">
        <w:rPr>
          <w:lang w:val="nl-NL"/>
        </w:rPr>
        <w:lastRenderedPageBreak/>
        <w:t>Tegen de beschikking is geen andere voorziening dan cassatie in het belang der wet toegelaten, zie art. 676a Rv. Vergelijk ook de regeling van de boedelnotaris in art. 8 lid 1 Verordening beroeps- en gedragsregels 2011: indien meer notarissen een opdracht krijgen tot: afwikkeling van een onverdeeldheid, wordt de onverdeeldheid afgewikkeld door de notarissen gezamenlijk, tenzij partijen anders overeenkomen. Aangenomen moet worden dat wanneer beide regelingen toepasselijk zijn de wettelijke regeling voorgaat. 4. Bekendmaking aanwijzing boedelnotaris (lid 3): Indien de kantonrechter de bekendmaking van de beneficiaire aanvaarding op grond van art. 4:196 gelast, impliceert dat ook dat de eventuele aanwijzing van een boedelnotaris op dezelfde wijze bekendgemaakt moet worden. 5. BW (oud): De wet bevatte geen specifieke bepalingen over de boedelnotaris. 6. Overgangsrecht: Onmiddellijke werking (art. 68 Overgangswet NBW)."}]}</w:t>
      </w:r>
    </w:p>
    <w:p w14:paraId="6AAD83DD"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4:198 BW (artikel 198 van burgerlijk wetboek 4):"}, {"role": "assistant", "content": "Artikel 4:198 BW (Gezamenlijke uitoefening bevoegdheden als vereffenaars) is geldende vanaf 01-01-2003 en luid als volgt: Tenzij de kantonrechter anders bepaalt, oefenen de erfgenamen hun bevoegdheden als vereffenaars van de beneficiair aanvaarde nalatenschap tezamen uit, doch kunnen daden van gewoon onderhoud en tot behoud van de goederen, en in het algemeen daden die geen uitstel kunnen lijden, door ieder van hen zo nodig zelfstandig worden verricht. L.C.A. Verstappen gaf de volgende commentaren bij dit artikel: 1. Betekenis: In beginsel zijn alle erfgenamen vereffenaar en moet de gehele nalatenschap beneficiair worden afgewikkeld, ook al hebben sommige erfgenamen zuiver aanvaard. Vergelijk ook art. 3:170. De (kanton)rechter kan overigens een andere verdeling van werkzaamheden vaststellen. Zie ook art. 4:206 lid 2 en art. 3:168.: 2. BW (oud): De oude wet bevatte op dit punt geen regeling. 3. Overgangsrecht: Onmiddellijke werking (art. 68 Overgangswet NBW)"}]}</w:t>
      </w:r>
    </w:p>
    <w:p w14:paraId="1DA8A89A"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4:199 BW (artikel 199 van burgerlijk wetboek 4):"}, {"role": "assistant", "content": "Artikel 4:199 BW (Zekerheid stellen) is geldende vanaf 01-01-2003 en luid als volgt: Lid 1: Op verzoek van een belanghebbende of van de boedelnotaris kan de kantonrechter een of meer erfgenamen van een nalatenschap die beneficiair aanvaard is, gelasten zekerheid te stellen voor hun beheer en de nakoming van hun overige verplichtingen. De kantonrechter stelt het bedrag en de aard van de zekerheid vast. Lid 2: Wanneer een erfgenaam blijkt dat de schulden der beneficiair aanvaarde nalatenschap de baten overtreffen, doet hij hiervan ten spoedigste mededeling aan de kantonrechter. L.C.A. Verstappen gaf de volgende commentaren bij dit artikel: 1. Zekerheidstelling (lid 1): De beneficiair aanvaard hebbende erfgenaam kan zich van de door de kantonrechter hem opgedragen verplichting om zekerheid te stellen ontdoen door zijn taak als vereffenaar neer te leggen en de rechtbank te verzoeken een ander tot vereffenaar te benoemen (TM, p. 355, Parl. Gesch. Boek 4 BW, p. 954). Wanneer hij weigert de opgedragen zekerheid te verschaffen, is dat een grond een andere vereffenaar te benoemen. Vergelijk art. 4:203 lid 1 onderdeel b. De boedelnotaris: heeft de bevoegdheid zekerheidstelling bij de kantonrechter te verlangen omdat hij het beste kan beoordelen of het stellen van zekerheid nodig is (TM, p. 356; Parl. Gesch. Boek 4 BW, p. 963). 2. Negatieve nalatenschap (lid 2): De bedoeling van deze bepaling is dat de kantonrechter de erfgenaam kan wijzen op de mogelijkheid een vereffenaar te laten benoemen (MvA, Parl. Gesch. Boek 4 BW, p. 958). Volgt de erfgenaam deze aanwijzing niet op, dan kan dat een ernstige misslag zijn als bedoeld in art. 4:184 lid 2 onderdeel d, waardoor hij met zijn gehele vermogen aansprakelijk kan: worden. In het geval </w:t>
      </w:r>
      <w:r w:rsidRPr="001476F7">
        <w:rPr>
          <w:lang w:val="nl-NL"/>
        </w:rPr>
        <w:lastRenderedPageBreak/>
        <w:t>het saldo van de nalatenschap negatief is, zal naar mag worden aangenomen de nalatenschap overeenkomstig de regels van de wettelijke vereffening moeten worden afgewikkeld, ook al is er een tot voldoening van de opeisbare schulden en legaten bevoegde executeur (art. 4:202 lid 1 onderdeel a). De kantonrechter kan bovendien de: wettelijke vertegenwoordiger van een erfgenaam niet meer ontheffen van de verplichting te vereffenen volgens de wet (art. 4:202 lid 2). Op grond van art. 4:203 lid 1 onderdeel b ontstaat in geval van een negatieve nalatenschap de mogelijkheid: voor de rechtbank om ondanks dat de gezamenlijke erfgenamen vereffenaar zijn, op verzoek van een belanghebbende (niet-erfgenaam) een vereffenaar aan te wijzen. 3. BW (oud): Zie art. 1081. De mogelijkheid bestond om bij gebreke van zekerheidstelling een vereffenaar aan te stellen. 4. Overgangsrecht: Onmiddellijke werking (art. 68 Overgangswet NBW)."}]}</w:t>
      </w:r>
    </w:p>
    <w:p w14:paraId="6A58E45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4:200 BW (artikel 200 van burgerlijk wetboek 4):"}, {"role": "assistant", "content": "Artikel 4:200 BW (Positie beneficiaire erfgenaam tijdens vereffening) is geldende vanaf 01-01-2003 en luid als volgt: Lid 1: Met betrekking tot een erfgenaam die onder voorrecht van boedelbeschrijving heeft aanvaard, geldt tot het einde van de vereffening het in de volgende leden bepaalde, tenzij hij voor de op hem rustende schulden der nalatenschap met zijn gehele vermogen aansprakelijk is. Lid 2: Vorderingen van de erflater op de erfgenaam en beperkte rechten van de erflater op een goed van de erfgenaam, alsmede vorderingen van de erfgenaam op de erflater en beperkte rechten van de erfgenaam op een goed van de erflater gaan niet door vermenging teniet. Lid 3: Heeft de erfgenaam een schuld der nalatenschap uit zijn overig vermogen voldaan, dan treedt hij op als schuldeiser van de nalatenschap voor het bedrag van die schuld in de rang die zij had. De vorige zin is van overeenkomstige toepassing op een last die verplicht tot een uitgave in geld ten laste van de nalatenschap welke de erfgenaam uit zijn overige vermogen heeft gedaan. L.C.A. Verstappen gaf de volgende commentaren bij dit artikel: 1. Algemeen: Een belangrijk rechtsgevolg van beneficiaire aanvaarding is dat vermenging van de nalatenschap met het eigen vermogen van erfgenamen niet plaatsvindt. Indien er meer dan één erfgenaam is, zal reeds op grond van art. 6:161 geen vermenging plaats kunnen vinden, nu de vordering en de schuld in van elkaar gescheiden vermogens vallen. Ook vermenging als bedoeld in art. 3:81 lid 2 onderdeel e zal niet plaats kunnen vinden. De bepaling heeft dan ook voornamelijk betekenis in: nalatenschappen met één erfgenaam. 2. Rechtsgevolgen van beneficiaire aanvaarding (lid 1): De rechtsgevolgen van beneficiaire aanvaarding als in de bepaling omschreven, gelden voor de erfgenamen die beneficiair hebben aanvaard, niet voor andere erfgenamen. Tenzij hij voor de op hem rustende schulden der nalatenschap met zijn gehele vermogen aansprakelijk is Ook beneficiair aanvaard hebbende erfgenamen kunnen met hun gehele vermogen aansprakelijk zijn. Zie art. 4:184 lid 1: onderdeel b-d. In dat geval gelden lid 2 en 3 niet.: 3. Geen vermenging (lid 2): Vorderingen van de erflater op de erfgenaam Mogelijk is dat de erflater een vordering op een erfgenaam heeft. Door de vererving zou de schuldenaars- en schuldeiserspositie zich in één persoon kunnen verenigen (indien er meer erfgenamen zijn overigens pas na verdeling) met als gevolg dat de vordering door vermenging tenietgaat. Dat zou de erfgenaam/schuldenaar in een gunstigere positie brengen ten nadele van de schuldeisers der nalatenschap. Vorderingen van de erfgenaam op de erflater Datzelfde geldt mutatis mutandis in de situatie, waarin een erfgenaam een vordering op de erflater heeft. Door vermengen zou een schuld van de nalatenschap ten nadele van die erfgenaam wegvallen. Beperkte rechten Iets soortgelijks geldt voor de situatie waarin een erfgenaam een beperkt recht op goederen van de erflater heeft. Indien de enige erfgenaam een recht van gebruik en bewoning heeft op een woning die aan de erflater toekomt, zal het hoofdrecht, dat tot de nalatenschap </w:t>
      </w:r>
      <w:r w:rsidRPr="001476F7">
        <w:rPr>
          <w:lang w:val="nl-NL"/>
        </w:rPr>
        <w:lastRenderedPageBreak/>
        <w:t>behoort, door vermenging tot een vol recht aangroeien ten nadele van die erfgenaam. Ook dat is in strijd met de gedachte dat beneficiaire aanvaarding tot gevolg heeft dat de schuldeisers zich niet moeten kunnen verhalen op het eigen vermogen van een erfgenaam. Hetzelfde geldt weer mutatis mutandis omgekeerd, in de situatie waarin de erflater bijvoorbeeld een erfpachtrecht heeft op een aan de erfgenaam toebehorende onroerende zaak. 4. Betaling schulden uit eigen vermogen (lid 3): Deze bepaling ziet op de situatie dat een erfgenaam bijvoorbeeld een hypothecaire schuld van de erflater heeft voldaan uit zijn overige vermogen. Hij subrogeert dan niet in de rechten van de hypothecaire schuldeiser, maar treedt als schuldeiser der nalatenschap op voor het bedrag van de schuld en in dezelfde rang die de schuld had. 5. BW (oud): Tot 1 januari 1992 bepaalde art. 1438 ten vierde dat de erfgenaam die beneficiair heeft aanvaard en schulden van de nalatenschap uit zijn eigen vermogen voldeed, subrogeerde. Als opvolger daarvan is art. 1078 ten derde opgenomen, welk Lid artikel gelijk is aan art. 4:200 lid 3: 6. Overgangsrecht: Onmiddellijke werking (art. 68a Overgangswet NBW)."}]}</w:t>
      </w:r>
    </w:p>
    <w:p w14:paraId="6F3C2FD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4:201 BW (artikel 201 van burgerlijk wetboek 4):"}, {"role": "assistant", "content": "Artikel 4:201 BW (Legaat) is geldende vanaf 01-01-2003 en luid als volgt: Lid 1: Een legaat wordt verkregen zonder dat een aanvaarding nodig is, behoudens de bevoegdheid van de legataris om het legaat te verwerpen zolang hij het niet aanvaard heeft. Lid 2: De kantonrechter kan op verzoek van een belanghebbende aan de legataris een termijn stellen, waarbinnen deze moet verklaren of hij al dan niet verwerpt; bij gebreke van een verklaring binnen de gestelde termijn verliest de legataris de bevoegdheid om te verwerpen. Lid 3: De verwerping van een legaat moet op ondubbelzinnige wijze geschieden, maar is aan geen vorm gebonden. L.C.A. Verstappen gaf de volgende commentaren bij dit artikel: 1. Algemeen: Het verkrijgen van legaten moet worden onderscheiden van het afgeven van legaten. Het eerste houdt in het verkrijgen van een vorderingsrecht. Zie art. 4:117 lid 1. Daarvoor is geen aanvaarding nodig. Voor het afgeven van het gelegateerde door: levering op de voet van art. 3:84, is wel aanvaarding door de legataris vereist. 2. Aanvaarding legaten (lid 1): Evenals dat het geval is met andere voordelen die aan personen kunnen opkomen, gaat de wetgever er van uit dat aanvaarding regel is en verwerping uitzondering, zie art. 7.3.1 lid 2 (schenking) en art. 6:5 lid 2 (natuurlijke verbintenis). Art.: 4:121 biedt de legataris bescherming voor het geval de hem opgelegde sublegaten of tot een uitgave in geld of goed verplichtende lasten de waarde van het hem gelegateerde overstijgen: deze verplichtingen worden in die gevallen van Lid rechtswege evenredig verminderd. Zie ook art. 4:130 lid 3: 3. Termijnstelling kantonrechter (lid 2): De termijnstelling van lid 2 is van belang voor eventuele sublegatarissen: zij hebben er belang bij zekerheid te verkrijgen ter: zake van de honorering van hun sublegaat (Verslag Mondeling Overleg, Parl. Gesch. Boek 4 BW, p. 969). Tegen de beschikking is geen andere voorziening dan cassatie in het belang der wet toegelaten, zie art. 676a Rv. 4. Verwerping legaten (lid 3): De verwerping van een legaat moet op ondubbelzinnige wijze geschieden, maar is niet aan vorm gebonden, zoals dat bij verwerping een erfenis wel het geval is. Zie art. 4:191. 5. BW (oud): Het oude erfrecht bevatte slechts een enkele bepaling over aanvaarding en verwerping van legaten, art. 1048 lid 1. Vergelijk: ook art. 1005. 6. Overgangsrecht: Onmiddellijke werking (art. 68a Overgangswet NBW). Afdeling 3 Vereffening van de nalatenschap: Geldend vanaf 01-01-2003 W.D. Kolkman gaf de volgende commentaren bij dit artikel: 1. Algemeen: Het op 1 januari 2003 ingevoerde erfrecht bevat, in tegenstelling tot het daarvóór geldende, een overzichtelijke regeling van de vereffening van een nalatenschap. Zij is neergelegd in de onderhavige afdeling. De eerste vier artikelen geven weer wanneer wettelijk vereffend dient te worden. In art. 4:202, aant. 4 komen de belangrijke uitzonderingen op de vereffeningsplicht na beneficiaire aanvaarding aan bod. De zwaarte van de </w:t>
      </w:r>
      <w:r w:rsidRPr="001476F7">
        <w:rPr>
          <w:lang w:val="nl-NL"/>
        </w:rPr>
        <w:lastRenderedPageBreak/>
        <w:t xml:space="preserve">vereffening kent een aantal gradaties, zie aant. 2 van deze inleidende opmerkingen. Door art. 3:193 BW bestrijkt afdeling 3 een aanzienlijk groter gebied dan alleen het erfrecht (vgl. art. 4:204, aant. 6). Zie voor de aan afdeling 3 van titel 6 ten grondslag liggende overwegingen in de vraagpuntenprocedure Parl. Gesch. BW Boek 4 2002, p. XXXII-XXXVI. De praktische kant van de formele vereffening wordt uitvoerig beschreven in hoofdstuk 5 van het Handboek Boedelafwikkeling (Zutphen: Walburg Pers). Zie over de aard van de vereffeningsprocedure ook HR 17 september 2021, ECLI:NL:HR:2021:1272, NJ 2022/141. Dwingend recht De wettelijke vereffeningsprocedure van afdeling 3 van titel 6 is dwingendrechtelijk van aard. Dit betekent onder meer dat er geen verdeling behoort plaats te vinden voordat de vereffening is voltooid. Ook een uitkering van een voorschot aan de erfgenamen (hetgeen een partiële verdeling constitueert, zie HR 9 november 1990, NJ 1992/213), dient tijdens de vereffening niet te geschieden. Zie HR 19 mei 2017, NJ 2017/408, voor uitzonderingen waarbij voldoende rekening wordt gehouden met de belangen van de schuldeisers van de nalatenschap. Schuldeisers In de meeste gevallen zal de wettelijke vereffening primair in het belang van de schuldeisers der nalatenschap plaatsvinden. De waarborgen die afdeling 3 van titel 6 hun brengt zijn de formele manier waarop de nalatenschap behoort te worden afgewikkeld, het verbod op individueel verhaal (art. 4:223) en de voorrang op het afgescheiden vermogen (art. 4:224). Verhaal op privévermogen van erfgenaam Afdeling 3 van titel 6 regelt enkel het verhaal van schuldeisers voor zover dit de goederen der nalatenschap betreft. Indien een erfgenaam ingevolge art. 4:184 lid 2 persoonlijk aansprakelijk is voor de nalatenschapsschulden, kunnen de: schuldeisers het privévermogen van deze erfgenaam aanspreken zonder de vereffening af te wachten en zelfs zonder zich bij de vereffenaar te hebben aangemeld (TM, Parl. Gesch. BW Boek 4 2002, p. 1013). 2. Structuur; ‘lichte’ en ‘zware’ vereffening: De wettelijke vereffening is een flexibele rechtsfiguur. Diverse bepalingen kunnen een aanzienlijke verlichting van de vereffening teweegbrengen, doch zij kunnen haar ook verzwaren. Enerzijds is een aantal formaliteiten overbodig bij met name de nalatenschappen die weliswaar beneficiair zijn aanvaard, maar geen negatief saldo vertonen. Een dergelijke vereffening staat vrijwel gelijk aan de executele; zie ook de volgende aantekening. Voornamelijk de art. 4:211 lid 4 en 4:221: mitigeren de zwaarte van de wettelijke vereffening. Blijkt anderzijds dat een nalatenschap met de best denkbare waarborgen moet worden afgewikkeld, dan kan de rechtbank zelfs een rechter-commissaris benoemen (art. 4:208). Van belang is eveneens dat de kantonrechter of rechter-commissaris de vereffenaar aanwijzingen kan geven bij diens werkzaamheden (art. 4:210). 3. Rol vereffenaar: De wettelijke vereffening geschiedt of door de erfgenamen, uit hoofde van beneficiaire aanvaarding (art. 4:195 lid 1), of door: de gerechtelijk benoemde vereffenaar (art. 4:202 lid 1 onder b). Het is mogelijk dat een rechtspersoon tot vereffenaar wordt: benoemd. De aard of omvang van de nalatenschap maakt in vele gevallen de benoeming van een deskundige, in het bijzonder uit het notariaat, wenselijk (Vraagpuntenprocedure, Parl. Gesch. Boek 4, p. XXXV, en MvA II, Parl. Gesch. Boek 4, p. 995). Kerntaak van de vereffenaar is de nalatenschap als een goed vereffenaar te beheren en te vereffenen (art. 4:211 lid 1). Hij is een wettelijke vertegenwoordiger van de erfgenamen, die in zijn hoedanigheid inzage van het testament moet kunnen nemen (MO, Parl. Gesch. Boek 4, p. 979). Hij is echter niet slechts een vertegenwoordiger van de erfgenamen, maar ook een vertrouwensman van de gezamenlijke schuldeisers der nalatenschap (MvA II, Parl. Gesch. Boek 4, p. 845). Bij een solvente nalatenschap staat de vereffening door beneficiair aanvaard hebbende erfgenamen praktisch gelijk aan die door een executeur (MvA I, Parl. Gesch. Boek 4, p. 946). Diverse voorschriften die voor de vereffenaar gelden, treft men ook aan bij de executeur (afdeling 6 van titel 5) en de bewindvoerder (afdeling 7 van titel 5). Aanvankelijk gold de executeur als één van de drie soorten vereffenaars (TM, Parl. Gesch. Boek 4, p. 973), en wel als de laagste in rang van die drie. Hij diende het veld te ruimen wanneer zich een beneficiaire erfgenaam (tweede in </w:t>
      </w:r>
      <w:r w:rsidRPr="001476F7">
        <w:rPr>
          <w:lang w:val="nl-NL"/>
        </w:rPr>
        <w:lastRenderedPageBreak/>
        <w:t xml:space="preserve">rang) aandiende, tenzij sprake was van een ruimschoots voldoende saldo. Vergelijk thans art. 4:202. De executeur en de vereffenende erfgenamen dienen op hun beurt plaats te maken voor de gerechtelijk benoemde vereffenaar (hoogste in rang). Echtgenoot vereffenaar Van praktisch belang is de uitbreiding van de groep van erfgenamen-vereffenaars met de langstlevende echtgenoot in art. 4:195 lid 2. Voor de toepassing van afdeling 4.6.3 wordt de echtgenoot van de erflater die een recht van vruchtgebruik heeft: krachtens afdeling 4.3.2, als een erfgenaam aangemerkt, tenzij uit de strekking van de bepalingen anders voortvloeit. De echtgenoot ten behoeve van wie het verzorgingsvruchtgebruik van art. 4:29 of 4:30 is gevestigd, is derhalve in beginsel mede-vereffenaar. Verdedigbaar is dat niet pas bij de vestiging van het verzorgingsvruchtgebruik deze positie ontstaat, maar dat zij de echtgenoot reeds toekomt wanneer deze (een niet op voorhand kansloze) aanspraak maakt op het recht tot vestiging van dit vruchtgebruik (vgl. Kolkman, diss. Groningen 2006, p. 66-67). Bijzondere bepalingen vereffenaar Op een aantal plaatsen bevat de wet bijzondere rechten en verplichtingen van de gerechtelijk benoemde vereffenaar. Hij is bijvoorbeeld, ingevolge art. 72 lid 2 Sw 1956, gehouden tot al de bij de Successiewet aan erfgenamen opgelegde: verplichtingen (ingevolge art. 45 lid 3 Sw 1956 loopt overigens de aangiftetermijn van acht maanden niet gedurende de tijd: dat de nalatenschap onbeheerd is gelaten en geen vereffenaar is benoemd). Vergelijk nog art. 47 Inv.wet 1990, dat de door de rechter benoemde vereffenaar hoofdelijk aansprakelijk doet zijn voor al het door en bij het overlijden van de erflater verschuldigde recht van successie, tenzij de successieaangifte niet door hem is gedaan. Daarnaast is onder meer te wijzen op de bijzondere betekeningswijze van art. 53 onder b Rv en de bevoegdheid tot het verzoek tot verzegeling in art. 660 lid 1: onder 5 Rv. 4. Rol boedelnotaris: Op verschillende plaatsen in afdeling 3 kan de boedelnotaris een rol spelen. Noch de erfgenamen bij beneficiaire aanvaarding (art. 4:197), noch de door de rechtbank benoemde vereffenaar (art. 4:211 lid 5) zijn verplicht tot het aanwijzen: van een boedelnotaris. De eigen deskundigheid van de vereffenaar kan het inschakelen van een boedelnotaris onnodig maken. Ook kan een boedel van een zo eenvoudige aard of geringe omvang zijn, dat aan de bijstand van een boedelnotaris geen behoefte bestaat (MvA I, Parl. Gesch. BW Boek 4 2002, p. 972-973). Taken De taak van een boedelnotaris is niet die van vereffenaar, veeleer die van een deskundig raadgever (TM, Parl. Gesch. BW Boek 4 2002, p. 954). Hij wordt gehoord ter zake van het benoemingsverzoek (art. 4:206 lid 1) en het opheffingsverzoek: (art. 4:209 lid 1). Ook worden bij hem de vorderingen van de nalatenschapsschuldeisers ingediend (art. 4:214 lid 1) en vindt: te zijnen kantore neerlegging plaats van de in de art. 4:211 lid 3, 4:214 lid 5 en 4:218 lid 1 bedoelde stukken. Het: takenpakket van de boedelnotaris hangt voorts mede af van de instructies van zijn opdrachtgever (zie hierover het themanummer WPNR 2006/6672). 5. Rol kantonrechter en rechtbank: Aanvankelijk zou voor Boek 4NBW de instantie van boedelrechter in het leven worden geroepen. Toen daarvan werd afgezien, zijn de hem bedachte taken voornamelijk aan de kantonrechter toegedeeld (MvT II, Parl. Gesch. Boek 4, p. 1105). Het gegeven dat ook de rechtbank in deze afdeling een rol speelt, kan tot ongewenste consequenties leiden. Het betrokken zijn van twee gerechtelijke instanties bij de afwikkeling van één nalatenschap komt omslachtig voor. Taken De rechter heeft een toezichthoudende functie. Deze komt primair in art. 4:210 naar voren. Op verschillende plaatsen verplicht de wet de vereffenaars ertoe zich in contact te stellen met de kantonrechter. Zie bijvoorbeeld art. 4:214 lid 2,: tweede zin. Van belang is ook het zich buiten afdeling 3 bevindende art. 4:199 lid 2, dat voorschrijft dat een erfgenaam, aan: wie blijkt dat de schulden der beneficiair aanvaarde nalatenschap de baten overtreffen, hiervan ten spoedigste mededeling aan de kantonrechter doet. Deze kan de erfgenaam vervolgens wijzen op de mogelijkheid een vereffenaar te laten benoemen (MvA II, Parl. Gesch. Boek 4, p. 958). Competentie Aangaande de relatieve competentie in verzoekschriftprocedures bepaalt art. 268 Rv dat in zaken betreffende nalatenschappen bevoegd is de </w:t>
      </w:r>
      <w:r w:rsidRPr="001476F7">
        <w:rPr>
          <w:lang w:val="nl-NL"/>
        </w:rPr>
        <w:lastRenderedPageBreak/>
        <w:t xml:space="preserve">rechter van de laatste woonplaats van de overledene. Handleiding en richtlijnen Voor de praktijk is het van belang kennis te nemen van de op www.rechtspraak.nl gepubliceerde Richtlijnen Vereffening Nalatenschappen en de Handleiding Erfrechtprocedures Kantonrechter, ontwikkeld door de Expertgroep Erfrecht van het Landelijk Overleg Vakinhoud Civiel, Kanton en Toezicht (LOVCK&amp;T). Geen hogere voorziening Van 24 beschikkingen in Boek 4 is in art. 676a Rv bepaald dat daartegen geen andere voorziening openstaat dan cassatie in het belang der wet. Van de beschikkingen van de rechter-commissaris ingevolge deze afdeling is gedurende vijf dagen hoger beroep op de rechtbank toegelaten, behoudens voor zover het beschikkingen betreft waartegen, indien zij door de kantonrechter waren gegeven, geen andere voorziening is toegelaten dan cassatie in het belang der wet (art. 676b Rv). 6. Verhouding faillissementsrecht; vereffeningskosten: De wettelijke vereffening van een (nagenoeg) insolvente nalatenschap heeft menig raakvlak met het faillissementsrecht. Met de invoering van Boek 4 zijn art. 198 Fw e.v. afgeschaft. De schuldeisers der nalatenschap zijn aangewezen op de onderhavige afdeling, waarbij met name art. 4:203 lid 1 onderdeel b en art. 4:204 lid 1 onderdeel b hun ten dienste staan.: Art. 4:208 maakt de benoeming van een R-C mogelijk. Men realisere zich dat de strekking van de wettelijke vereffening niet altijd overeenkomt met die van een faillissement. Afd. 3 reguleert immers ook de afwikkeling van solvente boedels. De Faillissementswet wordt expliciet van overeenkomstige toepassing verklaard in art. 4:210, 4:215 lid 5, art. 4:217, 4:218 lid 5: en art. 4:223 lid 1. Vgl. HR 21 december 2018, NJ 2019/39. In HR 17 september 2021, ECLI:NL:HR:2021:1272, NJ: 2022/141 oordeelt de Hoge Raad dat het fixatiebeginsel (art. 128 Fw) niet behoort tot de voorschriften die op grond van art. 4:218 lid 5 BW bij de vereffening van overeenkomstige toepassing zijn. Tot de schulden van de nalatenschap in de zin van: art. 4:7 lid 1 onder a moet ook worden gerekend de na het openvallen van de nalatenschap over die schulden lopende: rente. Kosten van vereffening De nalatenschapsschuldeisers krijgen in art. 4:7 lid 2 een rangorde toebedeeld. Volgens dit artikel worden altijd op de voet: van gelijkheid ten eerste voldaan de door de erflater nagelaten schulden (art. 4:7 lid 1 onderdeel a), de lijkbezorgingskosten: (art. 4:7 lid 1 onderdeel b) en de vereffeningskosten (art. 4:7 lid 1 onderdeel c). Letterlijke toepassing van art. 4:7 lid 2 leidt: tot de onwenselijke situatie dat de vereffeningskosten zich weliswaar in de eerste verzameling van schulden bevinden, maar niet op een afzonderlijke eerste plaats. De vereffeningskosten van art. 4:7 lid 1 onderdeel c gaan over één kam met onder: andere de door de erflater nagelaten schulden. Stel, een erflater laat 90 aan schulden na, 50 aan goederen en de vereffenaar en de boedelnotaris maken kosten ten belope van 10. Toepassing van art. 4:7 lid 2 zou leiden tot een uitkering: van 45 aan de schuldeisers en van niet meer dan 5 in totaal aan de vereffenaar en de boedelnotaris. Aangenomen wordt echter dat de vereffeningskosten eenzelfde rol spelen in de vereffening als de boedelkosten in een faillissement. Vgl. HR 17 september 2021, ECLI:NL:HR:2021:1272, NJ 2022/141, rov. 2.21. Dit betekent dat zij voor alle andere nalatenschapsschulden uit de boedel worden voldaan. Eveneens ligt het voor de hand dat aan de formele procedure anterieure kosten in die procedure als gewone vereffeningskosten hebben te gelden, indien deze anterieure kosten onder de vereffeningskosten zouden vallen ware de vereffeningsprocedure reeds aangevangen (dit alles Kolkman, diss. Groningen 2006, p. 299 e.v.). Vergelijk ook de Richtlijnen Vereffening Nalatenschappen (www.rechtspraak.nl). Zie onder meer Hof Arnhem-Leeuwarden 25 augustus 2015, ECLI:NL:GHARL:2015:7022, overwegende dat redelijke wetstoepassing meebrengt dat de vereffeningskosten met inbegrip van het loon van de vereffenaar vóór de overige schulden van art. 4:7 lid 1 gaan. Een praktisch probleem vormt in menige boedel de na het overlijden verschuldigde hypotheekrente (die een aanvankelijk positieve boedel negatief kan maken). Zie uitgebreid over deze materie Blokland, Burgerhart en Kolkman, ‘Hanteerbaar familievermogensrecht in tijden van crisis’, </w:t>
      </w:r>
      <w:r w:rsidRPr="001476F7">
        <w:rPr>
          <w:lang w:val="nl-NL"/>
        </w:rPr>
        <w:lastRenderedPageBreak/>
        <w:t>WPNR 2013/6966. Zij stellen dat deze rente een schuld vormt in de zin van art. 4:7 lid 1 onder a BW, hetgeen is bevestigd door het hierboven genoemde arrest van de Hoge Raad van 17: september 2021. 7. BW (oud): Vereffening Weinig lovende woorden zijn de vereffening na beneficiaire aanvaarding onder oud recht ooit ten deel gevallen. De regeling van de art. 1079 e.v. was ongestructureerd en onvolledig. De vereffeningsplicht berustte bij de erfgenamen. Enkel bij het niet nakomen van de verplichting tot zekerheidstelling bestond de mogelijkheid dat een vereffenaar werd benoemd (art. 1081 lid 2). Naast deze vereffening bestond in het oude recht de afwikkeling op grond van de Faillissementswet (art. 198: e.v.). Heersende leer was dat op de vereffening na beneficiaire aanvaarding zoveel mogelijk de regels van de Faillissementswet moesten worden toegepast (Vegter, diss. Leiden 1989, p. 172). Ten slotte kende het oude recht in de art. 1172 e.v. de regeling voor onbeheerde nalatenschappen, waarbij een curator tot vereffenaar kon worden benoemd. Boedelafscheiding De in art. 1153 neergelegde regeling van de boedelafscheiding is door art. 4:204 lid 1 onder b, in samenhang met art. 4:224,: vervangen. 8. Overgangsrecht: Vanzelfsprekend geldt de afdeling voor nalatenschappen die na inwerkingtreding van Boek 4 openvallen (art. 68aOwNBW). Art. 137 lid 1OwNBW schrijft voor dat ook op de vereffening van een nalatenschap die vóór 1 januari 2003 is aangevangen,: de bepalingen van de afdeling nadien zoveel mogelijk van toepassing zijn. Dit is zelfs het geval wanneer bij een dergelijke nalatenschap een in art. 137 lid 2OwNBW genoemde maatregel is genomen. Achterliggende gedachte van deze bepaling is: dat de wetgever de regelingen van het oude recht gebrekkig acht (MvT, Kamerstukken II 1999/2000, 26 822, nr. 3, p. 26). Art. 138OwNBW bevat een aparte overgangsbepaling voor art. 4:212, aangaande de onttrekking van nalatenschapsgoederen aan het verhaal der schuldeisers."}]}</w:t>
      </w:r>
    </w:p>
    <w:p w14:paraId="73038C2A"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4:202 BW (artikel 202 van burgerlijk wetboek 4):"}, {"role": "assistant", "content": "Artikel 4:202 BW (Gevallen van vereffening) is geldende vanaf 01-01-2003 en luid als volgt: Lid 1: Een nalatenschap wordt, behoudens het in artikel 221 bepaalde, overeenkomstig de in deze afdeling gegeven voorschriften vereffend: a. wanneer zij door een of meer erfgenamen onder voorrecht van boedelbeschrijving is aanvaard, tenzij er een tot voldoening van de opeisbare schulden en legaten bevoegde executeur is en deze kan aantonen dat de goederen der nalatenschap ruimschoots toereikend zijn om alle schulden der nalatenschap te voldoen; geschillen dienaangaande worden door de kantonrechter beslist; b. wanneer de rechtbank een vereffenaar heeft benoemd. Lid 2: Indien het saldo van de nalatenschap positief is kan de wettelijke vertegenwoordiger van een erfgenaam die voor deze beneficiair heeft aanvaard de kantonrechter verzoeken om ontheffing van de verplichting om te vereffenen volgens de wet. Lid 3: Een nalatenschap die overeenkomstig artikel 13 is verdeeld, wordt in afwijking van lid 1 onder a slechts vereffend volgens: de wet wanneer de echtgenoot van de erflater haar beneficiair heeft aanvaard. W.D. Kolkman gaf de volgende commentaren bij dit artikel: 1. Algemeen: Het artikel laat de twee gronden zien voor vereffening op de voet van afdeling 3 van titel 6 van Boek 4. De eerste grond is de beneficiaire aanvaarding. Op de door deze aanvaarding veroorzaakte lichte vereffeningsplicht bestaan drie uitzonderingen, die alle in het artikel genoemd worden. De tweede grond vormt de benoeming van een vereffenaar door de rechtbank. Behoudens art. 4:221 Overzichtelijkheidshalve vestigt het artikel reeds de aandacht op art. 4:221, waaruit volgt dat in bepaalde gevallen een ‘lichte’ vereffeningsprocedure geldt (zie aant. 2 van de inleidende opmerkingen bij afdeling 3 van titel 6 van Boek 4). Ook op art. 4:210 lid 1 (kantonrechter kan aanwijzingen geven) had hier reeds de aandacht kunnen worden gevestigd.: Erflater failliet of in schuldsanering Dat de erflater ten tijde van zijn overlijden in staat van faillissement verkeerde of voor hem de schuldsaneringsregeling gold, vormt op zich geen reden voor de toepasselijkheid van de </w:t>
      </w:r>
      <w:r w:rsidRPr="001476F7">
        <w:rPr>
          <w:lang w:val="nl-NL"/>
        </w:rPr>
        <w:lastRenderedPageBreak/>
        <w:t xml:space="preserve">wettelijke vereffeningsprocedure op zijn nalatenschap. Het faillissement, respectievelijk de schuldsanering lopen namelijk ook na het overlijden van de failliet of saniet door. Een beneficiaire aanvaarding brengt daarin geen verandering. Voor een verzoek tot de benoeming van een wettelijke vereffenaar lijkt op dat moment echter nog geen plaats te zijn. 2. Eerste grond (lid 1 onder a): In beginsel vindt bij aanvaarding onder het voorrecht van boedelbeschrijving vereffening volgens afdeling 3 van titel 6 van Boek 4 plaats. Het is niet vereist dat alle erfgenamen beneficiair aanvaarden. Wanneer één der erfgenamen aldus aanvaardt, dient reeds wettelijk te worden vereffend (MvA II, Parl. Gesch. Boek 4, p. 934). Hoofdregel is dat alle erfgenamen vereffenaar zijn, ook zij die zuiver hebben aanvaard (art. 4:195 lid 1). Zie aant. 3 van de inleidende: opmerkingen bij afdeling 3 van titel 6 van Boek 4. Van een nalatenschap die overeenkomstig art. 4:13 is verdeeld zijn naast de echtgenoot ook de kinderen vereffenaar (vgl. aant. 4 onder c hierna). Hetzelfde geldt bij een ouderlijke boedelverdeling (art. 1167 BW (oud)). Tenzij De uitzondering op wettelijke vereffening na beneficiaire aanvaarding die de bepaling in lid 1 onder a bevat, wordt in aant. 4: besproken, tezamen met de twee andere uitzonderingen. 3. Tweede grond (lid 1 onder b): Indien de rechtbank een vereffenaar heeft benoemd, wordt de nalatenschap op basis van afdeling 3 van titel 6 van Boek 4 vereffend. De benoeming volgt uit art. 3:193 BW, art. 4:203, 4:204 of 4:205. Zie over de benoemingsformaliteiten art. 4:206. De benoeming van een vereffenaar werkt niet terug (MvA II, Parl. Gesch. Boek 4, p. 756). Bij de benoeming kan de rechtbank een harer leden als rechter-commissaris aanstellen (art. 4:208 lid 1).: 4. Drie uitzonderingen bij beneficiaire aanvaarding: In drie gevallen wordt de nalatenschap niet vereffend volgens de regels van afd. 3 van titel 6 van Boek 4, ondanks beneficiaire aanvaarding. Van belang is dat wanneer zich een uitzondering op de vereffeningsplicht voordoet, de rechtbank nog wel een vereffenaar kan benoemen (art. 4:203). Dan dient de nalatenschap tóch overeenkomstig afd. 3 van titel 6 van Boek 4 te worden vereffend. a. Executeur (lid 1 onderdeel a): Aanvankelijk gold de executeur als één der vereffenaars en voerde zijn benoeming tot vereffening overeenkomstig afd. 3 van titel 6 van Boek 4 (zie TM, Parl. Gesch. BW Boek 4 2002, p. 973). Als overblijfsel van deze systematiek voorkomt thans de aanwezigheid van een executeur dat de erfgenamen na een beneficiaire aanvaarding de vereffeningsprocedure dienen te volgen. Bovendien voorkomt art. 4:202 dat erfgenamen door beneficiair te aanvaarden een executeur ‘eruit kunnen werken’ (MO, Parl. Gesch. BW Boek 4 2002, p. 975). Wordt de nalatenschap overeenkomstig afd. 3 van titel 6 van Boek 4 vereffend, dan eindigt namelijk de taak van een executeur (art. 4:149 lid 1 onderdeel d). Op twee voorwaarden zet de: aanwezigheid van een executeur de vereffeningsplicht bij beneficiaire aanvaarding opzij. Ten eerste dient de executeur bevoegd te zijn de opeisbare schulden der nalatenschap te betalen, zie art. 4:144 lid 1. De toevoeging ‘en legaten’ is: overbodig, gelet op art. 4:7 lid 1. Ten tweede moet de executeur kunnen aantonen dat de nalatenschapsgoederen: ruimschoots toereikend zijn om alle nalatenschapsschulden te voldoen. Bij een solvente nalatenschap zijn de belangen van de schuldeisers genoegzaam gewaarborgd door de aanwezigheid van een voldoende toegeruste executeur. Dat de executeur tevens erfgenaam is en in die laatste hoedanigheid zelf beneficiair heeft aanvaard, maakt niet dat de uitzondering van lid 1 onderdeel a geen gelding toekomt.: Ruimschoots toereikend Om een boedelbeschrijving te kunnen maken (en daarmee te kunnen aantonen dat het saldo van de nalatenschap ruimschoots toereikend is) heeft de executeur direct na aanvaarding van zijn functie recht op een verklaring van executele waarmee hij zich jegens derden, bijvoorbeeld de bank, kan ‘legitimeren’. Dit geldt ook wanneer reeds door een of meer erfgenamen beneficiair is aanvaard. Blijkt aan de executeur na enig zoekwerk dat het saldo negatief is, dan dient hij dit aan de beneficiair aanvaard hebbende erfgenamen te melden (vgl. ook art. 4:199 BW). De taak van de executeur eindigt dan (art. 4:149 lid 1 BW). Heeft de executeur nog geen onderzoek kunnen doen, dan kan van hem bezwaarlijk </w:t>
      </w:r>
      <w:r w:rsidRPr="001476F7">
        <w:rPr>
          <w:lang w:val="nl-NL"/>
        </w:rPr>
        <w:lastRenderedPageBreak/>
        <w:t xml:space="preserve">worden gevergd: reeds te verklaren dat het saldo ruimschoots toereikend is; aan de executeur moet een redelijke termijn gegund worden om uit te zoeken of de nalatenschap positief is (hij kan vervolgens de zogeheten ‘ruimschoots-toereikendverklaring’ afleggen, hetgeen niets anders behelst dan de verklaring dat de voorlopige boedelbeschrijving een positief saldo te zien geeft). Anders Perrick, WPNR 2014/7022, die betoogt dat voordat duidelijk is of de nalatenschap beneficiair wordt aanvaard, de notaris geen verklaring van executele kan afgeven, tenzij de executeur reeds voordien heeft aangetoond dat de goederen der nalatenschap ruimschoots toereikend zijn om alle schulden van de nalatenschap te voldoen. De hoogste notariële tuchtrechter is van oordeel dat de notaris ten minste summier onderzoek moet doen naar de waarde van de goederen en de omvang van de schulden alvorens een verklaring van erfrecht af te geven met daarin een ruimschoots-toereikendverklaring (Hof Amsterdam 3 mei 2022, ECLI:NL:GHAMS:2022:1296). Dat de nalatenschap ruimschoots toereikend is om alle schulden te voldoen zal niet gemakkelijk kunnen worden aangenomen zonder dat maatregelen zijn genomen die redelijkerwijs waarborgen dat er geen onbekende schuldeisers meer zijn (vgl. Nota II, Parl. Gesch. BW Boek 4 2002, p. 2188). Het gaat er derhalve niet slechts om dat de bekende activa de bekende passiva ruimschoots overtreffen. Ook zal voldoende moeten vaststaan dat er geen ‘nieuwe’ passiva zullen opduiken. Het ligt niet voor de hand een bepaald percentage te verlangen om tot ruimschootse toereikendheid te kunnen concluderen. Voor zover uitkeringen uit een sommenverzekering aan de nalatenschap toekomen (en dus niet krachtens ‘eigen recht’ aan de begunstigde), alsmede voor zover zij op grond van art. 4:126 lid 2 onderdeel b als ‘quasi-legaat’ worden aangemerkt, zijn zij van invloed op het saldo: van de nalatenschap. Geschillen Geschillen over de onderhavige bepaling worden door de kantonrechter beslist. Hiertegen staat geen andere voorziening open dan cassatie in het belang der wet (art. 676a Rv). b. Wettelijke vertegenwoordiger (lid 2): De wettelijke vertegenwoordiger van een erfgenaam die voor deze beneficiair heeft aanvaard (zie bijvoorbeeld art. 4:193) kan bij de kantonrechter ontheffing van de vereffeningsplicht verzoeken, mits hij aantoont dat het nalatenschapssaldo positief is. Volgens de toelichting is deze voorziening nodig omdat in de meeste gevallen bij boedels met minderjarigen en curandi de verplichting om te vereffenen volgens de regels die de wet bij de beneficiaire aanvaarding stelt, een te zwaar middel is (MvA II, Parl. Gesch. BW Boek 4 2002, p. 2195). Men kan zich echter afvragen of het doen van een verzoek op grond van art. 4:202 lid 2 ooit voor de hand ligt, aangezien een voorwaarde hiervoor is dat er een positief saldo bestaat; in: dat geval kunnen derhalve alle schuldeisers worden voldaan en de lichte vereffening brengt geen bijkomende verplichtingen met zich (zij komt neer op het maken van een boedelbeschrijving — hetgeen toch al verplicht was gezien de beneficiaire aanvaarding en de aanwezigheid van iemand die niet het vrije beheer over zijn vermogen heeft — en het voldoen der schuldeisers). Vergelijk Kolkman, Preadvies KNB 2010, p. 149 e.v. Bij een ouderlijke boedelverdeling kan het verzoek wel nuttig zijn (zie het slot van deze aantekening). Vindt naast de beneficiaire aanvaarding door de wettelijke vertegenwoordiger een beneficiaire aanvaarding door een andere, meerderjarige erfgenaam plaats, dan moet worden aangenomen dat men Lid aan de toepasselijkheid van de wettelijke vereffening niet ontkomt door het enkele beroep op art. 4:202 lid 2: Reikwijdte Onder ‘wettelijke vertegenwoordiger’ worden niet gerekend vertegenwoordigers krachtens volmacht en de organen van een rechtspersoon (TM, Parl. </w:t>
      </w:r>
      <w:r>
        <w:t xml:space="preserve">Gesch. BW Boek 4 2002, p. 941, </w:t>
      </w:r>
      <w:proofErr w:type="spellStart"/>
      <w:r>
        <w:t>en</w:t>
      </w:r>
      <w:proofErr w:type="spellEnd"/>
      <w:r>
        <w:t xml:space="preserve"> </w:t>
      </w:r>
      <w:proofErr w:type="spellStart"/>
      <w:r>
        <w:t>MvA</w:t>
      </w:r>
      <w:proofErr w:type="spellEnd"/>
      <w:r>
        <w:t xml:space="preserve"> I, Parl. Gesch. </w:t>
      </w:r>
      <w:r w:rsidRPr="001476F7">
        <w:rPr>
          <w:lang w:val="nl-NL"/>
        </w:rPr>
        <w:t xml:space="preserve">BW Boek 4 2002, p. 947). De bepaling is slechts bedoeld voor hen die op grond van de wet in beginsel tot beneficiaire aanvaarding worden gedwongen. Een aantal wettelijke vertegenwoordigers kent eigen regels met betrekking tot de aanvaarding en verwerping voor de vertegenwoordigde. Zie bijvoorbeeld art. 41 Fw bij een faillissement of een schuldsanering (vgl. art. 313 Fw) en zie art. 1:441 lid 5 BW voor een bijzonderheid bij het meerderjarigenbewind (met </w:t>
      </w:r>
      <w:r w:rsidRPr="001476F7">
        <w:rPr>
          <w:lang w:val="nl-NL"/>
        </w:rPr>
        <w:lastRenderedPageBreak/>
        <w:t xml:space="preserve">toestemming van de rechthebbende kan de: bewindvoerder zuiver aanvaarden). Het ligt voor de hand al deze vertegenwoordigers te rekenen tot de vertegenwoordigers als bedoeld in art. 4:202 lid 2 (zie ook hierna onder ‘kantonrechter’).: Ook bij verlopen termijn Heeft de wettelijke vertegenwoordiger de termijn van drie maanden, waarbinnen beneficiaire aanvaarding kan plaatsvinden, laten verlopen, dan geldt de nalatenschap als door de erfgenaam beneficiair aanvaard (art. 4:193 lid 2). Aangenomen mag: worden dat ook in die situatie een beroep op art. 4:202 lid 2 mogelijk is (Verstappen, Handboek Erfrecht XII.2.4). De vraag is: echter hoe het automatisme van art. 4:193 zich verhoudt tot art. 1:345 lid 1 onderdeel c BW, welke bepaling verlangt van de: vertegenwoordiger dat hij de kantonrechter om een machtiging vraagt alvorens een making voor de vertegenwoordigde aan te nemen waaraan lasten of voorwaarden zijn verbonden. Samenloop In één nalatenschap kan sprake zijn van een voldoende toegeruste executeur en van een wettelijke vertegenwoordiger die beneficiair heeft aanvaard. In beginsel mag het in lid 2 bedoelde verzoek aan de kantonrechter dan als overbodig worden: beschouwd, mits het saldo ruimschoots toereikend is. Saldo Alleen bij een executeur (lid 1 onderdeel a) en bij een wettelijke vertegenwoordiger (lid 2) wordt gekeken naar de: toereikendheid van het saldo der nalatenschap. Anderen kunnen niet vanwege een positief saldo de wettelijke vereffening ontwijken, maar art. 4:221 kan hun enige verlichting brengen. Dit geldt bijvoorbeeld ook voor een rechtspersoon die statutair verplicht is beneficiair te aanvaarden (zie hierover VV I en MvA I, Parl. Gesch. BW Boek 4 2002, p. 944-947). Zie over de rol van de sommenverzekering aant. 4 onder a hiervoor. Kantonrechter De Handleiding Erfrechtprocedures Kantonrechter (zie www.rechtspraak.nl) bevat een aantal aanbevelingen met betrekking tot art. 4:202 lid 2. Zo wordt aanbevolen het begrip ‘wettelijk vertegenwoordiger’ hier ruim te interpreteren en daaronder,: naast ouder, voogd en curator, mede te begrijpen de beschermingsbewindvoerder, de faillissementscurator en de saneringsbewindvoerder. De tweede aanbeveling betreft de taak van de wettelijk vertegenwoordiger. Deze dient binnen drie maanden na het openvallen van de nalatenschap de beneficiaire aanvaarding in het boedelregister in te laten schrijven en eveneens binnen drie maanden op de voet van art. 4:202 lid 2 ontheffing te verzoeken van de verplichting te vereffenen: volgens de wet, met als bijlagen een kopie van het testament en een CTR-verklaring of verklaring van erfrecht, een overzicht van de erfgenamen, en een onderhandse boedelbeschrijving. c. Wettelijke verdeling (lid 3): Bij deze derde uitzondering moet onderscheid worden gemaakt tussen beneficiaire aanvaarding door een (stief-)kind en door de echtgenoot van de erflater. Kind Het is weinig zinvol dat beneficiaire aanvaarding door een kind of, voor hem, zijn wettelijke vertegenwoordiger zou leiden tot een verplichting tot vereffening overeenkomstig afd. 3 van titel 6 van Boek 4, indien de nalatenschap overeenkomstig afd. 1 van titel 3 van Boek 4 is verdeeld. De positie van het kind na een wettelijke verdeling is reeds voldoende gewaarborgd door de beperkingen van art. 4:14 (NW 6, Parl. Gesch. BW Boek 4 2002, p. 2215). Echtgenoot Bij beneficiaire aanvaarding door de echtgenoot van de erflater geldt dat deze de schulden der nalatenschap niet ten laste van zijn privévermogen behoeft te voldoen. Derhalve behoort in dat geval de nalatenschap wel volgens afd. 3 van titel 6 van Boek 4 te worden vereffend (MvT II, Parl. Gesch. BW Boek 4 2002, p. 2216). Ook de in de wettelijke verdeling betrokken kinderen zijn dan vereffenaar. Bij de wijze van vereffening hebben zij een rechtstreeks belang, ondanks het gegeven dat zij zelf geen rechthebbende zijn van de goederen der nalatenschap (vgl. Nota II, Parl. Gesch. BW Boek 4 2002, p. 1583). Denk aan de tegeldemaking van nalatenschapsgoederen. Zie over de wettelijke vereffening na een wettelijke verdeling ook art. 4:204 lid 2. Hoewel dit niet expressis verbis uit de tekst blijkt, geldt de uitzondering van lid 3 slechts ingeval de nalatenschap: geheel overeenkomstig art. 4:13 is verdeeld. Komt de nalatenschap deels krachtens wettelijke verdeling toe aan de echtgenoot en deels aan een niet in die verdeling betrokken </w:t>
      </w:r>
      <w:r w:rsidRPr="001476F7">
        <w:rPr>
          <w:lang w:val="nl-NL"/>
        </w:rPr>
        <w:lastRenderedPageBreak/>
        <w:t>testamentaire erfgenaam, dan dient wettelijk te worden vereffend indien laatstgenoemde beneficiair aanvaardt. Dit ongeacht de door de echtgenoot uitgebrachte keuze. Ouderlijke boedelverdeling In art. 4:202 lid 3 is voor de ouderlijke boedelverdeling geen plaats ingeruimd. Een beneficiaire aanvaarding door een kind: Lid zal derhalve de bevoegdheidsverdeling wijzigen, gegeven de afwezigheid van een executeur als bedoeld in art. 4:202 lid 1: Alle erfgenamen zijn immers vereffenaar (art. 4:195) en zij oefenen hun bevoegdheden tezamen uit (art. 4:198). Deze voor de praktijk lastige conclusie laat zich moeilijk verenigen met de gedachte achter de ouderlijke boedelverdeling. De langstlevende echtgenoot zou aan de kantonrechter een afwijkende bevoegdheidsverdeling kunnen verzoeken op grond van art. 4:198. Voorts moet erop worden gewezen dat de beneficiaire aanvaarding het kind slechts tijdens de vereffening medezeggenschap oplevert. Wenst de langstlevende ná de vereffening een (register)goed over te dragen, dan ondervindt zijn solitaire beschikkingsmacht geen hinder van de plotse beneficiaire aanvaarding door een kind dat zich nog niet had uitgesproken. De voorgaande problematiek kan niet terzijde worden geschoven met de stelling dat er ‘niets te vereffenen valt, aangezien de nalatenschap reeds bij het openvallen verdeeld is’ of dat ‘de langstlevende echtgenoot toch reeds alle goederen in zijn vermogen heeft verkregen’. Verdeling en vereffening staan los van elkaar. Ook ten aanzien van goederen die aan een ander toebehoren, kunnen vereffenaars immers bevoegdheden hebben (dat is bij de executele niet anders). Zie voor kritiek op art. 4:202 lid 3: Commissie Erfrecht, WPNR 2010/6867.: 5. BW (oud): In het oude recht trof men op verscheidene plaatsen vereffeningsbepalingen aan, maar geen algemene regeling zoals afdeling 3 van titel 6 van Boek 4 (zie aant. 7 van de inleidende opmerkingen). Lid 1 onder a sluit aan bij art. 1079 BW (oud). Het benoemen van een vereffenaar, lid 1 onder b, geschiedde onder het oude recht slechts op grond van art. 1081 lid 1 of: art. 1173 lid 1 BW (oud). De regelingen van lid 2 en 3 waren onbekend.: 6. Overgangsrecht: Onmiddellijke werking (art. 68aOw NBW). Ook als een vereffening reeds vóór 1 januari 2003 is aangevangen, is het artikel zoveel mogelijk van toepassing (art. 137Ow NBW). Zie eveneens aant. 8 van de inleidende opmerkingen bij afdeling 3 van titel 6 van Boek 4."}]}</w:t>
      </w:r>
    </w:p>
    <w:p w14:paraId="6A25114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4:203 BW (artikel 203 van burgerlijk wetboek 4):"}, {"role": "assistant", "content": "Artikel 4:203 BW (Benoeming vereffenaar na beneficiaire aanvaarding) is geldende vanaf 01-01-2003 en luid als volgt: Lid 1: Na een aanvaarding onder voorrecht van boedelbeschrijving, kan de rechtbank een vereffenaar benoemen: a. op verzoek van een erfgenaam; b. op verzoek van een belanghebbende of van het openbaar ministerie, wanneer hij die met het beheer der nalatenschap belast is in ernstige mate in de vervulling van zijn verplichtingen tekortschiet, daartoe ongeschikt is of niet voldoet aan een last tot zekerheidsstelling, wanneer de schulden der nalatenschap de baten blijken te overtreffen, of wanneer tot een verdeling van de nalatenschap wordt overgegaan voordat deze vereffend is. Lid 2: De door de rechter benoemde persoon treedt als vereffenaar in de plaats van de erfgenamen. W.D. Kolkman gaf de volgende commentaren bij dit artikel: 1. Algemeen: Wanneer een nalatenschap beneficiair is aanvaard, wordt zij in beginsel wettelijk vereffend (art. 4:202 lid 1 sub a).: Hoofdregel is dat alle erfgenamen vereffenaar zijn, ook zij die zuiver hebben aanvaard (art. 4:195 lid 1). Zie aant. 3 van de: inleidende opmerkingen bij afdeling 3 van titel 6 van Boek 4. Ook bij beneficiaire aanvaarding echter staat de weg open om aan de rechtbank te verzoeken een vereffenaar te benoemen, bijvoorbeeld in de drie uitzonderingsgevallen op de vereffeningsplicht die uit art. 4:202 blijken. Aan de kosten, door een schuldeiser gemaakt, ter verkrijging van vereffening buiten faillissement (zoals die van afdeling 3 van titel 6 van Boek 4) verbindt art. 3:288 sub a BW een algemeen voorrecht. Discretionaire bevoegdheid Op verzoek kán de rechtbank </w:t>
      </w:r>
      <w:r w:rsidRPr="001476F7">
        <w:rPr>
          <w:lang w:val="nl-NL"/>
        </w:rPr>
        <w:lastRenderedPageBreak/>
        <w:t xml:space="preserve">een vereffenaar benoemen, zij is daartoe niet verplicht (TM, Parl. Gesch. Boek 4, p. 977). Gelet op art. 4:206 lid 4 ligt het in de meeste gevallen voor de hand te verzoeken dat de benoeming uitvoerbaar bij voorraad: is. 2. Verzoek erfgenaam (lid 1 sub a): Elke erfgenaam kan de rechtbank verzoeken een vereffenaar te benoemen. De wet stelt geen inhoudelijke eisen aan dit verzoek. Achterliggende gedachte is onder andere dat een erfgenaam die zelf geen tijd of bekwaamheid heeft om de boedel te vereffenen zo niet verstoken wordt van het voorrecht van boedelbeschrijving (TM, Parl. Gesch. Boek 4, p. 977). Als erfgenaam wordt ook aangemerkt de echtgenoot van de erflater die krachtens afdeling 2 van titel 3 van Boek 4 een recht van vruchtgebruik heeft (art. 4:195 lid 2).: 3. Verzoek belanghebbende of OM (lid 1 sub b): De rechtbank kan een vereffenaar benoemen op verzoek van een belanghebbende of van het openbaar ministerie. Het verzoek is in vijf gevallen mogelijk. a. Beheerder van de nalatenschap De eerste drie situaties hebben betrekking op de persoon die de nalatenschap beheert, zijnde een beneficiair aanvaard hebbende erfgenaam of een executeur. Tekortschieten Het tekortschieten van de beheerder in het vervullen van zijn taak dient een ernstig karakter te dragen om de reden te vormen voor de benoeming van een vereffenaar (TM, Parl. Gesch. Boek 4, p. 977). Is een erfgenaam als vereffenaar verwijtbaar ernstig tekortgeschoten, dan wordt hij met zijn privévermogen aansprakelijk voor nalatenschapschulden (art. 4:184 lid 2 sub d).: Ongeschiktheid De ongeschiktheidsgrond is opgenomen opdat niet behoeft te worden gewacht tot de ongeschiktheid zich manifesteert in ernstige tekortkomingen in de vereffeningstaak (MvA II, Parl. Gesch. Boek 4, p. 979). Zekerheidstelling De kantonrechter kan een erfgenaam van een nalatenschap die beneficiair aanvaard is, gelasten zekerheid te stellen voor zijn beheer en de nakoming van zijn overige verplichtingen (art. 4:199 lid 1). Voldoet de erfgenaam niet aan de last tot: zekerheidstelling, dan vormt dat de reden voor een mogelijke vereffenaarsbenoeming. b. Schulden overtreffen de baten De vierde grond voor de benoeming van een vereffenaar door de rechtbank is de constatering dat de nalatenschap meer schulden dan baten omvat. De rechtbank dient na te gaan of de erfgenaam dan nog wel de meest aangewezen vereffenaar is (TM, Parl. Gesch. Boek 4, p. 977). Het is mogelijk dat pas enige tijd na het overlijden van de erflater een negatief saldo ontstaat. Ook in dat geval kan het verzoek worden gedaan. Gerechtelijke inmenging in geval van een deficitaire nalatenschap bij beneficiaire aanvaarding is gewaarborgd door art. 4:199 lid 2. Het ligt voor de hand ook bij een dreigend: negatief saldo het verzoek te honoreren. Vaak zal de precieze omvang der activa en passiva immers niet aanstonds duidelijk zijn. Een vergelijkbare bepaling in het rechtspersonenrecht, art. 2:23a lid 4 BW, spreekt van de schulden die de: baten ‘vermoedelijk’ zullen overtreffen. c. Verdeling vóór vereffening Erfgenamen behoren de vereffening van de nalatenschap te voltooien alvorens haar te verdelen (MvA II, Parl. Gesch. Boek 4, p. 979). Dreigt op de laatste in lid 1 sub b genoemde grond een vereffenaar te worden benoemd, dan kan een erfgenaam: dat wellicht verhinderen door een verzoek als bedoeld in art. 3:178 lid 2 BW te doen. Op verlangen van de erfgenaam kan: de rechter namelijk bepalen dat alle of sommige opeisbare schulden van de nalatenschap moeten worden voldaan alvorens tot verdeling wordt overgegaan. Vergelijk de grond waarop een schuldeiser van de nalatenschap om een vereffenaarsbenoeming kan verzoeken in art. 4:204 lid 1 sub b.: 4. Vereffenaar treedt in plaats van erfgenamen (lid 2): Bij beneficiaire aanvaarding zijn alle erfgenamen vereffenaar (art. 4:195 lid 1). Wordt op grond van lid 1 een vereffenaar: benoemd, dan vervangt deze de erfgenamen. De erfgenamen zijn verplicht rekening en verantwoording af te leggen aan de gerechtelijk benoemde vereffenaar over de periode dat zij de nalatenschap hebben beheerd (art. 4:207). Hetzelfde geldt voor de executeur (art. 4:151). De vereffenaar vertegenwoordigt de erfgenamen in en buiten rechte bij de vervulling van zijn taak (zie de aant. 1 en 3 bij art. 4:211). 5. BW (oud): In het oude recht trof men op verscheidene plaatsen vereffeningsbepalingen aan, maar geen algemene regeling zoals afdeling 3 van </w:t>
      </w:r>
      <w:r w:rsidRPr="001476F7">
        <w:rPr>
          <w:lang w:val="nl-NL"/>
        </w:rPr>
        <w:lastRenderedPageBreak/>
        <w:t>titel 6 van Boek 4 (zie aant. 7 van de inleidende opmerkingen). Uit art. 1081 lid 2 BW (oud) volgde dat de: kantonrechter slechts in de plaats van een erfgenaam een vereffenaar kon benoemen, indien de erfgenaam zijn verplichting tot het stellen van zekerheid niet nakwam. Art. 4:203 vormt derhalve een aanzienlijke verruiming. 6. Overgangsrecht: Onmiddellijke werking (art. 68aOw NBW). Ook als een vereffening reeds vóór 1 januari 2003 is aangevangen, is het artikel zoveel mogelijk van toepassing (art. 137Ow NBW). Zie eveneens aant. 8 van de inleidende opmerkingen bij afdeling 3 van titel 6 van Boek 4."}]}</w:t>
      </w:r>
    </w:p>
    <w:p w14:paraId="2B14D1E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4:204 BW (artikel 204 van burgerlijk wetboek 4):"}, {"role": "assistant", "content": "Artikel 4:204 BW (Benoeming vereffenaar ingeval niet beneficiair is aanvaard) is geldende vanaf 15-10-2005 en luid als volgt: Lid 1: Is een nalatenschap niet onder voorrecht van boedelbeschrijving aanvaard, dan kan de rechtbank een vereffenaar benoemen: a. op verzoek van een belanghebbende of van het openbaar ministerie, wanneer er geen erfgenamen zijn, wanneer het niet bekend is of er erfgenamen zijn, of wanneer de nalatenschap niet door een executeur wordt beheerd en de erfgenamen die bekend zijn haar geheel of ten dele onbeheerd laten; b. op verzoek van een schuldeiser van de nalatenschap, wanneer tot een verdeling van de nalatenschap wordt overgegaan voordat de opeisbare schulden daarvan zijn voldaan, of wanneer voor hem het gevaar bestaat dat hij niet ten volle of niet binnen redelijke tijd zal worden voldaan, hetzij omdat de nalatenschap niet toereikend is of niet behoorlijk beheerd en afgewikkeld wordt, hetzij omdat een schuldeiser zich op de goederen van de nalatenschap gaat verhalen; c. op verzoek van een of meer andere schuldeisers van een erfgenaam, wanneer hun belangen door een gedraging van de erfgenamen of van de executeur ernstig worden geschaad. Lid 2: Indien de nalatenschap is verdeeld overeenkomstig artikel 13, is lid 1, onder b en c, van overeenkomstige toepassing op het: geheel van de goederen die hebben behoord tot de huwelijksgemeenschap van de erflater en zijn echtgenoot, de in die gemeenschap gevallen of daarop verhaalbare schulden, alsmede hetgeen daarvoor in de plaats is getreden. W.D. Kolkman gaf de volgende commentaren bij dit artikel: 1. Algemeen: Lid 1 geeft in drie onderdelen weer wanneer de rechtbank een vereffenaar kan benoemen van een nalatenschap die niet beneficiair is aanvaard. Lid 2 opent de mogelijkheid na wettelijke verdeling de voormalige huwelijksgemeenschap te vereffenen op de voet van afd. 3 van titel 6 van Boek 4. Aan de kosten, door een schuldeiser gemaakt, ter verkrijging van vereffening buiten faillissement (zoals die van afd. 3 van titel 6 van Boek 4) verbindt art. 3:288onderdeel a BW een algemeen voorrecht. Niet valt in te zien waarom onder belanghebbende niet ook een erfgenaam zou kunnen worden verstaan; het tegendeel wordt ten onrechte (a contrario) uit art. 4:203 BW afgeleid. In art. 4:203 BW is nu juist de erfgenaam expliciet genoemd, omdat deze aldaar geen grond voor de benoeming behoeft aan te voeren. Dat laatste is in art. 4:204 BW anders, hetgeen echter niet rechtvaardigt dat de erfgenaam niet onder de belanghebbende zou vallen. De waarborg is uiteindelijk de afweging door de rechtbank bij het benoemingsverzoek. Discretionaire bevoegdheid Op verzoek kán de rechtbank een vereffenaar benoemen, zij is daartoe niet verplicht (TM, Parl. Gesch. Boek 4, p. 977). Gelet op art. 4:206 lid 4 ligt het in de meeste gevallen voor de hand te verzoeken dat de benoeming uitvoerbaar bij voorraad: is. 2. Verzoek belanghebbende of OM (lid 1 sub a): Dit onderdeel geeft drie gronden voor de benoeming van een vereffenaar. Deze hangen nauw samen met de art. 4:225 en 4:226. a. Geen erfgenamen Het zal niet vaak met voldoende zekerheid vaststaan dat er geen erfgenamen zijn. Uit art. 45 lid 3 Sw 1956 volgt dat de: termijn voor het doen van aangifte voor het recht van successie, in beginsel acht maanden, niet loopt gedurende de tijd dat de nalatenschap onbeheerd is en geen vereffenaar is benoemd. b. Geen bekende erfgenamen Wanneer het </w:t>
      </w:r>
      <w:r w:rsidRPr="001476F7">
        <w:rPr>
          <w:lang w:val="nl-NL"/>
        </w:rPr>
        <w:lastRenderedPageBreak/>
        <w:t xml:space="preserve">niet bekend is of er erfgenamen zijn, is de benoemde vereffenaar verplicht door oproepingen in veel gelezen dagbladen of door andere doelmatige middelen de erfgenamen op te sporen (art. 4:225 lid 1).: c. Geen executeur, onbeheerde nalatenschap Indien de erfgenamen een nalatenschap geheel of deels onbeheerd laten, voorkomt de aanwezigheid van een voldoende toegeruste executeur dat er een vereffenaar kan worden benoemd. Ten dele onbeheerd Ingeval de nalatenschap ten dele onbeheerd wordt gelaten, hangt het van de wél beherende erfgenamen af of een vereffenaar benoemd kan worden. De nalatenschap geldt niet als onbeheerd wanneer een of meer erfgenamen op grond van het in titel 7 van Boek 3 BW bepaalde tot vereffening van de gehele nalatenschap bevoegd zijn (TM, Parl. Gesch. Boek 4, p. 981). Daarbij kan vooral gedacht worden aan een beheersregeling op grond van art. 3:168 lid 2 BW.: Einde vereffening Is op deze derde grond van onderdeel a een vereffenaar benoemd, dan eindigt de vereffening door deze vereffenaar zodra alle erfgenamen het beheer hebben aanvaard en de reeds gemaakte kosten van vereffening hebben voldaan (art. 4:225 lid 2). 3. Verzoek nalatenschapsschuldeiser (lid 1 sub b): Uit art. 4:7 lid 1 blijkt wie de schuldeisers der nalatenschap zijn. De voor de schuldeisers belangrijkste gevolgen van de: benoeming van een vereffenaar zijn de vorm der vereffening en de verhaalspreferentie als bedoeld in art. 4:224. Dit artikel zorgt ervoor dat ook een nalatenschap met slechts één erfgenaam als afgescheiden vermogen wordt beschouwd. Faillissement Het onderdeel treedt in de plaats van het faillissement van de nalatenschap (art. 198 e.v. Fw). Is reeds voor het overlijden van de schuldenaar diens faillissement uitgesproken, dan wordt de vereffening volgens de Faillissementswet voortgezet (TM, Parl. Gesch. BW Boek 4, p. 981). Een schuldeiser van de nalatenschap kan twee grondslagen aandragen voor de benoeming van een vereffenaar. a. Verdeling voor voldoening schulden Wordt de nalatenschap verdeeld terwijl niet alle opeisbare schulden daarvan zijn voldaan, dan zijn de belangen van de crediteuren der nalatenschap niet voldoende gewaarborgd. Vereffening volgens afdeling 3 van titel 6 van Boek 4 biedt wel de verlangde waarborgen. Dreigt op de hier bedoelde grond een vereffenaar te worden benoemd, dan kan een erfgenaam dat wellicht verhinderen door een verzoek als bedoeld in art. 3:178 lid 2 BW te doen. Op verlangen van de erfgenaam kan: de rechter namelijk bepalen dat alle of sommige opeisbare schulden van de nalatenschap moeten worden voldaan alvorens tot verdeling wordt overgegaan. b. Gevaar niet te zullen worden voldaan Om drie redenen kan een nalatenschapscrediteur, voor wie het gevaar bestaat dat hij niet ten volle of niet binnen een redelijke tijd zal worden voldaan, een vereffeningsverzoek doen. Ten eerste omdat de nalatenschap niet toereikend is of, ten tweede, omdat zij niet behoorlijk beheerd en afgewikkeld wordt, ook al is zij toereikend. Ten derde omdat een crediteur zich op nalatenschapsgoederen gaat verhalen. Onder onbehoorlijk beheer valt ook het geval waarin de erfgenamen niet overgaan tot inkorting van een begunstiging bij sommenverzekering, welke inkorting ten gunste behoort te komen van een legitimaris wiens vordering de erfgenamen op grond van art. 4:80 lid 2 niet volledig behoeven te voldoen (aldus: Asser/Perrick 4 2021/607a). Schulden van huwelijksgemeenschap en nalatenschap Door Perrick (WPNR 2001/6457, p. 786) is geopperd dat wanneer niet alle schulden van de nalatenschap kunnen worden verhaald op de goederen van de huwelijksgemeenschap waar die nalatenschap deel van uitmaakt, dit de rangorde van art. 4:7 lid 2 kan verstoren. Door de benoeming van een vereffenaar op grond van art. 3:193 BW of art. 4:202 wordt deze: verstoring voorkomen. Onder de benoemingsgronden mag men rekenen het geval dat de deelgenoten in de ontbonden huwelijksgemeenschap ertoe overgaan de wel op de huwelijksgemeenschap verhaalbare nalatenschapsschulden ten koste van de andere nalatenschapsschulden voor een groter deel te voldoen dan strookt met art. 4:7 lid 2 (MvA I, Parl. Gesch.: BW Boek 4, p. 1195). Een schuldeiser (onderdeel b, slot) Hiermee wordt zowel een schuldeiser van de nalatenschap als een persoonlijke schuldeiser van een erfgenaam bedoeld. 4. Verzoek andere schuldeiser </w:t>
      </w:r>
      <w:r w:rsidRPr="001476F7">
        <w:rPr>
          <w:lang w:val="nl-NL"/>
        </w:rPr>
        <w:lastRenderedPageBreak/>
        <w:t xml:space="preserve">(lid 1 sub c): Met ‘andere’ wordt aangegeven dat het hier gaat om een privéschuldeiser van een erfgenaam, in tegenstelling tot een nalatenschapsschuldeiser bij onderdeel b. Het belang van de privéschuldeiser bij de formele vereffening van de nalatenschap moet niet worden overschat. Ook al geeft deze schuldeiser het startschot tot de vereffening, hij behoort gewoon tot de ‘overige schuldeisers’ van art. 4:224 die eerst na de schuldeisers van de nalatenschap aan bod komen. Wel bereikt hij dát er een gestructureerde vereffening plaatsvindt, waardoor de verdeling van de nalatenschap dichterbij komt. Daar ligt uiteindelijk zijn gewin: na de verdeling kan hij zich op de aan zijn debiteur toegedeelde goederen verhalen. De privéschuldeiser kan zich wellicht echter beter tot art. 3:180 lid 1 BW wenden, welk artikel hem in staat stelt verdeling van de: nalatenschap te vorderen voor zover als zijn vordering strekt. Gedraging Bestaat de gedraging uit een verwerping, dan is de schuldeiser aangewezen op art. 4:205. De schuldeiser zal moeten aantonen dat zijn belangen ernstig geschaad worden (TM, Parl. Gesch. BW Boek 4 2002, p. 982). Negatieve nalatenschap Wordt een negatieve nalatenschap door een erfgenaam zuiver aanvaard, dan vormt dit een benadeling voor de schuldeisers van die erfgenaam. Deze benadeling kan echter geen grond zijn voor de vernietiging van de aanvaarding (art. 4:190 lid 4, tweede zin). De persoonlijke schuldeiser verkrijgt niet de voorrang op het privévermogen van de erfgenaam: zoals een nalatenschapsschuldeiser die voorrang wel krijgt op de nalatenschap ingevolge art. 4:224. De wetgever heeft weliswaar een maatregel aangekondigd ter bescherming van de privéschuldeiser bij een ‘negatieve’ zuivere aanvaarding (zie MvA II, Parl. </w:t>
      </w:r>
      <w:r>
        <w:t xml:space="preserve">Gesch. BW Boek 4 2002, p. 924, </w:t>
      </w:r>
      <w:proofErr w:type="spellStart"/>
      <w:r>
        <w:t>en</w:t>
      </w:r>
      <w:proofErr w:type="spellEnd"/>
      <w:r>
        <w:t xml:space="preserve"> MO, Parl. Gesch. </w:t>
      </w:r>
      <w:r w:rsidRPr="001476F7">
        <w:rPr>
          <w:lang w:val="nl-NL"/>
        </w:rPr>
        <w:t>BW Boek 4 2002, p. 929), maar hij heeft daaraan nog geen concrete uitwerking gegeven. 5. Vereffening voormalige huwelijksgemeenschap na wettelijke verdeling (lid 2): Lid 2 verklaart het in lid 1 onderdeel b en c gestelde van overeenkomstige toepassing op de hier genoemde goederen en: schulden, ingeval de nalatenschap wettelijk is verdeeld. Zo ontstaat de mogelijkheid hetgeen de echtgenoot uit de huwelijksgemeenschap en nalatenschap ontvangt te vereffenen overeenkomstig afdeling 3 van titel 6 van Boek 4. Deze bepaling is gecreëerd, omdat art. 3:193 BW te dezen toepassing mist, aangezien geen sprake is van een gemeenschap (Nota II Bezemwet, Parl. Gesch. Boek 4, p. 1573). Voor de hand ligt dat de in art. 4:204 lid 2 neergelegde regel ook van: toepassing is in het geval van de echtgenoot-enig-erfgenaam (Asser/Perrick 4 2021/608). 6. Samenhang met art. 3:193 BW: De regeling van art. 4:204 lid 1, aanhef en onderdeel b en c, komt nagenoeg overeen met de algemene regel van art. 3:193: lid 1 en 2 BW. De genoemde onderdelen van art. 4:204 behouden hun waarde voor het geval er één erfgenaam is (MvT,: Kamerstukken II 1999/2000, 27245, 3, p. 5). Uit art. 3:193 BW vloeit voort dat ten aanzien van de bijzondere gemeenschappen als bedoeld in art. 3:189 lid 2 BW een vereffening op de voet van afdeling 3 van titel 6 van Boek 4 kan: plaatsvinden. Een schuldeiser wiens vordering op de goederen van een dergelijke gemeenschap kan worden verhaald, kan namelijk de rechter verzoeken om de benoeming van een vereffenaar. Ook voor een schuldeiser van een deelgenoot bestaat de mogelijkheid een dusdanig verzoek te doen. Voor de ontbonden gemeenschap van een maatschap of een vennootschap geldt echter art. 3:193 lid 3 BW.: 7. BW (oud): In het oude recht trof men op verscheidene plaatsen vereffeningsbepalingen aan, maar geen algemene regeling zoals afdeling 3 van titel 6 van Boek 4 (zie aant. 7 van de inleidende opmerkingen). Lid 1 sub a Het oude recht kende in art. 1172 BW (oud) e.v. een aparte regeling voor onbeheerde nalatenschappen. Lid 1 sub b Dit onderdeel vervangt de art. 198 e.v. Fw. Het vervangt eveneens de boedelafscheiding van art. 1153 BW (oud). Lid 1 sub c en lid 2 waren onbekend.: 8. Overgangsrecht: Onmiddellijke werking (art. 68aOw NBW). Ook als een vereffening reeds vóór 1 januari 2003 is aangevangen, is het artikel zoveel mogelijk van toepassing (art. 137Ow NBW). Zie eveneens aant. 8 van de inleidende opmerkingen bij afdeling 3 van titel 6 van Boek 4."}]}</w:t>
      </w:r>
    </w:p>
    <w:p w14:paraId="58C516C1" w14:textId="77777777" w:rsidR="001476F7" w:rsidRPr="001476F7" w:rsidRDefault="001476F7" w:rsidP="001476F7">
      <w:pPr>
        <w:rPr>
          <w:lang w:val="nl-NL"/>
        </w:rPr>
      </w:pPr>
      <w:r w:rsidRPr="001476F7">
        <w:rPr>
          <w:lang w:val="nl-NL"/>
        </w:rPr>
        <w:lastRenderedPageBreak/>
        <w:t xml:space="preserve">{"messages": [{"role": "system", "content": "Max is een chatbot gespecialiseerd in het Nederlands burgerlijk wetboek"}, {"role": "user", "content": "Geef een analyse en uitleg van artikel 4:205 BW (artikel 205 van burgerlijk wetboek 4):"}, {"role": "assistant", "content": "Artikel 4:205 BW (Benadeling van schuldeiser van verwerpende erfgenaam) is geldende vanaf 01-01-2003 en luid als volgt: Wanneer een schuldeiser van een erfgenaam die de nalatenschap verworpen heeft, hierdoor klaarblijkelijk is benadeeld, kan de rechtbank op zijn verzoek bepalen dat de nalatenschap mede in het belang van de schuldeisers van degene die verworpen heeft zal worden vereffend, en kan zij zo nodig een vereffenaar benoemen. W.D. Kolkman gaf de volgende commentaren bij dit artikel: 1. Algemeen: Klaarblijkelijke benadeling van een privéschuldeiser van een erfgenaam, doordat laatstgenoemde een nalatenschap met een positief saldo heeft verworpen, kan een grond vormen om mede in het belang van de schuldeisers van die erfgenaam te vereffenen. Vanzelfsprekend is in zo'n geval de benoeming van een vereffenaar nodig als er nog geen vereffenaar aanwezig is. Wanneer echter de erfgenamen reeds vereffenaar zijn, kan de benoeming ook nodig worden geacht gelet op de strijdige belangen van de erfgenamen en de schuldeisers van de gewezen erfgenaam (MvA II, Parl. Gesch. Boek 4, p. 986). Het artikel steunt op het leerstuk van de actio Pauliana. De schuldeiser van een erfgenaam kan niet op grond van benadeling de verwerping van laatstgenoemde vernietigen (art. 4:190 lid 4, tweede zin). Art. 4:205 biedt de schuldeiser: uitkomst. Zie ook de aantekeningen bij art. 4:219. Discretionaire bevoegdheid Op verzoek kán de rechtbank een vereffenaar benoemen, zij is daartoe niet verplicht (TM, Parl. Gesch. Boek 4, p. 977). Gevolg Vorderingen die de privéschuldeiser indient worden in de uitdelingslijst slechts batig gerangschikt voor zover een overschot aan zijn schuldenaar zou zijn toegekomen, indien deze niet had verworpen (art. 4:219). Zie verder de aantekeningen bij dat artikel. 2. Vereisten verzoek: De schuldeiser raakt niet altijd op de hoogte van de verwerping door zijn debiteur. Is hij hiervan wel op de hoogte, dan zal hij zich nog van een klaarblijkelijke benadeling moeten vergewissen. Dit betekent dat hij zowel de omvang van het eigen vermogen van de debiteur als de positiviteit van het verworpen erfdeel moet achterhalen. Indien reeds een boedelbeschrijving van de nalatenschap is opgemaakt, stelt art. 4:211 lid 3 de privéschuldeiser van een erfgenaam, ook: indien deze erfgenaam de nalatenschap verworpen heeft, in de gelegenheid zich door de kantonrechter te laten machtigen tot inzage. Is er geen boedelbeschrijving voorhanden, dan staat het de schuldeiser vrij zich te beroepen op art. 672 Rv. Op grond daarvan kan de kantonrechter op verzoek van iemand die daarbij voldoende belang heeft een boedelbeschrijving bevelen door een bij dat bevel aan te wijzen notaris. Klaarblijkelijke benadeling Bij de beoordeling van de klaarblijkelijke benadeling betrekke de rechtbank het gehele vermogen van de debiteur ten tijde van het verzoek. Dat ten dage der verwerping nog geen sprake was van insolvabiliteit, behoeft aan toewijzing niet in de weg te staan. Van invloed op de klaarblijkelijke benadeling, te kennen uit het overschot dat aan de schuldenaar zou zijn toegekomen indien hij niet verworpen had, zijn mogelijk ook gedwongen toerekening van schulden van de verworpen hebbende erfgenaam en de inbreng van aan hem gedane giften. In rekenkundige zin wekt art. 4:219 deze figuren tot leven. Voor een beroep op art. 4:205 is niet vereist dat de vordering van de privéschuldeiser voor de verwerping is ontstaan. Men vergelijke art. 3:45 lid 1 slot, alsmede Hof Arnhem-Leeuwarden 1 oktober 2015, ECLI:NL:GHARL:2015:7355. Voorts mag: van art. 4:205 worden aangenomen, hierin verschilt de bepaling van art. 3:45, dat wetenschap van benadeling bij de schuldenaar-verwerper niet aanwezig behoefde te zijn (vgl. Asser/Perrick 4 2021/609). De schuldeiser kan ermee volstaan de klaarblijkelijke benadeling aan te tonen. 3. BW (oud): Het artikel vervangt art. 1107, een lex specialis van de actio Pauliana (art. 3:45). Art. 1107 bood de schuldeisers de mogelijkheid, met machtiging van de rechter, in de plaats van de erfgenaam te aanvaarden. De verwerping werd in zo'n geval vernietigd, zij het niet verder dan ten voordele van de schuldeisers. 4. Overgangsrecht: </w:t>
      </w:r>
      <w:r w:rsidRPr="001476F7">
        <w:rPr>
          <w:lang w:val="nl-NL"/>
        </w:rPr>
        <w:lastRenderedPageBreak/>
        <w:t>Onmiddellijke werking (art. 68a Ow NBW). Ook als een vereffening reeds vóór 1 januari 2003 is aangevangen, is het artikel zoveel mogelijk van toepassing (art. 137Ow NBW). Zie eveneens aant. 8 van de inleidende opmerkingen."}]}</w:t>
      </w:r>
    </w:p>
    <w:p w14:paraId="1C06DEC7"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4:206 BW (artikel 206 van burgerlijk wetboek 4):"}, {"role": "assistant", "content": "Artikel 4:206 BW (Benoeming vereffenaar) is geldende vanaf 01-09-2016 en luid als volgt: Lid 1: De rechtbank beslist niet op het verzoek tot benoeming van een vereffenaar dan na verhoor of behoorlijke oproeping van de verzoeker, alsmede voor zover zij bestaan en bekend zijn, van de erfgenamen de boedelnotaris en de executeur. Lid 2: De rechtbank kan als vereffenaar onder de nodige door haar te bepalen waarborgen een erfgenaam, een executeur of een andere persoon aanwijzen. Benoemt zij twee of meer vereffenaars, dan kan, tenzij bij de benoeming of later door de kantonrechter anders wordt bepaald, ieder van hen alle werkzaamheden alleen verrichten. Lid 3: Een door de rechter benoemde vereffenaar heeft recht op het loon dat door de kantonrechter vóór het opmaken van de uitdelingslijst wordt vastgesteld. Lid 4: Hij wordt vereffenaar op de dag, waarop de beslissing die de benoeming inhoudt in kracht van gewijsde is gegaan, of — zo deze uitvoerbaar bij voorraad is verklaard — daags nadat de griffier hem van zijn benoeming mededeling heeft gedaan. Lid 5: Hij kan worden ontslagen hetzij op eigen verzoek, hetzij om gewichtige redenen, zulks op verzoek van een medevereffenaar, een erfgenaam, een schuldeiser van de nalatenschap of het openbaar ministerie, dan wel ambtshalve. Hangende het onderzoek kan de rechtbank voorlopige voorzieningen treffen en de vereffenaar schorsen. De taak van de vereffenaar eindigt door zijn dood, het ten aanzien van hem van toepassing verklaren van de schuldsaneringsregeling natuurlijke personen, zijn faillietverklaring, zijn ondercuratelestelling of indien een bewind als bedoeld in titel 19 van Boek 1 over een of meer van zijn goederen wordt ingesteld. De rechter benoemt een of meer vereffenaars waar dezen ontbreken voordat de vereffening is geëindigd; hij kan een opengevallen plaats doen bezetten. Lid 6: De griffier doet de benoeming van een vereffenaar, alsmede het eindigen van zijn hoedanigheid onverwijld in het boedelregister inschrijven. De vereffenaar maakt haar bekend in de Staatscourant. W.D. Kolkman gaf de volgende commentaren bij dit artikel: 1. Algemeen: Het artikel legt de diverse formaliteiten van een vereffenaarsbenoeming aan de dag. Het laat zien wanneer een benoeming ingaat en eindigt, wie tot vereffenaar kunnen worden benoemd, hoe het recht op loon wordt vastgesteld en ten slotte wat de bekendmakingsvereisten zijn. Gelet op lid 4 ligt het in de meeste gevallen voor de hand te verzoeken dat de benoeming: uitvoerbaar bij voorraad is. 2. Benoeming na verhoor of oproeping (lid 1): Op grond van de drie voorgaande artikelen kan de rechtbank een vereffenaar benoemen. De rechtbank is verplicht voorafgaand aan een dergelijke benoeming de verzoeker te horen, dan wel behoorlijk op te roepen. Zij dient hetzelfde te doen met de erfgenamen, de boedelnotaris en de executeur, indien deze aanwezig en bekend zijn. 3. Persoon van de vereffenaar (lid 2): Iedere persoon kan tot vereffenaar worden benoemd, ook een rechtspersoon met volledige rechtsbevoegdheid. De aard of omvang van de nalatenschap maakt in vele gevallen de benoeming van een deskundige, in het bijzonder uit het notariaat, wenselijk (Vraagpuntenprocedure, Parl. </w:t>
      </w:r>
      <w:r>
        <w:t xml:space="preserve">Gesch. Boek 4, p. XXXV, </w:t>
      </w:r>
      <w:proofErr w:type="spellStart"/>
      <w:r>
        <w:t>en</w:t>
      </w:r>
      <w:proofErr w:type="spellEnd"/>
      <w:r>
        <w:t xml:space="preserve"> </w:t>
      </w:r>
      <w:proofErr w:type="spellStart"/>
      <w:r>
        <w:t>MvA</w:t>
      </w:r>
      <w:proofErr w:type="spellEnd"/>
      <w:r>
        <w:t xml:space="preserve"> II, Parl. Gesch. </w:t>
      </w:r>
      <w:r w:rsidRPr="001476F7">
        <w:rPr>
          <w:lang w:val="nl-NL"/>
        </w:rPr>
        <w:t xml:space="preserve">Boek 4, p. 995). Wordt de nalatenschap overeenkomstig afdeling 3 van titel 6 van Boek 4 vereffend, dan eindigt de taak van een executeur (art. 4:149 lid 1 sub d). Het zal niet zelden voor de hand liggen de executeur in dat geval tot vereffenaar te benoemen. Vindt de: benoeming van een vereffenaar haar grond in een omstandigheid die bij slechts een of enkele erfgenamen is gelegen, dan kan dat voor de rechtbank aanleiding zijn de overige erfgenamen, al dan niet tezamen met een neutrale persoon, tot vereffenaars te benoemen. Aldus wordt het beheer aan deze overige erfgenamen niet onverdiend </w:t>
      </w:r>
      <w:r w:rsidRPr="001476F7">
        <w:rPr>
          <w:lang w:val="nl-NL"/>
        </w:rPr>
        <w:lastRenderedPageBreak/>
        <w:t xml:space="preserve">ontnomen (MvA II, Parl. Gesch. Boek 4, p. 984). Waarborgen De rechtbank is vrij een vereffenaar te benoemen onder door haar te bepalen waarborgen. Als voorbeelden zijn te noemen een zekerheidstelling, de verplichting de activa op een bepaalde wijze te deponeren en het vragen van toestemming aan boedelnotaris of kantonrechter voor bepaalde handelingen (TM, Parl. Gesch. Boek 4, p. 988). Meer vereffenaars Wijst de rechtbank meer dan één vereffenaar aan, dan komt het de vlotheid der vereffening ten goede dat in beginsel ieder van hen alle werkzaamheden alleen kan verrichten. De wet geeft geen bepaling voor het geval dat er tussen de vereffenaars verschil van mening bestaat. Voor de hand ligt dat op verzoek van een van hen de kantonrechter hun geschil beslecht. Zo is dat immers ook geregeld bij geschillen tussen executeurs (art. 4:142 lid 3) en tussen bewindvoerders (art.: 4:158 lid 2). Vindt vereffening plaats door beneficiaire erfgenamen, dan oefenen zij in beginsel hun bevoegdheden als: vereffenaars tezamen uit (art. 4:198). Aanvaarding benoeming De rechter dient zich, voordat hij iemand benoemt, te vergewissen van de bereidheid van de door hem te benoemen personen (vgl. art. 4:157 lid 1).: 4. Loon (lid 3): Bij het vaststellen van het loon voor een door de rechter benoemde vereffenaar kan rekening worden gehouden met het belang dat de vereffenaar bij de vereffening heeft. Is hij zelf erfgenaam, dan heeft hij veelal voldoende belang bij de vereffening om een beloning misplaatst te achten. Brengt de vereffening echter veel werk mee en wordt dit voor een belangrijk deel ten bate van schuldeisers of mede-erfgenamen verricht, dan is een beloning op haar plaats (TM, Parl. Gesch. BW Boek 4 2002, p. 988). Eventueel kan worden gekeken naar de regeling voor faillissementscuratoren (zie ook hierna onder ‘kantonrechter’). Wordt de boedelnotaris tot vereffenaar benoemd, dan ligt het voor de hand dat wat hij als notaris in rekening brengt bij de begroting van het loon mee te laten wegen. Erfgenamen die uit hoofde van beneficiaire aanvaarding vereffenaar zijn, komt geen loon toe. Dat is anders wanneer zij in opdracht van de overige erfgenamen werkzaamheden verrichten of zich tot vereffenaar laten benoemen. Art. 4:7 lid 1 onderdeel c: Het vereffenaarsloon maakt onderdeel uit van de schulden der nalatenschap als bedoeld in art. 4:7 lid 1 onderdeel c: (uitgebreid hierover W.D. Kolkman gaf de volgende commentaren bij dit artikel: , Schulden der nalatenschap (diss. Groningen) 2006, p. 35-55). Dit is bijvoorbeeld van belang bij de berekening van de sommen ineens (art. 4:37 lid 4) en de legitieme portie (art. 4:65).: Kantonrechter De Handleiding Erfrechtprocedures Kantonrechter (zie www.rechtspraak.nl) bevat de aanbeveling dat wordt aangesloten bij de regeling voor curatoren in faillissement (Richtlijn salarissen curatoren en bewindvoerders). Het verzoek wordt aangehouden zolang de activa en passiva van de nalatenschap nog niet in kaart zijn gebracht. Het loon (en de redelijke omvang van de werkzaamheden) houdt daar immers verband mee, aldus de handleiding. Uitgangspunt is een uurtarief van € 229,60 (cijfer 2022), vermenigvuldigd met een ervaringsfactor (tussen 0,6 en 1,3) en een boedelfactor (tussen 1,0 en 1,2). Zie de genoemde Handleiding bij art. 4:209 voor de door de kantonrechters gehanteerde regeling van 'pre- vereffeningskosten', voorafgaande aan een eventuele benoeming van een vereffenaar. Zie tevens uitgebreid de Richtlijnen Vereffening Nalatenschappen (www.rechtspraak.nl). 5. Aanvang benoeming (lid 4): Op twee tijdstippen kan de vereffenaarsbenoeming ingaan. Gaat de benoemingsbeslissing in kracht van gewijsde, dan wordt de benoemde persoon op die dag vereffenaar. In geval van uitvoerbaarheid bij voorraad wordt hij vereffenaar op de dag nadat de griffier hem zijn benoeming heeft meegedeeld. De benoeming van een vereffenaar werkt niet terug (MvA II, Parl. Gesch. Boek 4, p. 756). 6. Ontslag en schorsing vereffenaar (lid 5, eerste en tweede zin): Ontslag van de vereffenaar kan plaatsvinden op eigen verzoek. Verzoeken anderen om zijn ontslag, dan dient een gewichtige reden te worden aangetoond. Maatregelen gedurende het onderzoek De rechtbank wordt de mogelijkheid toegekend voorlopige voorzieningen te treffen en zelfs de vereffenaar te schorsen. Tegen beschikkingen van de rechtbank op grond van de tweede zin van lid 5 staat geen andere voorziening </w:t>
      </w:r>
      <w:r w:rsidRPr="001476F7">
        <w:rPr>
          <w:lang w:val="nl-NL"/>
        </w:rPr>
        <w:lastRenderedPageBreak/>
        <w:t>open dan: cassatie in het belang der wet (art. 676a Rv). 7. Einde taak van vereffenaar (lid 5, derde en vierde zin): De derde zin van lid 5 noemt vijf gronden die het einde van de vereffenaarstaak meebrengen. Afgezien van deze gronden: eindigt de taak van een vereffenaar ook door zijn ontslag (lid 5, eerste zin), door de opheffing van de vereffening (art.: 4:209), bij toepassing van art. 4:225 lid 2 en ten slotte door de voltooiing van de vereffening.: Vervanging Komt een vereffenaar te ontbreken vóór het einde der vereffening, dan kan de rechtbank de vacature door een nieuwe benoeming opvullen. 8. Bekendmaking (lid 6): Lid 6 noemt twee bekendmakingsvoorschriften voor de benoeming van een vereffenaar. De bekendmaking geldt niet als constitutief vereiste voor de aanvang van het vereffenaarsschap (zie lid 4).: Lid 1: Inschrijving in boedelregister door griffier. Niet de vereffenaar, maar de griffier doet de benoeming in het boedelregister inschrijven. Dit schept meer waarborgen voor derden die het register raadplegen (MvT, Parl. Gesch. BW Boek 4, p. 2223). Ook het eindigen van het vereffenaarsschap dient door toedoen van de griffier te worden ingeschreven. Lid 2: Staatscourant. De vereffenaar dient zijn benoeming in de Staatscourant bekend te maken. Het artikel laat in het midden of deze eis ook wordt gesteld bij het eindigen van zijn hoedanigheid als vereffenaar. Wellicht zou naar analogie met art. 15 lid 1 Fw kunnen worden geconcludeerd dat ook dit eindigen op de voorgeschreven manier: moet worden bekendgemaakt. Men vergelijke ook art. 4:209 lid 4. Met de Wet bescherming erfgenamen tegen: schulden (Kamerstukken 34224) is per 1 september 2016 in art. 4:206 lid 6, tweede volzin, vervallen: ‘en in een: of meer bij de benoeming voorgeschreven nieuwsbladen’. Onverwijld De inschrijving door de griffier moet onverwijld geschieden. Dit houdt in dat zij zonder vertraging dient plaats te hebben (MvA II, Parl. Gesch. BW Boek 3, p. 162). Het is aannemelijk dat ook de vereffenaar onverwijld behoort te handelen, hoewel dit niet in de tweede zin van lid 6 vermeld staat. Is de vereffenaar tevens erfgenaam dan zou onder omstandigheden het: achterwege laten van de bekendmaking in privé-aansprakelijkheid voor nalatenschapsschulden kunnen resulteren (art. 4:184 lid 2 onderdeel d).: 9. BW (oud): In het oude recht trof men op verscheidene plaatsen vereffeningsbepalingen aan, maar geen algemene regeling zoals afdeling 3 van titel 6 van Boek 4 (zie de Inleidende opmerkingen, aant. 7). Lid 2, eerste zin, vervangt het minder ruime art. 1172 lid 2 BW (oud).: Bij de wet van 8 juni 2016 tot wijziging van Boek 4 van het Burgerlijk Wetboek om erfgenamen beter te beschermen tegen schulden van de erflater (Wet bescherming erfgenamen tegen schulden), Stb. 2016, 226, op 1 september 2016 ingevoerd, vervallen in lid 6 tweede volzin de woorden ‘en in een of meer bij de benoeming voorgeschreven nieuwsbladen’.: 10. Overgangsrecht: Het artikel is vanaf 1 januari 2003 van toepassing; de eerste twee leden reeds in dan lopende procedures, zie art. 74 Overgangswet NBW (MvT, Kamerstukken II 1999/2000, 26822, 3, p. 26). Zie eveneens aant. 8 van de Inleidende opmerkingen bij afdeling 3 van titel 6 van Boek 4."}]}</w:t>
      </w:r>
    </w:p>
    <w:p w14:paraId="4E9D4B0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4:207 BW (artikel 207 van burgerlijk wetboek 4):"}, {"role": "assistant", "content": "Artikel 4:207 BW (Rekening en verantwoording afleggen aan opvolger) is geldende vanaf 01-01-2003 en luid als volgt: Hij die als vereffenaar door een ander is opgevolgd, is verplicht aan zijn opvolger rekening en verantwoording af te leggen op de wijze als voor bewindvoerders is bepaald. W.D. Kolkman gaf de volgende commentaren bij dit artikel: 1. Betekenis: Worden de erfgenamen in een beneficiair aanvaarde nalatenschap als vereffenaars opgevolgd door een gerechtelijk benoemde vereffenaar, of wordt een gerechtelijk benoemde vereffenaar door een evenzo benoemde opgevolgd, dan behoort aan de opvolgende vereffenaar rekening en verantwoording te worden afgelegd. De opgevolgde vereffenaar dient rekening en verantwoording af te leggen overeenkomstig de regeling voor bewindvoerders. Deze is neergelegd in art. 4:161. Zie de processuele regels van de art. 771 e.v. Rv ten aanzien van de situatie dat niet voldaan </w:t>
      </w:r>
      <w:r w:rsidRPr="001476F7">
        <w:rPr>
          <w:lang w:val="nl-NL"/>
        </w:rPr>
        <w:lastRenderedPageBreak/>
        <w:t>wordt aan de plicht tot afleggen of opnemen van de rekening en verantwoording. 2. BW (oud): Dat een opgevolgde vereffenaar rekening en verantwoording moest afleggen aan zijn opvolger was nergens in de wet geregeld. 3. Overgangsrecht: Onmiddellijke werking (art. 68a Ow NBW). Het artikel kan zonder bezwaar ten aanzien van op 1 januari 2003 reeds opengevallen nalatenschappen toepassing vinden (MvT, Kamerstukken II 1999/2000, 26 822, nr. 3, p. 26). Zie eveneens aant. 8 van de inleidende opmerkingen."}]}</w:t>
      </w:r>
    </w:p>
    <w:p w14:paraId="0353A050"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4:208 BW (artikel 208 van burgerlijk wetboek 4):"}, {"role": "assistant", "content": "Artikel 4:208 BW (Rechter-commissaris) is geldende vanaf 01-01-2003 en luid als volgt: Lid 1: Bij de benoeming van een vereffenaar of bij een latere beschikking kan de rechtbank een harer leden tot rechter- commissaris benoemen. Lid 2: Indien een rechter-commissaris is benoemd, worden a. de overeenkomstig deze afdeling aan de kantonrechter toekomende taken en bevoegdheden door de rechter- commissaris uitgeoefend, tenzij de wet anders bepaalt; b. de in de artikelen 211 lid 3, 214 lid 5 en 218 lid 1 bedoelde stukken, zo een boedelnotaris ontbreekt, ter griffie van de: rechtbank neergelegd. W.D. Kolkman gaf de volgende commentaren bij dit artikel: 1. Benoeming rechter-commissaris (lid 1): Met name wanneer de wettelijke vereffening van een nalatenschap sterk lijkt op een faillissement, is de benoeming van een rechter-commissaris op haar plaats. Men bedenke dat de art. 198-202 Fw, aangaande het faillissement van een nalatenschap, met de invoering van het nieuwe erfrecht geschrapt zijn. Ook in andere gevallen kan de benoeming van een rechter-commissaris geboden zijn, bijvoorbeeld bij een gecompliceerde boedel of ingeval het gewenst is dat de vereffenaar wordt begeleid door een ter zake kundige rechter-commissaris (MvT II, Parl. Gesch. BW Boek 4 2002, p. 2229). Zie over de procedurele verschillen tussen de kantonrechter en de r-c in de vereffening: HR 25 augustus 2023, ECLI:NL:HR:2023:1130. Zie eveneens aant. 6 van de inleidende opmerkingen. 2. Taken rechter-commissaris (lid 2 sub a): Wordt een rechter-commissaris benoemd, dan ligt het voor de hand dat deze de taken en bevoegdheden inzake de vereffening uitoefent die normaal aan de kantonrechter toekomen. De rechter-commissaris houdt zodoende toezicht op de vereffening. Tenzij De wet bepaalt anders in art. 4:209 lid 1 en 2 en in art. 4:218 lid 3. Voor het overige heeft lid 2 sub a betrekking op alle: bepalingen in afdeling 3 waarin van de kantonrechter wordt gesproken, behalve op de art. 4:211 lid 4 en 4:221 lid 1 (MvT II,: Parl. Gesch. Boek 4, p. 2229-2230). Deze artikelen zien namelijk op gevallen waarin geen vereffenaar is benoemd. Taken De taken van de rechter-commissaris staan beschreven in de art. 4:206 lid 3, 4:210 lid 1 en 2, 4:211 lid 2 en 3, 4:214 lid 1: Lid en 2, 4:215 lid 2, 4:218 lid 1, 4:221 lid 2, 4:223 lid 1 en 3 en 4:226 lid 3: 3. Neerlegging stukken (lid 2 sub b): De in dit lid genoemde stukken dienen normaal gesproken ten kantore van de boedelnotaris of, indien deze ontbreekt, ter griffie van het kantongerecht te worden neergelegd. Is echter een rechter-commissaris benoemd, dan worden de desbetreffende bescheiden ter griffie van de rechtbank neergelegd bij ontbreken van een boedelnotaris. Stukken: Het gaat hier om de boedelbeschrijving (art. 4:211 lid 3), de lijst van de door de vereffenaar erkende en betwiste: vorderingen (art. 4:214 lid 5), de rekening en verantwoording en de uitdelingslijst (art. 4:218 lid 1).: 4. Hoger beroep: Van de beschikkingen van de rechter-commissaris ingevolge deze afdeling is gedurende vijf dagen hoger beroep op de rechtbank toegelaten, behoudens voor zover het beschikkingen betreft waartegen, indien zij door de kantonrechter waren gegeven, geen andere voorziening is toegelaten dan cassatie in het belang der wet (art. 676b Rv). Laatstgenoemde beschikkingen staan opgesomd in art. 676a Rv. 5. BW (oud): Ook onder het oude recht kon bij de vereffening een rechter-commissaris worden benoemd (zie bijv. art. 1080 lid 2). In de: art. 198-202 Fw werd het faillissement van een nalatenschap geregeld. Thans bestaat een dergelijk faillissement </w:t>
      </w:r>
      <w:r w:rsidRPr="001476F7">
        <w:rPr>
          <w:lang w:val="nl-NL"/>
        </w:rPr>
        <w:lastRenderedPageBreak/>
        <w:t>als zodanig niet meer, maar gelden de regels van afdeling 3. 6. Overgangsrecht: Onmiddellijke werking (art. 68a Ow NBW). Het artikel kan zonder bezwaar ten aanzien van op 1 januari 2003 reeds opengevallen nalatenschappen toepassing vinden (MvT, Kamerstukken II 1999/2000, 26 822, nr. 3, p. 26). Zie eveneens aant. 8 van de inleidende opmerkingen."}]}</w:t>
      </w:r>
    </w:p>
    <w:p w14:paraId="3A39D7F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4:209 BW (artikel 209 van burgerlijk wetboek 4):"}, {"role": "assistant", "content": "Artikel 4:209 BW (Kosteloze vereffening of opheffing) is geldende vanaf 01-01-2003 en luid als volgt: Lid 1: Indien de geringe waarde der baten van een nalatenschap daartoe aanleiding geeft, kan de kantonrechter op verzoek van de vereffenaar of een belanghebbende hetzij de kosteloze vereffening van de nalatenschap, hetzij de opheffing van de vereffening bevelen. Op een verzoek tot opheffing wordt de verzoeker gehoord of behoorlijk opgeroepen, alsmede voor zover zij bestaan en bekend zijn, de erfgenamen, de vereffenaar en de boedelnotaris. Indien een rechter-commissaris is benoemd, komt de in de eerste zin bedoelde bevoegdheid, op voordracht van de rechter-commissaris, aan de rechtbank toe. Lid 2: Bij het bevel tot opheffing van de vereffening stelt de kantonrechter onderscheidenlijk de rechtbank tevens het bedrag der reeds gemaakte vereffeningskosten vast, en brengt dat ten laste van de boedel of, wanneer de boedel daartoe onvoldoende is, ten laste van de erfgenamen, voor zover dezen met hun gehele vermogen aansprakelijk zijn. Lid 3: Na de opheffing is artikel 226 van overeenkomstige toepassing. Lid 4: De opheffing wordt op dezelfde wijze als de benoeming van een vereffenaar ingeschreven en bekend gemaakt. Lid 5: Indien na de opheffing van een vereffening de benoeming van een vereffenaar wordt verzocht, is de verzoeker verplicht aan te tonen dat er voldoende baten aanwezig zijn om de kosten van de vereffening te bestrijden. W.D. Kolkman gaf de volgende commentaren bij dit artikel: 1. Algemeen: Het artikel sluit nauw aan bij art. 16 en 18 Fw, die een soortgelijke regeling geven voor het faillissementsrecht. Een nalatenschap kan dusdanig weinig activa omvatten, dat deze geheel of bijna geheel aan vereffeningskosten zouden opgaan. In zo’n geval kan de vereffening kosteloos (zie voor de betekenis daarvan hieronder) geschieden of kan zij worden opgeheven. Lid 2-5 zien enkel op de opheffing. Zij geven aan wat met de vereffeningskosten en met het eventuele overschot gebeurt en zij regelen enkele formaliteiten omtrent de opheffing. Een praktisch probleem vormt in menige boedel de na het overlijden verschuldigde hypotheekrente (die een aanvankelijk positieve boedel negatief kan maken). Zie uitgebreid over deze materie Blokland, Burgerhart en Kolkman, ‘Hanteerbaar familievermogensrecht in tijden van crisis’, WPNR 2013/6966.: Kantonrechter De Handleiding Erfrechtprocedures Kantonrechter (zie www.rechtspraak.nl) bevat enkele aanbevelingen met cijfervoorbeelden over de opheffing van de vereffening. Zie ook de op www.rechtspraak.nl gepubliceerde Richtlijnen Vereffening Nalatenschappen. 2. Verzoek kosteloze vereffening of opheffing (lid 1): Indien de kosten der vereffening onevenredig zwaar een weinig omvangrijke boedel belasten, kan een verzoek worden gedaan tot kosteloze vereffening of tot opheffing. Het verzoek is afkomstig van de vereffenaar of van een belanghebbende. In de praktijk vormt het artikel een welkome uitweg uit de wettelijke vereffeningsprocedure bij boedels met weinig of geen activa. Er moet echter op worden gewezen dat de vereffeningsprocedure is ontworpen om te komen tot een geordende afwikkeling van de boedel met vele waarborgen voor schuldeisers. Lichtvaardig gebruik van art. 4:209 richt dit doel ten gronde (vgl. ten aanzien van de opheffing van een faillissement Verstijlen, diss. KUB 1998, p. 172). Er moet derhalve niet louter naar het saldo van de nalatenschap worden gekeken ter beoordeling van het opheffingsverzoek. Een omvangrijke boedel kan meer passiva dan activa omvatten, maar er dan geen sprake van een gebrek aan baten zoals in dit artikel bedoeld. Kosteloze vereffening: Bij een kosteloze vereffening zullen bepaalde </w:t>
      </w:r>
      <w:r w:rsidRPr="001476F7">
        <w:rPr>
          <w:lang w:val="nl-NL"/>
        </w:rPr>
        <w:lastRenderedPageBreak/>
        <w:t xml:space="preserve">publicatiekosten ten laste van de Staat komen. Het ligt voorts voor de hand dat geen griffiekosten verschuldigd zullen zijn. De Faillissementswet bepaalt zulks uitdrukkelijk voor de kosteloze behandeling van het faillissement, zie art. 17 Fw. Dat kosteloos wordt vereffend neemt niet weg dat de kantonrechter aan de door de rechter benoemde vereffenaar loon kan toekennen (art. 4:206 lid 3). Het bedrag van het loon kan door hem binnen: de meest bescheiden grenzen worden beperkt (Vegter, diss. Leiden 1989, p. 258). Opheffing vereffening Op een opheffingsverzoek wordt ten minste de verzoeker gehoord of behoorlijk opgeroepen. Het horen van de erfgenamen, de vereffenaar en de boedelnotaris geschiedt slechts voor zover zij bestaan en bekend zijn. Combinatie kosteloos en opheffing Volgens HR 4 mei 2018, ECLI:NL:HR:2018:681 verzet art. 4:209 lid 1 zich ertegen dat in één beschikking zowel de: kosteloze vereffening van de nalatenschap als de opheffing van de vereffening wordt bevolen. Wel neemt de Hoge Raad aan dat het met de bedoeling van de wetgever strookt dat voor de indiening van het verzoek (door de vereffenaar of een belanghebbende) om op de voet van art. 4:209 lid 1 de opheffing van de vereffening te bevelen, niet het in art. 3 lid 2 Wet: griffierechten burgerlijke zaken bedoelde griffierecht is verschuldigd. Zie uitgebreid over deze materie Tijdschrift Erfrecht 2012/4, p. 86-90, alsmede de Handleiding Erfrechtprocedures Kantonrechter. Bevoegdheid rechtbank Is op grond van art. 4:208 een rechter-commissaris benoemd, dan beslist de rechtbank op het verzoek, niet de kantonrechter. Deze bepaling vormt een uitzondering op de hoofdregel die in art. 4:208 lid 2 onderdeel a is neergelegd.: 3. Vereffeningskosten (lid 2): Bij de opheffing stelt de rechter de vereffeningskosten vast. Deze vormen een schuld van de nalatenschap, art. 4:7 lid 1: onderdeel c (uitgebreid hierover W.D. Kolkman gaf de volgende commentaren bij dit artikel: , Schulden der nalatenschap (diss.), Groningen 2006, p. 35-55). Zij worden derhalve ten laste gebracht van de boedel of van de erfgenamen voor zover deze ingevolge art. 4:184 lid 2 verplicht zijn de: nalatenschapsschulden met hun eigen vermogen te voldoen. Zie over de rang van de vereffeningskosten de Inleidende opmerkingen bij afdeling 3 van titel 6 van Boek 4, aant. 6, alsmede HR 17 september 2021, ECLI:NL:HR:2021:1272, NJ 2022/141, rov. 2.21. Zie de Handleiding Erfrechtprocedures Kantonrechter voor de door de kantonrechters gehanteerde regeling van 'pre-vereffeningskosten', voorafgaande aan een eventuele benoeming van een vereffenaar. Bevoegde rechter Is op grond van art. 4:208 een rechter-commissaris benoemd, dan is de rechtbank de bevoegde rechter. In alle andere gevallen is dat de kantonrechter. Loon Het door de kantonrechter vastgestelde loon van de gerechtelijk benoemde vereffenaar (art. 4:206 lid 3) behoort tot de: vereffeningskosten. 4. Overschot (lid 3): In lid 3 wordt art. 4:226 van overeenkomstige toepassing verklaard op de situatie na de opheffing van de vereffening.: Hoofdregel daarbij is dat de vereffenaar de na de vereffening overgebleven goederen afgeeft aan de erfgenamen, dan wel aan de echtgenoot van de erflater na een wettelijke verdeling. De goederen worden aan de Staat afgegeven indien er geen erfgenamen zijn of indien zij niet tot inontvangstname bereid zijn. Zie uitgebreider het commentaar op art. 4:226. 5. Bekendmaking opheffing (lid 4): Voor de opheffing van de vereffening gelden dezelfde bekendmakingseisen als voor de benoeming van een vereffenaar. Dit houdt in dat de griffier de opheffing in het boedelregister doet inschrijven en dat de vereffenaar haar bekend maakt in de Staatscourant (art. 4:206 lid 6). Met de Wet bescherming erfgenamen tegen schulden (Kamerstukken 34224) is per 1: september 2016 in art. 4:206 lid 6, tweede volzin, vervallen: ‘en in een of meer bij de benoeming voorgeschreven: nieuwsbladen’. Het is goed verdedigbaar dat in geval van vereffening door beneficiaire erfgenamen de inschrijving van de opheffing in het boedelregister volstaat. Hun vereffenaarsschap is immers niet in de Staatscourant (noch in enige nieuwsbladen) gepubliceerd. Dit is anders wanneer de kantonrechter op grond van art. 4:196 heeft gelast de beneficiaire aanvaarding in genoemde media bekend te maken; in dat geval komt onverkorte toepassing van art. 4:209 lid 4 als juist: voor. Ook kan gedacht worden aan een laagdrempelige </w:t>
      </w:r>
      <w:r w:rsidRPr="001476F7">
        <w:rPr>
          <w:lang w:val="nl-NL"/>
        </w:rPr>
        <w:lastRenderedPageBreak/>
        <w:t>bekendmaking via internet. 6. Vereffening na opheffing (lid 5): Wordt na de opheffing een vereffenaarsbenoeming verzocht, dan kan dit verzoek slechts worden gehonoreerd indien de verzoeker aantoont dat de baten der nalatenschap de vereffeningskosten zullen dekken. Dit om te voorkomen dat de vereffening op voormelde grond opnieuw wordt opgeheven. 7. BW (oud): Waren op een nalatenschap de art. 198 e.v. Fw van toepassing, dan regelden de art. 16 en 18 Fw de onderhavige materie. Daarbuiten kende het oude recht geen bepaling die op de onderhavige situatie zag. Zie eveneens de Inleidende opmerkingen bij afdeling 3 van titel 6 van Boek 4, aant. 7. 8. Overgangsrecht: Het artikel kan zonder bezwaar ten aanzien van op 1 januari 2003 reeds opengevallen nalatenschappen toepassing vinden (MvT, Kamerstukken II 1999/2000, 26 822, nr. 3, p. 26). Zie eveneens de Inleidende opmerkingen bij afdeling 3 van titel 6 van Boek 4, aant. 8."}]}</w:t>
      </w:r>
    </w:p>
    <w:p w14:paraId="581EA30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4:210 BW (artikel 210 van burgerlijk wetboek 4):"}, {"role": "assistant", "content": "Artikel 4:210 BW (Inlichtingenplicht; horen getuigen en deskundigen) is geldende vanaf 01-01-2003 en luid als volgt: Lid 1: Vereffenaars geven aan de kantonrechter alle door deze gewenste inlichtingen en zijn verplicht diens aanwijzingen bij vereffening te volgen. Lid 2: Indien een rechter-commissaris is benoemd, is deze bevoegd ter opheldering van alle omstandigheden, de vereffening betreffende, getuigen en deskundigen te horen op dezelfde wijze als voor een rechter-commissaris in geval van faillissement is bepaald. W.D. Kolkman gaf de volgende commentaren bij dit artikel: 1. Inlichtingen en aanwijzingen (lid 1): Lid 1 laat zien dat de vereffenaars onder controle staan van de kantonrechter of, indien benoemd, de rechter-commissaris (vgl. art. 4:208 lid 2 onderdeel a). De taak van de kantonrechter of rechter-commissaris bij de vereffening is door de in lid 1: gegeven aanwijzingsbevoegdheid ruimer dan de taak van de rechter-commissaris in een faillissement. In het faillissementsrecht houdt de rechter-commissaris enkel toezicht op de curator (art. 64 e.v. Fw). Deze ruimere bevoegdheid vindt zijn oorzaak vooral in het gegeven dat een vereffenaar, in tegenstelling tot een faillissementscurator, niet altijd een deskundige behoeft te zijn. In de lagere rechtspraak is als criterium ontwikkeld dat de kantonrechter slechts aanwijzingen geeft indien daarvoor ‘gegronde redenen’ bestaan. Zie hierover, en over andere aspecten van art. 4:210, S.R. Baetens, Tijdschrift Erfrecht 2018/2. Procedureel rijst de vraag of belanghebbenden om een aanwijzing kunnen verzoeken en of op dit verzoek bij beschikking dient te worden beslist. De Handleiding Erfrechtprocedures Kantonrechter (www.rechtspraak.nl) beveelt aan het bepaalde in art. 4:210 zo uit te leggen dat belanghebbenden, daaronder begrepen de boedelnotaris, in een nalatenschap de kantonrechter op de hoogte kunnen stellen van feiten of omstandigheden die zouden kunnen leiden tot het geven van een aanwijzing. Het al dan niet geven van een aanwijzing betreft een discretionaire bevoegdheid van de kantonrechter, waar geen hoger beroep tegen open staat, aldus de Handleiding. In vergelijkbare zin J.H. Lieber, Tijdschrift Erfrecht 2019/1. Wettelijke verplichtingen tot mededeling aan kantonrechter In twee gevallen schrijft de wet expliciet voor dat de kantonrechter bij de vereffening wordt betrokken. Ten eerste bij de in art. 4:199 lid 2 neergelegde ‘meldingsplicht negatieve boedel’. Deze houdt in dat een erfgenaam, aan wie blijkt dat de: schulden der beneficiair aanvaarde nalatenschap de baten overtreffen, hiervan ten spoedigste mededeling aan de kantonrechter doet. Zie art. 4:199, aant. 2. Ten tweede ingeval het adres van een schuldeiser van de nalatenschap, die Lid ingevolge art. 4:214 lid 2 per brief dient te worden opgeroepen, aan de vereffenaar onbekend is. Zie art. 4:214, aant. 3: Aangenomen moet worden dat er een veel ruimere bevoegdheid van de vereffenaar bestaat tot het adiëren van de kantonrechter dan slechts in deze twee door de wet genoemde gevallen ( W.D. Kolkman gaf de volgende commentaren bij dit artikel: , Handboek Boedelafwikkeling 2020/2021, par. 5.2.4.7). De </w:t>
      </w:r>
      <w:r w:rsidRPr="001476F7">
        <w:rPr>
          <w:lang w:val="nl-NL"/>
        </w:rPr>
        <w:lastRenderedPageBreak/>
        <w:t>verplichting van art. 4:210 voert niet zo ver dat de vereffenaar de kantonrechter, gevraagd maar ook ongevraagd, voortdurend op de hoogte moet houden van de vereffening; er dient een gegronde reden te zijn voor de inlichting of het verzoek tot de aanwijzing. 2. Getuigen en deskundigen (lid 2): De bevoegdheden van lid 2 komen geheel overeen met die van de rechter-commissaris in geval van faillissement (art. 66 lid: 1 Fw). Zij komen slechts aan de orde indien een rechter-commissaris benoemd is, vanwege de zwaarte van een dergelijke vereffeningsprocedure. De formulering biedt, gelet op de woorden ‘alle omstandigheden’ zeer veel ruimte om getuigen en deskundigen te horen. Het van overeenkomstige toepassing zijnde art. 66 Fw geeft voorts regels inzake de dagvaarding der getuigen, de niet-verschijning, de weigering de eed of getuigenis af te leggen en het verschoningsrecht. 3. BW (oud): In het oude recht trof men op verscheidene plaatsen vereffeningsbepalingen aan, maar geen algemene regeling zoals afdeling 3 van titel 6 van Boek 4 (zie aant. 7 van de inleidende opmerkingen). Waren op een nalatenschap de art. 198 e.v. Fw van toepassing, dan regelde art. 66 Fw vanzelfsprekend reeds de onderhavige materie. 4. Overgangsrecht: Onmiddellijke werking (art. 68aOwNBW). Het artikel kan zonder bezwaar ten aanzien van op 1 januari 2003 reeds opengevallen nalatenschappen toepassing vinden (MvT, Kamerstukken II 1999/2000, 26 822, nr. 3, p. 26). Zie eveneens aant. 8 van de inleidende opmerkingen bij afdeling 3 van titel 6 van Boek 4."}]}</w:t>
      </w:r>
    </w:p>
    <w:p w14:paraId="2A60356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4:211 BW (artikel 211 van burgerlijk wetboek 4):"}, {"role": "assistant", "content": "Artikel 4:211 BW (Bevoegdheden en verplichtingen van vereffenaar) is geldende vanaf 01-07-2004 en luid als volgt: Lid 1: Een vereffenaar heeft tot taak de nalatenschap als een goed vereffenaar te beheren en te vereffenen. Voor de vereffening wordt een last die tot een uitgave van geld of van een goed uit de nalatenschap verplicht, gelijkgesteld met een legaat. Lid 2: Hij vertegenwoordigt bij de vervulling van zijn taak de erfgenamen in en buiten rechte. Zij zijn niet bevoegd zonder zijn medewerking of machtiging van de kantonrechter over de goederen der nalatenschap of hun aandeel daarin te beschikken. Lid 3: Hij moet met bekwame spoed een onderhandse of notariële boedelbeschrijving opmaken of doen opmaken, waarin de schulden der nalatenschap in de vorm van een voorlopige staat zijn opgenomen. Hij moet deze ten kantore van de boedelnotaris of, indien deze ontbreekt, ter griffie van de rechtbank neerleggen, ter inzage van de erfgenamen en de schuldeisers der nalatenschap; andere schuldeisers van een erfgenaam, ook indien deze de nalatenschap verworpen heeft, kunnen tot inzage gemachtigd worden door de kantonrechter. Lid 4: De kantonrechter kan in geval van aanvaarding onder voorrecht van boedelbeschrijving de erfgenamen ontheffen van de verplichting om de boedelbeschrijving ter inzage te leggen. Lid 5: Een door de rechter benoemde vereffenaar kan een boedelnotaris aanwijzen, indien dit nog niet is geschied. De notaris die deze opdracht heeft aanvaard, geeft daarvan kennis aan de erfgenamen en doet zich inschrijven in het boedelregister. W.D. Kolkman gaf de volgende commentaren bij dit artikel: 1. Algemeen: Het artikel geeft enkele taken van de vereffenaar weer. Andere verplichtingen worden genoemd in de art. 4:206, 4:214, 4:215, 4:218, 4:220, 4:225 en 4:226. De door de rechter benoemde vereffenaar is, op grond van art. 72 lid 2 Sw, gehouden: tot al de bij die wet aan erfgenamen opgelegde verplichtingen. Zie ook art. 47 Inv.wet 1990 en art. 44 lid 1 AWR. Is een: erfgenaam vereffenaar, dan kan het in ernstige mate verwijtbaar tekortschieten in de vervulling van de vereffenaarstaken aansprakelijkheid met privévermogen voor nalatenschapsschulden met zich brengen (art. 4:184 lid 2 sub d).: Inzage testament De vereffenaar is een wettelijke vertegenwoordiger van de erfgenamen, die in zijn hoedanigheid inzage van het testament moet kunnen nemen (MO II, Parl. Gesch. Boek 4, p. 979). 2. Kerntaak (lid 1): Het als een goed vereffenaar beheren en vereffenen van de nalatenschap is te beschouwen als de hoofdtaak van de vereffenaar. De </w:t>
      </w:r>
      <w:r w:rsidRPr="001476F7">
        <w:rPr>
          <w:lang w:val="nl-NL"/>
        </w:rPr>
        <w:lastRenderedPageBreak/>
        <w:t xml:space="preserve">uitvoering van alle specifieke taken (zie aant. 1) staat in het teken van deze bepaling. Goed vereffenaarsschap brengt onder andere mee het voorkomen dat de schulden uit rechtsverhoudingen van de erflater — huur, abonnementen — te zeer oplopen. Een praktisch probleem vormt in menige boedel de na het overlijden verschuldigde hypotheekrente (die een aanvankelijk positieve boedel negatief kan maken). Zie uitgebreid over deze materie Blokland, Burgerhart en Kolkman, ‘Hanteerbaar familievermogensrecht in tijden van crisis’, WPNR 2013/6966. Last De tot uitgave van geld of van een nalatenschapsgoed verplichtende lasten vertonen een zo sterke gelijkenis met legaten dat ze eraan worden gelijkgeschakeld. Dezelfde gelijkstelling komt onder andere voor bij het geldend maken van de legitieme portie (art. 4:87 lid 7).: Beheer door erfgenamen Ieder der erfgenamen is zo nodig bevoegd tot beheer, indien dit bestaat uit handelingen dienende tot gewoon onderhoud of behoud van een nalatenschapsgoed, dan wel uit handelingen die geen uitstel kunnen lijden (art. 4:222 jo. 3:170 lid 1). Het: ligt voor de hand dat deze bevoegdheden ook aan een enig erfgenaam toekomen tijdens een wettelijke vereffening. 3. Vertegenwoordiging; beschikkingsdaden erfgenamen (lid 2): a. Vertegenwoordiging (eerste zin) De erfgenamen worden partij bij de verbintenissen die bij de taakvervulling van de vereffenaar ontstaan. Of de erfgenamen niet alleen met de goederen der nalatenschap aansprakelijk worden, maar ook met hun overig vermogen, hangt af van art. 4:184 lid 2 (MvA II, Parl. Gesch. BW Boek 4, p. 997). Bij de vertegenwoordiging in rechte verdient het opmerking dat uit art.: 53 Rv blijkt dat, in afwijking van art. 45 Rv, bij een betekening ten aanzien van de gezamenlijke erfgenamen vermelding van hun namen en woonplaatsen achterwege kan blijven, indien de betekening geschiedt aan de persoon of de woonplaats van een door de rechtbank benoemde vereffenaar. Privatief De vertegenwoordigingsbevoegdheid van de vereffenaar is een privatieve (zo ook die van de executeur, art. 4:145). Wel dient de vereffenaar bij tegeldemaking van nalatenschapsgoederen zoveel mogelijk in overleg met de erfgenamen te treden (art. 4:215 lid 2).: b. Beschikkingshandelingen erfgenamen (tweede zin) Beschikkingsdaden door de erfgenamen zonder medewerking van de vereffenaar zijn slechts mogelijk met machtiging van de kantonrechter. Uiteraard heeft deze bepaling slechts betrekking op de vereffening door een gerechtelijk benoemde vereffenaar. Het artikel ziet op beschikken over nalatenschapsgoederen of aandelen in dergelijke goederen. Perrick verdedigt dat onder ‘aandeel’ hier niet ‘aandeel in de gehele gemeenschap’ moet worden begrepen. Hij stelt dat een vervreemding door een deelgenoot van zijn aandeel in de gehele gemeenschap de positie van gemeenschapsschuldeisers niet beïnvloedt (Perrick, diss. Nijmegen 1986, p. 142). Het ligt voor de hand onbevoegd verrichte beschikkingsdaden te beschouwen als relatief nietig, in aansluiting bij het faillissementsrecht (Vegter, diss. Leiden 1989, p. 179). In de regel gaat een vereffening vooraf aan een verdeling (vgl. art. 4:222 BW en HR 19 mei 2017, NJ 2017/408). Erfgenamen zijn bevoegd tot een partiële verdeling met medewerking van de vereffenaar of vervangende machtiging van de kantonrechter (aldus Perrick, WPNR 2014/7040, p. 1109). In zijn conclusie bij HR 18 maart 2016, ECLI:NL:HR:2016:454 stelt A-G Timmerman dat een verdeling van de nalatenschap door vereffenende erfgenamen een nietige verdeling kan opleveren, wegens strijd met het verbod van Selbsteintritt (art. 4:215 lid 4 jo. art. 3:68 BW).: 4. Boedelbeschrijving (lid 3): De art. 671 e.v. Rv zijn op de boedelbeschrijving van toepassing. Met bekwame spoed Dat de vereffenaar met bekwame spoed voor een boedelbeschrijving dient te zorgen wil zeggen dat bij de beoordeling van zijn handelingssnelheid rekening wordt gehouden met de eventuele behoefte aan enig beraad of onderzoek (MvA II, Parl. Gesch. Boek 3, p. 162). Onderhandse boedelbeschrijving De mogelijkheid van een onderhandse boedelbeschrijving is geschapen om de kosten in geval van een beneficiaire aanvaarding zo laag mogelijk te kunnen houden (MvA II, Parl. Gesch. Boek 4, p. 2156). Is door de rechtbank een vereffenaar benoemd, dan zal in de meeste gevallen de notariële boedelbeschrijving de </w:t>
      </w:r>
      <w:r w:rsidRPr="001476F7">
        <w:rPr>
          <w:lang w:val="nl-NL"/>
        </w:rPr>
        <w:lastRenderedPageBreak/>
        <w:t>aangewezen weg zijn. De nalatenschapsschulden behoeven in de boedelbeschrijving slechts in voorlopige staat te worden opgenomen, in afwijking van art. 674 Rv. Plaats van neerlegging Indien een rechter-commissaris is benoemd dient de boedelbeschrijving, bij ontbreken van een boedelnotaris, ter griffie van de rechtbank te worden neergelegd (art. 4:208 lid 2 sub b).: Inzage Privéschuldeisers van een erfgenaam kunnen met het oog op een doeltreffend gebruik van de bevoegdheden van de art. 4:204 lid 1 onder c, 4:205 en 4:219 de boedelbeschrijving inzien. Om ongemotiveerde nieuwsgierigheid de pas af te snijden: is dit inzagerecht gekoppeld aan een machtiging van de kantonrechter (MvA II, Parl. Gesch. Boek 4, p. 979). 5. Ontheffing (lid 4): Lid 4 kent als achtergrond dat de wetgever het in bepaalde gevallen verantwoord acht dat na een beneficiaire aanvaarding de vereffening door de erfgenamen volgens afdeling 3 op een vereenvoudigde manier plaatsvindt. Daartoe dient een juiste afweging van de belangen van de schuldeisers en de erfgenamen gemaakt te worden. Ook art. 4:221 lid 1 geeft uiting aan: deze gedachte (zie eveneens aant. 2 van de inleidende opmerkingen). Door de ontheffing kan inzage, louter ter bevrediging van ongemotiveerde nieuwsgierigheid, voorkomen worden wanneer het aannemelijk is dat de nalatenschap solvabel is en een prompte voldoening der schulden te verwachten is (MvA II, Parl. Gesch. Boek 4, p. 957). Geen hogere voorziening Tegen beschikkingen van de rechter op grond van lid 4 staat geen andere voorziening open dan cassatie in het belang der: wet (art. 676a Rv). 6. Aanwijzing boedelnotaris (lid 5): De gerechtelijk benoemde vereffenaar kan een boedelnotaris aanwijzen, indien deze nog niet aanwezig is. Het artikel verplicht hem hiertoe echter niet. Zijn eigen deskundigheid kan het inschakelen van een boedelnotaris onnodig maken. Ook kan een boedel van een zo eenvoudige aard of geringe omvang zijn, dat aan de bijstand van een boedelnotaris geen behoefte bestaat (MvA I, Parl. Gesch. Boek 4, p. 972-973). Aangenomen mag worden dat de bevoegdheid van de vereffenaar tot het aanwijzen van de boedelnotaris boven die van de gezamenlijke erfgenamen gaat. Hebben de erfgenamen echter reeds een keuze uitgebracht, dan moet worden aangenomen dat de vereffenaar deze niet zonder meer kan doorkruisen. Aanwijzing van de boedelnotaris bij vereffening door de erfgenamen na beneficiaire aanvaarding kan geschieden op grond van art. 4:197. Aansprakelijkheid Wijst de door de rechter benoemde vereffenaar een boedelnotaris aan, dan blijft eerstgenoemde voor de naleving van de volgens de wet ingevolge zijn functie van vereffenaar op hem rustende verplichtingen in beginsel aansprakelijk. Ook blijft hij zelf tot rekening en verantwoording gehouden. Begaat de door de vereffenaar aangewezen notaris een misslag, dan kan de vereffenaar hiervoor niet aansprakelijk worden gesteld, tenzij hem gebrek aan zorg in de keuze of in de handhaving van de eenmaal gekozen boedelnotaris zou kunnen worden verweten (MvA II, Parl. Gesch. Boek 4, p. 998). Inschrijving Na aanvaarding van de aanwijzing tot boedelnotaris draagt de notaris zorg voor het op de hoogte stellen van de erfgenamen van zijn hoedanigheid. Teneinde ook andere belanghebbenden de gelegenheid te geven van de aanstelling kennis te nemen, doet de boedelnotaris zich inschrijven in het boedelregister (vgl. art. 4:186 lid 2). Zie over de boedelnotaris: voorts aant. 4 van de inleidende opmerkingen. 7. BW (oud): In het oude recht trof men op verscheidene plaatsen vereffeningsbepalingen aan, maar geen algemene regeling zoals afdeling 3 (zie aant. 7 van de inleidende opmerkingen). Verspreid in de veertiende titel van Boek 4 trof men enkele taken aan van de erfgenaam die beneficiair had aanvaard. De art. 1172 e.v. bevatten enige verplichtingen van de curator van een onbeheerde nalatenschap. 8. Overgangsrecht: Het artikel kan zonder bezwaar ten aanzien van op 1 januari 2003 reeds opengevallen nalatenschappen toepassing vinden, voor zover bij de inwerkingtreding van het nieuwe Boek 4 bijvoorbeeld nog geen boedelbeschrijving, met in begrip van een voorlopige staat van schulden, is opgemaakt (MvT, Kamerstukken II 1999/2000, 26 822, nr. 3, p. 26/7). Zie eveneens aant. 8 van de inleidende opmerkingen."}]}</w:t>
      </w:r>
    </w:p>
    <w:p w14:paraId="47ED9AAB" w14:textId="77777777" w:rsidR="001476F7" w:rsidRPr="001476F7" w:rsidRDefault="001476F7" w:rsidP="001476F7">
      <w:pPr>
        <w:rPr>
          <w:lang w:val="nl-NL"/>
        </w:rPr>
      </w:pPr>
      <w:r w:rsidRPr="001476F7">
        <w:rPr>
          <w:lang w:val="nl-NL"/>
        </w:rPr>
        <w:lastRenderedPageBreak/>
        <w:t>{"messages": [{"role": "system", "content": "Max is een chatbot gespecialiseerd in het Nederlands burgerlijk wetboek"}, {"role": "user", "content": "Geef een analyse en uitleg van artikel 4:212 BW (artikel 212 van burgerlijk wetboek 4):"}, {"role": "assistant", "content": "Artikel 4:212 BW (Goederen onttrekken aan verhaal) is geldende vanaf 01-01-2003 en luid als volgt: Wanneer de wettelijke vertegenwoordiger van een erfgenaam of een door de rechter benoemde vereffenaar aan schuldeisers der nalatenschap schade heeft toegebracht, doordat hij opzettelijk goederen der nalatenschap aan het verhaal van de schuldeisers heeft onttrokken, kunnen zij van hem de voldoening van hun vordering eisen, voor zover hij niet bewijst dat hun schade op een lager bedrag moet worden gesteld. W.D. Kolkman gaf de volgende commentaren bij dit artikel: 1. Algemeen: Het spreekt vanzelf dat een wettelijke vertegenwoordiger of een gerechtelijk benoemde vereffenaar na onrechtmatig handelen jegens nalatenschapscrediteuren hun de hierdoor veroorzaakte schade moet vergoeden. Het belang van dit artikel schuilt in het tegemoetkomen van de gelaedeerde door te bepalen dat bij het onttrekken van goederen der nalatenschap aan schuldeisersverhaal de schade wordt gesteld op de hoogte van de vordering. De vertegenwoordiger of vereffenaar dient uit eigen vermogen de vordering van de nalatenschapsschuldeiser te voldoen, tenzij hij bewijst dat de schade op een lager bedrag moet worden bepaald. Opzettelijk onttrekken Degene die zich op het artikel beroept, zal moeten aantonen dat de onttrekker zich ervan bewust was, dat het onttrokken goed tot de nalatenschap behoorde (MO, Parl. Gesch. Boek 4, p. 901). Het in art. 4:184 lid 2 sub c gebezigde 'opzettelijk: zoekmaken, verbergen of op andere wijze onttrekken' wordt hier simpelweg verkort tot 'opzettelijk onttrekken'. 2. Relatie tot art. 4:184: Art. 4:184 lid 2 onder c: De bepaling kan worden beschouwd als het complement van art. 4:184 lid 2 onder c, waarin het aan verhaal onttrekken: door de erfgenaam zelf geschiedt (MvA II, Parl. Gesch. Boek 4, p. 1001). De sanctie aldaar is het met eigen vermogen blootstaan aan verhaal door nalatenschapsschuldeisers. Art. 4:184 lid 2 onder d: Het artikel doet niet af aan de verder gaande bepaling van art. 4:184 lid 2 onder d, dat van toepassing is indien een: beneficiair aanvaard hebbende erfgenaam vereffenaar is (MvA II, Parl. Gesch. Boek 4, p. 1001). Schiet deze vereffenaar in de vervulling van zijn verplichtingen in ernstige mate verwijtbaar tekort, dan staat hij met eigen vermogen bloot aan verhaal door nalatenschapsschuldeisers. 3. BW (oud): In het oude recht trof men op verscheidene plaatsen vereffeningsbepalingen aan, maar geen algemene regeling zoals afdeling 3 (zie aant. 7 van de inleidende opmerkingen). De art. 4:1077 en 4:1110 waren van toepassing bij malversaties door de erfgenamen. 4. Overgangsrecht: Art. 138 Ow NBW heeft betrekking op het onderhavige artikel. Wanneer de wettelijke vertegenwoordiger van een erfgenaam of de gerechtelijk benoemde vereffenaar met opzet goederen aan verhaal heeft onttrokken vóór 1 januari 2003, dan is art. 4:212 van toepassing, indien de vereffening bij inwerkingtreding nog niet is voltooid. Hetzelfde geldt voor een ander die in de gevallen, bedoeld in art. 137 lid 2 Ow NBW, de nalatenschap afwikkelt. Zodoende wijkt art. 138 Ow NBW af van de art.: 69 en 175 Ow NBW, met als gevolg dat de moeite van het uitzoeken van het juiste tijdstip van het ontstaan of bekend worden van de schade de schuldeisers bespaard wordt (vgl. MvT, Kamerstukken II 1999/2000, 26 822, nr. 3, p. 27). Zie eveneens aant. 8 van de inleidende opmerkingen."}]}</w:t>
      </w:r>
    </w:p>
    <w:p w14:paraId="01535B55"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4:213 BW (artikel 213 van burgerlijk wetboek 4):"}, {"role": "assistant", "content": "Artikel 4:213 BW (Vereffenaar ontbonden huwelijksgemeenschap) is geldende vanaf 01-01-2003 en luid als volgt: Is de erflater gehuwd geweest in een gemeenschap van goederen, dan kan de rechtbank op verzoek van de vereffenaar van de nalatenschap een vereffenaar van de ontbonden huwelijksgemeenschap benoemen, in welk geval zij met overeenkomstige toepassing van het in deze afdeling bepaalde wordt vereffend. De eerste zin is niet van </w:t>
      </w:r>
      <w:r w:rsidRPr="001476F7">
        <w:rPr>
          <w:lang w:val="nl-NL"/>
        </w:rPr>
        <w:lastRenderedPageBreak/>
        <w:t>toepassing indien de huwelijksgemeenschap reeds voor het overlijden van de erflater was verdeeld. W.D. Kolkman gaf de volgende commentaren bij dit artikel: 1. Betekenis: Een verzoek tot vereffening van een ontbonden huwelijksgemeenschap overeenkomstig afdeling 3 kan worden gedaan door een schuldeiser van die gemeenschap, alsmede door een schuldeiser van een deelgenoot (art. 3:193 lid 1 en 2 BW). Zie: ook art. 4:204 lid 2 voor de vereffening van de voormalige huwelijksgemeenschap na wettelijke verdeling (of enig: erfgenaamschap van de langstlevende echtgenoot, aldus Asser/Perrick 4 2021/608). Door het onderhavige artikel wordt ook de vereffenaar van de nalatenschap in de gelegenheid gesteld wettelijke vereffening van de ontbonden huwelijksgemeenschap uit te lokken. Hij zou hiertoe bijvoorbeeld kunnen overgaan wanneer een ordelijke afwikkeling van de huwelijksgemeenschap en vereffening van de nalatenschap worden doorkruist door een zich op de gemeenschap verhalende schuldeiser (MvA II, Parl. Gesch. BW Boek 4, p. 1002). Individueel verhaal wordt dan in beginsel immers voorkomen door art. 4:223. Persoon van de vereffenaar Het ligt in een aantal gevallen voor de hand dat de vereffenaar van de nalatenschap tot vereffenaar van de ontbonden huwelijksgemeenschap wordt benoemd. Deze situatie zal zich met name voordoen indien om vereffening wordt verzocht van een huwelijksgemeenschap waarvan de goederen, ingevolge de wettelijke verdeling van art. 4:13 of ten gevolge van het feit dat de langstlevende echtgenoot de enige erfgenaam is, uitsluitend aan die echtgenoot toekomen (MvT II, Parl. Gesch. BW Boek 4, p. 2240). De vereffenaar van de nalatenschap zou zijn bereidheid tot aanvaarding van het vereffenaarsschap van de huwelijksgemeenschap op voorhand, in het verzoek van art. 4:213, kenbaar kunnen maken. Gelet op art. 4:206 lid 2, tweede zin, bestaat ook de mogelijkheid dat de vereffenaar der nalatenschap en de langstlevende: echtgenoot tezamen tot vereffenaars van de ontbonden huwelijksgemeenschap worden benoemd. 2. BW (oud): Het oude Boek 4 kende een dergelijke bepaling niet. Bij het faillissement van een nalatenschap gold art. 63 Fw, waar wel eenzelfde regeling uit voortvloeide. Zie eveneens aant. 7 van de inleidende opmerkingen. 3. Overgangsrecht: Onmiddellijke werking (art. 68a Ow NBW). Het artikel kan zonder bezwaar toepassing vinden in een vóór 1 januari 2003 opengevallen nalatenschap, die deel uitmaakt van een door de dood ontbonden huwelijksgemeenschap (MvT, Kamerstukken II 1999/2000, 26 822, nr. 3, p. 27). Zie eveneens aant. 8 van de inleidende opmerkingen."}]}</w:t>
      </w:r>
    </w:p>
    <w:p w14:paraId="75E36ABF"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4:214 BW (artikel 214 van burgerlijk wetboek 4):"}, {"role": "assistant", "content": "Artikel 4:214 BW (Oproeping schuldeisers) is geldende vanaf 01-07-2004 en luid als volgt: Lid 1: Een vereffenaar roept de schuldeisers der nalatenschap, zo dit nog niet is geschied, openlijk op om hun vorderingen vóór een door de kantonrechter bepaalde datum bij de boedelnotaris of, indien deze ontbreekt, bij hemzelf in te dienen. De oproeping geschiedt op dezelfde wijze als de bekendmaking van de beneficiaire aanvaarding of de benoeming van de vereffenaar en zoveel mogelijk tegelijkertijd. Lid 2: De vereffenaar moet bovendien de hem bekende schuldeisers der nalatenschap per brief oproepen. Is hem het adres van een schuldeiser der nalatenschap onbekend gebleven, dan deelt hij dit mede aan de kantonrechter. Lid 3: Aanmelding van een vordering stuit de verjaring. Lid 4: De vereffenaar geeft, indien hij zich met een ingediende vordering of een ingeroepen voorrang niet kan verenigen, daarvan onverwijld onder opgave van redenen kennis aan hem die de vordering heeft ingediend. Lid 5: Zo spoedig mogelijk na het verstrijken van de bij de oproep der schuldeisers gestelde termijn legt de vereffenaar een lijst van de door hem erkende en betwiste vorderingen en aanspraken op voorrang ten kantore van de boedelnotaris of, indien deze ontbreekt, ter griffie van de rechtbank neer, ter inzage van de erfgenamen, de legatarissen en allen die zich als schuldeiser hebben aangemeld. Hij geeft ieder van hen van deze neerlegging kennis. W.D. </w:t>
      </w:r>
      <w:r w:rsidRPr="001476F7">
        <w:rPr>
          <w:lang w:val="nl-NL"/>
        </w:rPr>
        <w:lastRenderedPageBreak/>
        <w:t xml:space="preserve">Kolkman gaf de volgende commentaren bij dit artikel: 1. Algemeen: Het artikel bevat enige belangrijke taken van de vereffenaar. Het stelt hem regels aangaande de oproeping der schuldeisers, de betwisting hunner vorderingen en het neerleggen van een lijst van al dan niet betwiste vorderingen. In geval van een 'lichte' vereffening behoeft aan de leden 1 en 5 slechts uitvoering te worden gegeven, indien de kantonrechter dit voorschrijft (art. 4:221 lid 1, zie voorts aant. 2 van de inleidende opmerkingen). Veel van het in dit artikel bepaalde is in: het faillissementsrecht terug te vinden in de art. 108 e.v. Fw. 2. Openlijke oproeping schuldeisers (lid 1): De oproeping der schuldeisers is een der gewichtigste taken van een vereffenaar. De oproeping dient de datum te bevatten vóór welke de vorderingen bij de boedelnotaris of de vereffenaar moeten zijn ingediend. Deze datum wordt door de kantonrechter vastgesteld. Lichte vereffening Vindt de vereffening plaats door beneficiair aanvaard hebbende erfgenamen, dan rust op hen de verplichting van lid 1: slechts indien de kantonrechter dit bepaalt (art. 4:221 lid 1, zie ook aant. 2 van de Inleidende opmerkingen). Hiertoe zal de: kantonrechter met name overgaan indien de schulden der nalatenschap de baten in belangrijke mate overtreffen (vgl. art. 4:199 lid 2).: Wijze van oproepen Zijn de erfgenamen bij beneficiaire aanvaarding vereffenaars, dan vindt de openlijke oproeping plaats in de Staatscourant (art. 4:221 lid 1 jo. art. 4:196), zoveel mogelijk tegelijkertijd met de bekendmaking van de beneficiaire aanvaarding. Ingeval: vereffend wordt door een door de rechter benoemde vereffenaar, geschiedt de oproeping overeenkomstig art. 4:206 lid 6,: zoveel mogelijk tegelijkertijd met de bekendmaking van de benoeming. Lastig hierbij is dat twee verschillende rechterlijke instanties een rol spelen. De rechtbank benoemt immers de vereffenaar en de kantonrechter dient de indieningsdatum voor de vorderingen vast te stellen. 3. Oproeping per brief (lid 2): Is een schuldeiser aan de vereffenaar bekend, dan wordt eerstgenoemde per brief opgeroepen zijn vordering in te dienen. Mist lid 1 toepassing, dan mag worden aangenomen dat de brief niet een door de kantonrechter bepaalde datum behoeft te: bevatten; een door de vereffenaar(s) zelf gestelde redelijke termijn voor indiening volstaat dan. Deze persoonlijke oproeping van lid 2 vindt plaats naast de eventuele openlijke oproeping van lid 1. In het huidige tijdsgewricht mag worden aangenomen: dat voor ‘brief’ ook digitale communicatie kan volstaan. Onbekend adres schuldeiser De vereffenaar dient het aan de kantonrechter te melden wanneer hij een nalatenschapsschuldeiser, wegens onbekendheid met diens adres, niet per brief heeft opgeroepen. Krachtens art. 4:210 lid 1 kan de kantonrechter de vereffenaar vervolgens: het doen van nasporingen of een bepaalde wijze van oproeping gelasten (MvA II, Parl. Gesch. BW Boek 4 2002, p. 1005). Buiten de wettelijke vereffening geeft art. 4:119 eenzelfde regeling bij een onbekend adres van een legataris. 4. Verjaring (lid 3): Lid 3 bepaalt voor de duidelijkheid dat aanmelding van een vordering de verjaring stuit. Op grond van art. 3:316 lid 1 BW: zou men reeds tot dezelfde conclusie mogen komen (vgl. MvA II, Parl. Gesch. BW Boek 3 1981, p. 934, inzake de indiening van een vordering ter verificatie bij faillissement). 5. Kennisgeving betwisting (lid 4): De vereffenaar doet de schuldeiser een met redenen omklede kennisgeving toekomen van de betwisting van een ingediende vordering of voorrang. In reactie hierop kan de schuldeiser zijn vordering of voorrang bij vonnis doen vaststellen (art. 4:223 lid 2).: Onverwijld Dat de kennisgeving onverwijld dient te geschieden, houdt in dat zij zonder vertraging dient plaats te hebben (MvA II, Parl. Gesch. BW Boek 3 1981, p. 162). Sanctie Wanneer een door de rechter benoemde vereffenaar niet aan deze verplichting voldoet, zal hij jegens de belanghebbenden tot vergoeding der schade gehouden zijn, die zij uit de vertraging der vereffening ondervinden (TM, Parl. Gesch. BW Boek 4 2002, p. 1013). De aansprakelijkheid van een erfgenaam die vereffent na beneficiaire aanvaarding is geregeld in art. 4:184 lid 2 sub d.: 6. Neerlegging lijst van vorderingen (lid 5): Na het verstrijken van de in lid 1 genoemde datum legt de vereffenaar een lijst van de vorderingen en aanspraken op: voorrang ter inzage. De lijst bevat zowel de erkende als de betwiste </w:t>
      </w:r>
      <w:r w:rsidRPr="001476F7">
        <w:rPr>
          <w:lang w:val="nl-NL"/>
        </w:rPr>
        <w:lastRenderedPageBreak/>
        <w:t>vorderingen en aanspraken. De gronden van de betwisting worden niet op de lijst vermeld. Zie voor een iets afwijkende regeling in het faillissementsrecht art. 112 Fw. Aangezien geen termijn voor de inzage is gesteld, moet de lijst ter inzage blijven liggen (MvA II, Parl. Gesch. BW Boek 4 2002, p. 1005). Indien een rechter-commissaris is benoemd dient de lijst, bij ontbreken van een boedelnotaris, ter griffie van de rechtbank te worden neergelegd (art. 4:208 lid 2 sub b). De tot inzage gerechtigden worden door de vereffenaar van de: neerlegging van de lijst op de hoogte gebracht. Lichte vereffening Vindt de vereffening plaats door beneficiair aanvaard hebbende erfgenamen, dan rust op hen de verplichting van lid 5: slechts indien de kantonrechter dit bepaalt (art. 4:221 lid 1, zie voorts aant. 2 van de inleidende opmerkingen).: 7. BW (oud): Ook bij een vereffening onder het oude recht dienden de schuldeisers openlijk te worden opgeroepen (art. 1082). Waren op een nalatenschap de art. 198 e.v. Fw van toepassing, dan regelden de art. 108 e.v. Fw de onderhavige materie. Zie ook aant. 7 van de inleidende opmerkingen. 8. Overgangsrecht: Het artikel kan overeenkomstig art. 137 Ow NBW worden toegepast in op 1 januari 2003 reeds lopende vereffeningen (MvT, Kamerstukken II 1999/2000, 26 822, nr. 3, p. 27). Zie eveneens aant. 8 van de inleidende opmerkingen."}]}</w:t>
      </w:r>
    </w:p>
    <w:p w14:paraId="30831B4C"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4:215 BW (artikel 215 van burgerlijk wetboek 4):"}, {"role": "assistant", "content": "Artikel 4:215 BW (Tegeldemaking goederen) is geldende vanaf 01-01-2006 en luid als volgt: Lid 1: De vereffenaar maakt de goederen der nalatenschap te gelde, voor zover dit voor de voldoening van de schulden der nalatenschap nodig is. Goederen die een schuldeiser der nalatenschap te vorderen heeft, worden zoveel mogelijk in de laatste plaats te gelde gemaakt. Lid 2: Omtrent de keuze van de te gelde te maken goederen en de wijze van tegeldemaking treedt de vereffenaar zoveel mogelijk in overleg met de erfgenamen. Bestaat tegen de voorgenomen tegeldemaking van een goed bezwaar bij een erfgenaam of een schuldeiser die het goed te vorderen heeft dan stelt de vereffenaar hem in de gelegenheid de beslissing van de kantonrechter in te roepen. Lid 3: Het in het vorige lid ten aanzien van de erfgenamen bepaalde geldt mede ten aanzien van hen aan wie het vruchtgebruik van de nalatenschap of van een aandeel daarin is vermaakt. Lid 4: Artikel 4:68 van Boek 3 is op de vereffenaar van overeenkomstige toepassing. Lid 5: Met betrekking tot door de erflater gesloten sommenverzekeringen zonder onherroepelijk geworden aanwijzing van een derde als begunstigde, is artikel 22a Faillissementswet van overeenkomstige toepassing, waarbij dient te worden gelezen voor: a. de curator: de vereffenaar b. de rechter-commissaris: de kantonrechter c. de verzekeringnemer: de erfgenamen dan wel, indien de nalatenschap is verdeeld overeenkomstig afdeling 1 van titel 3, de echtgenoot van de erflater. W.D. Kolkman gaf de volgende commentaren bij dit artikel: 1. Algemeen: De vereffening in enge zin wordt mogelijk gemaakt door het te gelde maken van nalatenschapsgoederen, voor zover dit nodig is om de schuldeisers het hun volgens de uitdelingslijst toekomende uit te keren (vgl. 4:220 lid 1). Het artikel geeft: dienaangaande enige voorschriften. Onder schuldeisers van de nalatenschap rekene men eveneens de lastbevoordeelden als bedoeld in art. 4:211 lid 1, tweede zin.: 2. Tegeldemaking nalatenschapsgoederen (lid 1): Na een beeld te hebben verkregen van de stand van de boedel, kan de vereffenaar besluiten nalatenschapsgoederen te gelde te maken. De wijze van tegeldemaking is niet door de wet voorgeschreven. Zij kan derhalve ook onderhands geschieden. Hierbij verdient aandacht dat de vereffenaar met de erfgenamen in overleg dient te treden (lid 2) en dat de: kantonrechter hem aanwijzingen kan geven (art. 4:210 lid 1). De tegeldemaking is uiteraard slechts gerechtvaardigd voor: zover het voldoen van de schulden der nalatenschap haar nodig maakt. Beslag Voor zover het voor de vereffening nodig is, kunnen op verzoek van de vereffenaar beslagen op nalatenschapsgoederen die bij de aanvang der vereffening reeds gelegd waren, door de </w:t>
      </w:r>
      <w:r w:rsidRPr="001476F7">
        <w:rPr>
          <w:lang w:val="nl-NL"/>
        </w:rPr>
        <w:lastRenderedPageBreak/>
        <w:t xml:space="preserve">kantonrechter worden opgeheven (art. 4:223 lid 3).: Te vorderen goederen Bij het te gelde maken laat de vereffenaar goederen die een schuldeiser der nalatenschap te vorderen heeft, zoveel mogelijk ongemoeid. Men kan hierbij denken aan een verkocht, maar nog niet geleverd goed, of aan een goed dat is gelegateerd (vgl. MvA II, Parl. Gesch. BW Boek 4, p. 1008). De koper of legataris kan in geval van onenigheid een beroep doen op lid 2, tweede zin.: Inbetalinggeving Lid 1 sluit niet uit dat de vereffenaar goederen der nalatenschap ter voldoening van schulden der nalatenschap in betaling kan geven. Erfgenamen die uit hoofde van beneficiaire aanvaarding vereffenaar zijn, mogen hiertoe zeker overgaan als er geen tekort is. De gerechtelijk benoemde vereffenaar zal met de erfgenamen in overleg moeten treden (MvA I, Parl. Gesch. BW Boek 4, p. 1010). Positie van derden; sanctie Zie aant. 5 voor de gevolgen van overtreding van de onderhavige voorschriften. 3. Overleg met erfgenamen (lid 2): Lid 2 gebiedt de vereffenaar met de erfgenamen te overleggen omtrent zowel de keuze van de goederen als de wijze van tegeldemaking. Evenals bij een executeur (art. 4:147 lid 2) wordt zo de bevoegdheid om nalatenschapsgoederen te gelde te: maken beperkt in het belang van de erfgenamen (MvA II, Parl. Gesch. Boek 4, p. 854). Bij een wettelijke verdeling of ouderlijke boedelverdeling zijn ook de kinderen tot overleg gerechtigd. Hetzelfde geldt voor de echtgenoot van de erflater die een recht van vruchtgebruik heeft krachtens art. 4:29 of 4:30 (zie aant. 4). Bezwaar Tegen de beslissing van de kantonrechter op het bezwaar staat geen andere voorziening open dan cassatie in het belang der wet (art. 676a Rv). De vertraging veroorzaakt door het bezwaar kan tot gevolg hebben dat de vereffenaar om verlenging van de termijn van art. 4:218 lid 1 moet verzoeken.: Positie van derden; sanctie Zie aant. 5 voor de gevolgen van overtreding van de onderhavige voorschriften. 4. Vruchtgebruik gehele nalatenschap of aandeel (lid 3): Deze bepaling geeft de legataris van het vruchtgebruik van de nalatenschap of een aandeel daarin dezelfde positie als die van de erfgenamen bij een tegeldemaking. De vereffenaar treedt derhalve met hem in overleg en bij bezwaar kan hij naar de kantonrechter. De echtgenoot van de erflater die een recht van vruchtgebruik heeft krachtens afdeling 2 van titel 3 wordt Lid ook als een erfgenaam aangemerkt. Dit vloeit voort uit art. 4:195 lid 2: 5. Vereffenaar houdt zich niet aan voorschriften; interne werking: Wanneer een vereffenaar zich niet aan de voorschriften houdt van lid 1 en 2, tast dat de geldigheid van de rechtshandeling: niet aan. Maakt hij bijvoorbeeld overbodig een goed te gelde, of verzuimt hij in overleg te treden met de erfgenamen, dan maakt hem dat niet beschikkingsonbevoegd. Door deze louter interne werking wordt voorkomen dat een wederpartij van de vereffenaar moet onderzoeken of de tegeldemaking wel nodig is en of er wel overleg is geweest. Vergelijk art. 4:147 bij de executele. Het ligt voor de hand dat voor de derde voldoende is dat hij redelijkerwijs mag aannemen dat het om een tegeldemaking ten behoeve van de voldoening van nalatenschapsschulden gaat (vgl. Breemhaar, diss. Groningen 1992, p. 168-169, alsmede B. Schols, Handboek Erfrecht XIV.5.4, en Asser/Perrick 4 2021/696). Het belang van een vlot verlopend rechtsverkeer staat voorop. Indien erfgenamen of schuldeisers schade lijden door het niet in acht nemen van de onderhavige regels, is de vereffenaar daarvoor aansprakelijk, waarbij ook art. 4:184 lid 2 onderdeel d een rol kan spelen.: 6. Selbsteintritt (lid 4): De vereffenaar vertegenwoordigt de erfgenamen (art. 4:211 lid 2). Uit het van overeenkomstige toepassing verklaarde art.: 3:68 BW volgt, dat de vereffenaar in beginsel slechts dan als wederpartij van een vertegenwoordigde erfgenaam kan optreden, wanneer de inhoud van de te verrichten rechtshandeling zo nauwkeurig vaststaat, dat strijd tussen beider belangen uitgesloten is. In zijn conclusie bij HR 18 maart 2016, ECLI:NL:HR:2016:454 stelt A-G Timmerman dat een verdeling van de nalatenschap door vereffenende erfgenamen een nietige verdeling kan opleveren, wegens strijd met het Lid verbod van Selbsteintritt (art. 4:215 lid 4 jo. art. 3:68 BW). Zie ook art. 4:211 BW, aant. 3: 7. Sommenverzekering (lid 5): Wanneer de erflater een levensverzekering heeft gesloten waarbij het verzekerde risico een ander dan hemzelf </w:t>
      </w:r>
      <w:r w:rsidRPr="001476F7">
        <w:rPr>
          <w:lang w:val="nl-NL"/>
        </w:rPr>
        <w:lastRenderedPageBreak/>
        <w:t>betreft, kan het voorkomen dat de verzekering na zijn overlijden doorloopt. Tot de nalatenschap behoren dan de rechten die de erflater als verzekeringnemer aan de verzekering kon ontlenen. Deze rechten kunnen met overeenkomstige toepassing van art. 21a Fw te gelde worden gemaakt (MvT II, Parl. Gesch. Boek 4, p. 2247). 8. BW (oud): In het oude recht trof men op verscheidene plaatsen vereffeningsbepalingen aan, maar geen algemene regeling zoals afdeling 3 (zie aant. 7 van de inleidende opmerkingen). Bij beneficiaire aanvaarding gold art. 1080, dat de verkoop van nalatenschapsgoederen in het openbaar voorschreef. Art. 4:215 lid 4 komt overeen met art. 1506 (oud).: 9. Overgangsrecht: Het artikel kan overeenkomstig art. 137 Ow NBW worden toegepast in op 1 januari 2003 reeds lopende vereffeningen (MvT, Kamerstukken II 1999/2000, 26 822, nr. 3, p. 27). Zie eveneens aant. 8 van de inleidende opmerkingen."}]}</w:t>
      </w:r>
    </w:p>
    <w:p w14:paraId="30BB0601"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4:216 BW (artikel 216 van burgerlijk wetboek 4):"}, {"role": "assistant", "content": "Artikel 4:216 BW (Terugvordering van legataris) is geldende vanaf 01-01-2003 en luid als volgt: Een door de rechter benoemde vereffenaar kan hetgeen uit de nalatenschap aan een legataris is uitgekeerd, binnen drie jaar daarna terugvorderen, voor zover dit nodig is om schulden als bedoeld in artikel 7 lid 1 onder a tot en met g te voldoen.: Artikel 4:122 lid 1 is van overeenkomstige toepassing.: W.D. Kolkman gaf de volgende commentaren bij dit artikel: 1. Betekenis: Het artikel hangt nauw samen met art. 4:120 lid 1, dat de post-concurrente positie der legatarissen weergeeft. De bepaling: ziet op de situatie dat uitkeringen aan legatarissen gedaan zijn zonder dat het tot de neerlegging van een uitdelingslijst is gekomen. Dit kan het geval zijn vanwege de toepassing van art. 4:221 en wanneer eerst na geruime tijd na het overlijden van de erflater een vereffenaar wordt benoemd (vgl. MvA II, Parl. Gesch. Boek 4, p. 1010). Blijkt later dat niet alle andere schuldeisers der nalatenschap ten volle kunnen worden voldaan, dan kan de door de rechter benoemde vereffenaar binnen drie jaar het aan de legataris uitgekeerde terugvorderen. In afwijking van de tekst van het artikel mag worden aangenomen dat het terugvorderingsrecht ook bestaat ten gunste van schuldeisers als bedoeld in art. 4:7 lid 1 sub h en i, voor zover zij: zijn benadeeld door een uitkering aan een (mede)legataris of (mede)quasilegataris. Vergelijk daartoe ook art. 4:128 laatste zin. Zie voor het geval dat er wel sprake is van een uitdelingslijst art. 4:220 lid 3. Buiten afdeling 3 regelt art. 4:120 lid 4: hetzelfde voor de terugvordering van een legaat wegens vermindering. Opleg De legataris kan ervoor zorgen dat een reeds uitgekeerd legaat, ondanks terugvordering, in stand blijft. Hij dient daartoe de waarde van het legaat in geld op te leggen (art. 4:122 lid 1). Art. 4:128 bewerkstelligt voor de quasi-legataris hetzelfde. Zie: voor de begunstiging bij sommenverzekering (als bedoeld in art. 4:126 lid 2 sub b) de bijzondere regel van art. 4:127.: 2. BW (oud): In het oude recht trof men op verscheidene plaatsen vereffeningsbepalingen aan, maar geen algemene regeling zoals afdeling 3 (zie aant. 7 van de inleidende opmerkingen). De achtergestelde positie van de legataris bleek uit art. 1019. Art. 972 lid 2 regelde de mogelijkheid van oplegging in geld in geval van inkorting door een legitimaris.: 3. Overgangsrecht: Het artikel kan overeenkomstig art. 137 Ow NBW worden toegepast in op 1 januari 2003 reeds lopende vereffeningen (MvT, Kamerstukken II 1999/2000, 26 822, nr. 3, p. 27). Zie eveneens aant. 8 van de inleidende opmerkingen."}]}</w:t>
      </w:r>
    </w:p>
    <w:p w14:paraId="11E2349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4:217 BW (artikel 217 van burgerlijk wetboek 4):"}, {"role": "assistant", "content": "Artikel 4:217 BW (Verrekening) is geldende vanaf 01-01-2003 en luid als volgt: Lid 1: Indien iemand zowel schuldenaar als schuldeiser van </w:t>
      </w:r>
      <w:r w:rsidRPr="001476F7">
        <w:rPr>
          <w:lang w:val="nl-NL"/>
        </w:rPr>
        <w:lastRenderedPageBreak/>
        <w:t>de nalatenschap is, zijn de bepalingen van de Faillissementswet omtrent de bevoegdheid tot verrekening van overeenkomstige toepassing. Lid 2: Indien iemand met de erflater deelgenoot was in een gemeenschap die tijdens de vereffening wordt verdeeld, is artikel 56 van de Faillissementswet van overeenkomstige toepassing. W.D. Kolkman gaf de volgende commentaren bij dit artikel: 1. Algemeen: Het artikel verklaart enige bepalingen uit de Faillissementswet van overeenkomstige toepassing op de vereffening van afdeling 3. Dat deze vereffening in sommige gevallen sterk met een faillissement overeenkomt, wordt nader uiteengezet in aant. 6 van de inleidende opmerkingen. 2. Verrekening (lid 1): Is iemand zowel schuldeiser als schuldenaar van de nalatenschap, dan zijn de art. 53 e.v. Fw omtrent de bevoegdheid tot verrekening van overeenkomstige toepassing. Hierdoor ontstaat een aanzienlijk ruimere verrekeningsbevoegdheid dan de regeling uit het algemene verbintenissenrecht biedt (art. 6:127 e.v.). Met name is van belang dat opeisbaarheid van de vordering geen voorwaarde is voor verrekening. Indien nodig wordt de waarde van de vordering berekend volgens de regels van de art. 130 en 131 Fw. Zie daarover aant. 7 bij art. 4:218. Lid 1 geldt niet ingeval de vereffenaar als zodanig wil verrekenen. Voor hem gelden gewoon de art. 6:127 e.v. 3. Gemeenschap; gedwongen schuldtoerekening (lid 2): Iemand die met de erflater deelgenoot in een gemeenschap was die tijdens de vereffening wordt verdeeld, kan een beroep doen op art. 56 Fw. De deelgenoot kan ervoor zorgen dat op het aandeel van de erfgenamen in de gemeenschap wordt toegerekend hetgeen zij aan die gemeenschap schuldig zijn. Het belang van toepassing van art. 56 Fw schuilt in het feit dat de schuldtoerekening, in afwijking van art. 3:184 lid 2, ook geldt voor een schuld onder een nog niet vervulde opschortende: voorwaarde. De vereffenaar kan als zodanig geen aanspraak maken op de overeenkomstige toepassing van art. 56 Fw. Zie voor de algemene regeling van gedwongen schuldtoerekening bij de verdeling van een nalatenschap art. 4:228. Berekening Net als bij lid 1 wordt de waarde van de vordering zonodig berekend volgens de regels van de art. 130 en 131 Fw. Zie: daarover aant. 7 bij art. 4:218. 4. BW (oud): In het oude recht trof men op verscheidene plaatsen vereffeningsbepalingen aan. Een algemene en overzichtelijke regeling zoals afdeling 3 ontbrak echter (zie aant. 7 van de inleidende opmerkingen). De overeenkomstige toepassing van de Faillissementswet bestond niet, men was aangewezen op art. 3:184. Waren op een nalatenschap de art. 198 e.v. Fw van toepassing, dan regelden de art. 53 e.v. Fw uiteraard wel de onderhavige materie. 5. Overgangsrecht: Het artikel kan overeenkomstig art. 137 Ow NBW worden toegepast in op 1 januari 2003 reeds lopende vereffeningen (MvT, Kamerstukken II 1999/2000, 26 822, nr. 3, p. 27). Zie eveneens aant. 8 van de inleidende opmerkingen."}]}</w:t>
      </w:r>
    </w:p>
    <w:p w14:paraId="2E07A79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4:218 BW (artikel 218 van burgerlijk wetboek 4):"}, {"role": "assistant", "content": "Artikel 4:218 BW (Neerlegging rekening en verantwoording en uitdelingslijst) is geldende vanaf 01-07-2004 en luid als volgt: Lid 1: Een vereffenaar is verplicht binnen zes maanden nadat de voor het indienen van vorderingen gestelde tijd is verstreken, een rekening en verantwoording benevens een uitdelingslijst ten kantore van de boedelnotaris of, indien deze ontbreekt, ter griffie van de rechtbank ter kennisneming van een ieder neer te leggen. De kantonrechter kan deze termijn verlengen. Lid 2: De vereffenaar maakt de neerlegging op dezelfde wijze openlijk bekend als de oproep tot aanmelding van vorderingen en bovendien per brief aan de erfgenamen, de legatarissen en allen die zich als schuldeiser hebben aangemeld. Lid 3: Binnen een maand na deze openlijke bekendmaking kan iedere belanghebbende tegen de rekening en verantwoording of tegen de uitdelingslijst bij de kantonrechter of, indien een rechter-commissaris is benoemd, bij de rechtbank in verzet komen. Lid 4: Verbintenissen die tot levering van een goed der nalatenschap of tot vestiging van een beperkt recht op een zodanig goed verplichten, worden in een </w:t>
      </w:r>
      <w:r w:rsidRPr="001476F7">
        <w:rPr>
          <w:lang w:val="nl-NL"/>
        </w:rPr>
        <w:lastRenderedPageBreak/>
        <w:t xml:space="preserve">geldschuld omgezet, voor zover een tekort dit nodig maakt. Andere verbintenissen die niet in geld luiden, en verbintenissen onder een opschortende voorwaarde worden in de uitdelingslijst slechts op verzoek van de schuldeiser opgenomen; in dat geval worden zij omgezet in een geldschuld. De vordering van een legitimaris wordt, indien zij ingevolge artikel 81 lid 2, een voorwaarde als bedoeld in artikel 82 of een beschikking als bedoeld in artikel 83 niet: opeisbaar is, niet in de uitdelingslijst opgenomen. Lid 5: Voor het overige vinden bij de berekening van ieders vordering, het opmaken van de uitdelingslijst en het verzet daartegen de dienaangaande in de Faillissementswet voorkomende voorschriften zoveel mogelijk overeenkomstige toepassing. W.D. Kolkman gaf de volgende commentaren bij dit artikel: 1. Algemeen: Het artikel stelt diverse regels aangaande de rekening en verantwoording en de uitdelingslijst. De leden 1 en 2 behandelen hun neerlegging en de bekendmaking daarvan. Lid 3 schept de mogelijkheid van verzet. In lid 4 wordt de omzetting van: enige schulden in een geldschuld voorgeschreven. Voorts zondert het de vordering van een legitimaris in bepaalde gevallen uit van opname in de uitdelingslijst. Faillissement Op een groot aantal plaatsen heeft afdeling 3 raakvlakken met het faillissementsrecht. Lid 5 verklaart de Faillissementswet op de onderhavige materie zoveel mogelijk van overeenkomstige toepassing. Het gaat hier met name om de art. 180 e.v. Fw. Zie ook aant. 6 van de inleidende opmerkingen en HR 17 september 2021, ECLI:NL:HR:2021:1272, NJ 2022/141. Lichte vereffening De verplichtingen van dit artikel rusten op de erfgenamen die uit hoofde van beneficiaire aanvaarding vereffenaar zijn slechts indien de kantonrechter dit bepaalt (art. 4:221 lid 1). Ook voor een door de rechter benoemde vereffenaar geldt in: sommige gevallen dat hij geen rekening en verantwoording en een uitdelingslijst behoeft neer te leggen (art. 4:221 lid 2, zie: voorts aant. 2 van de inleidende opmerkingen). Hieruit volgt dat de neerlegging in de praktijk hoofdzakelijk beperkt zal blijven tot de situatie dat de schuldeisers niet volledig uit het actief kunnen worden voldaan en de erfgenamen om welke reden dan ook het tekort niet aanzuiveren (MvA II, Parl. Gesch. BW Boek 4 2002, p. 1014). 2. Neerlegging rekening en verantwoording en uitdelingslijst (lid 1): Termijn Binnen zes maanden nadat de in art. 4:214 lid 1 bepaalde datum is verstreken moet de vereffenaar een rekening en: verantwoording en een uitdelingslijst neerleggen. De termijn van zes maanden kan door de kantonrechter worden verlengd, zie hierna. Om toch reeds tot neerlegging te komen, kan de vereffenaar vorderingen of aanspraken op voorrang ook voorwaardelijk erkennen. De duur van de neerlegging wordt niet door de wet bepaald. Het ligt voor de hand dat deze termijn congrueert met die waarbinnen men in verzet kan komen (Van de Velde, preadvies BCN 1955, p. 74). Dit is één maand (lid 3). Indien een rechter-commissaris is benoemd dienen de stukken, bij ontbreken van een boedelnotaris, ter griffie van de rechtbank te worden neergelegd (art. 4:208 lid 2 sub b).: Ter kennisneming van eenieder De stukken worden neergelegd ter kennisneming van een ieder. De kring van tot inzage gerechtigden blijkt derhalve niet beperkt. Achterliggende gedachte is dat ook hij die vooralsnog onbewezen aanspraken pretendeert, inzage moet kunnen nemen teneinde zich een oordeel te vormen omtrent de vraag, of het de moeite en de kosten zal lonen, in verzet te gaan (MO, Parl. Gesch. BW Boek 4 2002, p. 1016). Om in verzet te kunnen komen dient men echter belanghebbende te zijn (lid 3). Verlenging De termijn van zes maanden zal in voorkomende gevallen niet ruim genoeg zijn. Daarom is de mogelijkheid geschapen de kantonrechter om verlenging te verzoeken. Tegen zijn beslissing staat geen andere voorziening open dan cassatie in het belang der wet (art. 676a Rv). Tussentijdse uitdeling Het is mogelijk dat tussentijdse uitdelingen worden gedaan, op basis van een tussentijdse uitdelingslijst. Nadat deze uitdelingslijst is neergelegd en bekendgemaakt, kunnen zich omstandigheden voordoen waardoor het verbindend worden ervan in strijd zou komen met het belang van een ordelijke boedelafwikkeling. Met het oog op die omstandigheden kunnen belanghebbenden in verzet komen (zie lid 3). Daarmee strookt dat de vereffenaar, gelet op zijn verantwoordelijkheid voor: een ordelijke boedelafwikkeling, </w:t>
      </w:r>
      <w:r w:rsidRPr="001476F7">
        <w:rPr>
          <w:lang w:val="nl-NL"/>
        </w:rPr>
        <w:lastRenderedPageBreak/>
        <w:t xml:space="preserve">bevoegd is om de tussentijdse uitdelingslijst in te trekken. Deze intrekking is slechts mogelijk zolang de lijst nog niet verbindend is geworden. Zij geschiedt doordat de vereffenaar een daartoe strekkende verklaring neerlegt en de neerlegging bekendmaakt op dezelfde wijze als voorgeschreven voor de uitdelingslijst. Er bestaat geen recht op tussentijdse uitdeling. Zie HR 3 februari 2023, ECLI:NL:HR:2023:145, NJ 2023/147. 3. Bekendmaking neerlegging (lid 2): Openlijk De openlijke bekendmaking van de neerlegging van de in lid 1 genoemde stukken geschiedt overeenkomstig de oproep tot: aanmelding van vorderingen als bedoeld in art. 4:214 lid 1. Bij vereffening door de erfgenamen na beneficiaire aanvaarding: vindt de bekendmaking plaats in de Staatscourant (art. 4:196). Ingeval vereffend wordt door een door de rechter benoemde vereffenaar, geschiedt de bekendmaking eveneens in de Staatscourant (art. 4:206 lid 6).: Per brief Naast de openlijke bekendmaking worden de direct betrokkenen (de erfgenamen, de echtgenoot als bedoeld in art. 4:195 lid 2, de legatarissen, de lastbevoordeelden als bedoeld in art. 4:211 lid 1, tweede zin, en de aangemelde crediteuren) per brief: van de neerlegging op de hoogte gesteld. Het is aannemelijk dat in de kennisgeving aan een schuldeiser het voor hem uitgetrokken bedrag dient te worden vermeld (vgl. art. 183 lid 3 Fw in fine). Onder ‘brief’ mogen ook digitale: communicatiemiddelen worden verstaan. 4. Verzet (lid 3): Tegen de in lid 1 genoemde stukken kan iedere belanghebbende binnen een maand na de bekendmaking van lid 2 in verzet: komen. Deze termijn kan niet worden verlengd. Zie voor de gevolgen van de benoeming van een rechter-commissaris art. 4:208 lid 2. Verzet geschiedt door indiening van een met redenen omkleed bezwaarschrift bij de griffie van het: kantongerecht of de rechtbank (art. 184 lid 2 Fw). Voor deze indiening is </w:t>
      </w:r>
      <w:proofErr w:type="gramStart"/>
      <w:r w:rsidRPr="001476F7">
        <w:rPr>
          <w:lang w:val="nl-NL"/>
        </w:rPr>
        <w:t>geen</w:t>
      </w:r>
      <w:proofErr w:type="gramEnd"/>
      <w:r w:rsidRPr="001476F7">
        <w:rPr>
          <w:lang w:val="nl-NL"/>
        </w:rPr>
        <w:t xml:space="preserve"> advocaat vereist (art. 5 Fw). Uit art. 4:218 lid: 5 BW jo. art. 187 lid 1 Fw volgt dat het enige rechtsmiddel tegen dit verzet cassatie is, dat bovendien binnen acht dagen: dient te worden ingesteld. Zie HR 21 december 2018, NJ 2019/39. Zie over de procedurele verschillen tussen de kantonrechter en de r-c: HR 25 augustus 2023, ECLI:NL:HR:2023:1130. 5. Omzetting in geldschuld (lid 4, eerste en tweede zin): a. Eerste zin De eerste zin van lid 4 laat twee soorten verbintenissen zien die niet tot het voldoen van een geldschuld verplichten. Deze: tot levering van een nalatenschapsgoed of tot vestiging van een beperkt recht op een zodanig goed verplichtende verbintenissen worden, voor zover nodig, omgezet in een geldschuld. Voor zover nodig De omzetting is slechts vereist indien de boedel een tekort vertoont. Dit in tegenstelling tot de regeling van de Faillissementswet (art. 133 Fw). Hier blijkt dat de wet rekening houdt met het verschil in karakter tussen een wettelijke vereffening en een faillissement. Zie hierover aant. 7. Is er geen tekort, dan behoort de vereffenaar de verbintenissen gewoon na te komen. b. Tweede zin Luidt een verbintenis niet in geld en valt zij niet onder de eerste zin, dan komt zij enkel op verzoek van de schuldeiser op de uitdelingslijst. De verbintenis wordt dan omgezet in een geldschuld. De schuldeiser zal niet tot een dergelijk verzoek overgaan, indien hij de erfgenamen tot nakoming van de door hen verschuldigde prestatie kan dwingen (vgl. MvA II, Parl. Gesch. BW Boek 4 2002, p. 1015). 6. Vordering legitimaris (lid 4, laatste zin): Normaal gesproken wordt een niet-opeisbare vordering in de vereffening meegenomen voor haar contante waarde (art. 131 Fw). Zie ook aant. 7 bij dit artikel. Dit geldt echter niet voor de vordering van een legitimaris die ingevolge de in dit lid genoemde artikelen niet opeisbaar is. De niet-opeisbaarheid strekt er immers toe te bereiken dat de vordering pas in een later stadium van de echtgenoot of andere levensgezel kan worden opgeëist (MvT II, Parl. Gesch. BW Boek 4 2002, p. 2254). Deze behoort op het moment van de vereffening nog niet geconfronteerd te worden met een opeisbare legitieme portie. Waarborg voor legitimaris De echtgenoot of andere levensgezel is met zijn gehele vermogen aansprakelijk voor de schuld aan de legitimaris, voor zover deze schuld ten laste komt van het erfdeel van of het legaat aan de echtgenoot of levensgezel en haar opeisbaarheid door art. 4:81 lid 2 of art. 4:82 is uitgesteld (art. 4:87 lid 5 en 6). De vermelding van art. </w:t>
      </w:r>
      <w:r w:rsidRPr="001476F7">
        <w:rPr>
          <w:lang w:val="nl-NL"/>
        </w:rPr>
        <w:lastRenderedPageBreak/>
        <w:t>4:83 is onlogisch, omdat dit geen: grond voor niet-opeisbaarheid bevat. De aansprakelijkheid bestaat zelfs na beneficiaire aanvaarding. Zie art. 4:220 lid 4: voor het geval dat de legitimaire vordering opeisbaar wordt. 7. Overeenkomstige toepassing Faillissementswet (lid 5): De wettelijke vereffening vertoont in de onderhavige materie een zeer sterke gelijkenis met een faillissement. Vandaar dat lid 5 bepaalt dat bij aangelegenheden die betrekking hebben op de vorderingen, de uitdelingslijst of het verzet, de: Faillissementswet zoveel mogelijk van overeenkomstige toepassing is. Het gaat hier met name om de art. 180 e.v. Fw. Art. 4:217 zorgt voor overeenkomstige toepassing van de Faillissementswet bij verrekening en gedwongen schuldtoerekening. Zie ook aant. 6 van de inleidende opmerkingen, HR 21 december 2018, NJ 2019/39 en HR 17 september 2021, ECLI:NL:HR:2021:1272, NJ 2022/141.: Zoveel mogelijk Door de Faillissementswet 'zoveel mogelijk' van overeenkomstige toepassing te verklaren, wordt rekening gehouden met het verschil in karakter van de vereffening van een nalatenschap en die van een nagenoeg steeds deficitaire boedel van een failliete schuldenaar (MvA II, Parl. Gesch. BW Boek 4 2002, p. 1014). Waarde van een niet-opeisbare vordering in de wettelijke vereffening Een voorbeeld van de overeenkomstige toepassing van de Faillissementswet doet zich voor bij bepaling van de waarde van een niet-opeisbare vordering in de wettelijke vereffening. Onderscheid moet worden gemaakt tussen vorderingen waarvan het tijdstip van opeisbaarheid zeker is, en die waarvan dit tijdstip onzeker is. Bij een onzekere tijdspanne van niet- opeisbaarheid geldt art. 4:218 jo. art. 131 lid 1 Fw: de vordering doet mee voor haar contante waarde, berekend naar de: dag van het openvallen van de nalatenschap. Als tegenhanger van de dag der faillietverklaring uit art. 131 Fw geldt het openvallen van de nalatenschap. Voor de legitimaire vordering zie de vorige aantekening. Bij een zekere periode van niet- opeisbaarheid dient gekeken te worden naar de duur van deze periode. Ligt het vaststaande moment van opeisbaarheid binnen een jaar na het openvallen van de nalatenschap, dan volgt uit art. 131 lid 2 Fw dat de vordering wordt behandeld: alsof zij opeisbaar was op het moment van openvallen van de nalatenschap. Verschijnt het zekere moment van opeisbaarheid later dan één jaar na het openvallen, dan dient de vereffenaar de vordering te laten gelden voor de waarde die zij heeft na verloop van dat jaar. Rente In HR 17 september 2021, ECLI:NL:HR:2021:1272, NJ 2022/141, oordeelt de Hoge Raad dat art. 128 Fw niet behoort tot de voorschriften die op grond van art. 4:218 lid 5 BW bij de vereffening van overeenkomstige toepassing zijn. Dit brengt onder: meer met zich dat tot de schulden van de nalatenschap ook moet worden gerekend de na het openvallen van de nalatenschap over die schulden lopende rente. Deze rente vormt een schuld in de zin van art. 4:7 lid 1 onder a BW en komt: bij een tekort bijvoorbeeld in mindering op legaten (art. 4:120 lid 2 BW).: 8. BW (oud): Was een nalatenschap aanvaard onder het voorrecht van boedelbeschrijving, dan kon het afleggen van rekening en verantwoording op twee manieren geschieden. De art. 784 e.v. Rv geven de meest formele van deze twee weer. De minder omslachtige manier steunde op de art. 1079 en 1082. Zie voorts aant. 7 van de inleidende opmerkingen. 9. Overgangsrecht: Het artikel kan overeenkomstig art. 137 Ow NBW worden toegepast in op 1 januari 2003 reeds lopende vereffeningen (MvT, Kamerstukken II 1999/2000, 26 822, nr. 3, p. 27). Zie eveneens aant. 8 van de inleidende opmerkingen."}]}</w:t>
      </w:r>
    </w:p>
    <w:p w14:paraId="76B4606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4:219 BW (artikel 219 van burgerlijk wetboek 4):"}, {"role": "assistant", "content": "Artikel 4:219 BW (Schuldeisers van verwerpende erfgenaam) is geldende vanaf 01-01-2003 en luid als volgt: Wanneer de rechter heeft bepaald dat de nalatenschap mede in het belang van de schuldeisers van iemand die haar verworpen heeft, wordt vereffend, kunnen ook deze schuldeisers hun vorderingen indienen. Zij worden in de uitdelingslijst opgenomen, doch slechts batig gerangschikt voor zover een overschot aan hun schuldenaar </w:t>
      </w:r>
      <w:r w:rsidRPr="001476F7">
        <w:rPr>
          <w:lang w:val="nl-NL"/>
        </w:rPr>
        <w:lastRenderedPageBreak/>
        <w:t>zou zijn toegekomen, indien deze niet verworpen had; te dien einde kan de vereffenaar voor zoveel nodig verdeling van de nalatenschap vorderen en aan de verdeling deelnemen. W.D. Kolkman gaf de volgende commentaren bij dit artikel: 1. Algemeen: Het artikel borduurt voort op art. 4:205. Hierin wordt de schuldeisers van een erfgenaam die verworpen heeft de mogelijkheid geboden de rechtbank te verzoeken dat de nalatenschap mede in hun belang volgens de regels van afdeling 3 wordt vereffend. Wijst de rechtbank dit verzoek toe, dan regelt het onderhavige artikel de verdere gang van zaken aangaande de vorderingen van deze schuldeisers. 2. Indiening na verwerping; batig voor zover overschot: a. Indiening (eerste zin) Wordt op grond van art. 4:205 een nalatenschap mede in het belang van een crediteur van een verworpen hebbende erfgenaam vereffend, dan kan deze crediteur zijn vordering indienen. Dit geschiedt bij de boedelnotaris of, indien deze ontbreekt, bij de vereffenaar (art. 4:214 lid 1).: b. Slechts batige rangschikking bij overschot (tweede zin) De vordering van de crediteur wordt in de uitdelingslijst opgenomen, indien deze aanwezig is (art. 4:218 lid 1 jo. art. 4:221).: De vordering krijgt door deze indiening echter niet een volwaardige, met andere vorderingen vergelijkbare positie. Zij wordt namelijk slechts batig gerangschikt voor zover een restant van de vereffende boedel zou zijn toegekomen aan de erfgenaam-schuldenaar, indien deze niet had verworpen. Geen regres De in de plaats van de verwerper gekomen erfgenamen hebben geen regresrecht op de verwerper, wanneer aan laatstgenoemde schuldeisers een uitkering toekomt op grond van art. 4:205 jo. 4:219. Evenmin kan gesteld worden dat de verwerper door bedoelde uitkering ongerechtvaardigd is verrijkt (vgl. MO, Parl. Gesch. Boek 4, p. 925). Verdedigbaar is dat alle in het belang van de privéschuldeiser gemaakte vereffeningskosten in mindering strekken van de uitkering aan hem. Plaatsvervulling bij verwerping De verwerping door de schuldenaar kan plaatsvervulling ten gevolge hebben (art. 4:12 lid 1). De vraag rijst of de batige: rangschikking van de schuldeiser ten laste komt van de gezamenlijke erfgenamen of slechts van de plaatsvervullers. Aangenomen mag worden dat het laatste het geval is, aangezien anders de overige 'oorspronkelijke' erfgenamen moeten dragen in de privéschuld van de verwerper. Treedt geen plaatsvervulling op dan bestaat deze draagplicht wel, doch de aanwas van het verworpen erfdeel bij de overige erfgenamen neemt het bezwaar tegen de draagplicht weg. Verdeling Zijn er naast de verworpen hebbende erfgenaam nog andere erfgenamen, dan kan de vereffenaar in het belang van de schuldeiser de verdeling der nalatenschap vorderen en hieraan deelnemen. Hiertoe zal de vereffenaar enkel overgaan indien de baten van de nalatenschap de schulden overtreffen (TM, Parl. Gesch. Boek 4, p. 1013), hetgeen hier telkens het geval zal zijn, aangezien anders de weg van art. 4:205 niet openstaat. 3. BW (oud): In samenhang met art. 4:205 treedt het artikel in de plaats van art. 1107, een lex specialis van de actio Pauliana (art. 3:45). Art. 1107 bood de schuldeisers de mogelijkheid, met machtiging van de rechter, in de plaats van de erfgenaam te aanvaarden. 4. Overgangsrecht: Het artikel kan overeenkomstig art. 137 Ow NBW worden toegepast in op 1 januari 2003 reeds lopende vereffeningen (MvT, Kamerstukken II 1999/2000, 26 822, nr. 3, p. 27). Zie ook aant. 8 van de inleidende opmerkingen."}]}</w:t>
      </w:r>
    </w:p>
    <w:p w14:paraId="00E363DB"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4:220 BW (artikel 220 van burgerlijk wetboek 4):"}, {"role": "assistant", "content": "Artikel 4:220 BW (Verbindend worden uitdelingslijst) is geldende vanaf 01-01-2003 en luid als volgt: Lid 1: Na het verbindend worden van een uitdelingslijst is de vereffenaar verplicht een ieder het hem volgens de uitdelingslijst toekomende uit te keren. Geldsbedragen waarover niet binnen zes maanden is beschikt of die gereserveerd zijn, geeft een door de rechter benoemde vereffenaar in bewaring ter plaatse tot het ontvangen van gerechtelijke consignatiën aangewezen. Lid 2: Schuldeisers van de nalatenschap die pas na het verbindend worden van een uitdelingslijst opkomen, hebben, onverminderd hun verhaal op de goederen van erfgenamen die met </w:t>
      </w:r>
      <w:r w:rsidRPr="001476F7">
        <w:rPr>
          <w:lang w:val="nl-NL"/>
        </w:rPr>
        <w:lastRenderedPageBreak/>
        <w:t xml:space="preserve">hun gehele vermogen aansprakelijk zijn, alleen recht van verhaal op de alsdan nog onverkochte goederen en op het saldo der nalatenschap. Zij worden daaruit voldaan naar gelang zij zich aanmelden. Lid 3: Bovendien hebben schuldeisers als bedoeld in artikel 7 lid 1 onder a tot en met g die niet voldaan zijn, nog een recht van: verhaal tegen legatarissen, voor zover dezen een uitkering hebben ontvangen en niet voldoende goederen voor verhaal als bedoeld in het vorige lid aanwijzen. Het recht van verhaal tegen een legataris vervalt drie jaren na het verbindend worden van de uitdelingslijst, volgens welke de uitkering aan hem is geschied. Lid 4: Wanneer een ingevolge artikel 218 lid 4, derde zin, niet in de uitdelingslijst opgenomen vordering van een legitimaris: opeisbaar wordt, kan de legitimaris, onverminderd zijn verhaal overeenkomstig de leden 2 en 3, voor het gedeelte van de schuld aan hem dat overeenkomstig artikel 87 leden 5 en 6 op een erfgenaam of legataris rust, deze erfgenaam of legataris aanspreken. W.D. Kolkman gaf de volgende commentaren bij dit artikel: 1. Algemeen: Het artikel stelt regels voor de uitkeringen die na het verbindend worden van de uitdelingslijst worden gedaan. Meest voorkomend is vanzelfsprekend de gewone uitkering aan een schuldeiser (lid 1, eerste zin). De leden 2 tot en met 4 regelen: de positie van later opkomende schuldeisers. De post-concurrente plaats die de legataris in de rangorde der nalatenschapscrediteuren inneemt, wordt door lid 3 verduidelijkt. Lid 4 belicht de gang van zaken bij een legitimaire: vordering die na het verbindend worden van de uitdelingslijst opeisbaar is geworden. 2. Uitkeringen na verbindend worden uitdelingslijst (lid 1): De laatste fase van de vereffening omvat de uitkeringen aan de schuldeisers. De vereffenaar gaat hiertoe over na het verbindend worden van de uitdelingslijst. Verbindende uitdelingslijst Door overeenkomstige toepassing van art. 187 lid 4 Fw (vgl. art. 4:218 lid 5) komt men te weten wanneer de uitdelingslijst: als verbindend geldt. Indien geen verzet is gedaan, wordt zij verbindend door verstrijking van de termijn van verzet, zijnde één maand (art. 4:218 lid 3). Is er wel in verzet gekomen, dan wordt de lijst verbindend doordat de beschikking op het verzet: in kracht van gewijsde is gegaan. Geldsbedrag in consignatiekas Overeenkomstig art. 192 Fw dienen de hier genoemde geldsbedragen in bewaring te worden gegeven in de consignatiekas, beheerd door de Staat. Deze plicht rust enkel op de door de rechter benoemde vereffenaar. Reservering van een bedrag vindt plaats wanneer de vereffenaar een vordering voorwaardelijk heeft erkend. 3. Later opkomende schuldeisers (leden 2 en 3): Nalatenschapsschuldeisers die eerst na het verbindend worden van de uitdelingslijst opkomen, hebben slechts een beperkt verhaalsrecht op de nalatenschap. De leden 2 en 3 stellen regels omtrent dit verhaalsrecht. Daarnaast zijn de leden 2 en 3 van art. 4:184 onverkort van toepassing. Zie aant. 4 voor de later opkomende legitimaris. a. Verhaal op onverkochte goederen en saldo (lid 2): De later opkomende schuldeiser kan zich slechts verhalen op de onverkochte goederen der nalatenschap en op het nalatenschapssaldo. Hetgeen krachtens de uitdelingslijst aan een crediteur toekomt, blijft voor de late schuldeiser onaantastbaar, behoudens het in lid 3 gestelde, zie hierna.: Onverminderd verhaal op eigen vermogen Duidelijkheidshalve wordt hier gesteld dat het opkomen van een schuldeiser na het verbindend worden van de uitdelingslijst onverlet laat dat hij een erfgenaam kan aanspreken in diens privévermogen. Deze aansprakelijkheid dient te berusten op Lid art. 4:184 lid 2 of 3: Naar gelang zij zich aanmelden (lid 2, tweede zin): Bij de later opkomende schuldeisers wordt geen rekening gehouden met hun onderlinge rangorde, zoals die uit art. 4:7 lid 2: blijkt. Zij worden in chronologische volgorde voldaan. b. Verhaal jegens legatarissen (lid 3): Naast het verhaalsrecht van lid 2 staat de nalatenschapscrediteuren als bedoeld in art. 4:7 lid 1 onder a tot en met g nog: een andere mogelijkheid ten dienste. Zij kunnen zich namelijk verhalen op reeds voldane legatarissen, quasi-legatarissen en lastbevoordeelden als bedoeld in art. 4:211 lid 1, tweede zin. Dezelfde bevoegdheid komt de door de rechter benoemde: vereffenaar toe op grond van art. 4:216, ingeval geen uitdelingslijst is neergelegd. De achtergestelde positie van de </w:t>
      </w:r>
      <w:r w:rsidRPr="001476F7">
        <w:rPr>
          <w:lang w:val="nl-NL"/>
        </w:rPr>
        <w:lastRenderedPageBreak/>
        <w:t>legatarissen blijkt uit art. 4:120 lid 1. Het verhaal kan worden gedwarsboomd door gebruik van het aanwijsrecht (lid 3, eerste: zin, slot) en door verstrijking van de vervaltermijn van drie jaren (lid 3, tweede zin). Zie voor het verhaal jegens: quasilegatarissen art. 4:127 en 4:128. Aangenomen mag worden, in afwijking van de letterlijke tekst van het artikel, dat lid 3: ook geldt ten gunste van schuldeisers als bedoeld in art. 4:7 lid 1 sub h en i, voor zover zij zijn benadeeld door een uitkering: aan een (mede)legataris of (mede)quasilegataris. Opleg Aangezien het verhaal jegens de legatarissen enkel een vordering in geld oplevert, bestaat geen behoefte aan de mogelijkheid tot opleg. Bij art. 4:216 is art. 4:122 wel van overeenkomstige toepassing. 4. Legitimaire vordering wordt opeisbaar (lid 4): De legitimaire vordering die krachtens art. 4:81 lid 2 of 4:82 niet opeisbaar is, wordt niet in de uitdelingslijst opgenomen. Zie: aant. 6 bij art. 4:218. Lid 4 maakt duidelijk dat als zich een opeisbaarheidsgrond aandient, de legitimaris twee wegen kan bewandelen. Hem staat namelijk enerzijds het verhaalsrecht overeenkomstig de leden 2 en 3 ten dienste. Anderzijds kan hij op grond van art. 4:87 lid 5 of 6 de echtgenoot of andere levensgezel aanspreken.: 5. BW (oud): Lid 1 sluit aan bij art. 1083 lid 1, lid 2 bij het tweede lid van datzelfde artikel. Lid 3 vervangt art. 1085. Lid 4 was onbekend.: Zie eveneens aant. 7 van de inleidende opmerkingen. 6. Overgangsrecht: Het artikel kan overeenkomstig art. 137 Ow NBW worden toegepast in op 1 januari 2003 reeds lopende vereffeningen (MvT, Kamerstukken II 1999/2000, 26 822, nr. 3, p. 27). Zie eveneens aant. 8 van de inleidende opmerkingen."}]}</w:t>
      </w:r>
    </w:p>
    <w:p w14:paraId="2E7A759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4:221 BW (artikel 221 van burgerlijk wetboek 4):"}, {"role": "assistant", "content": "Artikel 4:221 BW (Vrijstelling van verplichtingen) is geldende vanaf 01-01-2003 en luid als volgt: Lid 1: De in de artikelen 214, eerste en vijfde lid, en 218 omschreven verplichtingen rusten op de erfgenamen die uit hoofde van aanvaarding onder voorrecht van boedelbeschrijving vereffenaar zijn, slechts indien de kantonrechter dit bepaalt. Lid 2: Een door de rechter benoemde vereffenaar behoeft een rekening en verantwoording en een uitdelingslijst niet neer te leggen, wanneer alle hem voor de afloop van de in artikel 218, eerste lid, bedoelde termijn bekend geworden schulden ten volle worden voldaan, of wanneer de kantonrechter hem van deze neerlegging vrijstelt. Deze vrijstelling wordt niet verleend, wanneer een schuldeiser daartegen bezwaar maakt. Lid 3: Wordt de rekening en verantwoording niet neergelegd, dan geschiedt zij aan hen die een recht op het overschot hebben, op de wijze als voor bewindvoerders is bepaald. W.D. Kolkman gaf de volgende commentaren bij dit artikel: 1. Algemeen: Het artikel kan in belangrijke mate de verplichtingen van een vereffenaar afzwakken. Ook art. 4:196, 4:210 en 4:211 lid 4: zijn van invloed op de zwaarte van de vereffening. Van belang is het onderscheid tussen de erfgenaam die na beneficiaire aanvaarding vereffenaar is (lid 1) en de door de rechter benoemde vereffenaar (lid 2).: Ratio Met name in geval van vereffening door beneficiaire erfgenamen bestaat behoefte aan een informele vereffening. Tal van nalatenschappen worden immers beneficiair aanvaard, zonder dat enig gevaar voor insolventie bestaat (MvA II, Parl. Gesch. BW Boek 4 2002, p. 956). Zie voorts Inleidende opmerkingen, aant. 4, alsmede over de aard van de vereffeningsprocedure HR 17 september 2021, ECLI:NL:HR:2021:1272, NJ 2022/141. 2. Lichte vereffening door erfgenaam-vereffenaar (lid 1): Wanneer beneficiaire erfgenamen de nalatenschap wettelijk vereffenen, behoeven zij in beginsel niet de schuldeisers openlijk op te roepen. Evenmin zijn zij verplicht een lijst van erkende en betwiste vorderingen ter inzage te leggen en een rekening en verantwoording, alsmede een uitdelingslijst te deponeren. Deze verplichtingen kunnen echter wel op hen komen te rusten indien de kantonrechter dat bepaalt. Hij zal aldus bepalen zodra hem blijkt dat dit in het belang van een regelmatige vereffening geboden is (MvA II, Parl. Gesch. Boek 4, p. 1024), bijvoorbeeld ingeval de nalatenschapsschulden de baten overtreffen. Resterende verplichtingen </w:t>
      </w:r>
      <w:r w:rsidRPr="001476F7">
        <w:rPr>
          <w:lang w:val="nl-NL"/>
        </w:rPr>
        <w:lastRenderedPageBreak/>
        <w:t>De kern van de lichte vereffening omvat het opmaken van een boedelbeschrijving (art. 4:211 lid 3), het per brief oproepen: van de bekende schuldeisers, alsmede het melden van de onbekendheid met een adres (art. 4:214 lid 2) en het voldoen: van de vorderingen. Vertoont de nalatenschap een tekort, dan doet de vereffenaar daarvan ten spoedigste mededeling aan de kantonrechter (art. 4:199 lid 2). Ziet de kantonrechter geen reden tot het verzwaren van de vereffening, dan kunnen de: erfgenamen de vereffening als voltooid beschouwen en desgewenst tot verdeling overgaan, zodra zij de hun bekende schuldeisers hebben tevredengesteld (MvA I, Parl. Gesch. Boek 4, p. 946). 3. Lichte vereffening door benoemde vereffenaar (lid 2): In twee gevallen kan de gerechtelijk benoemde vereffenaar worden ontheven van de in art. 4:218 omschreven verplichtingen. Eerste vrijstellingsgrond De vereffenaar wordt vrijgesteld van voornoemde verplichtingen, wanneer alle nalatenschapsschulden ten volle worden voldaan, voordat zes maanden zijn verstreken na de datum waarop de vorderingen moesten worden ingediend (art. 4:218 lid 1 jo. 4:214 lid 1). Deze regel geldt natuurlijk ook wanneer de schuldeisers door de erfgenamen uit eigen middelen worden: betaald (MvA II, Parl. Gesch. Boek 4, p. 1024). De kantonrechter kan de vereffenaar meer ruimte bieden door de termijn van zes maanden te verlengen. Tweede vrijstellingsgrond De gerechtelijk benoemde vereffenaar kan de kantonrechter om vrijstelling van de neerlegging van de in art. 4:218 genoemde stukken verzoeken. Omdat een schuldeiser een rechtmatig belang heeft om een overzicht te verkrijgen van het 'hoe en waarom' van het deficit, wordt de vrijstelling niet verleend wanneer een schuldeiser bezwaar maakt (MO, Parl. Gesch. Boek 4, p. 1025). Onder schuldeiser valt ook de lastbevoordeelde als bedoeld in art. 4:211 lid 1, tweede zin.: Geen hogere voorziening Tegen de beschikking van de kantonrechter, bedoeld in lid 2, eerste zin, staat geen andere voorziening open dan cassatie: in het belang der wet (art. 676a Rv). 4. Rekening en verantwoording bij overschot (lid 3): De leden 1 en 2 kunnen tot gevolg hebben dat geen rekening en verantwoording wordt neergelegd. Eindigt de vereffening met een overschot, dan dient aan hen, die tot dat overschot gerechtigd zijn, overeenkomstig art. 4:161 toch rekening en verantwoording te worden afgelegd. Wie tot een overschot gerechtigd zijn, wordt door art. 4:226 uit de doeken gedaan. 5. BW (oud): In het oude recht trof men op verscheidene plaatsen vereffeningsbepalingen aan, maar geen algemene regeling zoals afdeling 3 (zie aant. 7 van de inleidende opmerkingen). 6. Overgangsrecht: Het artikel kan overeenkomstig art. 137 Ow NBW worden toegepast in op 1 januari 2003 reeds lopende vereffeningen (MvT, Kamerstukken II 1999/2000, 26 822, nr. 3, p. 27). Zie ook aant. 8 van de inleidende opmerkingen."}]}</w:t>
      </w:r>
    </w:p>
    <w:p w14:paraId="2AFE021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4:222 BW (artikel 222 van burgerlijk wetboek 4):"}, {"role": "assistant", "content": "Artikel 4:222 BW (Toepasselijke bepalingen titel 3.7) is geldende vanaf 01-01-2003 en luid als volgt: Gedurende de vereffening zijn van titel 7 van Boek 3 slechts van toepassing de artikelen 166, 167, 169, 170 lid 1 en 194 lid: Lid 2: W.D. Kolkman gaf de volgende commentaren bij dit artikel: 1. Algemeen: Het artikel vormt een inbreuk op art. 3:189 lid 2. Afdeling 3 kent regels die sterk verschillen van die van titel 7 van Boek 3 op: het gebied van het beheer van een nalatenschap en het verhaal daarop. Vandaar dat naast de voorschriften van afdeling 3 enkel de vier in dit artikel genoemde bepalingen van die titel bij de vereffening van toepassing zijn. Dit neemt echter niet weg dat onder omstandigheden, bij vragen waarvoor een oplossing uit afdeling 3 bezwaarlijk valt af te leiden, mede aansluiting kan worden gezocht bij bepalingen van titel 7 van Boek 3 (MvT II, Parl. Gesch. BW Boek 4, p. 2261). Verdeling Verdeling van de nalatenschap komt in afdeling 3 niet voor, omdat zij eerst geschiedt na vereffening. Art. 3:177-188 zijn dan ook niet van toepassing verklaard. Een wettelijke vereffening hoeft echter niet te verhinderen dat een vordering tot verdeling wordt </w:t>
      </w:r>
      <w:r w:rsidRPr="001476F7">
        <w:rPr>
          <w:lang w:val="nl-NL"/>
        </w:rPr>
        <w:lastRenderedPageBreak/>
        <w:t>toegewezen onder opschortende voorwaarde van voltooiing van de vereffening (MvT II, Parl. Gesch. BW Boek 4, p. 2262). Zie ook HR 19 mei 2017, NJ 2017/408. 2. Van toepassing zijnde bepalingen van titel 7 van Boek 3: Art. 3:166 De artikelen van titel 7 van Boek 3 zien op een nalatenschap met meer dan één erfgenaam. Van belang is dat tijdens de vereffening de rechtsbetrekkingen tussen de erfgenamen door de redelijkheid en billijkheid beheerst worden. Art. 3:167 De in dit artikel neergelegde regel van zaaksvervanging houdt in dat goederen die geacht moeten worden in de plaats te treden van een goed van de nalatenschap, behoren tot de nalatenschap. Art. 3:170 lid 1: Deze bepaling maakt duidelijk dat in bepaalde gevallen het beheer van de nalatenschap niet slechts bij de vereffenaar ligt. In die zin is zij een aanvulling op art. 4:211 lid 1. Ieder der erfgenamen is bevoegd tot beheer, indien dit bestaat uit: handelingen dienende tot gewoon onderhoud of behoud van een nalatenschapsgoed, dan wel uit handelingen die geen uitstel kunnen lijden (vgl. art. 4:198). Ook is ieder bevoegd een verjaring te stuiten. Aangenomen mag worden dat deze bevoegdheden ook aan een enig erfgenaam toekomen tijdens de wettelijke vereffening. Art. 3:194 lid 2: Toepasselijkheid van deze punitieve bepaling brengt teweeg dat een erfgenaam die opzettelijk het bestaan van een nalatenschapsgoed verzwijgt, het goed zoek maakt of verbergt, zijn aandeel in dat goed aan de andere erfgenamen verbeurt. De regel ziet op de onderlinge verhouding tussen de erfgenamen. Art. 4:184 lid 2 onderdeel c laat de externe: gevolgen van het bedriegende handelen zien. De erfgenaam wordt jegens de nalatenschapsschuldeisers met zijn eigen vermogen aansprakelijk voor de nalatenschapsschulden. Zie HR 31 maart 2017, NJ 2017/254. 3. BW (oud): Een dergelijke bepaling was onbekend. Art. 3:189 lid 2 gold onverkort. Zie uitgebreider over de relatie tot het oude recht: aant. 7 van de inleidende opmerkingen. 4. Overgangsrecht: Het artikel kan overeenkomstig art. 137 Ow NBW worden toegepast in op 1 januari 2003 reeds lopende vereffeningen (MvT, Kamerstukken II 1999/2000, 26 822, nr. 3, p. 27). Zie eveneens aant. 8 van de inleidende opmerkingen."}]}</w:t>
      </w:r>
    </w:p>
    <w:p w14:paraId="6DA20DD8"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4:223 BW (artikel 223 van burgerlijk wetboek 4):"}, {"role": "assistant", "content": "Artikel 4:223 BW (Individueel verhaal gedurende vereffening) is geldende vanaf 01-01-2003 en luid als volgt: Lid 1: Gedurende de vereffening is een schuldeiser alleen bevoegd zijn vordering op goederen der nalatenschap ten uitvoer te leggen, indien deze bevoegdheid hem ook in geval van faillissement van de erflater zou zijn toegekomen. De artikelen 57 tot en met 60 van de Faillissementswet zijn van overeenkomstige toepassing, met dien verstande dat de in de artikelen 58 lid 1,: 59a leden 3 en 5 en 60 lid 3 bedoelde bevoegdheden van de rechter-commissaris, zo ter zake van de vereffening geen: rechter-commissaris is benoemd, uitgeoefend worden door de kantonrechter. Lid 2: Ook tijdens de vereffening kan een schuldeiser van de nalatenschap zijn vorderingsrecht, of de voorrang die zijn vordering toekomt, bij vonnis doen vaststellen. Een vonnis waarbij een vordering tegen een vereffenaar is vastgesteld, kan op de persoonlijke goederen van een erfgenaam die met zijn gehele vermogen aansprakelijk is, alleen worden ten uitvoer gelegd, indien deze in het geding partij is geweest. Lid 3: Op verzoek van een vereffenaar kunnen reeds gelegde beslagen, voor zover dat voor de vereffening nodig is, door de kantonrechter worden opgeheven. W.D. Kolkman gaf de volgende commentaren bij dit artikel: 1. Algemeen: In de art. 4:223 en 4:224 wordt in het belang van een goede vereffening vastgesteld, dat zolang de vereffenaar werkzaam is geen individuele executie, hetzij door de schuldeisers der nalatenschap, hetzij door die der erfgenamen mogelijk is (TM, Parl. Gesch. Boek 4, p. 1026). Deze regel lijdt uitzondering indien een schuldeiser zijn vordering ook in geval van faillissement had mogen verhalen op de goederen van de erflater. Zie echter ook aant. 4 bij lid 3. Het tweede lid brengt naar: voren dat een schuldeiser zijn vordering of voorrang bij vonnis kan laten </w:t>
      </w:r>
      <w:r w:rsidRPr="001476F7">
        <w:rPr>
          <w:lang w:val="nl-NL"/>
        </w:rPr>
        <w:lastRenderedPageBreak/>
        <w:t>vaststellen, bijvoorbeeld nadat hij op de hoogte is gebracht van de betwisting ervan door de vereffenaar. Lid 3 geeft weer dat door de wettelijke vereffening niet van rechtswege alle gelegde beslagen vervallen, zoals bij een faillissement. 2. Geen verhaal door individuele schuldeisers; separatisten (lid 1): In beginsel sluit de wettelijke vereffening verhaal door een individuele schuldeiser uit. Alleen de separatisten als bedoeld in art. 57 Fw en de retentor als bedoeld in art. 60 lid 3 Fw kunnen hun recht uitoefenen alsof er geen vereffening plaatsvindt.: Kantonrechter De bevoegdheden van de van overeenkomstige toepassing zijnde art. 58 lid 1, 59a lid 3 en 5 en 60 lid 3 Fw komen aan de: kantonrechter toe. Tegen beschikkingen van de kantonrechter, bedoeld in deze artikelen, staat geen andere voorziening open dan cassatie in het belang der wet (art. 676a Rv). Is op basis van art. 4:208 lid 1 een rechter-commissaris benoemd,: dan komen hem de bedoelde bevoegdheden toe. 3. Vaststelling vordering bij vonnis (lid 2): Een schuldeiser van de nalatenschap kan zich tijdens de vereffening tot de rechtbank wenden om zijn vordering of zijn voorrang te doen vaststellen. Hij hoeft niet te wachten tot de uitdelingslijst is neergelegd. De schuldeiser zal bijvoorbeeld van de vaststellingsprocedure gebruik maken wanneer zijn ingediende vordering of voorrang betwist wordt. De vereffenaar stelt hem van deze betwisting in kennis (art. 4:214 lid 4).: Executie vaststellingsvonnis (lid 2, tweede zin): De vordering die bij vonnis is vastgesteld kan slechts jegens een met zijn privévermogen aansprakelijke erfgenaam worden ten uitvoer gelegd, indien hij partij was in de vaststellingsprocedure. Evenzo geldt dat de erkenning van een schuld door de vereffenaar de schuldeiser nog niet een executoriale titel of een bindend bewijsmiddel tegen de persoonlijk aansprakelijke erfgenaam oplevert (TM, Parl. Gesch. Boek 4, p. 1013, zie ook aant. 1 van de inleidende opmerkingen). 4. Opheffing reeds gelegde beslagen (lid 3): De kantonrechter kan worden verzocht de ten tijde van de aanvang der vereffening reeds bestaande beslagen op te heffen. In het faillissementsrecht geldt te dezer zake art. 33 lid 2 Fw, dat veroorzaakt dat alle gelegde beslagen van rechtswege: vervallen en oplossen in het algemene faillissementsbeslag. Een dergelijke bepaling gaat voor afdeling 3 te ver, aangezien haar strekking niet steeds vergelijkbaar is met die van een faillissement. Toch kan opheffing van beslagen voor een doeltreffende afwikkeling nodig zijn, bijvoorbeeld wanneer alle goederen van de nalatenschap met het oog op de voldoening van de schuldeisers te gelde moeten worden gemaakt (MvT II, Parl. Gesch. BW Boek 4, p. 2263). Met name bij conservatoire beslagen zal het voorkomen dat zij onaangeroerd kunnen blijven. Wordt een beslag niet opgeheven, dan ligt het voor de hand dat de schuldeiser zijn executie mag voortzetten, ondanks de wettelijke vereffening. De vereffenaar zal deze individuele maatregelen slechts bij een duidelijk solvente boedel moeten toestaan. Kantonrechter De Handleiding Erfrechtprocedures Kantonrechter (zie www.rechtspraak.nl) bevat de aanbeveling dat het beslag in beginsel wordt opgeheven. 5. BW (oud): In het oude recht trof men op verscheidene plaatsen vereffeningsbepalingen aan. Een algemene en overzichtelijke regeling zoals afdeling 3 ontbrak echter (zie aant. 7 van de inleidende opmerkingen). Lid 1 komt gedeeltelijk overeen met art. 1082 lid 2. Waren op een nalatenschap de art. 198 e.v. Fw van toepassing, dan regelden de art. 57-60 Fw de onderhavige: materie. 6. Overgangsrecht: Het artikel kan overeenkomstig art. 137 Ow NBW worden toegepast in op 1 januari 2003 reeds lopende vereffeningen (MvT, Kamerstukken II 1999/2000, 26 822, nr. 3, p. 27). Zie eveneens aant. 8 van de inleidende opmerkingen."}]}</w:t>
      </w:r>
    </w:p>
    <w:p w14:paraId="7CF9FA7C"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4:224 BW (artikel 224 van burgerlijk wetboek 4):"}, {"role": "assistant", "content": "Artikel 4:224 BW (Voorrang schuldeisers van nalatenschap) is geldende vanaf 01-01-2003 en luid als volgt: Eerst nadat de bekende schuldeisers van de vereffende nalatenschap volledig zijn voldaan, hebben de overige schuldeisers van een erfgenaam recht van verhaal op de goederen der nalatenschap. W.D. Kolkman gaf de volgende commentaren bij dit </w:t>
      </w:r>
      <w:r w:rsidRPr="001476F7">
        <w:rPr>
          <w:lang w:val="nl-NL"/>
        </w:rPr>
        <w:lastRenderedPageBreak/>
        <w:t>artikel: 1. Betekenis: Het artikel bevat de kern van de waarborgen die de afwikkeling overeenkomstig afdeling 3 aan nalatenschapsschuldeisers biedt. De bepaling maakt de aan wettelijke vereffening onderhevige nalatenschap tot een afgescheiden vermogen. De schuldeisers der nalatenschap komt bij verhaal op de nalatenschapsgoederen volledige voorrang toe ten opzichte van de persoonlijke schuldeisers van een erfgenaam. Onder nalatenschapsschuldeisers vallen hier ook de lastbevoordeelden als bedoeld in art. 4:211 lid 1, tweede zin. Dat de schuldeisers der nalatenschap hun vorderingen op de goederen der: nalatenschap kunnen verhalen, blijkt uit zowel art. 4:184 lid 1 als art. 3:192. Een nalatenschap met slechts één erfgenaam: vormt geen afgescheiden vermogen. Schuldeisers kunnen in die situatie de rechtbank verzoeken een vereffenaar te benoemen (art. 4:204 lid 1 sub b). Hun verhaalspositie wordt door het onderhavige artikel gewaarborgd.: Verhaal door persoonlijke schuldeisers Nadat de nalatenschapsschuldeisers zijn voldaan, kan een schuldeiser van een erfgenaam in beginsel niet zomaar de goederen van een onverdeelde nalatenschap uitwinnen. Het ligt voor de hand aan te nemen dat de persoonlijke schuldeiser zich slechts kan richten op het aandeel van de schuldenaar in de goederen behorend tot de nalatenschap. De verdeling behoeft hij niet af te wachten (aldus Van Mourik, Mon. Nieuw BW B-9 (2006), p. 77). 2. BW (oud): Het oude recht kende dezelfde voorrangsregel, neergelegd in de art. 1078 en 1147 jo. 1113 (oud). Ook vervangt het onderhavige artikel, in verbinding met art. 4:204 lid 1 sub b, de figuur van de boedelafscheiding (art. 1153).: 3. Overgangsrecht: Het artikel kan overeenkomstig art. 137 Ow NBW worden toegepast in op 1 januari 2003 reeds lopende vereffeningen (MvT, Kamerstukken II 1999/2000, 26 822, nr. 3, p. 27). Zie ook aant. 8 van de inleidende opmerkingen."}]}</w:t>
      </w:r>
    </w:p>
    <w:p w14:paraId="1D0B5592"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4:225 BW (artikel 225 van burgerlijk wetboek 4):"}, {"role": "assistant", "content": "Artikel 4:225 BW (Onbekende erfgenamen; onbeheerd gelaten nalatenschap) is geldende vanaf 01-01-2003 en luid als volgt: Lid 1: Wanneer niet alle erfgenamen bekend zijn of daaromtrent onzekerheid bestaat, is een vereffenaar verplicht door oproepingen in veel gelezen dagbladen of door andere doelmatige middelen de erfgenamen op te sporen. Lid 2: Is een vereffenaar benoemd omdat de nalatenschap geheel of ten dele onbeheerd werd gelaten, dan neemt de vereffening een einde, zodra alle erfgenamen het beheer hebben aanvaard en de reeds gemaakte kosten van vereffening hebben voldaan. W.D. Kolkman gaf de volgende commentaren bij dit artikel: 1. Algemeen: Lid 1 bevat de plicht tot het opsporen van onbekende erfgenamen. Lid 2 geeft een bijzondere wijze weer waarop een op basis van een der in art. 4:204 lid 1 sub a genoemde gronden geïnstigeerde vereffening eindigt. Het artikel is van: overeenkomstige toepassing verklaard op de situatie waarin het beheer van een executeur ophoudt en niet alle erfgenamen bekend zijn, of niet allen bereid zijn de nalatenschapsgoederen in ontvangst te nemen (art. 4:150). 2. Opsporen onbekende erfgenamen (lid 1): Lid 1 geeft de weg aan waarlangs een vereffenaar van een nalatenschap waarvan niet alle erfgenamen bekend zijn, laatstgenoemden dient op te sporen. Wat precies onder 'andere doelmatige middelen' valt, hangt af van de omstandigheden van het geval. De vereffenaar die het zekere voor het onzekere wil nemen, kan zich tot de kantonrechter wenden. Deze kan hem aanwijzingen geven omtrent de manier van opsporen (art. 4:210 lid 1). Men denke bijvoorbeeld aan het plaatsen van: advertenties en het inschakelen van een gespecialiseerd onderzoeksbureau. Onzekerheid Omdat soms eerst na opsporingen vastgesteld zal kunnen worden of werkelijk alle erfgenamen bekend zijn of niet, is de verplichting van lid 1 mede gekoppeld aan het bestaan van twijfel omtrent de vraag of wel alle erfgenamen bekend zijn: (NvW I, Parl. Gesch. Boek 4, p. 1031). 3. Einde vereffening na aanvaarding beheer erfgenamen (lid 2): De rechtbank kan een vereffenaar van een niet beneficiair aanvaarde </w:t>
      </w:r>
      <w:r w:rsidRPr="001476F7">
        <w:rPr>
          <w:lang w:val="nl-NL"/>
        </w:rPr>
        <w:lastRenderedPageBreak/>
        <w:t>nalatenschap benoemen, wanneer de erfgenamen haar geheel of ten dele onbeheerd laten en het beheer niet bij een executeur berust (zie art. 4:204 lid 1 sub a). Lid 2 bevat: een bijzondere beëindiging van de vereffening door de op voornoemde grond benoemde vereffenaar. De noodzaak komt namelijk aan deze vereffening te ontvallen, indien alle erfgenamen het beheer van de nalatenschap hebben aanvaard en bovendien de gemaakte vereffeningskosten hebben voldaan. Onder deze vereffeningskosten rekene men ook het loon van de benoemde vereffenaar (vgl. art. 4:7 lid 1 sub c). Het kan derhalve voorkomen dat, alvorens de vereffening een einde: neemt, de kantonrechter eerst nog dit loon dient vast te stellen (art. 4:206 lid 3).: 4. BW (oud): In het oude recht trof men op verscheidene plaatsen vereffeningsbepalingen aan. Een algemene en overzichtelijke regeling zoals afdeling 3 ontbrak echter (zie aant. 7 van de inleidende opmerkingen). In de art. 1172 e.v. was een regeling neergelegd voor onbeheerde nalatenschappen. Op de curator van een dergelijke nalatenschap waren de art. 1082-1085 en 1087 van toepassing (art. 1176). 5. Overgangsrecht: Het artikel kan overeenkomstig art. 137OwNBW worden toegepast in op 1 januari 2003 reeds lopende vereffeningen (MvT, Kamerstukken II 1999/2000, 26 822, nr. 3, p. 27). Zie eveneens aant. 8 van de inleidende opmerkingen."}]}</w:t>
      </w:r>
    </w:p>
    <w:p w14:paraId="56DE7284"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4:226 BW (artikel 226 van burgerlijk wetboek 4):"}, {"role": "assistant", "content": "Artikel 4:226 BW (Afgifte overgebleven goederen) is geldende vanaf 01-01-2003 en luid als volgt: Lid 1: Is de vereffening voltooid en met een overschot geëindigd, dan geeft een door de rechter benoemde vereffenaar de overgebleven goederen af aan de erfgenamen, dan wel, indien de nalatenschap ingevolge artikel 13 is verdeeld, aan de echtgenoot van de erflater. Zijn er geen erfgenamen, is het niet bekend of er erfgenamen zijn, of zijn de erfgenamen niet bereid de goederen in ontvangst te nemen, dan geeft hij deze aan de Staat af. Lid 2: Zijn de erfgenamen die zich tot de inontvangstneming bereid tonen, slechts tot een deel van de nalatenschap gerechtigd, dan draagt de vereffenaar zorg, dat de nalatenschap eerst wordt verdeeld. Daarna geeft hij hetgeen is toegedeeld aan erfgenamen die onbekend zijn of hebben nagelaten tot de verdeling mede te werken, aan de Staat af. Lid 3: De Staat is bevoegd de hem afgegeven goederen te verkopen; registergoederen mag hij slechts in het openbaar verkopen, tenzij de kantonrechter hem tot onderhandse verkoop machtigt. Lid 4: Is een goed van de nalatenschap of hetgeen daarvoor in de plaats is gekomen binnen twintig jaren nadat de nalatenschap is opengevallen door niemand opgeëist, dan vervalt het aan de Staat. W.D. Kolkman gaf de volgende commentaren bij dit artikel: 1. Algemeen: Het artikel ziet op de vraag wat dient te geschieden met de overgebleven goederen van een nalatenschap die na vereffening een positief saldo kent. Geen erfgenamen Men houde rekening met art. 4:189, waaruit voortvloeit dat, indien vaststaat dat er geen erfgenamen zijn, de Staat de goederen der nalatenschap onder algemene titel verkrijgt. Deze verkrijging vindt plaats op het moment van overlijden van de erflater. In deze bijzondere situatie gelden de leden 2, 3 en 4 van art. 4:226 derhalve niet. Zie eveneens het commentaar bij art. 4:189. Afgifte Onder afgifte moet niet worden verstaan levering in de zin van art. 3:84 BW. De erfgenaam of de Staat is namelijk reeds eigenaar (art. 4:182 lid 1, c.q. art. 4:189) of de Staat verkrijgt de eigendom eerst na twintig jaren (lid 4). Het artikel is van: overeenkomstige toepassing verklaard op de situatie dat het beheer van een executeur ophoudt en niet alle erfgenamen bekend zijn, of niet allen bereid zijn de nalatenschapsgoederen in ontvangst te nemen (art. 4:150). Het artikel geldt ook na opheffing van de vereffening (art. 4:209 lid 3).: 2. Afgifte overschot (lid 1): De gerechtelijk benoemde vereffenaar draagt zorg voor de afgifte van de overgebleven nalatenschapsgoederen ingeval de vereffening met een batig saldo is geëindigd. Deze afgifte geschiedt aan de erfgenamen of, na een wettelijke verdeling, aan de echtgenoot van de erflater. Voor de beneficiair aanvaard hebbende </w:t>
      </w:r>
      <w:r w:rsidRPr="001476F7">
        <w:rPr>
          <w:lang w:val="nl-NL"/>
        </w:rPr>
        <w:lastRenderedPageBreak/>
        <w:t xml:space="preserve">erfgenaam is van belang dat, ingeval aan hem iets uit de nalatenschap wordt uitgekeerd, de nalatenschapsschuldeisers zich op zijn vermogen kunnen verhalen tot de waarde van die uitkering (art. 4:184 lid 3). Kan de vereffenaar de goederen om een in de tweede zin van lid 1 gegeven reden aan: deze personen (deels) niet afgeven, dan geeft hij ze aan de Staat af. De Staat verkrijgt de eigendom van deze goederen wanneer twintig jaren na het openvallen der nalatenschap zijn verstreken (zie lid 4).: Inschrijving afgifte registergoederen aan Staat De vereffenaar dient een verklaring, die vermeldt op welk tijdstip een registergoed aan de Staat is afgegeven, aan te bieden ter inschrijving van die afgifte in de openbare registers (art. 27 lid 4 Kadw). Zie ook art. 3:17 lid 1 sub b BW.: 3. Verdeling; afgifte aan Staat (lid 2): Lid 2 ziet op de situatie dat zij die bereid zijn tot inontvangstname slechts tot een deel der nalatenschap gerechtigd zijn, terwijl met betrekking tot het overige deel zich een der in lid 1, tweede zin, genoemde omstandigheden voordoet. De: nalatenschap zal dan moeten worden verdeeld, alvorens tot afgifte kan worden overgegaan. Gebeurt dit niet op instigatie van een erfgenaam, dan dient de vereffenaar voor de verdeling zorg te dragen (MvA II, Parl. Gesch. BW Boek 4 2002, p. 1032). Men zie de art. 3:178 en 3:181 BW. De erfgenamen die niet bekend zijn of stilzitten worden bij de verdeling door een onzijdig persoon vertegenwoordigd. De vereffenaar geeft dat wat hun krachtens de verdeling toekomt af aan de Staat. Zijn twintig jaren na het openvallen der nalatenschap verstreken, dan verkrijgt de Staat deze goederen in eigendom (lid 4).: Binnen deze termijn kunnen de gerechtigden echter nog bij de Staat terecht voor het in ontvangst nemen van het hun toekomende (MO, Parl. Gesch. BW Boek 4 2002, p. 1033). Inschrijving afgifte registergoederen aan Staat De vereffenaar dient een verklaring, die vermeldt op welk tijdstip een registergoed aan de Staat is afgegeven, aan te bieden ter inschrijving van die afgifte in de openbare registers (art. 27 lid 4 Kadw). Zie ook art. 3:17 lid 1 sub b BW.: 4. Verkoop goederen (lid 3): De goederen die op grond van lid 1 of 2 aan de Staat zijn afgegeven mag hij verkopen, waarbij de beperking geldt dat bij: registergoederen enkel openbare verkoop is toegestaan. De kantonrechter kan deze beperking echter wegnemen door de Staat te machtigen tot onderhandse verkoop. Verleent de kantonrechter deze machtiging, dan staat tegen deze beschikking geen andere voorziening open dan cassatie in het belang der wet (art. 676a Rv). In het geval dat met zekerheid vaststaat dat er geen erfgenamen zijn, geldt voornoemde beperking in het geheel niet. Ingevolge art. 4:189 kan de Staat dan na de vereffening onbeperkt als heer en meester over de goederen beschikken (MvA II, Parl. Gesch. BW Boek 4 2002, p. 1032). 5. Verval aan de Staat na 20 jaren (lid 4): Een nalatenschapsgoed, of hetgeen daarvan door zaaksvervanging in de plaats is gekomen, vervalt aan de Staat, indien het binnen twintig jaren niet is opgeëist. De termijn van twintig jaren congrueert met die van de verjaring der hereditatis petitio (art. 4:183). Zolang de termijn niet is verstreken, kunnen schuldeisers der nalatenschap, wier vordering nog niet is verjaard, met inachtneming van art. 4:220 op het afgedragen saldo verhaal zoeken (TM, Parl. Gesch. BW Boek 4 2002, p. 1029). Inschrijving verval in openbare registers Ter inschrijving van het verval aan de Staat krachtens art. 4:226 lid 4 wordt aangeboden een verklaring van de Minister van: Financiën, inhoudende dat tijdens de twintig jaren de goederen niet zijn opgeëist (art. 27 lid 5 Kadw). Zie ook art. 3:17 lid 1: sub b BW. 6. BW (oud): Het oude recht kende art. 1175, dat gold bij een onbeheerde nalatenschap. De Staat mocht zich na drie jaren in het bezit van de nalatenschap stellen, indien zich in die termijn geen erfgenaam had opgedaan. 7. Overgangsrecht: Het artikel kan overeenkomstig art. 137 Ow NBW worden toegepast in op 1 januari 2003 reeds lopende vereffeningen (MvT, Kamerstukken II 1999/2000, 26 822, nr. 3, p. 27). Zie ook aant. 8 van de inleidende opmerkingen. Afdeling 4 Verdeling van de nalatenschap: Geldend vanaf 01-01-2003 W.D. Kolkman gaf de volgende commentaren bij dit artikel: 1. Algemeen: Op de verdeling van een nalatenschap is afdeling 4 van toepassing. Deze afdeling omvat twee onderwerpen: de toerekening van schulden (art. 4:228) en de inbreng van giften (art. 4:229-233). </w:t>
      </w:r>
      <w:r w:rsidRPr="001476F7">
        <w:rPr>
          <w:lang w:val="nl-NL"/>
        </w:rPr>
        <w:lastRenderedPageBreak/>
        <w:t>Voorts blijkt uit art. 4:227 duidelijkheidshalve dat voor de verdeling van een nalatenschap de art. 3:166 e.v. gelden, alsmede de art. 677-680 Rv. 2. Inbreng: Regelend recht De wettelijke regeling van de inbreng is voor een aanzienlijk gedeelte regelend van aard. Het staat de testateur bijvoorbeeld vrij te stipuleren dat slechts ten behoeve van bepaalde erfgenamen behoeft te worden ingebracht. Ook kan hij bepalen dat niet de gehele gift voor inbreng in aanmerking dient te komen, maar bijvoorbeeld slechts de helft (men vergelijke art. 4:231). Het voorschrijven van een andere waardering van in te brengen giften dan de waardering die uit art. 4:66 voortvloeit, behoort eveneens tot de mogelijkheden. Wettelijke verdeling De wettelijke verdeling van art. 4:13 e.v. is geen verdeling in de zin van deze afdeling. Art. 4:15 lid 3 verklaart echter de art.: 4:229-233 van overeenkomstige toepassing bij de vaststelling van de geldvorderingen van de kinderen. 3. BW (oud): Schuldtoerekening De mogelijkheid tot gedwongen schuldtoerekening volgt sinds 1992 uit art. 3:184. Voordien kende art. 1132 een soortgelijke regeling, genaamd gedwongen schuldverrekening. Inbreng De regeling van de inbreng heeft, met name ten aanzien van de vragen in welke gevallen ingebracht dient te worden en voor welke waarde, aanzienlijke wijzigingen ondergaan (zie de art. 4:229 en 4:233 lid 1).: 4. Overgangsrecht: De art. 4:227 en 4:228 leveren geen overgangsrechtelijke problemen op. Uit art. 4:229 lid 1 volgt dat inbreng slechts: geschiedt voor zover de erflater dit heeft voorgeschreven. Indien echter vóór 1 januari 2003 een door de wet geroepen erfgenaam in nederdalende lijn niet is ontheven van zijn verplichting tot inbreng, blijft deze erfgenaam ook na dat tijdstip tot inbreng verplicht. Dit behoudens indien de erflater nadien anders heeft bepaald (art. 139 OwNBW). Dit overgangsrechtelijke artikel ziet derhalve slechts op nalatenschappen die zijn opengevallen onder het nieuwe erfrecht. De wet bepaalt niet expressis verbis of op deze inbrengverplichting het oude of het nieuwe recht van toepassing is. De hoofdregel van onmiddellijke werking brengt dan met zich dat de nieuwe inbrengregels gelden (art. 68a lid 1Ow NBW). Dit heeft: bijvoorbeeld tot gevolg dat de inbreng plaatsvindt ten behoeve van alle mede-erfgenamen en dat de gift wordt gewaardeerd naar het tijdstip van de prestatie. Reeds opengevallen nalatenschap Ingevolge art. 69 OwNBW blijft het oude recht gelden voor de inbrengverplichtingen die bestaan in de nalatenschappen die vóór 1 januari 2003 zijn opengevallen. Dit geldt zowel voor de aanwijzing van degenen die tot inbreng zijn verplicht, als voor de omvang van hun inbrengverplichtingen en voor de waardering van de tot inbreng nopende giften (MvT, Kamerstukken II 1999/2000, 26 822, nr. 3, p. 27). Ook de oude rente-bepaling van art. 1144 OBW blijft in dat geval doorlopen. Dat de uiteindelijke verdeling van de nalatenschap wel onder het nieuwe recht plaatsvindt, maakt dit alles niet anders."}]}</w:t>
      </w:r>
    </w:p>
    <w:p w14:paraId="2EDC1FCD"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4:227 BW (artikel 227 van burgerlijk wetboek 4):"}, {"role": "assistant", "content": "Artikel 4:227 BW (Toepasselijke bepalingen) is geldende vanaf 01-01-2003 en luid als volgt: Onverminderd de voorschriften die voor de verdeling van iedere gemeenschap gelden, zijn op de verdeling van een nalatenschap de navolgende bepalingen van toepassing. W.D. Kolkman gaf de volgende commentaren bij dit artikel: 1. Betekenis: Afdeling 4 regelt de gedwongen schuldtoerekening en de inbreng in het kader van de verdeling van een nalatenschap. Verdeling van iedere gemeenschap De verdeling van gemeenschappen kent in titel 7 van Boek 3 een uitvoerige regeling. Een onverdeelde nalatenschap is een bijzondere gemeenschap, genoemd in art. 3:189 lid 2. Dat heeft tot gevolg dat op deze nalatenschap de art. 3:189-194 van: toepassing zijn, alsmede de art. 3:166-188, voor zover daarvan in de eerstgenoemde artikelen niet wordt afgeweken. Voorts zijn de art. 677-680 Rv op de verdeling van een gemeenschap van toepassing. 2. BW (oud): In het oude recht waren op een nalatenschap met meer dan één erfgenaam naast de bepalingen van Boek 4 </w:t>
      </w:r>
      <w:r w:rsidRPr="001476F7">
        <w:rPr>
          <w:lang w:val="nl-NL"/>
        </w:rPr>
        <w:lastRenderedPageBreak/>
        <w:t>eveneens die van titel 7 van Boek 3 van toepassing, alsmede de art. 677-680 Rv. 3. Overgangsrecht: Onmiddellijke werking (art. 68a lid 1 OwNBW).:"}]}</w:t>
      </w:r>
    </w:p>
    <w:p w14:paraId="4DBCB9E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4:228 BW (artikel 228 van burgerlijk wetboek 4):"}, {"role": "assistant", "content": "Artikel 4:228 BW (Gedwongen toerekening) is geldende vanaf 01-01-2003 en luid als volgt: Lid 1: Tot de schulden van een erfgenaam, die bij de verdeling op verlangen van een of meer der overige erfgenamen op zijn aandeel worden toegerekend, behoort hetgeen hij aan de erflater schuldig is gebleven. Lid 2: Ook schulden als bedoeld in artikel 7 lid 1 onder f tot en met h van een erfgenaam aan een mede-erfgenaam worden, voor: zover zij bij de verdeling opeisbaar zijn, op verlangen en ten behoeve van de mede-erfgenaam toegerekend op het aandeel van de schuldenaar. W.D. Kolkman gaf de volgende commentaren bij dit artikel: 1. Algemeen: Het artikel regelt de gedwongen toerekening van schulden. De algemene regel van de gedwongen schuldtoerekening steunt op de gedachte dat degene die zowel ontvangt uit de gemeenschap als aan haar behoort te betalen, geen voordeel mag behalen uit zijn eigen gebrekkige kredietwaardigheid. Crux van de rechtsfiguur is dat toerekening van een schuld geschiedt ongeacht de gegoedheid van de schuldenaar. Zie art. 3:184 lid 1, tweede zin. De deelgenoot-crediteuren streven ernaar te: verhinderen dat iedere erfgenaam een gelijk aandeel in elk nalatenschapsgoed ontvangt, aangezien het aandeel in de vordering op de insolvente deelgenoot (nagenoeg) waardeloos is. De toerekening levert een feitelijke preferentie op. Aan de algemene regeling van de toerekening neergelegd in titel 3.7 voegt lid 1 niets toe. Lid 2 echter brengt ook enkele schulden: aan mede-deelgenoten onder het bereik van de toerekening. Perrick, TE 2019/2, betoogt dat art. 3:184 BW binnen de wettelijke verdeling analogisch van toepassing is. Tijdsbepaling Toerekening van een schuld onder tijdsbepaling geschiedt voor haar contante waarde ten tijde van de verdeling (art. 3:184 lid 1).: Opschortende voorwaarde De schuld onder een nog niet vervulde opschortende voorwaarde daarentegen draagt volgens de toelichting een te onzeker karakter om deze aan de deelgenoot-schuldenaar tegen zijn wil voor de geschatte waarde op zijn aandeel toe te rekenen (vgl. TM, Parl. Gesch. Boek 4, p. 1036). Vergelijk art. 3:184 lid 2. Dit ondanks het gegeven dat op voorwaardelijke: verbintenissen in beginsel de bepalingen betreffende onvoorwaardelijke verbintenissen van toepassing zijn. Het voorwaardelijk karakter van de verbintenis verzet zich hier echter tegen deze toepassing. Zie art. 6:26. De regel lijdt uitzondering in de situatie van art. 4:217, tijdens de wettelijke vereffening. Gevolg Door de toerekening verenigt de hoedanigheid van schuldeiser en schuldenaar zich in één persoon. De schuld gaat aldus door vermenging teniet (art. 6:161). 2. Toerekening op aandeel erfgenaam van schulden aan erflater (lid 1): Lid 1 verduidelijkt dat onder 'hetgeen de deelgenoot aan de gemeenschap schuldig is' (art. 3:184 lid 1) ook valt 'hetgeen de: deelgenoot aan de erflater schuldig is gebleven'. Denk bij de toerekening ook aan de erfgenaam die uitgaven doet in het belang van de nalatenschap en daarbij de mede-erfgenamen vertegenwoordigt. Een gevolg is dat er schulden kunnen ontstaan van deze mede-erfgenamen aan de nalatenschap (vgl. Perrick, diss. Nijmegen 1986, p. 27). Uitgaven die voortvloeien uit handelingen welke bevoegdelijk ten behoeve van de gemeenschap zijn verricht, zie art. 3:172, leiden volgens HR 11 oktober 1991, NJ 1992, 600, tot gemeenschapsschulden die voor toerekening vatbaar zijn. Als toerekenbaar worden eveneens beschouwd de schulden die ontstaan door het toebrengen van schade door een deelgenoot aan de gemeenschap (vgl. Pitlo/Van der Burght 1997, nr. 233). Toerekening kan ook plaatsvinden in het geval dat een deelgenoot iets uit de gemeenschap genoten heeft, zonder zijn medegerechtigden hun deel daarin af te staan (vgl. Meijers, VPO I, p. 251). 3. Toerekening op aandeel erfgenaam van schulden aan mede-erfgenaam (lid 2): De in lid 2 bedoelde schulden zijn de sommen ineens van de art. 4:35 en 36 (art. 4:7 lid 1 sub f), de schulden ter </w:t>
      </w:r>
      <w:r w:rsidRPr="001476F7">
        <w:rPr>
          <w:lang w:val="nl-NL"/>
        </w:rPr>
        <w:lastRenderedPageBreak/>
        <w:t>zake van: legitieme porties waarop krachtens art. 4:80 aanspraak wordt gemaakt (art. 4:7 lid 1 sub g) en de schulden uit legaten (art.: 4:7 lid 1 sub h). Een zodanige schuld kan enkel op verlangen van de mede-erfgenaam worden toegerekend indien de: schuld bij de verdeling opeisbaar is. De schulden uit sommen ineens en uit legaten zijn dikwijls eerst na zes maanden opeisbaar. Redelijkheid en billijkheid zullen veelal gebieden, met het oog op de toerekening, dat de verdeling tot het verstrijken van die termijn wordt opgeschort (Van Mourik e.a., Handboek Erfrecht 2020/XVII), c.q. dat reeds verdeling plaatsvindt mét toerekening van de nog niet opeisbare legataire schuld, opdat niet onnodig het verstrijken van zes maanden behoeft te worden afgewacht. 4. BW (oud): De bepaling van lid 1 was reeds geregeld in art. 3:184, dat in de plaats trad van art. 1132. Onder het oude recht sprak men: van gedwongen schuldverrekening. Lid 2 was onbekend, omdat het begrip 'schulden der nalatenschap' onder het oude Lid recht niet de geladen betekenis had zoals nu in art. 4:7 lid 1: 5. Overgangsrecht: Lid 1 bevat geen nieuwe bepaling naast art. 3:184. Lid 2 kan onmiddellijk toepassing vinden bij de verdeling van reeds vóór 1 januari 2003 opengevallen nalatenschappen (MvT, Kamerstukken II 1999/2000, 26 822, nr. 3, p. 27). In dergelijke nalatenschappen zullen echter de sommen ineens en de legitieme portie 'nieuwe stijl' ingevolge art. 126 en 128Ow NBW geen opwachting kunnen maken."}]}</w:t>
      </w:r>
    </w:p>
    <w:p w14:paraId="5C341F11"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4:229 BW (artikel 229 van burgerlijk wetboek 4):"}, {"role": "assistant", "content": "Artikel 4:229 BW (Inbreng van giften) is geldende vanaf 01-01-2003 en luid als volgt: Lid 1: Erfgenamen zijn verplicht ten behoeve van hun mede-erfgenamen de waarde van de hun door de erflater gedane giften in te brengen, voor zover de erflater dit, hetzij bij de gift hetzij bij uiterste wilsbeschikking, heeft voorgeschreven. Lid 2: Een bij de gift opgelegde verplichting tot inbreng kan bij uiterste wilsbeschikking worden ongedaan gemaakt. W.D. Kolkman gaf de volgende commentaren bij dit artikel: 1. Algemeen: De art. 4:229-233 behandelen de inbreng van giften. Art. 4:229 geeft weer in welke gevallen de erfgenamen verplicht zijn tot inbreng. De verplichting tot inbreng houdt in dat bij de verdeling de waarde van de in te brengen gift in mindering komt op het aandeel van de inbrengende erfgenaam (art. 4:233). De inbrengbepalingen zijn voor een groot gedeelte van regelend recht. Zie hierover aant. 2 van de inleidende opmerkingen. Wettelijke verdeling Bij de vaststelling van de geldvorderingen bij een wettelijke verdeling zijn de art. 4:229-233 van overeenkomstige toepassing (art. 4:15 lid 3).: 2. Verplichting tot inbreng (lid 1): Erfgenamen zijn slechts verplicht de waarde van de aan hen gedane giften in te brengen, voor zover de erflater dit heeft bepaald. Dit sluit aan bij de vroegere praktijk, die inhield dat bij de giften aan erfgenamen die voorheen verplicht waren tot inbreng, de uitsluiting van inbreng vrijwel standaard werd gemaakt (MvT II, Parl. Gesch. Boek 4, p. 2279). De inbreng vindt plaats ten behoeve van alle mede-erfgenamen, onverschillig of zij bij versterf of krachtens uiterste wil erven. Het enkele feit dat de erflater een inbrengplicht heeft opgelegd, betekent niet dat hij de betreffende gift voor inkorting vatbaar heeft verklaard (vgl. art. 4:67 sub b en MvA II, Parl. Gesch. Boek 4, p. 412). De wet kent geen bijzondere bepaling aangaande de verjaring van de inbrengplicht. Derhalve geldt de algemene regel van art. 3:306 BW (aldus ten aanzien van art. 1132 (oud) Hof 's-Hertogenbosch 14 oktober 2003, ECLI:NL:GHSHE:2003:AN9039). Opleggen en vrijstellen inbrengplicht Lid 1 laat de mogelijkheid open dat de erflater bij uiterste wilsbeschikking een inbrengverplichting oplegt, terwijl hij bij de gift daaromtrent niets heeft bepaald. Dit is niet onredelijk, omdat de erflater hetzelfde resultaat kan bereiken door, rekening houdende met de gedane gift, de erfgenaam minder te vermaken (vgl. MO, Parl. Gesch. Boek 4, p. 1042). Voor de hand ligt dat het niet toegestaan is een bij de gift verleende vrijstelling van inbreng bij uiterste wil ongedaan te maken. Wel mag de testateur een bij de gift opgelegde inbrengverplichting bij uiterste wil intrekken (zie lid 2).: </w:t>
      </w:r>
      <w:r w:rsidRPr="001476F7">
        <w:rPr>
          <w:lang w:val="nl-NL"/>
        </w:rPr>
        <w:lastRenderedPageBreak/>
        <w:t>Sanctie bij verzwijgen gift Aangenomen mag worden dat men tegen de erfgenaam die een in te brengen gift verzwijgt het punitieve art. 3:194 lid 2 BW: in stelling kan brengen. 3. Ongedaanmaking inbrengverplichting (lid 2): Lid 2 verklaart dat een erflater bevoegd is een inbrengverplichting die hij bij de gift heeft opgelegd bij uiterste wil terzijde te schuiven. Zie aant. 2 voor meer mogelijkheden aangaande het opleggen en vrijstellen van de verplichting tot inbreng. 4. BW (oud): Inbreng was geregeld in de art. 1132-1145. Erfgenamen in nederdalende lijn waren tot inbreng verplicht, tenzij de erflater het tegendeel had bepaald. Voor andere erfgenamen gold de regel zoals die ook is neergelegd in art. 4:229, te weten dat zij niet inbrengplichtig waren, tenzij de erflater had bepaald dat zij wel dienden in te brengen (art. 1132). Onder het oude recht vond inbreng door afstammelingen van de erflater plaats ten behoeve van die erfgenamen die ook krachtens erfrecht bij versterf erfgenamen zouden zijn geweest. Inbreng door anderen geschiedde ten behoeve van alle mede-erfgenamen (art. 1137). 5. Overgangsrecht: Ingevolge art. 69 Ow NBW blijft het oude recht gelden voor de inbrengverplichtingen die bestaan ten opzichte van de nalatenschappen die vóór 1 januari 2003 zijn opengevallen. Het oude recht wijst in die gevallen aan wie tot inbreng verplicht zijn (MvT, Kamerstukken II 1999/2000, 26 822, nr. 3, p. 27). Indien vóór 1 januari 2003 een door de wet geroepen erfgenaam in nederdalende lijn niet is ontheven van zijn verplichting tot inbreng van de gedane gift, blijft deze erfgenaam ook na dat tijdstip tot inbreng verplicht. Dit behoudens indien de erflater nadien anders heeft bepaald (art. 139Ow NBW). Op deze inbrengverplichting is voorts het nieuwe recht van toepassing."}]}</w:t>
      </w:r>
    </w:p>
    <w:p w14:paraId="5698B4B4" w14:textId="77777777" w:rsidR="001476F7" w:rsidRPr="001476F7" w:rsidRDefault="001476F7" w:rsidP="001476F7">
      <w:pPr>
        <w:rPr>
          <w:lang w:val="nl-NL"/>
        </w:rPr>
      </w:pPr>
      <w:r w:rsidRPr="001476F7">
        <w:rPr>
          <w:lang w:val="nl-NL"/>
        </w:rPr>
        <w:t>{"messages": [{"role": "system", "content": "Max is een chatbot gespecialiseerd in het Nederlands burgerlijk wetboek"}, {"role": "user", "content": "Geef een analyse en uitleg van artikel 4:230 BW (artikel 230 van burgerlijk wetboek 4):"}, {"role": "assistant", "content": "Artikel 4:230 BW (Inbreng in geval van plaatsvervulling) is geldende vanaf 01-01-2003 en luid als volgt: Erfgenamen die bij plaatsvervulling opkomen, moeten behalve de door henzelf ontvangen giften, ieder naar de mate van zijn erfdeel de giften inbrengen die hij wiens plaats zij innemen, had moeten inbrengen, was hij erfgenaam geweest. W.D. Kolkman gaf de volgende commentaren bij dit artikel: 1. Betekenis: Een plaatsvervuller dient zowel de aan hemzelf als de aan degene wiens plaats hij vervult gedane giften in te brengen. Bij de laatstbedoelde inbreng is bepaald dat zij slechts geschiedt naar rato van het erfdeel van de plaatsvervuller en bovendien op voorwaarde dat op degene wiens plaats wordt vervuld de verplichting tot inbreng had gerust, ware hij erfgenaam geweest. Zie de art. 4:10 lid 2 en 4:12 voor plaatsvervulling.: Plaatsvervulling bij testament Aangenomen mag worden dat art. 4:230 in beginsel slechts geldt bij AB intestaat plaatsvervulling, niet bij de 'plaatsvervulling' die optreedt op grond van de testamentaire clausule dat de vererving overeenkomstig de wet plaatsvindt. In dat laatste geval is stricto sensu sprake van subsidiaire erfstellingen, niet van plaatsvervulling. 2. BW (oud): Lid Een soortgelijke regel was neergelegd in art. 1135 lid 3: 3. Overgangsrecht: Zie aant. 3 van de inleidende opmerkingen voor de vraag wanneer de verplichting tot inbreng bestaat."}]}</w:t>
      </w:r>
    </w:p>
    <w:p w14:paraId="3B593BF3" w14:textId="77777777" w:rsidR="001476F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4:231 BW (artikel 231 van burgerlijk wetboek 4):"}, {"role": "assistant", "content": "Artikel 4:231 BW (Inbreng door in gemeenschap van goederen of deelgenootschap gehuwde erfgenaam) is geldende vanaf 01-01-2003 en luid als volgt: Ook als de begiftigde in een gemeenschap van goederen of deelgenootschap is gehuwd, komt de gehele gift voor inbreng in aanmerking, tenzij de erflater het tegendeel heeft bepaald. W.D. Kolkman gaf de volgende commentaren bij dit artikel: 1. Betekenis: Het artikel brengt het beginsel tot uiting dat alleen door hem, die de gift ontving, ingebracht moet worden, ook al zou door een </w:t>
      </w:r>
      <w:r w:rsidRPr="001476F7">
        <w:rPr>
          <w:lang w:val="nl-NL"/>
        </w:rPr>
        <w:lastRenderedPageBreak/>
        <w:t>gemeenschap of verrekenstelsel de gift tevens ten voordele van de andere echtgenoot komen (vgl. TM, Parl. Gesch. Boek 4, p. 1049). Het artikel gaat uit van de formele verkrijger. Het staat de erflater vrij te bepalen dat niet de gehele gift moet worden ingebracht, maar bijvoorbeeld slechts de helft. Gehuwde gever Het artikel, noch enige andere bepaling in Boek 4, geeft een regel voor de situatie dat de gever in een gemeenschap van goederen is gehuwd, of op hem een verrekenstelsel van toepassing is. Aanvankelijk was de bedoeling in art. 4:68 en in art. 4.5.4.3a te bepalen dat voor zover de gift ten gevolge van de huwelijksgemeenschap of het verrekenstelsel feitelijk ten laste kwam van de echtgenoot van de erflater, zij aan deze echtgenoot werd toegerekend. Uiteindelijk is echter besloten niet af te wijken van de formele tenaamstelling. Giften dienen volledig te worden toegerekend aan degene die daarbij als schenker partij is (NW 6, Parl. Gesch. Boek 4, p. 1870 en 2277). Dit neemt niet weg dat ook hier de schenker anders kan bepalen. Zijn beide echtgenoten als schenker partij, denk aan de schenkingen ouders-kind, dan mag worden aangenomen dat aan elk der echtgenoten de helft wordt toegerekend. 2. BW (oud): Art. 1136 bevatte eenzelfde regel. 3. Overgangsrecht: Zie aant. 3 van de inleidende opmerkingen."}]}</w:t>
      </w:r>
    </w:p>
    <w:p w14:paraId="695DBBF5" w14:textId="77777777" w:rsidR="001476F7" w:rsidRDefault="001476F7" w:rsidP="001476F7">
      <w:r w:rsidRPr="001476F7">
        <w:rPr>
          <w:lang w:val="nl-NL"/>
        </w:rPr>
        <w:t xml:space="preserve">{"messages": [{"role": "system", "content": "Max is een chatbot gespecialiseerd in het Nederlands burgerlijk wetboek"}, {"role": "user", "content": "Geef een analyse en uitleg van artikel 4:232 BW (artikel 232 van burgerlijk wetboek 4):"}, {"role": "assistant", "content": "Artikel 4:232 BW (Ongewijzigde aansprakelijkheid) is geldende vanaf 01-01-2003 en luid als volgt: Lid 1: De aansprakelijkheid van de erfgenamen jegens de schuldeisers van de nalatenschap wordt door een verplichting tot inbreng niet gewijzigd. Lid 2: Bij overgang van het erfdeel van een erfgenaam gaat zijn recht op of verplichting tot inbreng mede over. W.D. Kolkman gaf de volgende commentaren bij dit artikel: 1. Inbreng wijzigt aansprakelijkheid niet (lid 1): Dat de inbreng de verkrijgingen der erfgenamen uit de nalatenschap wijzigt, is niet van invloed op de aansprakelijkheid van de erfgenamen jegens de schuldeisers der nalatenschap. 2. Overgang erfdeel (lid 2): Lid 2 geldt zowel voor overgang onder algemene als voor overgang onder bijzondere titel (MvA II, Parl. Gesch. Boek 4, p. 1050). 3. BW (oud): De regels van het artikel zijn in overeenstemming met het oude recht. </w:t>
      </w:r>
      <w:r>
        <w:t xml:space="preserve">4. </w:t>
      </w:r>
      <w:proofErr w:type="spellStart"/>
      <w:r>
        <w:t>Overgangsrecht</w:t>
      </w:r>
      <w:proofErr w:type="spellEnd"/>
      <w:r>
        <w:t xml:space="preserve">: </w:t>
      </w:r>
      <w:proofErr w:type="spellStart"/>
      <w:r>
        <w:t>Zie</w:t>
      </w:r>
      <w:proofErr w:type="spellEnd"/>
      <w:r>
        <w:t xml:space="preserve"> </w:t>
      </w:r>
      <w:proofErr w:type="spellStart"/>
      <w:r>
        <w:t>aant</w:t>
      </w:r>
      <w:proofErr w:type="spellEnd"/>
      <w:r>
        <w:t xml:space="preserve">. 3 van de </w:t>
      </w:r>
      <w:proofErr w:type="spellStart"/>
      <w:r>
        <w:t>inleidende</w:t>
      </w:r>
      <w:proofErr w:type="spellEnd"/>
      <w:r>
        <w:t xml:space="preserve"> </w:t>
      </w:r>
      <w:proofErr w:type="spellStart"/>
      <w:r>
        <w:t>opmerkingen</w:t>
      </w:r>
      <w:proofErr w:type="spellEnd"/>
      <w:r>
        <w:t>."}]}</w:t>
      </w:r>
    </w:p>
    <w:p w14:paraId="3EAD540D" w14:textId="4C00884F" w:rsidR="001F0147" w:rsidRPr="001476F7" w:rsidRDefault="001476F7" w:rsidP="001476F7">
      <w:pPr>
        <w:rPr>
          <w:lang w:val="nl-NL"/>
        </w:rPr>
      </w:pPr>
      <w:r w:rsidRPr="001476F7">
        <w:rPr>
          <w:lang w:val="nl-NL"/>
        </w:rPr>
        <w:t xml:space="preserve">{"messages": [{"role": "system", "content": "Max is een chatbot gespecialiseerd in het Nederlands burgerlijk wetboek"}, {"role": "user", "content": "Geef een analyse en uitleg van artikel 4:233 BW (artikel 233 van burgerlijk wetboek 4):"}, {"role": "assistant", "content": "Artikel 4:233 BW (Wijze van inbreng) is geldende vanaf 01-01-2003 en luid als volgt: Lid 1: Verplichting tot inbreng betekent dat bij de verdeling van de nalatenschap de waarde van de gift in mindering komt van het aandeel van de tot inbreng verplichte erfgenaam in het hem en de erfgenamen, te wier behoeve de inbreng verplicht is, uit de nalatenschap toekomende gedeelte, vermeerderd met de onderling in te brengen bedragen. De waarde van de giften wordt berekend op de wijze als uit artikel 66 voortvloeit; deze waarde wordt verhoogd met een rente van zes procent per jaar vanaf de dag dat de nalatenschap is opengevallen. De artikelen 68 en 70 lid 3 zijn van overeenkomstige toepassing.: Lid 2: Inbreng is niet verplicht voor zover de waarde van de gift groter is dan het aandeel van de erfgenaam. W.D. Kolkman gaf de volgende commentaren bij dit artikel: 1. Algemeen: Lid 1 geeft de manier aan waarop inbreng dient te geschieden. Ook regelt het de berekeningswijze van de in te brengen giften. Ten slotte verklaart lid 1 art. 4:68, aangaande giften van de erflater aan zijn echtgenoot, en art. 4:71 lid 3, aangaande: sommenverzekeringen, van overeenkomstige toepassing. Uit lid 2 blijkt dat aan de waarde van de inbreng een maximum: verbonden is: men hoeft nooit meer in te brengen dan men uit de nalatenschap verkrijgt. 2. Wijze van inbreng; waardering van de gift (lid 1): a. Wijze van inbreng (eerste zin) Inbreng vindt plaats door op het aandeel van een erfgenaam </w:t>
      </w:r>
      <w:r w:rsidRPr="001476F7">
        <w:rPr>
          <w:lang w:val="nl-NL"/>
        </w:rPr>
        <w:lastRenderedPageBreak/>
        <w:t>de waarde van de door hem in te brengen gift in aftrek te brengen. Niet uitgesloten is dat de testateur een andere wijze van inbreng kan voorschrijven (vergelijk aant. 2 van de inleidende opmerkingen). b. Waardering naar tijdstip van prestatie; oprenting (tweede zin) De in te brengen giften worden gewaardeerd naar het tijdstip van de prestatie (art. 4:66 lid 1). De leden 2 en 3 van art. 4:66: vormen uitzonderingen op deze hoofdregel. Ook is het mogelijk dat de erflater een lagere waardering voorschrijft. Rente Daar geruime tijd kan liggen tussen het tijdstip van het openvallen der nalatenschap en de verdeling, is het redelijk dat het bedrag van de inbreng in die tijdspanne wordt verhoogd. Teneinde een discussie over de omvang van de verhoging in concrete gevallen af te snijden, is zij gesteld op zes procent per jaar, gerekend vanaf de dag dat de nalatenschap is opengevallen (vgl. MvT II, Parl. Gesch. Boek 4, p. 2282). c. Giften aan echtgenoot; sommenverzekering (laatste zin) Art. 4:68 Overeenkomstige toepassing van dit artikel brengt teweeg dat giften van de erflater aan zijn echtgenoot in dezen soms niet als gift worden beschouwd. Dit is het geval voor zover zich ten koste van het vermogen van de erflater geen verrijking heeft voorgedaan, omdat de erflater en de begiftigde in een gemeenschap van goederen waren gehuwd of tussen hen een verrekenbeding gold. De gift komt dan niet voor inbreng in aanmerking. Art. 4:70 lid 3: Overeenkomstige toepassing van dit artikel zorgt ervoor dat een verkrijging uit een door de erflater ter nakoming van een natuurlijke verbintenis gesloten sommenverzekering met een gift wordt gelijkgesteld. Het dient daarbij te gaan om een sommenverzekering die geen pensioenverzekering is en die tot uitkering komt door het overlijden van de erflater. 3. Maximale inbreng (lid 2): Inbreng is niet verplicht voor zover de totale waarde van de door een erfgenaam in te brengen giften zijn aandeel in de nalatenschap overstijgt. Bij de berekening van dit aandeel wordt rekening gehouden met de maximale inbreng van de erfgenaam (zie lid 1, eerste zin). Door aan de inbreng vorenbedoeld plafond te verbinden, wordt voorkomen dat de: erfgenaam, wiens aandeel minder bedraagt dan de waarde van de giften, zijn toevlucht dient te zoeken in het verwerpen van de nalatenschap. Voorbeeld Broers A, B en C zijn erfgenamen van E, wiens nalatenschap tien waard is. Aan C heeft E een aan inbreng onderhevige schenking gedaan ter waarde van zeven. De inbrengverplichting van C bedraagt nu vijf. 4. BW (oud): Het oude recht kende de keuze tussen inbreng in natura, inbreng door verrekening van de waarde ten tijde van de schenking ('en moins prenant') en inbreng in geld van de waarde ten tijde van de schenking (art. 1138-1140). De bepaling van lid 2 komt overeen met die van art. 1134. Zie over de invulling van het schenkingsbegrip van art. 1132 HR 11 april 2003,: NJ 2003, 493.: 5. Overgangsrecht: Ingevolge art. 69 Overgangswet NBW blijft het oude recht gelden voor de inbrengverplichtingen die bestaan ten opzichte van de nalatenschappen die vóór 1 januari 2003 zijn opengevallen (MvT, Kamerstukken II 1999/2000, 26 822, nr. 3, p. 27). Indien vóór die datum een door de wet geroepen erfgenaam in nederdalende lijn niet is ontheven van zijn verplichting tot inbreng van de gedane gift, blijft deze erfgenaam ook daarna tot inbreng verplicht. Dit behoudens indien de erflater nadien anders heeft bepaald (art. 139 Overgangswet NBW). Op deze inbrengverplichting is voorts het nieuwe recht van toepassing."}]}</w:t>
      </w:r>
    </w:p>
    <w:sectPr w:rsidR="001F0147" w:rsidRPr="001476F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F7"/>
    <w:rsid w:val="001476F7"/>
    <w:rsid w:val="001F0147"/>
    <w:rsid w:val="009507EA"/>
    <w:rsid w:val="00A305C0"/>
    <w:rsid w:val="00AE5B38"/>
    <w:rsid w:val="00B03D7D"/>
    <w:rsid w:val="00E3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AE40"/>
  <w15:chartTrackingRefBased/>
  <w15:docId w15:val="{AA900734-BF1A-4AAE-A5B6-E892AF6D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6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76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6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6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6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6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76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6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6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6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6F7"/>
    <w:rPr>
      <w:rFonts w:eastAsiaTheme="majorEastAsia" w:cstheme="majorBidi"/>
      <w:color w:val="272727" w:themeColor="text1" w:themeTint="D8"/>
    </w:rPr>
  </w:style>
  <w:style w:type="paragraph" w:styleId="Title">
    <w:name w:val="Title"/>
    <w:basedOn w:val="Normal"/>
    <w:next w:val="Normal"/>
    <w:link w:val="TitleChar"/>
    <w:uiPriority w:val="10"/>
    <w:qFormat/>
    <w:rsid w:val="00147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6F7"/>
    <w:pPr>
      <w:spacing w:before="160"/>
      <w:jc w:val="center"/>
    </w:pPr>
    <w:rPr>
      <w:i/>
      <w:iCs/>
      <w:color w:val="404040" w:themeColor="text1" w:themeTint="BF"/>
    </w:rPr>
  </w:style>
  <w:style w:type="character" w:customStyle="1" w:styleId="QuoteChar">
    <w:name w:val="Quote Char"/>
    <w:basedOn w:val="DefaultParagraphFont"/>
    <w:link w:val="Quote"/>
    <w:uiPriority w:val="29"/>
    <w:rsid w:val="001476F7"/>
    <w:rPr>
      <w:i/>
      <w:iCs/>
      <w:color w:val="404040" w:themeColor="text1" w:themeTint="BF"/>
    </w:rPr>
  </w:style>
  <w:style w:type="paragraph" w:styleId="ListParagraph">
    <w:name w:val="List Paragraph"/>
    <w:basedOn w:val="Normal"/>
    <w:uiPriority w:val="34"/>
    <w:qFormat/>
    <w:rsid w:val="001476F7"/>
    <w:pPr>
      <w:ind w:left="720"/>
      <w:contextualSpacing/>
    </w:pPr>
  </w:style>
  <w:style w:type="character" w:styleId="IntenseEmphasis">
    <w:name w:val="Intense Emphasis"/>
    <w:basedOn w:val="DefaultParagraphFont"/>
    <w:uiPriority w:val="21"/>
    <w:qFormat/>
    <w:rsid w:val="001476F7"/>
    <w:rPr>
      <w:i/>
      <w:iCs/>
      <w:color w:val="2F5496" w:themeColor="accent1" w:themeShade="BF"/>
    </w:rPr>
  </w:style>
  <w:style w:type="paragraph" w:styleId="IntenseQuote">
    <w:name w:val="Intense Quote"/>
    <w:basedOn w:val="Normal"/>
    <w:next w:val="Normal"/>
    <w:link w:val="IntenseQuoteChar"/>
    <w:uiPriority w:val="30"/>
    <w:qFormat/>
    <w:rsid w:val="00147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6F7"/>
    <w:rPr>
      <w:i/>
      <w:iCs/>
      <w:color w:val="2F5496" w:themeColor="accent1" w:themeShade="BF"/>
    </w:rPr>
  </w:style>
  <w:style w:type="character" w:styleId="IntenseReference">
    <w:name w:val="Intense Reference"/>
    <w:basedOn w:val="DefaultParagraphFont"/>
    <w:uiPriority w:val="32"/>
    <w:qFormat/>
    <w:rsid w:val="001476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289</Pages>
  <Words>188790</Words>
  <Characters>1076108</Characters>
  <Application>Microsoft Office Word</Application>
  <DocSecurity>0</DocSecurity>
  <Lines>8967</Lines>
  <Paragraphs>2524</Paragraphs>
  <ScaleCrop>false</ScaleCrop>
  <Company/>
  <LinksUpToDate>false</LinksUpToDate>
  <CharactersWithSpaces>1262374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Dassen, Max (Stud. FdR)</dc:creator>
  <cp:keywords/>
  <dc:description/>
  <cp:lastModifiedBy>Dassen, Max (Stud. FdR)</cp:lastModifiedBy>
  <cp:revision>1</cp:revision>
  <dcterms:created xsi:type="dcterms:W3CDTF">2024-05-11T23:52:00Z</dcterms:created>
  <dcterms:modified xsi:type="dcterms:W3CDTF">2024-05-11T23:52:00Z</dcterms:modified>
</cp:coreProperties>
</file>