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7EFAC" w14:textId="6ECEB805" w:rsidR="00BF4760" w:rsidRPr="00BE7DBD" w:rsidRDefault="00BF4760" w:rsidP="00993F56">
      <w:pPr>
        <w:jc w:val="center"/>
      </w:pPr>
      <w:r w:rsidRPr="00BE7DBD">
        <w:t xml:space="preserve">DS7333 Quantifying the World: Case Study </w:t>
      </w:r>
      <w:r w:rsidR="00A311E0">
        <w:t>3</w:t>
      </w:r>
    </w:p>
    <w:p w14:paraId="576278F1" w14:textId="0262DA42" w:rsidR="00BF4760" w:rsidRPr="00BE7DBD" w:rsidRDefault="00BF4760" w:rsidP="00993F56">
      <w:pPr>
        <w:jc w:val="center"/>
      </w:pPr>
      <w:r w:rsidRPr="00BE7DBD">
        <w:t>Rick Fontenot, Feby Thomas Cheruvathoor</w:t>
      </w:r>
    </w:p>
    <w:p w14:paraId="255BD18C" w14:textId="4E82AAD9" w:rsidR="00BF4760" w:rsidRPr="00BE7DBD" w:rsidRDefault="00BF4760" w:rsidP="00BF4760"/>
    <w:p w14:paraId="611D4AAF" w14:textId="3BC70D8A" w:rsidR="00BF4760" w:rsidRPr="00BE7DBD" w:rsidRDefault="00BF4760" w:rsidP="00BF4760"/>
    <w:p w14:paraId="5E5F4B89" w14:textId="5833A852" w:rsidR="00BF4760" w:rsidRPr="00BE7DBD" w:rsidRDefault="00EF0F0C" w:rsidP="00EF0F0C">
      <w:pPr>
        <w:pStyle w:val="ListParagraph"/>
        <w:numPr>
          <w:ilvl w:val="0"/>
          <w:numId w:val="4"/>
        </w:numPr>
        <w:ind w:left="360"/>
        <w:rPr>
          <w:b/>
          <w:bCs/>
          <w:sz w:val="28"/>
          <w:szCs w:val="28"/>
        </w:rPr>
      </w:pPr>
      <w:r w:rsidRPr="00BE7DBD">
        <w:rPr>
          <w:b/>
          <w:bCs/>
          <w:sz w:val="28"/>
          <w:szCs w:val="28"/>
        </w:rPr>
        <w:t>Introduction</w:t>
      </w:r>
    </w:p>
    <w:p w14:paraId="24DA52F1" w14:textId="048BFCA0" w:rsidR="00BF4760" w:rsidRPr="00BE7DBD" w:rsidRDefault="00BF4760" w:rsidP="00BF4760"/>
    <w:p w14:paraId="6D050047" w14:textId="77777777" w:rsidR="00D20AA5" w:rsidRPr="00BE7DBD" w:rsidRDefault="00D20AA5" w:rsidP="003842BE">
      <w:pPr>
        <w:ind w:left="360"/>
      </w:pPr>
    </w:p>
    <w:p w14:paraId="73A03BC0" w14:textId="69B149A5" w:rsidR="00BC3FB6" w:rsidRPr="00BF6E95" w:rsidRDefault="00BC3FB6" w:rsidP="00BC3FB6">
      <w:pPr>
        <w:ind w:left="360"/>
      </w:pPr>
      <w:r w:rsidRPr="00BF6E95">
        <w:t xml:space="preserve">The goal for this case study is to </w:t>
      </w:r>
      <w:r w:rsidR="004A1C3D">
        <w:t>create a spam email filter by predicting the classes “spam” or “not spam” using a naïve bayes model</w:t>
      </w:r>
      <w:r>
        <w:t>.</w:t>
      </w:r>
      <w:r w:rsidR="004A1C3D">
        <w:t xml:space="preserve"> In addition, a clustering model will be evaluated to see if clustering features can improve the model’s performance.</w:t>
      </w:r>
    </w:p>
    <w:p w14:paraId="178C1221" w14:textId="77777777" w:rsidR="00BC3FB6" w:rsidRDefault="00BC3FB6" w:rsidP="003842BE">
      <w:pPr>
        <w:ind w:left="360"/>
      </w:pPr>
    </w:p>
    <w:p w14:paraId="5D53823A" w14:textId="6E56B467" w:rsidR="00BC3FB6" w:rsidRDefault="004A1C3D" w:rsidP="003842BE">
      <w:pPr>
        <w:ind w:left="360"/>
      </w:pPr>
      <w:r>
        <w:t xml:space="preserve">Based on the performance metrics, the model’s decision boundary can be shifted to the </w:t>
      </w:r>
      <w:r w:rsidR="00735CD1">
        <w:t>clients’</w:t>
      </w:r>
      <w:r>
        <w:t xml:space="preserve"> preferences to balance the accuracy or to filter out as much spam as possible without discarding any truly important emails.</w:t>
      </w:r>
    </w:p>
    <w:p w14:paraId="1115444B" w14:textId="77777777" w:rsidR="00BC3FB6" w:rsidRDefault="00BC3FB6" w:rsidP="003842BE">
      <w:pPr>
        <w:ind w:left="360"/>
      </w:pPr>
    </w:p>
    <w:p w14:paraId="54FEDC3B" w14:textId="77777777" w:rsidR="00083BAE" w:rsidRPr="00BE7DBD" w:rsidRDefault="00083BAE" w:rsidP="004A1C3D"/>
    <w:p w14:paraId="4BF32D8E" w14:textId="21B3810B" w:rsidR="003842BE" w:rsidRPr="00BE7DBD" w:rsidRDefault="003842BE" w:rsidP="003842BE">
      <w:pPr>
        <w:pStyle w:val="ListParagraph"/>
        <w:numPr>
          <w:ilvl w:val="0"/>
          <w:numId w:val="4"/>
        </w:numPr>
        <w:ind w:left="360"/>
        <w:rPr>
          <w:b/>
          <w:bCs/>
          <w:sz w:val="28"/>
          <w:szCs w:val="28"/>
        </w:rPr>
      </w:pPr>
      <w:r w:rsidRPr="00BE7DBD">
        <w:rPr>
          <w:b/>
          <w:bCs/>
          <w:sz w:val="28"/>
          <w:szCs w:val="28"/>
        </w:rPr>
        <w:t>Methods</w:t>
      </w:r>
    </w:p>
    <w:p w14:paraId="7E6A3711" w14:textId="77777777" w:rsidR="003842BE" w:rsidRPr="00BE7DBD" w:rsidRDefault="003842BE" w:rsidP="003842BE">
      <w:pPr>
        <w:pStyle w:val="ListParagraph"/>
        <w:ind w:left="360"/>
        <w:rPr>
          <w:b/>
          <w:bCs/>
          <w:sz w:val="28"/>
          <w:szCs w:val="28"/>
        </w:rPr>
      </w:pPr>
    </w:p>
    <w:p w14:paraId="09E90902" w14:textId="4828B538" w:rsidR="00BF4760" w:rsidRPr="001927B2" w:rsidRDefault="00BF4760" w:rsidP="003842BE">
      <w:pPr>
        <w:pStyle w:val="ListParagraph"/>
        <w:ind w:hanging="360"/>
        <w:rPr>
          <w:b/>
          <w:bCs/>
          <w:u w:val="single"/>
        </w:rPr>
      </w:pPr>
      <w:r w:rsidRPr="001927B2">
        <w:rPr>
          <w:b/>
          <w:bCs/>
          <w:u w:val="single"/>
        </w:rPr>
        <w:t xml:space="preserve">Data </w:t>
      </w:r>
      <w:r w:rsidR="003842BE" w:rsidRPr="001927B2">
        <w:rPr>
          <w:b/>
          <w:bCs/>
          <w:u w:val="single"/>
        </w:rPr>
        <w:t>description</w:t>
      </w:r>
    </w:p>
    <w:p w14:paraId="00910A5C" w14:textId="22B71181" w:rsidR="00BF4760" w:rsidRPr="00BE7DBD" w:rsidRDefault="00BF4760" w:rsidP="00BF4760"/>
    <w:p w14:paraId="5A43B590" w14:textId="17B0C67F" w:rsidR="00525BE2" w:rsidRDefault="008D6720" w:rsidP="00525BE2">
      <w:pPr>
        <w:ind w:left="360"/>
      </w:pPr>
      <w:r>
        <w:t xml:space="preserve">The raw data set contains </w:t>
      </w:r>
      <w:r w:rsidR="009C20DE">
        <w:t>9,353</w:t>
      </w:r>
      <w:r w:rsidR="00525BE2">
        <w:t xml:space="preserve"> </w:t>
      </w:r>
      <w:r>
        <w:t xml:space="preserve">observations of </w:t>
      </w:r>
      <w:r w:rsidR="009C20DE">
        <w:t>email documents separated into 5 folders of classification subsets that will be grouped into the following for binary classification:</w:t>
      </w:r>
    </w:p>
    <w:p w14:paraId="603BF8E4" w14:textId="77C82488" w:rsidR="004A1C3D" w:rsidRDefault="004A1C3D" w:rsidP="00525BE2">
      <w:pPr>
        <w:ind w:left="360"/>
      </w:pPr>
    </w:p>
    <w:p w14:paraId="12F533AC" w14:textId="2E5ABA37" w:rsidR="004A1C3D" w:rsidRDefault="009C20DE" w:rsidP="004A1C3D">
      <w:pPr>
        <w:ind w:left="360"/>
      </w:pPr>
      <w:r w:rsidRPr="009C20DE">
        <w:drawing>
          <wp:inline distT="0" distB="0" distL="0" distR="0" wp14:anchorId="48CF009F" wp14:editId="4857BED6">
            <wp:extent cx="2844800" cy="123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4800" cy="1231900"/>
                    </a:xfrm>
                    <a:prstGeom prst="rect">
                      <a:avLst/>
                    </a:prstGeom>
                  </pic:spPr>
                </pic:pic>
              </a:graphicData>
            </a:graphic>
          </wp:inline>
        </w:drawing>
      </w:r>
    </w:p>
    <w:p w14:paraId="69A6AAF1" w14:textId="588BC7ED" w:rsidR="004E5157" w:rsidRDefault="004E5157" w:rsidP="004E5157">
      <w:pPr>
        <w:ind w:left="360"/>
        <w:rPr>
          <w:sz w:val="20"/>
          <w:szCs w:val="20"/>
        </w:rPr>
      </w:pPr>
      <w:r w:rsidRPr="006364F4">
        <w:rPr>
          <w:sz w:val="20"/>
          <w:szCs w:val="20"/>
        </w:rPr>
        <w:t xml:space="preserve">Figure 1: </w:t>
      </w:r>
      <w:r>
        <w:rPr>
          <w:sz w:val="20"/>
          <w:szCs w:val="20"/>
        </w:rPr>
        <w:t xml:space="preserve">Summary of </w:t>
      </w:r>
      <w:r>
        <w:rPr>
          <w:sz w:val="20"/>
          <w:szCs w:val="20"/>
        </w:rPr>
        <w:t>email document categories</w:t>
      </w:r>
    </w:p>
    <w:p w14:paraId="0581AEDC" w14:textId="77777777" w:rsidR="004E5157" w:rsidRPr="004A1C3D" w:rsidRDefault="004E5157" w:rsidP="004E5157">
      <w:pPr>
        <w:ind w:left="360"/>
        <w:rPr>
          <w:sz w:val="20"/>
          <w:szCs w:val="20"/>
        </w:rPr>
      </w:pPr>
    </w:p>
    <w:p w14:paraId="7BDAA402" w14:textId="77777777" w:rsidR="00525BE2" w:rsidRDefault="00525BE2" w:rsidP="00B82F74"/>
    <w:p w14:paraId="521FA1D1" w14:textId="02CDFF31" w:rsidR="00B82F74" w:rsidRPr="00B82F74" w:rsidRDefault="00B82F74" w:rsidP="00B82F74">
      <w:pPr>
        <w:ind w:left="360"/>
      </w:pPr>
      <w:r>
        <w:t xml:space="preserve">Each email is a </w:t>
      </w:r>
      <w:r w:rsidRPr="00B82F74">
        <w:t>Multipurpose Internet Mail Extensions (MIME)</w:t>
      </w:r>
      <w:r>
        <w:t xml:space="preserve"> file which in addition to the email body text also has a header including information such as “To:”, “From”, “Subject”, “Content-Type”</w:t>
      </w:r>
      <w:r w:rsidR="004E5157">
        <w:t>. Some of the messages are also multipart messages which may need additional processing to capture the appropriate part of the messages for modeling and predictions.</w:t>
      </w:r>
    </w:p>
    <w:p w14:paraId="1D34EA92" w14:textId="228FB821" w:rsidR="00114DAB" w:rsidRPr="00BE7DBD" w:rsidRDefault="00114DAB" w:rsidP="00703011">
      <w:pPr>
        <w:ind w:left="360"/>
      </w:pPr>
    </w:p>
    <w:p w14:paraId="64273B7B" w14:textId="6BA47656" w:rsidR="00BF6E95" w:rsidRPr="00BE7DBD" w:rsidRDefault="00BF6E95" w:rsidP="00BF4760"/>
    <w:p w14:paraId="5EEE0B0C" w14:textId="77777777" w:rsidR="00703011" w:rsidRDefault="00703011">
      <w:pPr>
        <w:rPr>
          <w:u w:val="single"/>
        </w:rPr>
      </w:pPr>
      <w:r>
        <w:rPr>
          <w:u w:val="single"/>
        </w:rPr>
        <w:br w:type="page"/>
      </w:r>
    </w:p>
    <w:p w14:paraId="7D124729" w14:textId="2BB38EFB" w:rsidR="00BF4760" w:rsidRPr="001927B2" w:rsidRDefault="004E5157" w:rsidP="003842BE">
      <w:pPr>
        <w:ind w:left="360"/>
        <w:rPr>
          <w:b/>
          <w:bCs/>
          <w:u w:val="single"/>
        </w:rPr>
      </w:pPr>
      <w:r>
        <w:rPr>
          <w:b/>
          <w:bCs/>
          <w:u w:val="single"/>
        </w:rPr>
        <w:lastRenderedPageBreak/>
        <w:t>Reading files and creating initial dataset</w:t>
      </w:r>
    </w:p>
    <w:p w14:paraId="4C030A3D" w14:textId="15BE2617" w:rsidR="00BF4760" w:rsidRPr="00BE7DBD" w:rsidRDefault="00BF4760" w:rsidP="003842BE">
      <w:pPr>
        <w:ind w:left="360"/>
        <w:rPr>
          <w:u w:val="single"/>
        </w:rPr>
      </w:pPr>
    </w:p>
    <w:p w14:paraId="01DE4974" w14:textId="06DBD107" w:rsidR="00B05C77" w:rsidRDefault="00F852CE" w:rsidP="003842BE">
      <w:pPr>
        <w:ind w:left="360"/>
      </w:pPr>
      <w:r>
        <w:t xml:space="preserve">Looping through and reading each file, an initial </w:t>
      </w:r>
      <w:proofErr w:type="spellStart"/>
      <w:r>
        <w:t>dataframe</w:t>
      </w:r>
      <w:proofErr w:type="spellEnd"/>
      <w:r>
        <w:t xml:space="preserve"> was created with the following features:</w:t>
      </w:r>
    </w:p>
    <w:p w14:paraId="39EEAA3F" w14:textId="14060F47" w:rsidR="00F852CE" w:rsidRDefault="00F852CE" w:rsidP="003842BE">
      <w:pPr>
        <w:ind w:left="360"/>
      </w:pPr>
    </w:p>
    <w:p w14:paraId="4784C8D8" w14:textId="74FE720B" w:rsidR="00F852CE" w:rsidRDefault="00F852CE" w:rsidP="003842BE">
      <w:pPr>
        <w:ind w:left="360"/>
      </w:pPr>
      <w:proofErr w:type="spellStart"/>
      <w:r w:rsidRPr="00F852CE">
        <w:rPr>
          <w:b/>
          <w:bCs/>
          <w:u w:val="single"/>
        </w:rPr>
        <w:t>file_</w:t>
      </w:r>
      <w:proofErr w:type="gramStart"/>
      <w:r w:rsidRPr="00F852CE">
        <w:rPr>
          <w:b/>
          <w:bCs/>
          <w:u w:val="single"/>
        </w:rPr>
        <w:t>id</w:t>
      </w:r>
      <w:proofErr w:type="spellEnd"/>
      <w:r>
        <w:t xml:space="preserve"> :</w:t>
      </w:r>
      <w:proofErr w:type="gramEnd"/>
      <w:r>
        <w:t xml:space="preserve"> contains a string with the filenames to be used for identification</w:t>
      </w:r>
    </w:p>
    <w:p w14:paraId="6069F872" w14:textId="5C6D0F58" w:rsidR="00F852CE" w:rsidRDefault="00F852CE" w:rsidP="003842BE">
      <w:pPr>
        <w:ind w:left="360"/>
      </w:pPr>
    </w:p>
    <w:p w14:paraId="6FD38789" w14:textId="77777777" w:rsidR="00F852CE" w:rsidRPr="00F852CE" w:rsidRDefault="00F852CE" w:rsidP="00F852CE">
      <w:pPr>
        <w:ind w:left="360"/>
      </w:pPr>
      <w:proofErr w:type="gramStart"/>
      <w:r w:rsidRPr="00F852CE">
        <w:rPr>
          <w:b/>
          <w:bCs/>
          <w:u w:val="single"/>
        </w:rPr>
        <w:t>subject</w:t>
      </w:r>
      <w:r>
        <w:t xml:space="preserve"> :</w:t>
      </w:r>
      <w:proofErr w:type="gramEnd"/>
      <w:r>
        <w:t xml:space="preserve"> using the “</w:t>
      </w:r>
      <w:proofErr w:type="spellStart"/>
      <w:r w:rsidRPr="00F852CE">
        <w:t>BytesParser</w:t>
      </w:r>
      <w:proofErr w:type="spellEnd"/>
      <w:r>
        <w:t xml:space="preserve"> “tool </w:t>
      </w:r>
      <w:r w:rsidRPr="00F852CE">
        <w:t xml:space="preserve">from </w:t>
      </w:r>
      <w:r>
        <w:t>python’s “</w:t>
      </w:r>
      <w:proofErr w:type="spellStart"/>
      <w:r w:rsidRPr="00F852CE">
        <w:t>email.parser</w:t>
      </w:r>
      <w:proofErr w:type="spellEnd"/>
      <w:r>
        <w:t>”</w:t>
      </w:r>
      <w:r w:rsidRPr="00F852CE">
        <w:t xml:space="preserve"> </w:t>
      </w:r>
      <w:r>
        <w:t xml:space="preserve">the attribute </w:t>
      </w:r>
      <w:r w:rsidRPr="00F852CE">
        <w:t>['Subject']</w:t>
      </w:r>
    </w:p>
    <w:p w14:paraId="24EABE45" w14:textId="77777777" w:rsidR="00B50653" w:rsidRDefault="00B50653" w:rsidP="00B50653">
      <w:pPr>
        <w:ind w:left="360"/>
      </w:pPr>
      <w:r>
        <w:t>was parsed from the header and this feature contains the text of the subject</w:t>
      </w:r>
    </w:p>
    <w:p w14:paraId="6D9C731E" w14:textId="77777777" w:rsidR="00B50653" w:rsidRDefault="00B50653" w:rsidP="00B50653">
      <w:pPr>
        <w:ind w:left="360"/>
      </w:pPr>
    </w:p>
    <w:p w14:paraId="7D003CEE" w14:textId="3379EB3C" w:rsidR="00B50653" w:rsidRDefault="00B50653" w:rsidP="00B50653">
      <w:pPr>
        <w:ind w:left="360"/>
      </w:pPr>
      <w:proofErr w:type="gramStart"/>
      <w:r w:rsidRPr="00B50653">
        <w:rPr>
          <w:b/>
          <w:bCs/>
          <w:u w:val="single"/>
        </w:rPr>
        <w:t>body</w:t>
      </w:r>
      <w:r>
        <w:t xml:space="preserve"> :</w:t>
      </w:r>
      <w:proofErr w:type="gramEnd"/>
      <w:r>
        <w:t xml:space="preserve"> using python’s </w:t>
      </w:r>
      <w:proofErr w:type="spellStart"/>
      <w:r w:rsidRPr="00B50653">
        <w:t>email.message_from_file</w:t>
      </w:r>
      <w:proofErr w:type="spellEnd"/>
      <w:r>
        <w:t xml:space="preserve"> tool along with the </w:t>
      </w:r>
      <w:proofErr w:type="spellStart"/>
      <w:r w:rsidRPr="00B50653">
        <w:t>get_payload</w:t>
      </w:r>
      <w:proofErr w:type="spellEnd"/>
      <w:r>
        <w:t xml:space="preserve"> tool, the text of body was extracted. Using the </w:t>
      </w:r>
      <w:proofErr w:type="spellStart"/>
      <w:proofErr w:type="gramStart"/>
      <w:r>
        <w:t>msg.walk</w:t>
      </w:r>
      <w:proofErr w:type="spellEnd"/>
      <w:proofErr w:type="gramEnd"/>
      <w:r>
        <w:t xml:space="preserve">() tool a loop through each part of each message was performed so that only parts with </w:t>
      </w:r>
      <w:proofErr w:type="spellStart"/>
      <w:r w:rsidRPr="00B50653">
        <w:t>get_content_type</w:t>
      </w:r>
      <w:proofErr w:type="spellEnd"/>
      <w:r w:rsidRPr="00B50653">
        <w:t>() == 'text/plain'</w:t>
      </w:r>
      <w:r>
        <w:t xml:space="preserve"> were extracted</w:t>
      </w:r>
    </w:p>
    <w:p w14:paraId="674226F9" w14:textId="6FDE17EA" w:rsidR="00B50653" w:rsidRDefault="00B50653" w:rsidP="00B50653">
      <w:pPr>
        <w:ind w:left="360"/>
      </w:pPr>
    </w:p>
    <w:p w14:paraId="364856B5" w14:textId="32215855" w:rsidR="00B50653" w:rsidRPr="00B50653" w:rsidRDefault="00722FB6" w:rsidP="00B50653">
      <w:pPr>
        <w:ind w:left="360"/>
      </w:pPr>
      <w:proofErr w:type="spellStart"/>
      <w:r w:rsidRPr="00722FB6">
        <w:rPr>
          <w:b/>
          <w:bCs/>
          <w:u w:val="single"/>
        </w:rPr>
        <w:t>Is_</w:t>
      </w:r>
      <w:proofErr w:type="gramStart"/>
      <w:r w:rsidRPr="00722FB6">
        <w:rPr>
          <w:b/>
          <w:bCs/>
          <w:u w:val="single"/>
        </w:rPr>
        <w:t>Spam</w:t>
      </w:r>
      <w:proofErr w:type="spellEnd"/>
      <w:r>
        <w:t xml:space="preserve"> :</w:t>
      </w:r>
      <w:proofErr w:type="gramEnd"/>
      <w:r>
        <w:t xml:space="preserve"> this target variable was encoded as 0 for files in folders containing “Not Spam” emails and encoded as 1 for files in folders containing “Spam” emails</w:t>
      </w:r>
    </w:p>
    <w:p w14:paraId="0E4F3639" w14:textId="44468FC4" w:rsidR="00B50653" w:rsidRDefault="00B50653" w:rsidP="00B50653">
      <w:pPr>
        <w:ind w:left="360"/>
      </w:pPr>
    </w:p>
    <w:p w14:paraId="7B59AFDD" w14:textId="7AAFFF71" w:rsidR="00504FDF" w:rsidRDefault="00722FB6" w:rsidP="00722FB6">
      <w:pPr>
        <w:ind w:left="360"/>
      </w:pPr>
      <w:r>
        <w:t xml:space="preserve">After creating this initial dataset the strings for end of line and tabs </w:t>
      </w:r>
      <w:proofErr w:type="gramStart"/>
      <w:r>
        <w:t>( \</w:t>
      </w:r>
      <w:proofErr w:type="gramEnd"/>
      <w:r>
        <w:t>n and \t) were removed for all records in the subject and body fields.</w:t>
      </w:r>
    </w:p>
    <w:p w14:paraId="4CE797F2" w14:textId="77777777" w:rsidR="00722FB6" w:rsidRPr="00BE7DBD" w:rsidRDefault="00722FB6" w:rsidP="00722FB6">
      <w:pPr>
        <w:ind w:left="360"/>
      </w:pPr>
    </w:p>
    <w:p w14:paraId="51817E19" w14:textId="0F438707" w:rsidR="00F159C9" w:rsidRDefault="00F159C9" w:rsidP="003842BE">
      <w:pPr>
        <w:ind w:left="360"/>
      </w:pPr>
    </w:p>
    <w:p w14:paraId="0C7DEAFD" w14:textId="77777777" w:rsidR="00AA2299" w:rsidRPr="00565BAB" w:rsidRDefault="00AA2299" w:rsidP="00AA2299">
      <w:pPr>
        <w:ind w:left="360"/>
        <w:rPr>
          <w:b/>
          <w:bCs/>
          <w:u w:val="single"/>
        </w:rPr>
      </w:pPr>
      <w:r w:rsidRPr="00565BAB">
        <w:rPr>
          <w:b/>
          <w:bCs/>
          <w:u w:val="single"/>
        </w:rPr>
        <w:t>Cross Validation</w:t>
      </w:r>
    </w:p>
    <w:p w14:paraId="55AC9917" w14:textId="77777777" w:rsidR="00AA2299" w:rsidRPr="00BE7DBD" w:rsidRDefault="00AA2299" w:rsidP="00AA2299">
      <w:pPr>
        <w:ind w:left="360"/>
      </w:pPr>
    </w:p>
    <w:p w14:paraId="5979F580" w14:textId="336E5703" w:rsidR="00AA2299" w:rsidRPr="00BE7DBD" w:rsidRDefault="00AA2299" w:rsidP="00AA2299">
      <w:pPr>
        <w:ind w:left="360"/>
      </w:pPr>
      <w:r w:rsidRPr="00BE7DBD">
        <w:t>In order to compare the models for overfitting, we first set aside 10% of the data into a validation set (</w:t>
      </w:r>
      <w:r>
        <w:t xml:space="preserve">stratified </w:t>
      </w:r>
      <w:r w:rsidRPr="00BE7DBD">
        <w:t>shuffled data to get random observations</w:t>
      </w:r>
      <w:r>
        <w:t xml:space="preserve"> with similar proportion of records in the target classes</w:t>
      </w:r>
      <w:r w:rsidRPr="00BE7DBD">
        <w:t>).</w:t>
      </w:r>
    </w:p>
    <w:p w14:paraId="36CC09CA" w14:textId="77777777" w:rsidR="00AA2299" w:rsidRPr="00BE7DBD" w:rsidRDefault="00AA2299" w:rsidP="00AA2299">
      <w:pPr>
        <w:ind w:left="360"/>
      </w:pPr>
    </w:p>
    <w:p w14:paraId="4CA05F80" w14:textId="65759FDC" w:rsidR="00AA2299" w:rsidRDefault="00AA2299" w:rsidP="00AA2299">
      <w:pPr>
        <w:ind w:left="360"/>
      </w:pPr>
      <w:r w:rsidRPr="00BE7DBD">
        <w:t>For the training data</w:t>
      </w:r>
      <w:r>
        <w:t xml:space="preserve"> used to build models</w:t>
      </w:r>
      <w:r w:rsidRPr="00BE7DBD">
        <w:t xml:space="preserve">, we used </w:t>
      </w:r>
      <w:r w:rsidR="00C34007">
        <w:t>10-</w:t>
      </w:r>
      <w:r w:rsidRPr="00B022A6">
        <w:t>Fold</w:t>
      </w:r>
      <w:r>
        <w:t xml:space="preserve"> </w:t>
      </w:r>
      <w:r w:rsidRPr="00BE7DBD">
        <w:t xml:space="preserve">cross validation and the mean accuracy across the folds for model </w:t>
      </w:r>
      <w:r w:rsidR="00312119">
        <w:t>assessment</w:t>
      </w:r>
      <w:r w:rsidRPr="00BE7DBD">
        <w:t>.</w:t>
      </w:r>
      <w:r>
        <w:t xml:space="preserve"> </w:t>
      </w:r>
      <w:r w:rsidRPr="00BE7DBD">
        <w:t>In addition to accuracy, we will also summarize the precision and recall for each class, for comparison.</w:t>
      </w:r>
    </w:p>
    <w:p w14:paraId="3F7C9887" w14:textId="77777777" w:rsidR="00AA2299" w:rsidRDefault="00AA2299" w:rsidP="00AA2299">
      <w:pPr>
        <w:ind w:left="360"/>
      </w:pPr>
    </w:p>
    <w:p w14:paraId="2C9FE0C0" w14:textId="0CCCAA38" w:rsidR="00AA2299" w:rsidRDefault="00C34007" w:rsidP="00AA2299">
      <w:pPr>
        <w:ind w:left="360"/>
      </w:pPr>
      <w:r>
        <w:t>We performed the validation split prior to further data processing and feature creation so that the process is valid to make predictions unseen data as a spam filter should. All subsequent vectorization and clustering can be computed on unseen data without re-training models.</w:t>
      </w:r>
    </w:p>
    <w:p w14:paraId="11A40FFD" w14:textId="5E0622AB" w:rsidR="00AA2299" w:rsidRDefault="00AA2299" w:rsidP="00AA2299">
      <w:pPr>
        <w:ind w:left="360"/>
      </w:pPr>
    </w:p>
    <w:p w14:paraId="2C6CD815" w14:textId="77777777" w:rsidR="00AA2299" w:rsidRPr="00BE7DBD" w:rsidRDefault="00AA2299" w:rsidP="00AA2299">
      <w:pPr>
        <w:ind w:left="360"/>
      </w:pPr>
    </w:p>
    <w:p w14:paraId="1950DCB2" w14:textId="77777777" w:rsidR="009371DC" w:rsidRDefault="009371DC">
      <w:pPr>
        <w:rPr>
          <w:b/>
          <w:bCs/>
          <w:u w:val="single"/>
        </w:rPr>
      </w:pPr>
      <w:r>
        <w:rPr>
          <w:b/>
          <w:bCs/>
          <w:u w:val="single"/>
        </w:rPr>
        <w:br w:type="page"/>
      </w:r>
    </w:p>
    <w:p w14:paraId="509EF753" w14:textId="3CC9806E" w:rsidR="00BF4760" w:rsidRPr="000D4242" w:rsidRDefault="00722FB6" w:rsidP="003842BE">
      <w:pPr>
        <w:ind w:left="360"/>
        <w:rPr>
          <w:b/>
          <w:bCs/>
        </w:rPr>
      </w:pPr>
      <w:r>
        <w:rPr>
          <w:b/>
          <w:bCs/>
          <w:u w:val="single"/>
        </w:rPr>
        <w:lastRenderedPageBreak/>
        <w:t>Processing data and Feature Creation</w:t>
      </w:r>
    </w:p>
    <w:p w14:paraId="47C954A0" w14:textId="079DDFB7" w:rsidR="00BF4760" w:rsidRPr="00BE7DBD" w:rsidRDefault="00BF4760" w:rsidP="003842BE">
      <w:pPr>
        <w:ind w:left="360"/>
      </w:pPr>
    </w:p>
    <w:p w14:paraId="3A344FEE" w14:textId="0B6C195C" w:rsidR="0069409B" w:rsidRPr="0069409B" w:rsidRDefault="0069409B" w:rsidP="0069409B">
      <w:pPr>
        <w:ind w:left="360" w:firstLine="360"/>
        <w:rPr>
          <w:u w:val="single"/>
        </w:rPr>
      </w:pPr>
      <w:r w:rsidRPr="0069409B">
        <w:rPr>
          <w:u w:val="single"/>
        </w:rPr>
        <w:t>Vectorization of documents</w:t>
      </w:r>
    </w:p>
    <w:p w14:paraId="4D15A5AE" w14:textId="77777777" w:rsidR="0069409B" w:rsidRDefault="0069409B" w:rsidP="00C34890">
      <w:pPr>
        <w:ind w:left="360"/>
      </w:pPr>
    </w:p>
    <w:p w14:paraId="4889B432" w14:textId="4571CF8E" w:rsidR="00C34890" w:rsidRDefault="00312119" w:rsidP="00C34890">
      <w:pPr>
        <w:ind w:left="360"/>
      </w:pPr>
      <w:r>
        <w:t xml:space="preserve">Python’s </w:t>
      </w:r>
      <w:proofErr w:type="spellStart"/>
      <w:r w:rsidRPr="00C34890">
        <w:t>TfidfVectorizer</w:t>
      </w:r>
      <w:proofErr w:type="spellEnd"/>
      <w:r w:rsidR="00C34890" w:rsidRPr="00C34890">
        <w:t xml:space="preserve"> tool</w:t>
      </w:r>
      <w:r w:rsidR="00C34890">
        <w:t xml:space="preserve"> was used to transform the text into a </w:t>
      </w:r>
      <w:r w:rsidR="00C34890" w:rsidRPr="00C34890">
        <w:t>Term Frequency Inverse Document Frequency</w:t>
      </w:r>
      <w:r w:rsidR="00C34890">
        <w:t xml:space="preserve"> vector. A column for each term that exists in at least one message is created where a larger </w:t>
      </w:r>
      <w:r w:rsidR="00C34890" w:rsidRPr="00C34890">
        <w:t>weight of the </w:t>
      </w:r>
      <w:proofErr w:type="spellStart"/>
      <w:r w:rsidR="00C34890" w:rsidRPr="00C34890">
        <w:t>tf-idf</w:t>
      </w:r>
      <w:proofErr w:type="spellEnd"/>
      <w:r w:rsidR="00C34890" w:rsidRPr="00C34890">
        <w:t xml:space="preserve"> calculation </w:t>
      </w:r>
      <w:r w:rsidR="00C34890">
        <w:t>represents a</w:t>
      </w:r>
      <w:r w:rsidR="00C34890" w:rsidRPr="00C34890">
        <w:t xml:space="preserve"> high term frequency(</w:t>
      </w:r>
      <w:proofErr w:type="spellStart"/>
      <w:r w:rsidR="00C34890" w:rsidRPr="00C34890">
        <w:t>tf</w:t>
      </w:r>
      <w:proofErr w:type="spellEnd"/>
      <w:r w:rsidR="00C34890" w:rsidRPr="00C34890">
        <w:t xml:space="preserve">) in the given </w:t>
      </w:r>
      <w:proofErr w:type="gramStart"/>
      <w:r w:rsidR="00C34890" w:rsidRPr="00C34890">
        <w:t>document(</w:t>
      </w:r>
      <w:proofErr w:type="gramEnd"/>
      <w:r w:rsidR="00C34890" w:rsidRPr="00C34890">
        <w:t>local parameter) and a low document frequency of the term in the whole collection ( global parameter)</w:t>
      </w:r>
    </w:p>
    <w:p w14:paraId="517A0061" w14:textId="506D6F84" w:rsidR="00C70E9C" w:rsidRDefault="00C70E9C" w:rsidP="00C34890">
      <w:pPr>
        <w:ind w:left="360"/>
      </w:pPr>
    </w:p>
    <w:p w14:paraId="7E41EB2F" w14:textId="77777777" w:rsidR="00C70E9C" w:rsidRDefault="00C70E9C" w:rsidP="00C34890">
      <w:pPr>
        <w:ind w:left="360"/>
      </w:pPr>
      <w:r>
        <w:t xml:space="preserve">The </w:t>
      </w:r>
      <w:proofErr w:type="spellStart"/>
      <w:r>
        <w:t>tf</w:t>
      </w:r>
      <w:proofErr w:type="spellEnd"/>
      <w:r>
        <w:t>-</w:t>
      </w:r>
      <w:proofErr w:type="spellStart"/>
      <w:r>
        <w:t>idf</w:t>
      </w:r>
      <w:proofErr w:type="spellEnd"/>
      <w:r>
        <w:t xml:space="preserve">-vector matrices were calculated separately for the “subject” and “body” fields rather than just the body or the combination of both fields. This allows models to be assessed for the predictive power of just the subject or just the body. Then features of each </w:t>
      </w:r>
      <w:proofErr w:type="gramStart"/>
      <w:r>
        <w:t>matrices</w:t>
      </w:r>
      <w:proofErr w:type="gramEnd"/>
      <w:r>
        <w:t xml:space="preserve"> were concatenated into a model using both the </w:t>
      </w:r>
      <w:proofErr w:type="spellStart"/>
      <w:r>
        <w:t>tf-idf</w:t>
      </w:r>
      <w:proofErr w:type="spellEnd"/>
      <w:r>
        <w:t xml:space="preserve"> for body and the </w:t>
      </w:r>
      <w:proofErr w:type="spellStart"/>
      <w:r>
        <w:t>tf-idf</w:t>
      </w:r>
      <w:proofErr w:type="spellEnd"/>
      <w:r>
        <w:t xml:space="preserve"> for the subject.</w:t>
      </w:r>
    </w:p>
    <w:p w14:paraId="08C3FFB0" w14:textId="77777777" w:rsidR="00C70E9C" w:rsidRDefault="00C70E9C" w:rsidP="00C34890">
      <w:pPr>
        <w:ind w:left="360"/>
      </w:pPr>
    </w:p>
    <w:p w14:paraId="115BF279" w14:textId="17FD0F56" w:rsidR="00C70E9C" w:rsidRPr="00C34890" w:rsidRDefault="00C70E9C" w:rsidP="00C34890">
      <w:pPr>
        <w:ind w:left="360"/>
      </w:pPr>
      <w:r>
        <w:t xml:space="preserve">These vectorizers </w:t>
      </w:r>
      <w:r w:rsidR="000929B3">
        <w:t>were fit on the training data only, then the training fit was used to transform the validation set. When new emails come in, this same transformation can be performed without re-fitting the model.</w:t>
      </w:r>
      <w:r>
        <w:t xml:space="preserve"> </w:t>
      </w:r>
    </w:p>
    <w:p w14:paraId="70ADAFC5" w14:textId="65D2D0AE" w:rsidR="00C34890" w:rsidRPr="00C34890" w:rsidRDefault="00C34890" w:rsidP="00C34890">
      <w:pPr>
        <w:ind w:left="360"/>
      </w:pPr>
    </w:p>
    <w:p w14:paraId="6B3C4F46" w14:textId="5D3386EF" w:rsidR="007E0F7A" w:rsidRDefault="000929B3" w:rsidP="00C34890">
      <w:pPr>
        <w:ind w:left="360"/>
      </w:pPr>
      <w:r>
        <w:t xml:space="preserve">Within our </w:t>
      </w:r>
      <w:proofErr w:type="spellStart"/>
      <w:r>
        <w:t>tf-idf</w:t>
      </w:r>
      <w:proofErr w:type="spellEnd"/>
      <w:r>
        <w:t xml:space="preserve"> vectorization, the following model parameters were used:</w:t>
      </w:r>
    </w:p>
    <w:p w14:paraId="1CCC797C" w14:textId="6B5D4AC8" w:rsidR="000929B3" w:rsidRDefault="000929B3" w:rsidP="00C34890">
      <w:pPr>
        <w:ind w:left="360"/>
      </w:pPr>
    </w:p>
    <w:p w14:paraId="1EF085C3" w14:textId="37113B5B" w:rsidR="000929B3" w:rsidRDefault="000929B3" w:rsidP="000929B3">
      <w:pPr>
        <w:ind w:left="360"/>
      </w:pPr>
      <w:proofErr w:type="spellStart"/>
      <w:r w:rsidRPr="000929B3">
        <w:rPr>
          <w:b/>
          <w:bCs/>
        </w:rPr>
        <w:t>use_idf</w:t>
      </w:r>
      <w:proofErr w:type="spellEnd"/>
      <w:r>
        <w:t xml:space="preserve"> = </w:t>
      </w:r>
      <w:proofErr w:type="gramStart"/>
      <w:r>
        <w:t>True :</w:t>
      </w:r>
      <w:proofErr w:type="gramEnd"/>
      <w:r>
        <w:t xml:space="preserve"> to e</w:t>
      </w:r>
      <w:r w:rsidRPr="000929B3">
        <w:t>nable inverse-document-frequency reweighting</w:t>
      </w:r>
    </w:p>
    <w:p w14:paraId="2B1EE861" w14:textId="5BC58E4E" w:rsidR="000929B3" w:rsidRDefault="000929B3" w:rsidP="000929B3">
      <w:pPr>
        <w:ind w:left="360"/>
      </w:pPr>
    </w:p>
    <w:p w14:paraId="4B00F5A1" w14:textId="26A6A7BB" w:rsidR="000929B3" w:rsidRPr="000929B3" w:rsidRDefault="000929B3" w:rsidP="000929B3">
      <w:pPr>
        <w:ind w:left="360"/>
      </w:pPr>
      <w:proofErr w:type="spellStart"/>
      <w:r w:rsidRPr="000929B3">
        <w:rPr>
          <w:b/>
          <w:bCs/>
        </w:rPr>
        <w:t>stop_words</w:t>
      </w:r>
      <w:proofErr w:type="spellEnd"/>
      <w:r>
        <w:t xml:space="preserve"> </w:t>
      </w:r>
      <w:r w:rsidRPr="000929B3">
        <w:t>=</w:t>
      </w:r>
      <w:r>
        <w:t xml:space="preserve"> </w:t>
      </w:r>
      <w:proofErr w:type="gramStart"/>
      <w:r w:rsidRPr="000929B3">
        <w:t>None</w:t>
      </w:r>
      <w:r>
        <w:t xml:space="preserve"> :</w:t>
      </w:r>
      <w:proofErr w:type="gramEnd"/>
      <w:r>
        <w:t xml:space="preserve"> it’s possible the use of stop words in spam emails could be different than their usage in non-spam emails. </w:t>
      </w:r>
      <w:r w:rsidR="00944121">
        <w:t>Since the vectorization and the naïve bayes models are relatively quick compute times, these words were kept as opposed to reducing features</w:t>
      </w:r>
    </w:p>
    <w:p w14:paraId="44F12199" w14:textId="77777777" w:rsidR="000929B3" w:rsidRPr="000929B3" w:rsidRDefault="000929B3" w:rsidP="000929B3">
      <w:pPr>
        <w:ind w:left="360"/>
      </w:pPr>
    </w:p>
    <w:p w14:paraId="44DD5FD8" w14:textId="246627E8" w:rsidR="000929B3" w:rsidRDefault="00944121" w:rsidP="000929B3">
      <w:pPr>
        <w:ind w:left="360"/>
      </w:pPr>
      <w:r w:rsidRPr="00BB05DA">
        <w:rPr>
          <w:b/>
          <w:bCs/>
        </w:rPr>
        <w:t>norm</w:t>
      </w:r>
      <w:r>
        <w:t xml:space="preserve"> </w:t>
      </w:r>
      <w:r w:rsidR="00BB05DA">
        <w:t>=</w:t>
      </w:r>
      <w:proofErr w:type="gramStart"/>
      <w:r>
        <w:t>None :</w:t>
      </w:r>
      <w:proofErr w:type="gramEnd"/>
      <w:r>
        <w:t xml:space="preserve"> </w:t>
      </w:r>
      <w:r w:rsidR="00BB05DA">
        <w:t>no normalization of the individual vector elements was performed</w:t>
      </w:r>
    </w:p>
    <w:p w14:paraId="7E15A587" w14:textId="1F7C195E" w:rsidR="00BB05DA" w:rsidRDefault="00BB05DA" w:rsidP="000929B3">
      <w:pPr>
        <w:ind w:left="360"/>
      </w:pPr>
    </w:p>
    <w:p w14:paraId="5D51E83B" w14:textId="63C40B38" w:rsidR="00BB05DA" w:rsidRPr="00BB05DA" w:rsidRDefault="00BB05DA" w:rsidP="00BB05DA">
      <w:pPr>
        <w:ind w:left="360"/>
      </w:pPr>
      <w:proofErr w:type="spellStart"/>
      <w:r w:rsidRPr="00BB05DA">
        <w:rPr>
          <w:b/>
          <w:bCs/>
        </w:rPr>
        <w:t>ngram_range</w:t>
      </w:r>
      <w:proofErr w:type="spellEnd"/>
      <w:r>
        <w:t xml:space="preserve"> </w:t>
      </w:r>
      <w:r w:rsidRPr="00BB05DA">
        <w:t>=</w:t>
      </w:r>
      <w:r>
        <w:t xml:space="preserve"> </w:t>
      </w:r>
      <w:r w:rsidRPr="00BB05DA">
        <w:t>(1,3</w:t>
      </w:r>
      <w:proofErr w:type="gramStart"/>
      <w:r w:rsidRPr="00BB05DA">
        <w:t>)</w:t>
      </w:r>
      <w:r>
        <w:t xml:space="preserve"> :</w:t>
      </w:r>
      <w:proofErr w:type="gramEnd"/>
      <w:r>
        <w:t xml:space="preserve"> in addition to creating features for individual words, features based on 2-word and 3-word phrases were also created</w:t>
      </w:r>
    </w:p>
    <w:p w14:paraId="76E5DF38" w14:textId="77777777" w:rsidR="00BB05DA" w:rsidRPr="000929B3" w:rsidRDefault="00BB05DA" w:rsidP="000929B3">
      <w:pPr>
        <w:ind w:left="360"/>
      </w:pPr>
    </w:p>
    <w:p w14:paraId="750AD875" w14:textId="52420EE3" w:rsidR="000929B3" w:rsidRDefault="000929B3" w:rsidP="00C34890">
      <w:pPr>
        <w:ind w:left="360"/>
      </w:pPr>
    </w:p>
    <w:p w14:paraId="0A65D1C7" w14:textId="77777777" w:rsidR="009371DC" w:rsidRDefault="009371DC">
      <w:pPr>
        <w:rPr>
          <w:u w:val="single"/>
        </w:rPr>
      </w:pPr>
      <w:r>
        <w:rPr>
          <w:u w:val="single"/>
        </w:rPr>
        <w:br w:type="page"/>
      </w:r>
    </w:p>
    <w:p w14:paraId="3B5D507C" w14:textId="4E2F5F3F" w:rsidR="0069409B" w:rsidRPr="0069409B" w:rsidRDefault="0069409B" w:rsidP="0069409B">
      <w:pPr>
        <w:ind w:left="360" w:firstLine="360"/>
        <w:rPr>
          <w:u w:val="single"/>
        </w:rPr>
      </w:pPr>
      <w:r>
        <w:rPr>
          <w:u w:val="single"/>
        </w:rPr>
        <w:lastRenderedPageBreak/>
        <w:t>Clustering</w:t>
      </w:r>
    </w:p>
    <w:p w14:paraId="4B41EE3C" w14:textId="05E572FA" w:rsidR="0069409B" w:rsidRDefault="0069409B" w:rsidP="00C34890">
      <w:pPr>
        <w:ind w:left="360"/>
      </w:pPr>
    </w:p>
    <w:p w14:paraId="4E7890B3" w14:textId="6985D6E0" w:rsidR="0069409B" w:rsidRDefault="00F73773" w:rsidP="00C34890">
      <w:pPr>
        <w:ind w:left="360"/>
      </w:pPr>
      <w:r>
        <w:t xml:space="preserve">After vectorization of the </w:t>
      </w:r>
      <w:r w:rsidR="009D1C76">
        <w:t xml:space="preserve">subject and body documents, </w:t>
      </w:r>
      <w:r w:rsidR="00AF0C27">
        <w:t xml:space="preserve">DB-Scan </w:t>
      </w:r>
      <w:r w:rsidR="009D1C76">
        <w:t>clustering was performed using all term weights.</w:t>
      </w:r>
      <w:r w:rsidR="00AF0C27">
        <w:t xml:space="preserve"> The clusters are then used as additional features for models to predict spam.</w:t>
      </w:r>
    </w:p>
    <w:p w14:paraId="4E914AC8" w14:textId="36EEBAB7" w:rsidR="00AF0C27" w:rsidRDefault="00AF0C27" w:rsidP="00C34890">
      <w:pPr>
        <w:ind w:left="360"/>
      </w:pPr>
    </w:p>
    <w:p w14:paraId="78D8D074" w14:textId="2100F526" w:rsidR="00AF0C27" w:rsidRPr="00AF0C27" w:rsidRDefault="00AF0C27" w:rsidP="00AF0C27">
      <w:pPr>
        <w:ind w:left="360"/>
      </w:pPr>
      <w:r>
        <w:t xml:space="preserve">To select appropriate min-points and eps for the clustering models, </w:t>
      </w:r>
      <w:r w:rsidRPr="00AF0C27">
        <w:t>the distances to the N</w:t>
      </w:r>
      <w:r w:rsidRPr="00AF0C27">
        <w:rPr>
          <w:vertAlign w:val="superscript"/>
        </w:rPr>
        <w:t>th</w:t>
      </w:r>
      <w:r w:rsidRPr="00AF0C27">
        <w:t xml:space="preserve"> nearest neighbors</w:t>
      </w:r>
      <w:r>
        <w:t xml:space="preserve"> were calculated and graphed. For both 5 and 10 min-points the slope of distance </w:t>
      </w:r>
      <w:r w:rsidR="009371DC">
        <w:t xml:space="preserve">distribution increases exponentially where eps </w:t>
      </w:r>
      <w:proofErr w:type="gramStart"/>
      <w:r w:rsidR="009371DC">
        <w:t>is</w:t>
      </w:r>
      <w:proofErr w:type="gramEnd"/>
      <w:r w:rsidR="009371DC">
        <w:t xml:space="preserve"> approximately 400.</w:t>
      </w:r>
    </w:p>
    <w:p w14:paraId="7F7DD312" w14:textId="30C1E72E" w:rsidR="00AF0C27" w:rsidRDefault="00AF0C27" w:rsidP="00C34890">
      <w:pPr>
        <w:ind w:left="360"/>
      </w:pPr>
    </w:p>
    <w:p w14:paraId="7674501B" w14:textId="67320EAC" w:rsidR="00AF0C27" w:rsidRDefault="00AF0C27" w:rsidP="00C34890">
      <w:pPr>
        <w:ind w:left="360"/>
      </w:pPr>
    </w:p>
    <w:p w14:paraId="0669C7DC" w14:textId="5D218350" w:rsidR="00AF0C27" w:rsidRDefault="00AF0C27" w:rsidP="00C34890">
      <w:pPr>
        <w:ind w:left="360"/>
      </w:pPr>
      <w:r w:rsidRPr="00AF0C27">
        <w:drawing>
          <wp:inline distT="0" distB="0" distL="0" distR="0" wp14:anchorId="69B78A72" wp14:editId="62D230C7">
            <wp:extent cx="5486400" cy="21412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1180" cy="2150891"/>
                    </a:xfrm>
                    <a:prstGeom prst="rect">
                      <a:avLst/>
                    </a:prstGeom>
                  </pic:spPr>
                </pic:pic>
              </a:graphicData>
            </a:graphic>
          </wp:inline>
        </w:drawing>
      </w:r>
    </w:p>
    <w:p w14:paraId="706E1786" w14:textId="41407194" w:rsidR="009371DC" w:rsidRDefault="009371DC" w:rsidP="009371DC">
      <w:pPr>
        <w:ind w:left="360"/>
        <w:rPr>
          <w:sz w:val="20"/>
          <w:szCs w:val="20"/>
        </w:rPr>
      </w:pPr>
      <w:r w:rsidRPr="006364F4">
        <w:rPr>
          <w:sz w:val="20"/>
          <w:szCs w:val="20"/>
        </w:rPr>
        <w:t xml:space="preserve">Figure </w:t>
      </w:r>
      <w:r>
        <w:rPr>
          <w:sz w:val="20"/>
          <w:szCs w:val="20"/>
        </w:rPr>
        <w:t>2</w:t>
      </w:r>
      <w:r w:rsidRPr="006364F4">
        <w:rPr>
          <w:sz w:val="20"/>
          <w:szCs w:val="20"/>
        </w:rPr>
        <w:t xml:space="preserve">: </w:t>
      </w:r>
      <w:r>
        <w:rPr>
          <w:sz w:val="20"/>
          <w:szCs w:val="20"/>
        </w:rPr>
        <w:t>Determining eps from distance to nearest neighbor plot</w:t>
      </w:r>
    </w:p>
    <w:p w14:paraId="0CB599DC" w14:textId="605217AD" w:rsidR="009D1C76" w:rsidRDefault="009D1C76" w:rsidP="00C34890">
      <w:pPr>
        <w:ind w:left="360"/>
      </w:pPr>
    </w:p>
    <w:p w14:paraId="48632AAE" w14:textId="3FA93CEE" w:rsidR="009371DC" w:rsidRDefault="009371DC" w:rsidP="00C34890">
      <w:pPr>
        <w:ind w:left="360"/>
      </w:pPr>
      <w:r>
        <w:t>For min-points = 5, eps=400, the number of clusters created was 28</w:t>
      </w:r>
    </w:p>
    <w:p w14:paraId="0E6383E2" w14:textId="0E912DA1" w:rsidR="009371DC" w:rsidRDefault="009371DC" w:rsidP="009371DC">
      <w:pPr>
        <w:ind w:left="360"/>
      </w:pPr>
      <w:r>
        <w:t xml:space="preserve">For min-points = </w:t>
      </w:r>
      <w:r>
        <w:t>10</w:t>
      </w:r>
      <w:r>
        <w:t xml:space="preserve">, eps=400, the number of clusters created was </w:t>
      </w:r>
      <w:r>
        <w:t>6</w:t>
      </w:r>
    </w:p>
    <w:p w14:paraId="729033C8" w14:textId="211F65A3" w:rsidR="009371DC" w:rsidRDefault="009371DC" w:rsidP="009371DC">
      <w:pPr>
        <w:ind w:left="360"/>
      </w:pPr>
    </w:p>
    <w:p w14:paraId="4C8AD9EF" w14:textId="3A99C20D" w:rsidR="009371DC" w:rsidRDefault="009371DC" w:rsidP="009371DC">
      <w:pPr>
        <w:ind w:left="360"/>
      </w:pPr>
      <w:r>
        <w:t>Both clustering models were added as features for spam prediction models.</w:t>
      </w:r>
    </w:p>
    <w:p w14:paraId="37B6401E" w14:textId="65C69F1B" w:rsidR="009371DC" w:rsidRDefault="009371DC" w:rsidP="009371DC">
      <w:pPr>
        <w:ind w:left="360"/>
      </w:pPr>
    </w:p>
    <w:p w14:paraId="0FD2B158" w14:textId="41BA9413" w:rsidR="009371DC" w:rsidRDefault="009371DC" w:rsidP="009371DC">
      <w:pPr>
        <w:ind w:left="360"/>
      </w:pPr>
      <w:r>
        <w:t xml:space="preserve">The DB-scan tool does not have internal capability to </w:t>
      </w:r>
      <w:r w:rsidR="00B61190">
        <w:t>fit a model on a training set then predict clusters on unseen data. Assigning cluster numbers to the validation set by including it in a single clustering model combined with training data would require retraining the cluster model each time unseen data is received.</w:t>
      </w:r>
    </w:p>
    <w:p w14:paraId="2DCF7372" w14:textId="0A8CAE64" w:rsidR="00B61190" w:rsidRDefault="00B61190" w:rsidP="009371DC">
      <w:pPr>
        <w:ind w:left="360"/>
      </w:pPr>
    </w:p>
    <w:p w14:paraId="520ADADD" w14:textId="114CC584" w:rsidR="00B61190" w:rsidRDefault="00B61190" w:rsidP="009371DC">
      <w:pPr>
        <w:ind w:left="360"/>
      </w:pPr>
      <w:r>
        <w:t xml:space="preserve">Instead after creating a clustering model with just the training data, a random forest model was created to predict the cluster number based on all other features available. Within the training set the random forest model predicted the cluster numbers with 100% accuracy. </w:t>
      </w:r>
      <w:r w:rsidR="00782763">
        <w:t>The random forest model was then used to make predictions on the cluster number for the validation set, allowing for spam predictions on unseen data without retraining cluster models.</w:t>
      </w:r>
    </w:p>
    <w:p w14:paraId="6426E6FC" w14:textId="77777777" w:rsidR="00575CDB" w:rsidRPr="00BE7DBD" w:rsidRDefault="00575CDB" w:rsidP="00782763"/>
    <w:p w14:paraId="2D0AC8ED" w14:textId="5C7449C4" w:rsidR="00565BAB" w:rsidRPr="00782763" w:rsidRDefault="00565BAB">
      <w:pPr>
        <w:rPr>
          <w:b/>
          <w:bCs/>
          <w:u w:val="single"/>
        </w:rPr>
      </w:pPr>
    </w:p>
    <w:p w14:paraId="279A2BD3" w14:textId="77777777" w:rsidR="00782763" w:rsidRDefault="00782763">
      <w:pPr>
        <w:rPr>
          <w:b/>
          <w:bCs/>
          <w:u w:val="single"/>
        </w:rPr>
      </w:pPr>
      <w:r>
        <w:rPr>
          <w:b/>
          <w:bCs/>
          <w:u w:val="single"/>
        </w:rPr>
        <w:br w:type="page"/>
      </w:r>
    </w:p>
    <w:p w14:paraId="11CAE426" w14:textId="7A9E721A" w:rsidR="00565BAB" w:rsidRDefault="00782763" w:rsidP="00565BAB">
      <w:pPr>
        <w:ind w:left="360"/>
        <w:rPr>
          <w:b/>
          <w:bCs/>
          <w:u w:val="single"/>
        </w:rPr>
      </w:pPr>
      <w:r>
        <w:rPr>
          <w:b/>
          <w:bCs/>
          <w:u w:val="single"/>
        </w:rPr>
        <w:lastRenderedPageBreak/>
        <w:t>Naïve-Bayes</w:t>
      </w:r>
      <w:r w:rsidR="00565BAB">
        <w:rPr>
          <w:b/>
          <w:bCs/>
          <w:u w:val="single"/>
        </w:rPr>
        <w:t xml:space="preserve"> modeling</w:t>
      </w:r>
    </w:p>
    <w:p w14:paraId="6CD12797" w14:textId="2EE8C4DE" w:rsidR="00565BAB" w:rsidRDefault="00565BAB" w:rsidP="00565BAB">
      <w:pPr>
        <w:ind w:left="360"/>
        <w:rPr>
          <w:b/>
          <w:bCs/>
          <w:u w:val="single"/>
        </w:rPr>
      </w:pPr>
    </w:p>
    <w:p w14:paraId="32D5399D" w14:textId="777E89DB" w:rsidR="00565BAB" w:rsidRDefault="00565BAB" w:rsidP="00724437">
      <w:pPr>
        <w:ind w:left="360"/>
      </w:pPr>
      <w:r>
        <w:t xml:space="preserve">For prediction of </w:t>
      </w:r>
      <w:r w:rsidR="00724437">
        <w:t xml:space="preserve">spam </w:t>
      </w:r>
      <w:proofErr w:type="gramStart"/>
      <w:r>
        <w:t>classification</w:t>
      </w:r>
      <w:proofErr w:type="gramEnd"/>
      <w:r>
        <w:t xml:space="preserve"> we used the </w:t>
      </w:r>
      <w:proofErr w:type="spellStart"/>
      <w:r>
        <w:t>sklearn</w:t>
      </w:r>
      <w:proofErr w:type="spellEnd"/>
      <w:r>
        <w:t xml:space="preserve"> </w:t>
      </w:r>
      <w:proofErr w:type="spellStart"/>
      <w:r w:rsidR="00724437" w:rsidRPr="00724437">
        <w:t>MultinomialNB</w:t>
      </w:r>
      <w:proofErr w:type="spellEnd"/>
      <w:r>
        <w:t xml:space="preserve"> package.</w:t>
      </w:r>
    </w:p>
    <w:p w14:paraId="355156B2" w14:textId="0C77B260" w:rsidR="00565BAB" w:rsidRDefault="00565BAB" w:rsidP="00565BAB">
      <w:pPr>
        <w:ind w:left="360"/>
      </w:pPr>
    </w:p>
    <w:p w14:paraId="6702B9D4" w14:textId="701287BB" w:rsidR="00565BAB" w:rsidRDefault="00565BAB" w:rsidP="00565BAB">
      <w:pPr>
        <w:ind w:left="360"/>
      </w:pPr>
      <w:r>
        <w:t xml:space="preserve">Grid searches were used to tune hyperparameters individually for models </w:t>
      </w:r>
      <w:r w:rsidR="00724437">
        <w:t>and in all cases the optimal parameters were:</w:t>
      </w:r>
    </w:p>
    <w:p w14:paraId="11EDF305" w14:textId="7090B173" w:rsidR="00724437" w:rsidRDefault="00724437" w:rsidP="00565BAB">
      <w:pPr>
        <w:ind w:left="360"/>
      </w:pPr>
    </w:p>
    <w:p w14:paraId="79F4702D" w14:textId="67199287" w:rsidR="00724437" w:rsidRDefault="00724437" w:rsidP="00B17165">
      <w:pPr>
        <w:ind w:left="360"/>
      </w:pPr>
      <w:r>
        <w:t xml:space="preserve">alpha = </w:t>
      </w:r>
      <w:proofErr w:type="gramStart"/>
      <w:r>
        <w:t>0.01 :</w:t>
      </w:r>
      <w:proofErr w:type="gramEnd"/>
      <w:r>
        <w:t xml:space="preserve"> Laplace smoothing </w:t>
      </w:r>
      <w:r w:rsidR="00B17165">
        <w:t xml:space="preserve">options evaluated </w:t>
      </w:r>
      <w:r w:rsidR="00B17165" w:rsidRPr="00B17165">
        <w:t>[0.01, 0.05, 0.1, 0.5, 1.0]</w:t>
      </w:r>
    </w:p>
    <w:p w14:paraId="06968C73" w14:textId="4C8346DB" w:rsidR="00724437" w:rsidRDefault="00724437" w:rsidP="00B17165">
      <w:pPr>
        <w:ind w:left="360"/>
      </w:pPr>
      <w:proofErr w:type="spellStart"/>
      <w:r w:rsidRPr="00724437">
        <w:t>fit_prior</w:t>
      </w:r>
      <w:proofErr w:type="spellEnd"/>
      <w:r>
        <w:t xml:space="preserve"> = </w:t>
      </w:r>
      <w:proofErr w:type="gramStart"/>
      <w:r w:rsidRPr="00724437">
        <w:t>True</w:t>
      </w:r>
      <w:r w:rsidR="00B17165">
        <w:t xml:space="preserve"> :</w:t>
      </w:r>
      <w:proofErr w:type="gramEnd"/>
      <w:r w:rsidR="00B17165">
        <w:t xml:space="preserve"> </w:t>
      </w:r>
      <w:r w:rsidR="00B17165" w:rsidRPr="00B17165">
        <w:t>to learn class prior probabilities</w:t>
      </w:r>
      <w:r w:rsidR="00B17165">
        <w:t xml:space="preserve"> [False also evaluated]</w:t>
      </w:r>
    </w:p>
    <w:p w14:paraId="42B1832D" w14:textId="3621A761" w:rsidR="00B17165" w:rsidRDefault="00724437" w:rsidP="00B17165">
      <w:pPr>
        <w:ind w:left="360"/>
      </w:pPr>
      <w:proofErr w:type="spellStart"/>
      <w:r w:rsidRPr="00724437">
        <w:t>class_prior</w:t>
      </w:r>
      <w:proofErr w:type="spellEnd"/>
      <w:r>
        <w:t xml:space="preserve"> = </w:t>
      </w:r>
      <w:proofErr w:type="gramStart"/>
      <w:r>
        <w:t>None</w:t>
      </w:r>
      <w:r w:rsidR="00B17165">
        <w:t xml:space="preserve"> :</w:t>
      </w:r>
      <w:proofErr w:type="gramEnd"/>
      <w:r w:rsidR="00B17165">
        <w:t xml:space="preserve"> </w:t>
      </w:r>
      <w:r w:rsidR="00B17165" w:rsidRPr="00B17165">
        <w:t>Prior probabilities of the classes</w:t>
      </w:r>
      <w:r w:rsidR="00B17165">
        <w:t xml:space="preserve"> </w:t>
      </w:r>
      <w:r w:rsidR="00B17165" w:rsidRPr="00B17165">
        <w:t>adjusted according to the data.</w:t>
      </w:r>
      <w:r w:rsidR="00B17165">
        <w:t xml:space="preserve"> Evaluated </w:t>
      </w:r>
      <w:r w:rsidR="00B17165" w:rsidRPr="00B17165">
        <w:t>[None, [.2,.8</w:t>
      </w:r>
      <w:proofErr w:type="gramStart"/>
      <w:r w:rsidR="00B17165" w:rsidRPr="00B17165">
        <w:t>],[</w:t>
      </w:r>
      <w:proofErr w:type="gramEnd"/>
      <w:r w:rsidR="00B17165" w:rsidRPr="00B17165">
        <w:t>.25, .75</w:t>
      </w:r>
      <w:r w:rsidR="00B17165">
        <w:t>]]</w:t>
      </w:r>
    </w:p>
    <w:p w14:paraId="441EF4C0" w14:textId="72A052A6" w:rsidR="00B17165" w:rsidRDefault="00B17165" w:rsidP="00B17165">
      <w:pPr>
        <w:ind w:left="360"/>
      </w:pPr>
    </w:p>
    <w:p w14:paraId="0B8F8F89" w14:textId="08AC8DB0" w:rsidR="00B17165" w:rsidRDefault="00B17165" w:rsidP="00B17165">
      <w:pPr>
        <w:ind w:left="360"/>
      </w:pPr>
      <w:r>
        <w:t>Separate models were created with the following features for comparison:</w:t>
      </w:r>
    </w:p>
    <w:p w14:paraId="0140C6F2" w14:textId="77777777" w:rsidR="00382C79" w:rsidRDefault="00382C79" w:rsidP="00B17165">
      <w:pPr>
        <w:ind w:left="360"/>
      </w:pPr>
    </w:p>
    <w:p w14:paraId="5EC45FE5" w14:textId="6D2E9F0D" w:rsidR="00B17165" w:rsidRPr="00B17165" w:rsidRDefault="00B17165" w:rsidP="00B17165">
      <w:pPr>
        <w:ind w:left="360"/>
      </w:pPr>
      <w:r>
        <w:t>Model1: Subject only</w:t>
      </w:r>
      <w:r w:rsidR="00382C79">
        <w:t xml:space="preserve"> – includes the </w:t>
      </w:r>
      <w:proofErr w:type="spellStart"/>
      <w:r w:rsidR="00382C79">
        <w:t>tf-idf</w:t>
      </w:r>
      <w:proofErr w:type="spellEnd"/>
      <w:r w:rsidR="00382C79">
        <w:t xml:space="preserve"> using only the text of the subject field</w:t>
      </w:r>
    </w:p>
    <w:p w14:paraId="096119FC" w14:textId="455CA3DC" w:rsidR="00382C79" w:rsidRDefault="00382C79" w:rsidP="00382C79">
      <w:pPr>
        <w:ind w:left="360"/>
      </w:pPr>
      <w:r>
        <w:t>Model</w:t>
      </w:r>
      <w:r>
        <w:t>2</w:t>
      </w:r>
      <w:r>
        <w:t xml:space="preserve">: </w:t>
      </w:r>
      <w:r>
        <w:t>Body</w:t>
      </w:r>
      <w:r>
        <w:t xml:space="preserve"> only – includes the </w:t>
      </w:r>
      <w:proofErr w:type="spellStart"/>
      <w:r>
        <w:t>tf-idf</w:t>
      </w:r>
      <w:proofErr w:type="spellEnd"/>
      <w:r>
        <w:t xml:space="preserve"> using only the text of the </w:t>
      </w:r>
      <w:r>
        <w:t>body</w:t>
      </w:r>
      <w:r>
        <w:t xml:space="preserve"> field</w:t>
      </w:r>
    </w:p>
    <w:p w14:paraId="3E80772B" w14:textId="14D9BBA0" w:rsidR="00382C79" w:rsidRDefault="00382C79" w:rsidP="00382C79">
      <w:pPr>
        <w:ind w:left="360"/>
      </w:pPr>
      <w:r>
        <w:t>Model</w:t>
      </w:r>
      <w:proofErr w:type="gramStart"/>
      <w:r>
        <w:t>3</w:t>
      </w:r>
      <w:r>
        <w:t xml:space="preserve"> :</w:t>
      </w:r>
      <w:proofErr w:type="gramEnd"/>
      <w:r>
        <w:t xml:space="preserve"> Subject </w:t>
      </w:r>
      <w:r>
        <w:t>&amp; Body</w:t>
      </w:r>
      <w:r>
        <w:t xml:space="preserve"> – includes the </w:t>
      </w:r>
      <w:r>
        <w:t xml:space="preserve">individual </w:t>
      </w:r>
      <w:proofErr w:type="spellStart"/>
      <w:r>
        <w:t>tf-idf</w:t>
      </w:r>
      <w:r>
        <w:t>’s</w:t>
      </w:r>
      <w:proofErr w:type="spellEnd"/>
      <w:r>
        <w:t xml:space="preserve"> </w:t>
      </w:r>
      <w:r>
        <w:t>for</w:t>
      </w:r>
      <w:r>
        <w:t xml:space="preserve"> text of the subject </w:t>
      </w:r>
      <w:r>
        <w:t>and body</w:t>
      </w:r>
    </w:p>
    <w:p w14:paraId="0BC2F626" w14:textId="0498BD07" w:rsidR="00382C79" w:rsidRDefault="00382C79" w:rsidP="00382C79">
      <w:pPr>
        <w:ind w:left="360"/>
      </w:pPr>
      <w:r>
        <w:t>Model</w:t>
      </w:r>
      <w:proofErr w:type="gramStart"/>
      <w:r>
        <w:t>4</w:t>
      </w:r>
      <w:r>
        <w:t xml:space="preserve"> :</w:t>
      </w:r>
      <w:proofErr w:type="gramEnd"/>
      <w:r>
        <w:t xml:space="preserve"> Subject &amp; Body </w:t>
      </w:r>
      <w:r>
        <w:t>&amp; clusters</w:t>
      </w:r>
      <w:r>
        <w:t xml:space="preserve">– includes the individual </w:t>
      </w:r>
      <w:proofErr w:type="spellStart"/>
      <w:r>
        <w:t>tf-idf’s</w:t>
      </w:r>
      <w:proofErr w:type="spellEnd"/>
      <w:r>
        <w:t xml:space="preserve"> for text of the subject and body</w:t>
      </w:r>
      <w:r>
        <w:t xml:space="preserve"> as well as the cluster numbers for each of the two clustering models</w:t>
      </w:r>
    </w:p>
    <w:p w14:paraId="729858C2" w14:textId="5991F28D" w:rsidR="00382C79" w:rsidRDefault="00382C79" w:rsidP="00382C79">
      <w:pPr>
        <w:ind w:left="360"/>
      </w:pPr>
    </w:p>
    <w:p w14:paraId="4F12F09A" w14:textId="502AD6BA" w:rsidR="00382C79" w:rsidRPr="00B17165" w:rsidRDefault="00382C79" w:rsidP="00382C79">
      <w:pPr>
        <w:ind w:left="360"/>
      </w:pPr>
      <w:r>
        <w:t>The clustering features were one-hot encoded prior to naïve bayes modeling as these are categorical values rather than a linear relationship between cluster number and probability of being spam.</w:t>
      </w:r>
    </w:p>
    <w:p w14:paraId="7FFF99FA" w14:textId="77777777" w:rsidR="00382C79" w:rsidRPr="00B17165" w:rsidRDefault="00382C79" w:rsidP="00382C79">
      <w:pPr>
        <w:ind w:left="360"/>
      </w:pPr>
    </w:p>
    <w:p w14:paraId="0E070611" w14:textId="77777777" w:rsidR="00382C79" w:rsidRPr="00B17165" w:rsidRDefault="00382C79" w:rsidP="00382C79">
      <w:pPr>
        <w:ind w:left="360"/>
      </w:pPr>
    </w:p>
    <w:p w14:paraId="07C2DFA9" w14:textId="2F02394E" w:rsidR="00B17165" w:rsidRPr="00B17165" w:rsidRDefault="00B17165" w:rsidP="00B17165">
      <w:pPr>
        <w:ind w:left="360"/>
      </w:pPr>
    </w:p>
    <w:p w14:paraId="2DB297A9" w14:textId="5A0B1110" w:rsidR="00724437" w:rsidRPr="00724437" w:rsidRDefault="00724437" w:rsidP="00724437">
      <w:pPr>
        <w:ind w:left="360"/>
      </w:pPr>
    </w:p>
    <w:p w14:paraId="74C19505" w14:textId="77777777" w:rsidR="00724437" w:rsidRPr="00724437" w:rsidRDefault="00724437" w:rsidP="00724437">
      <w:pPr>
        <w:ind w:left="360"/>
      </w:pPr>
    </w:p>
    <w:p w14:paraId="35BD58B8" w14:textId="77777777" w:rsidR="00724437" w:rsidRPr="00565BAB" w:rsidRDefault="00724437" w:rsidP="00565BAB">
      <w:pPr>
        <w:ind w:left="360"/>
      </w:pPr>
    </w:p>
    <w:p w14:paraId="1D43AB31" w14:textId="39B9EECC" w:rsidR="00F159C9" w:rsidRPr="00BE7DBD" w:rsidRDefault="00F159C9">
      <w:r w:rsidRPr="00BE7DBD">
        <w:br w:type="page"/>
      </w:r>
    </w:p>
    <w:p w14:paraId="7FFB069A" w14:textId="77777777" w:rsidR="00BF3515" w:rsidRPr="00BE7DBD" w:rsidRDefault="00BF3515" w:rsidP="00626E3B">
      <w:pPr>
        <w:ind w:left="360"/>
      </w:pPr>
    </w:p>
    <w:p w14:paraId="48FDC28B" w14:textId="2EF70CE8" w:rsidR="00A56248" w:rsidRPr="00BE7DBD" w:rsidRDefault="00A56248" w:rsidP="00A56248">
      <w:pPr>
        <w:pStyle w:val="ListParagraph"/>
        <w:numPr>
          <w:ilvl w:val="0"/>
          <w:numId w:val="4"/>
        </w:numPr>
        <w:ind w:left="360"/>
        <w:rPr>
          <w:b/>
          <w:bCs/>
          <w:sz w:val="28"/>
          <w:szCs w:val="28"/>
        </w:rPr>
      </w:pPr>
      <w:r w:rsidRPr="00BE7DBD">
        <w:rPr>
          <w:b/>
          <w:bCs/>
          <w:sz w:val="28"/>
          <w:szCs w:val="28"/>
        </w:rPr>
        <w:t>Results</w:t>
      </w:r>
    </w:p>
    <w:p w14:paraId="21F8C4E9" w14:textId="4A1D269D" w:rsidR="00A56248" w:rsidRPr="00BE7DBD" w:rsidRDefault="00A56248" w:rsidP="003842BE">
      <w:pPr>
        <w:ind w:left="360"/>
        <w:rPr>
          <w:b/>
          <w:bCs/>
          <w:sz w:val="28"/>
          <w:szCs w:val="28"/>
          <w:u w:val="single"/>
        </w:rPr>
      </w:pPr>
    </w:p>
    <w:p w14:paraId="3F35CC89" w14:textId="3B4F66B3" w:rsidR="005B5FFC" w:rsidRDefault="007C2CAD" w:rsidP="00D1436F">
      <w:pPr>
        <w:ind w:left="360"/>
      </w:pPr>
      <w:r>
        <w:t>The base model using vectorization of the subject field only performed well with 97% accuracy in predicting spam, however there is room for improvement in the precision and recall of the spam class.</w:t>
      </w:r>
    </w:p>
    <w:p w14:paraId="7023C38E" w14:textId="27121952" w:rsidR="007C2CAD" w:rsidRDefault="007C2CAD" w:rsidP="00D1436F">
      <w:pPr>
        <w:ind w:left="360"/>
      </w:pPr>
    </w:p>
    <w:p w14:paraId="7C6226A4" w14:textId="6788658E" w:rsidR="007C2CAD" w:rsidRDefault="007C2CAD" w:rsidP="00D1436F">
      <w:pPr>
        <w:ind w:left="360"/>
      </w:pPr>
      <w:r>
        <w:t>Modeling with the vectorization of the body field improved the precision/recall on the spam class and improved accuracy to 99.4%</w:t>
      </w:r>
    </w:p>
    <w:p w14:paraId="76ACECB9" w14:textId="630263E0" w:rsidR="007C2CAD" w:rsidRDefault="007C2CAD" w:rsidP="00D1436F">
      <w:pPr>
        <w:ind w:left="360"/>
      </w:pPr>
    </w:p>
    <w:p w14:paraId="6DBE6D27" w14:textId="4280F1A0" w:rsidR="007C2CAD" w:rsidRDefault="007C2CAD" w:rsidP="00D1436F">
      <w:pPr>
        <w:ind w:left="360"/>
      </w:pPr>
      <w:r>
        <w:t>When the features from subject vectorization and body vectorization are both used, the accuracy improves slightly more to 99.5%.</w:t>
      </w:r>
    </w:p>
    <w:p w14:paraId="67C255F3" w14:textId="2568286A" w:rsidR="007C2CAD" w:rsidRDefault="007C2CAD" w:rsidP="00D1436F">
      <w:pPr>
        <w:ind w:left="360"/>
      </w:pPr>
    </w:p>
    <w:p w14:paraId="151D83BD" w14:textId="77777777" w:rsidR="005B5FFC" w:rsidRDefault="005B5FFC" w:rsidP="00D1436F">
      <w:pPr>
        <w:ind w:left="360"/>
      </w:pPr>
    </w:p>
    <w:p w14:paraId="0767FC1F" w14:textId="13677E4B" w:rsidR="002B10B2" w:rsidRPr="00B05C0E" w:rsidRDefault="00B05C0E" w:rsidP="00B05C0E">
      <w:pPr>
        <w:ind w:left="360" w:firstLine="360"/>
        <w:rPr>
          <w:sz w:val="28"/>
          <w:szCs w:val="28"/>
        </w:rPr>
      </w:pPr>
      <w:r>
        <w:tab/>
      </w:r>
      <w:r>
        <w:tab/>
      </w:r>
      <w:r>
        <w:tab/>
      </w:r>
      <w:r>
        <w:rPr>
          <w:sz w:val="28"/>
          <w:szCs w:val="28"/>
        </w:rPr>
        <w:t>Classification Performance Summ</w:t>
      </w:r>
      <w:r w:rsidR="005B5FFC">
        <w:rPr>
          <w:sz w:val="28"/>
          <w:szCs w:val="28"/>
        </w:rPr>
        <w:t>a</w:t>
      </w:r>
      <w:r>
        <w:rPr>
          <w:sz w:val="28"/>
          <w:szCs w:val="28"/>
        </w:rPr>
        <w:t>ry</w:t>
      </w:r>
      <w:r w:rsidRPr="002B10B2">
        <w:rPr>
          <w:sz w:val="28"/>
          <w:szCs w:val="28"/>
        </w:rPr>
        <w:tab/>
      </w:r>
    </w:p>
    <w:p w14:paraId="1EBDE6BF" w14:textId="74FCE287" w:rsidR="002B10B2" w:rsidRDefault="00382C79" w:rsidP="00D1436F">
      <w:pPr>
        <w:ind w:left="360"/>
        <w:rPr>
          <w:b/>
          <w:bCs/>
          <w:sz w:val="28"/>
          <w:szCs w:val="28"/>
          <w:u w:val="single"/>
        </w:rPr>
      </w:pPr>
      <w:r w:rsidRPr="006472C9">
        <w:drawing>
          <wp:inline distT="0" distB="0" distL="0" distR="0" wp14:anchorId="248B4570" wp14:editId="65F0F64E">
            <wp:extent cx="5656521" cy="11331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5661" cy="1138954"/>
                    </a:xfrm>
                    <a:prstGeom prst="rect">
                      <a:avLst/>
                    </a:prstGeom>
                  </pic:spPr>
                </pic:pic>
              </a:graphicData>
            </a:graphic>
          </wp:inline>
        </w:drawing>
      </w:r>
    </w:p>
    <w:p w14:paraId="23CED909" w14:textId="0F4593E3" w:rsidR="002B10B2" w:rsidRPr="006364F4" w:rsidRDefault="002B10B2" w:rsidP="002B10B2">
      <w:pPr>
        <w:ind w:left="360"/>
        <w:rPr>
          <w:sz w:val="20"/>
          <w:szCs w:val="20"/>
        </w:rPr>
      </w:pPr>
      <w:r w:rsidRPr="006364F4">
        <w:rPr>
          <w:sz w:val="20"/>
          <w:szCs w:val="20"/>
        </w:rPr>
        <w:t xml:space="preserve">Figure </w:t>
      </w:r>
      <w:r w:rsidR="00382C79">
        <w:rPr>
          <w:sz w:val="20"/>
          <w:szCs w:val="20"/>
        </w:rPr>
        <w:t>3</w:t>
      </w:r>
      <w:r w:rsidRPr="006364F4">
        <w:rPr>
          <w:sz w:val="20"/>
          <w:szCs w:val="20"/>
        </w:rPr>
        <w:t xml:space="preserve">: </w:t>
      </w:r>
      <w:r>
        <w:rPr>
          <w:sz w:val="20"/>
          <w:szCs w:val="20"/>
        </w:rPr>
        <w:t>Classification Performance metrics for</w:t>
      </w:r>
      <w:r w:rsidR="007C2CAD">
        <w:rPr>
          <w:sz w:val="20"/>
          <w:szCs w:val="20"/>
        </w:rPr>
        <w:t xml:space="preserve"> validation set on</w:t>
      </w:r>
      <w:r>
        <w:rPr>
          <w:sz w:val="20"/>
          <w:szCs w:val="20"/>
        </w:rPr>
        <w:t xml:space="preserve"> </w:t>
      </w:r>
      <w:r w:rsidR="007C2CAD">
        <w:rPr>
          <w:sz w:val="20"/>
          <w:szCs w:val="20"/>
        </w:rPr>
        <w:t>each model</w:t>
      </w:r>
    </w:p>
    <w:p w14:paraId="747C78B0" w14:textId="46B61067" w:rsidR="002B10B2" w:rsidRDefault="002B10B2" w:rsidP="00D1436F">
      <w:pPr>
        <w:ind w:left="360"/>
        <w:rPr>
          <w:b/>
          <w:bCs/>
          <w:sz w:val="28"/>
          <w:szCs w:val="28"/>
          <w:u w:val="single"/>
        </w:rPr>
      </w:pPr>
    </w:p>
    <w:p w14:paraId="51A00ADF" w14:textId="1E3CF7FF" w:rsidR="002B10B2" w:rsidRDefault="002B10B2" w:rsidP="00D1436F">
      <w:pPr>
        <w:ind w:left="360"/>
        <w:rPr>
          <w:b/>
          <w:bCs/>
          <w:sz w:val="28"/>
          <w:szCs w:val="28"/>
          <w:u w:val="single"/>
        </w:rPr>
      </w:pPr>
    </w:p>
    <w:p w14:paraId="4C07AB7F" w14:textId="3EB5961F" w:rsidR="00086686" w:rsidRDefault="00086686" w:rsidP="00086686">
      <w:pPr>
        <w:ind w:left="360"/>
      </w:pPr>
      <w:r>
        <w:t xml:space="preserve">The confusion matrix shows that the 5 mis-classifications in the validation set </w:t>
      </w:r>
      <w:r w:rsidR="0008693B">
        <w:t>were for emails that were truly spam but were predicted as not spam.</w:t>
      </w:r>
    </w:p>
    <w:p w14:paraId="2402C050" w14:textId="77777777" w:rsidR="00086686" w:rsidRDefault="00086686" w:rsidP="00D1436F">
      <w:pPr>
        <w:ind w:left="360"/>
        <w:rPr>
          <w:b/>
          <w:bCs/>
          <w:sz w:val="28"/>
          <w:szCs w:val="28"/>
          <w:u w:val="single"/>
        </w:rPr>
      </w:pPr>
    </w:p>
    <w:p w14:paraId="258A9100" w14:textId="0CB2BC87" w:rsidR="002B10B2" w:rsidRDefault="00086686" w:rsidP="00D1436F">
      <w:pPr>
        <w:ind w:left="360"/>
        <w:rPr>
          <w:b/>
          <w:bCs/>
          <w:sz w:val="28"/>
          <w:szCs w:val="28"/>
          <w:u w:val="single"/>
        </w:rPr>
      </w:pPr>
      <w:r w:rsidRPr="00086686">
        <w:rPr>
          <w:sz w:val="28"/>
          <w:szCs w:val="28"/>
        </w:rPr>
        <w:drawing>
          <wp:inline distT="0" distB="0" distL="0" distR="0" wp14:anchorId="3FF73353" wp14:editId="52B9F6F4">
            <wp:extent cx="2158410" cy="1875180"/>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6398" cy="1890808"/>
                    </a:xfrm>
                    <a:prstGeom prst="rect">
                      <a:avLst/>
                    </a:prstGeom>
                  </pic:spPr>
                </pic:pic>
              </a:graphicData>
            </a:graphic>
          </wp:inline>
        </w:drawing>
      </w:r>
      <w:r w:rsidR="002B10B2">
        <w:rPr>
          <w:b/>
          <w:bCs/>
          <w:sz w:val="28"/>
          <w:szCs w:val="28"/>
          <w:u w:val="single"/>
        </w:rPr>
        <w:t xml:space="preserve">        </w:t>
      </w:r>
    </w:p>
    <w:p w14:paraId="51FD8B7B" w14:textId="574CF36F" w:rsidR="002B10B2" w:rsidRDefault="002B10B2" w:rsidP="002B10B2">
      <w:pPr>
        <w:ind w:left="360"/>
        <w:rPr>
          <w:sz w:val="20"/>
          <w:szCs w:val="20"/>
        </w:rPr>
      </w:pPr>
      <w:r w:rsidRPr="006364F4">
        <w:rPr>
          <w:sz w:val="20"/>
          <w:szCs w:val="20"/>
        </w:rPr>
        <w:t xml:space="preserve">Figure </w:t>
      </w:r>
      <w:r w:rsidR="00086686">
        <w:rPr>
          <w:sz w:val="20"/>
          <w:szCs w:val="20"/>
        </w:rPr>
        <w:t>4</w:t>
      </w:r>
      <w:r w:rsidRPr="006364F4">
        <w:rPr>
          <w:sz w:val="20"/>
          <w:szCs w:val="20"/>
        </w:rPr>
        <w:t xml:space="preserve">: </w:t>
      </w:r>
      <w:r>
        <w:rPr>
          <w:sz w:val="20"/>
          <w:szCs w:val="20"/>
        </w:rPr>
        <w:t xml:space="preserve">Confusion Matrix for </w:t>
      </w:r>
      <w:r w:rsidR="00086686">
        <w:rPr>
          <w:sz w:val="20"/>
          <w:szCs w:val="20"/>
        </w:rPr>
        <w:t>final model</w:t>
      </w:r>
    </w:p>
    <w:p w14:paraId="4854307C" w14:textId="77777777" w:rsidR="0008693B" w:rsidRDefault="0008693B" w:rsidP="002B10B2">
      <w:pPr>
        <w:ind w:left="360"/>
        <w:rPr>
          <w:sz w:val="20"/>
          <w:szCs w:val="20"/>
        </w:rPr>
      </w:pPr>
    </w:p>
    <w:p w14:paraId="60DC431E" w14:textId="77777777" w:rsidR="0008693B" w:rsidRDefault="0008693B" w:rsidP="002B10B2">
      <w:pPr>
        <w:ind w:left="360"/>
        <w:rPr>
          <w:sz w:val="20"/>
          <w:szCs w:val="20"/>
        </w:rPr>
      </w:pPr>
    </w:p>
    <w:p w14:paraId="2F770316" w14:textId="77777777" w:rsidR="0008693B" w:rsidRDefault="0008693B" w:rsidP="002B10B2">
      <w:pPr>
        <w:ind w:left="360"/>
        <w:rPr>
          <w:sz w:val="20"/>
          <w:szCs w:val="20"/>
        </w:rPr>
      </w:pPr>
    </w:p>
    <w:p w14:paraId="31DAA3F4" w14:textId="77777777" w:rsidR="0008693B" w:rsidRDefault="0008693B" w:rsidP="002B10B2">
      <w:pPr>
        <w:ind w:left="360"/>
        <w:rPr>
          <w:sz w:val="20"/>
          <w:szCs w:val="20"/>
        </w:rPr>
      </w:pPr>
    </w:p>
    <w:p w14:paraId="79F8A995" w14:textId="77777777" w:rsidR="0008693B" w:rsidRDefault="0008693B" w:rsidP="002B10B2">
      <w:pPr>
        <w:ind w:left="360"/>
        <w:rPr>
          <w:sz w:val="20"/>
          <w:szCs w:val="20"/>
        </w:rPr>
      </w:pPr>
    </w:p>
    <w:p w14:paraId="23D655BC" w14:textId="77777777" w:rsidR="0008693B" w:rsidRDefault="0008693B" w:rsidP="002B10B2">
      <w:pPr>
        <w:ind w:left="360"/>
        <w:rPr>
          <w:sz w:val="20"/>
          <w:szCs w:val="20"/>
        </w:rPr>
      </w:pPr>
    </w:p>
    <w:p w14:paraId="11BF930B" w14:textId="77777777" w:rsidR="0008693B" w:rsidRDefault="0008693B">
      <w:pPr>
        <w:rPr>
          <w:sz w:val="20"/>
          <w:szCs w:val="20"/>
        </w:rPr>
      </w:pPr>
      <w:r>
        <w:rPr>
          <w:sz w:val="20"/>
          <w:szCs w:val="20"/>
        </w:rPr>
        <w:br w:type="page"/>
      </w:r>
    </w:p>
    <w:p w14:paraId="79251B80" w14:textId="7A97BECA" w:rsidR="0008693B" w:rsidRDefault="0008693B" w:rsidP="002B10B2">
      <w:pPr>
        <w:ind w:left="360"/>
      </w:pPr>
      <w:r w:rsidRPr="0008693B">
        <w:lastRenderedPageBreak/>
        <w:t>Examining the predicted probabilities for spam, shows large separation</w:t>
      </w:r>
      <w:r w:rsidR="00847B93">
        <w:t xml:space="preserve"> between classes and shifting the </w:t>
      </w:r>
      <w:proofErr w:type="gramStart"/>
      <w:r w:rsidR="00847B93">
        <w:t>decision making</w:t>
      </w:r>
      <w:proofErr w:type="gramEnd"/>
      <w:r w:rsidR="00847B93">
        <w:t xml:space="preserve"> boundary significantly lower than 0.5 does not improve precision/recall on spam without trade-offs to correctly predicting not-spam</w:t>
      </w:r>
    </w:p>
    <w:p w14:paraId="2A7F4585" w14:textId="77777777" w:rsidR="00847B93" w:rsidRPr="0008693B" w:rsidRDefault="00847B93" w:rsidP="002B10B2">
      <w:pPr>
        <w:ind w:left="360"/>
      </w:pPr>
    </w:p>
    <w:p w14:paraId="317C50B8" w14:textId="37D4C8B8" w:rsidR="0008693B" w:rsidRDefault="0008693B" w:rsidP="002B10B2">
      <w:pPr>
        <w:ind w:left="360"/>
        <w:rPr>
          <w:sz w:val="20"/>
          <w:szCs w:val="20"/>
        </w:rPr>
      </w:pPr>
      <w:r w:rsidRPr="0008693B">
        <w:rPr>
          <w:sz w:val="20"/>
          <w:szCs w:val="20"/>
        </w:rPr>
        <w:drawing>
          <wp:inline distT="0" distB="0" distL="0" distR="0" wp14:anchorId="34E3C0C1" wp14:editId="06DDC955">
            <wp:extent cx="4859079" cy="216062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8016" cy="2173496"/>
                    </a:xfrm>
                    <a:prstGeom prst="rect">
                      <a:avLst/>
                    </a:prstGeom>
                  </pic:spPr>
                </pic:pic>
              </a:graphicData>
            </a:graphic>
          </wp:inline>
        </w:drawing>
      </w:r>
    </w:p>
    <w:p w14:paraId="7B911FE9" w14:textId="31E366EC" w:rsidR="0008693B" w:rsidRDefault="0008693B" w:rsidP="0008693B">
      <w:pPr>
        <w:ind w:left="360"/>
        <w:rPr>
          <w:sz w:val="20"/>
          <w:szCs w:val="20"/>
        </w:rPr>
      </w:pPr>
      <w:r w:rsidRPr="006364F4">
        <w:rPr>
          <w:sz w:val="20"/>
          <w:szCs w:val="20"/>
        </w:rPr>
        <w:t xml:space="preserve">Figure </w:t>
      </w:r>
      <w:r>
        <w:rPr>
          <w:sz w:val="20"/>
          <w:szCs w:val="20"/>
        </w:rPr>
        <w:t>5</w:t>
      </w:r>
      <w:r w:rsidRPr="006364F4">
        <w:rPr>
          <w:sz w:val="20"/>
          <w:szCs w:val="20"/>
        </w:rPr>
        <w:t xml:space="preserve">: </w:t>
      </w:r>
      <w:r>
        <w:rPr>
          <w:sz w:val="20"/>
          <w:szCs w:val="20"/>
        </w:rPr>
        <w:t>Prediction Probability distributions</w:t>
      </w:r>
    </w:p>
    <w:p w14:paraId="6C72F6E4" w14:textId="77777777" w:rsidR="0008693B" w:rsidRDefault="0008693B" w:rsidP="002B10B2">
      <w:pPr>
        <w:ind w:left="360"/>
        <w:rPr>
          <w:sz w:val="20"/>
          <w:szCs w:val="20"/>
        </w:rPr>
      </w:pPr>
    </w:p>
    <w:p w14:paraId="57DF1FED" w14:textId="6F9AB5C9" w:rsidR="0008693B" w:rsidRDefault="0008693B" w:rsidP="002B10B2">
      <w:pPr>
        <w:ind w:left="360"/>
        <w:rPr>
          <w:sz w:val="20"/>
          <w:szCs w:val="20"/>
        </w:rPr>
      </w:pPr>
    </w:p>
    <w:p w14:paraId="1D3CE23F" w14:textId="08A07A43" w:rsidR="00847B93" w:rsidRPr="00847B93" w:rsidRDefault="00847B93" w:rsidP="002B10B2">
      <w:pPr>
        <w:ind w:left="360"/>
      </w:pPr>
      <w:r>
        <w:t>Examining the 5 misclassifications show that all are from the “spam_2” subset rather than the “spam” set. We do not have more information on the difference in designating these two subsets, but it is possible that the spam_2 subset is harder to correctly predict.</w:t>
      </w:r>
    </w:p>
    <w:p w14:paraId="01C00378" w14:textId="77777777" w:rsidR="0008693B" w:rsidRDefault="0008693B" w:rsidP="002B10B2">
      <w:pPr>
        <w:ind w:left="360"/>
        <w:rPr>
          <w:sz w:val="20"/>
          <w:szCs w:val="20"/>
        </w:rPr>
      </w:pPr>
    </w:p>
    <w:p w14:paraId="5B6412F3" w14:textId="11AC8580" w:rsidR="0008693B" w:rsidRDefault="0008693B" w:rsidP="002B10B2">
      <w:pPr>
        <w:ind w:left="360"/>
        <w:rPr>
          <w:sz w:val="20"/>
          <w:szCs w:val="20"/>
        </w:rPr>
      </w:pPr>
      <w:r w:rsidRPr="0008693B">
        <w:rPr>
          <w:sz w:val="20"/>
          <w:szCs w:val="20"/>
        </w:rPr>
        <w:drawing>
          <wp:inline distT="0" distB="0" distL="0" distR="0" wp14:anchorId="5C10291A" wp14:editId="640638D7">
            <wp:extent cx="5943600" cy="1896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6745"/>
                    </a:xfrm>
                    <a:prstGeom prst="rect">
                      <a:avLst/>
                    </a:prstGeom>
                  </pic:spPr>
                </pic:pic>
              </a:graphicData>
            </a:graphic>
          </wp:inline>
        </w:drawing>
      </w:r>
    </w:p>
    <w:p w14:paraId="228A2A36" w14:textId="267DFBE4" w:rsidR="0008693B" w:rsidRDefault="0008693B" w:rsidP="00847B93">
      <w:pPr>
        <w:ind w:left="360"/>
        <w:rPr>
          <w:sz w:val="20"/>
          <w:szCs w:val="20"/>
        </w:rPr>
      </w:pPr>
      <w:r w:rsidRPr="006364F4">
        <w:rPr>
          <w:sz w:val="20"/>
          <w:szCs w:val="20"/>
        </w:rPr>
        <w:t xml:space="preserve">Figure </w:t>
      </w:r>
      <w:r w:rsidR="00847B93">
        <w:rPr>
          <w:sz w:val="20"/>
          <w:szCs w:val="20"/>
        </w:rPr>
        <w:t>6</w:t>
      </w:r>
      <w:r w:rsidRPr="006364F4">
        <w:rPr>
          <w:sz w:val="20"/>
          <w:szCs w:val="20"/>
        </w:rPr>
        <w:t xml:space="preserve">: </w:t>
      </w:r>
      <w:r>
        <w:rPr>
          <w:sz w:val="20"/>
          <w:szCs w:val="20"/>
        </w:rPr>
        <w:t>Summary of emails that were misclassified</w:t>
      </w:r>
    </w:p>
    <w:p w14:paraId="4A3527AE" w14:textId="74400D7B" w:rsidR="00847B93" w:rsidRDefault="00847B93" w:rsidP="00847B93">
      <w:pPr>
        <w:ind w:left="360"/>
        <w:rPr>
          <w:sz w:val="20"/>
          <w:szCs w:val="20"/>
        </w:rPr>
      </w:pPr>
    </w:p>
    <w:p w14:paraId="58522EA1" w14:textId="1C5AF173" w:rsidR="00847B93" w:rsidRDefault="00847B93" w:rsidP="00847B93">
      <w:pPr>
        <w:ind w:left="360"/>
        <w:rPr>
          <w:sz w:val="20"/>
          <w:szCs w:val="20"/>
        </w:rPr>
      </w:pPr>
    </w:p>
    <w:p w14:paraId="525A4FA8" w14:textId="502D84EF" w:rsidR="002043D7" w:rsidRPr="00847B93" w:rsidRDefault="00B05C0E" w:rsidP="00847B93">
      <w:pPr>
        <w:rPr>
          <w:sz w:val="20"/>
          <w:szCs w:val="20"/>
        </w:rPr>
      </w:pPr>
      <w:r>
        <w:rPr>
          <w:sz w:val="20"/>
          <w:szCs w:val="20"/>
        </w:rPr>
        <w:br w:type="page"/>
      </w:r>
      <w:r w:rsidR="002043D7" w:rsidRPr="00847B93">
        <w:rPr>
          <w:b/>
          <w:bCs/>
          <w:sz w:val="28"/>
          <w:szCs w:val="28"/>
        </w:rPr>
        <w:lastRenderedPageBreak/>
        <w:t>Conclusions</w:t>
      </w:r>
    </w:p>
    <w:p w14:paraId="6DAEBE5D" w14:textId="77777777" w:rsidR="002043D7" w:rsidRPr="00BE7DBD" w:rsidRDefault="002043D7" w:rsidP="002043D7">
      <w:pPr>
        <w:pStyle w:val="ListParagraph"/>
        <w:rPr>
          <w:b/>
          <w:bCs/>
          <w:sz w:val="28"/>
          <w:szCs w:val="28"/>
          <w:u w:val="single"/>
        </w:rPr>
      </w:pPr>
    </w:p>
    <w:p w14:paraId="63C9E9EC" w14:textId="77777777" w:rsidR="002043D7" w:rsidRPr="00BE7DBD" w:rsidRDefault="002043D7" w:rsidP="002043D7">
      <w:pPr>
        <w:ind w:left="360"/>
      </w:pPr>
    </w:p>
    <w:p w14:paraId="64C6FBE3" w14:textId="67ED7D4D" w:rsidR="00086686" w:rsidRDefault="00086686" w:rsidP="00086686">
      <w:pPr>
        <w:ind w:left="360"/>
      </w:pPr>
      <w:r>
        <w:t xml:space="preserve">Adding clustering features did not improve the model further, so our model of choice would be the </w:t>
      </w:r>
      <w:proofErr w:type="spellStart"/>
      <w:r>
        <w:t>subject+body</w:t>
      </w:r>
      <w:proofErr w:type="spellEnd"/>
      <w:r>
        <w:t xml:space="preserve"> model and forgo the time associated with creating cluster.</w:t>
      </w:r>
    </w:p>
    <w:p w14:paraId="1CECD97A" w14:textId="455FE361" w:rsidR="00A71B6B" w:rsidRDefault="00A71B6B" w:rsidP="00086686">
      <w:pPr>
        <w:ind w:left="360"/>
      </w:pPr>
    </w:p>
    <w:p w14:paraId="0AA2D3B6" w14:textId="5CC8BA65" w:rsidR="00A71B6B" w:rsidRDefault="00A71B6B" w:rsidP="00086686">
      <w:pPr>
        <w:ind w:left="360"/>
      </w:pPr>
      <w:r>
        <w:t>The final model correctly filters out 98% of the spam messages without filtering out any of the truly important emails.</w:t>
      </w:r>
    </w:p>
    <w:p w14:paraId="1BA39C05" w14:textId="6EA531CC" w:rsidR="00A71B6B" w:rsidRDefault="00A71B6B" w:rsidP="00086686">
      <w:pPr>
        <w:ind w:left="360"/>
      </w:pPr>
    </w:p>
    <w:p w14:paraId="527451F9" w14:textId="0CDF444B" w:rsidR="00A71B6B" w:rsidRDefault="00A71B6B" w:rsidP="00086686">
      <w:pPr>
        <w:ind w:left="360"/>
      </w:pPr>
      <w:r>
        <w:t>The model does not require any re-training for unseen data and can quickly compute the predictions of incoming e-mail.</w:t>
      </w:r>
    </w:p>
    <w:p w14:paraId="41D5DEDF" w14:textId="77777777" w:rsidR="00086686" w:rsidRDefault="00086686" w:rsidP="00955A33">
      <w:pPr>
        <w:ind w:left="360"/>
        <w:rPr>
          <w:sz w:val="20"/>
          <w:szCs w:val="20"/>
        </w:rPr>
      </w:pPr>
    </w:p>
    <w:p w14:paraId="50678237" w14:textId="5AF87DCF" w:rsidR="00D24B5A" w:rsidRPr="00D24B5A" w:rsidRDefault="00D24B5A" w:rsidP="00D24B5A">
      <w:pPr>
        <w:ind w:left="360"/>
      </w:pPr>
    </w:p>
    <w:p w14:paraId="4E5B28DE" w14:textId="77777777" w:rsidR="00D24B5A" w:rsidRPr="002B10B2" w:rsidRDefault="00D24B5A" w:rsidP="00B05C0E">
      <w:pPr>
        <w:ind w:left="360" w:firstLine="360"/>
        <w:rPr>
          <w:sz w:val="28"/>
          <w:szCs w:val="28"/>
        </w:rPr>
      </w:pPr>
    </w:p>
    <w:p w14:paraId="3BD3F3D3" w14:textId="77777777" w:rsidR="00B05C0E" w:rsidRPr="006364F4" w:rsidRDefault="00B05C0E" w:rsidP="002B10B2">
      <w:pPr>
        <w:ind w:left="360"/>
        <w:rPr>
          <w:sz w:val="20"/>
          <w:szCs w:val="20"/>
        </w:rPr>
      </w:pPr>
    </w:p>
    <w:p w14:paraId="0C9CB0B1" w14:textId="5C9C4DF3" w:rsidR="002B10B2" w:rsidRDefault="002B10B2" w:rsidP="00D1436F">
      <w:pPr>
        <w:ind w:left="360"/>
        <w:rPr>
          <w:b/>
          <w:bCs/>
          <w:sz w:val="28"/>
          <w:szCs w:val="28"/>
          <w:u w:val="single"/>
        </w:rPr>
      </w:pPr>
    </w:p>
    <w:p w14:paraId="736755FD" w14:textId="5E5ACEA2" w:rsidR="002B10B2" w:rsidRDefault="002B10B2" w:rsidP="00D1436F">
      <w:pPr>
        <w:ind w:left="360"/>
        <w:rPr>
          <w:b/>
          <w:bCs/>
          <w:sz w:val="28"/>
          <w:szCs w:val="28"/>
          <w:u w:val="single"/>
        </w:rPr>
      </w:pPr>
    </w:p>
    <w:p w14:paraId="5CB60347" w14:textId="4DA8A03F" w:rsidR="002B10B2" w:rsidRDefault="002B10B2" w:rsidP="00D1436F">
      <w:pPr>
        <w:ind w:left="360"/>
        <w:rPr>
          <w:b/>
          <w:bCs/>
          <w:sz w:val="28"/>
          <w:szCs w:val="28"/>
          <w:u w:val="single"/>
        </w:rPr>
      </w:pPr>
    </w:p>
    <w:p w14:paraId="5918687A" w14:textId="77777777" w:rsidR="002B10B2" w:rsidRDefault="002B10B2" w:rsidP="00D1436F">
      <w:pPr>
        <w:ind w:left="360"/>
        <w:rPr>
          <w:b/>
          <w:bCs/>
          <w:sz w:val="28"/>
          <w:szCs w:val="28"/>
          <w:u w:val="single"/>
        </w:rPr>
      </w:pPr>
    </w:p>
    <w:p w14:paraId="74ECD97A" w14:textId="77777777" w:rsidR="002B10B2" w:rsidRPr="00BE7DBD" w:rsidRDefault="002B10B2" w:rsidP="00D1436F">
      <w:pPr>
        <w:ind w:left="360"/>
        <w:rPr>
          <w:b/>
          <w:bCs/>
          <w:sz w:val="28"/>
          <w:szCs w:val="28"/>
          <w:u w:val="single"/>
        </w:rPr>
      </w:pPr>
    </w:p>
    <w:p w14:paraId="4E5F3FF6" w14:textId="3725A466" w:rsidR="00BC6633" w:rsidRPr="00BE7DBD" w:rsidRDefault="00BC6633" w:rsidP="003842BE">
      <w:pPr>
        <w:ind w:left="360"/>
      </w:pPr>
    </w:p>
    <w:p w14:paraId="0B6EBF9E" w14:textId="32EB2365" w:rsidR="00C83487" w:rsidRPr="00BE7DBD" w:rsidRDefault="00C83487" w:rsidP="00D1436F"/>
    <w:p w14:paraId="01B9B9AE" w14:textId="77777777" w:rsidR="00E52988" w:rsidRPr="00BE7DBD" w:rsidRDefault="00E52988" w:rsidP="003842BE">
      <w:pPr>
        <w:ind w:left="360"/>
      </w:pPr>
    </w:p>
    <w:p w14:paraId="1C22C678" w14:textId="77777777" w:rsidR="00FF7A0F" w:rsidRDefault="00FF7A0F">
      <w:pPr>
        <w:rPr>
          <w:b/>
          <w:bCs/>
          <w:sz w:val="28"/>
          <w:szCs w:val="28"/>
        </w:rPr>
      </w:pPr>
      <w:r>
        <w:rPr>
          <w:b/>
          <w:bCs/>
          <w:sz w:val="28"/>
          <w:szCs w:val="28"/>
        </w:rPr>
        <w:br w:type="page"/>
      </w:r>
    </w:p>
    <w:p w14:paraId="1E8A784C" w14:textId="41816594" w:rsidR="00C83487" w:rsidRPr="00BE7DBD" w:rsidRDefault="00E52988" w:rsidP="00E52988">
      <w:pPr>
        <w:ind w:left="360" w:hanging="360"/>
        <w:rPr>
          <w:b/>
          <w:bCs/>
          <w:sz w:val="28"/>
          <w:szCs w:val="28"/>
        </w:rPr>
      </w:pPr>
      <w:r w:rsidRPr="00BE7DBD">
        <w:rPr>
          <w:b/>
          <w:bCs/>
          <w:sz w:val="28"/>
          <w:szCs w:val="28"/>
        </w:rPr>
        <w:lastRenderedPageBreak/>
        <w:t>Appendix</w:t>
      </w:r>
    </w:p>
    <w:p w14:paraId="3733D5B1" w14:textId="5A99C4E3" w:rsidR="00E52988" w:rsidRPr="00BE7DBD" w:rsidRDefault="00E52988" w:rsidP="00E52988">
      <w:pPr>
        <w:ind w:left="360" w:hanging="360"/>
        <w:rPr>
          <w:b/>
          <w:bCs/>
          <w:sz w:val="28"/>
          <w:szCs w:val="28"/>
        </w:rPr>
      </w:pPr>
    </w:p>
    <w:p w14:paraId="72EED0CB" w14:textId="679B8B8E" w:rsidR="00C656DC" w:rsidRPr="00086686" w:rsidRDefault="00086686" w:rsidP="00086686">
      <w:pPr>
        <w:pStyle w:val="ListParagraph"/>
        <w:numPr>
          <w:ilvl w:val="0"/>
          <w:numId w:val="5"/>
        </w:numPr>
        <w:rPr>
          <w:b/>
          <w:bCs/>
          <w:sz w:val="28"/>
          <w:szCs w:val="28"/>
        </w:rPr>
      </w:pPr>
      <w:r w:rsidRPr="00BE7DBD">
        <w:rPr>
          <w:b/>
          <w:bCs/>
          <w:sz w:val="28"/>
          <w:szCs w:val="28"/>
        </w:rPr>
        <w:t>Code</w:t>
      </w:r>
    </w:p>
    <w:p w14:paraId="4ECCECAA" w14:textId="77777777" w:rsidR="00C656DC" w:rsidRPr="00BE7DBD" w:rsidRDefault="00C656DC" w:rsidP="00C656DC">
      <w:pPr>
        <w:pStyle w:val="ListParagraph"/>
        <w:ind w:left="1080"/>
        <w:rPr>
          <w:sz w:val="28"/>
          <w:szCs w:val="28"/>
        </w:rPr>
      </w:pPr>
    </w:p>
    <w:p w14:paraId="26A00569" w14:textId="77777777" w:rsidR="00C656DC" w:rsidRPr="00BE7DBD" w:rsidRDefault="00C656DC" w:rsidP="00C656DC">
      <w:pPr>
        <w:pStyle w:val="ListParagraph"/>
        <w:ind w:left="1080"/>
      </w:pPr>
      <w:r w:rsidRPr="00BE7DBD">
        <w:t>A rendered notebook containing code for this analysis can be accessed at:</w:t>
      </w:r>
    </w:p>
    <w:p w14:paraId="06FD357D" w14:textId="59B5BD4E" w:rsidR="00C759F7" w:rsidRDefault="004B7B9B" w:rsidP="00E52988">
      <w:pPr>
        <w:pStyle w:val="ListParagraph"/>
        <w:ind w:left="1080"/>
      </w:pPr>
      <w:hyperlink r:id="rId11" w:history="1">
        <w:r w:rsidRPr="00552184">
          <w:rPr>
            <w:rStyle w:val="Hyperlink"/>
          </w:rPr>
          <w:t>https://nbviewer.org/github/rickfontenot/QTW/blob/main/Case%20Study%203/case3_rick.ipynb</w:t>
        </w:r>
      </w:hyperlink>
    </w:p>
    <w:p w14:paraId="6E858C24" w14:textId="77777777" w:rsidR="004B7B9B" w:rsidRPr="00BE7DBD" w:rsidRDefault="004B7B9B" w:rsidP="00E52988">
      <w:pPr>
        <w:pStyle w:val="ListParagraph"/>
        <w:ind w:left="1080"/>
      </w:pPr>
    </w:p>
    <w:p w14:paraId="430A656F" w14:textId="3A612FC8" w:rsidR="00E52988" w:rsidRPr="00BE7DBD" w:rsidRDefault="00E52988" w:rsidP="00E52988">
      <w:pPr>
        <w:pStyle w:val="ListParagraph"/>
        <w:ind w:left="1080"/>
        <w:rPr>
          <w:sz w:val="20"/>
          <w:szCs w:val="20"/>
        </w:rPr>
      </w:pPr>
    </w:p>
    <w:p w14:paraId="7533A358" w14:textId="77777777" w:rsidR="004E47D4" w:rsidRPr="00BE7DBD" w:rsidRDefault="004E47D4" w:rsidP="00E52988">
      <w:pPr>
        <w:pStyle w:val="ListParagraph"/>
        <w:ind w:left="1080"/>
        <w:rPr>
          <w:sz w:val="28"/>
          <w:szCs w:val="28"/>
        </w:rPr>
      </w:pPr>
    </w:p>
    <w:sectPr w:rsidR="004E47D4" w:rsidRPr="00BE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A36"/>
    <w:multiLevelType w:val="hybridMultilevel"/>
    <w:tmpl w:val="4C0486A2"/>
    <w:lvl w:ilvl="0" w:tplc="12DE56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D3635"/>
    <w:multiLevelType w:val="hybridMultilevel"/>
    <w:tmpl w:val="47DE5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661C5F"/>
    <w:multiLevelType w:val="hybridMultilevel"/>
    <w:tmpl w:val="4F84C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82C8C"/>
    <w:multiLevelType w:val="hybridMultilevel"/>
    <w:tmpl w:val="9222B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C6A56"/>
    <w:multiLevelType w:val="hybridMultilevel"/>
    <w:tmpl w:val="7DF47284"/>
    <w:lvl w:ilvl="0" w:tplc="4D6EE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32381"/>
    <w:multiLevelType w:val="hybridMultilevel"/>
    <w:tmpl w:val="C2245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0618E"/>
    <w:multiLevelType w:val="hybridMultilevel"/>
    <w:tmpl w:val="D57C7D60"/>
    <w:lvl w:ilvl="0" w:tplc="110EB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60"/>
    <w:rsid w:val="00053A27"/>
    <w:rsid w:val="00083BAE"/>
    <w:rsid w:val="00086686"/>
    <w:rsid w:val="0008693B"/>
    <w:rsid w:val="000929B3"/>
    <w:rsid w:val="000A5F6B"/>
    <w:rsid w:val="000A60FA"/>
    <w:rsid w:val="000B06C6"/>
    <w:rsid w:val="000C20E2"/>
    <w:rsid w:val="000D4242"/>
    <w:rsid w:val="00114DAB"/>
    <w:rsid w:val="001927B2"/>
    <w:rsid w:val="00197518"/>
    <w:rsid w:val="001C5331"/>
    <w:rsid w:val="002043D7"/>
    <w:rsid w:val="002157F1"/>
    <w:rsid w:val="00220DED"/>
    <w:rsid w:val="00254B0C"/>
    <w:rsid w:val="00265851"/>
    <w:rsid w:val="002B10B2"/>
    <w:rsid w:val="00312119"/>
    <w:rsid w:val="00321467"/>
    <w:rsid w:val="003603CE"/>
    <w:rsid w:val="00382C79"/>
    <w:rsid w:val="003842BE"/>
    <w:rsid w:val="00393A1F"/>
    <w:rsid w:val="003A6E85"/>
    <w:rsid w:val="004054EC"/>
    <w:rsid w:val="00423BC0"/>
    <w:rsid w:val="004A1A90"/>
    <w:rsid w:val="004A1C3D"/>
    <w:rsid w:val="004B7B9B"/>
    <w:rsid w:val="004D47B5"/>
    <w:rsid w:val="004E47D4"/>
    <w:rsid w:val="004E5157"/>
    <w:rsid w:val="004F0F09"/>
    <w:rsid w:val="00504FDF"/>
    <w:rsid w:val="00512896"/>
    <w:rsid w:val="00525BE2"/>
    <w:rsid w:val="00565BAB"/>
    <w:rsid w:val="0057009B"/>
    <w:rsid w:val="00575CDB"/>
    <w:rsid w:val="00584BE6"/>
    <w:rsid w:val="00596EB4"/>
    <w:rsid w:val="005B5FFC"/>
    <w:rsid w:val="005C272B"/>
    <w:rsid w:val="005E4E92"/>
    <w:rsid w:val="005F2E73"/>
    <w:rsid w:val="006153A2"/>
    <w:rsid w:val="006249D2"/>
    <w:rsid w:val="00626E3B"/>
    <w:rsid w:val="006364F4"/>
    <w:rsid w:val="0067735D"/>
    <w:rsid w:val="00682D9B"/>
    <w:rsid w:val="0069409B"/>
    <w:rsid w:val="006A5E40"/>
    <w:rsid w:val="00703011"/>
    <w:rsid w:val="00722FB6"/>
    <w:rsid w:val="00724437"/>
    <w:rsid w:val="00735CD1"/>
    <w:rsid w:val="00744E15"/>
    <w:rsid w:val="00746A63"/>
    <w:rsid w:val="00770CE3"/>
    <w:rsid w:val="00782763"/>
    <w:rsid w:val="007C2CAD"/>
    <w:rsid w:val="007E0F7A"/>
    <w:rsid w:val="00847B93"/>
    <w:rsid w:val="00854870"/>
    <w:rsid w:val="008B2059"/>
    <w:rsid w:val="008D6720"/>
    <w:rsid w:val="009371DC"/>
    <w:rsid w:val="00944121"/>
    <w:rsid w:val="00955A33"/>
    <w:rsid w:val="009739AE"/>
    <w:rsid w:val="00980CEA"/>
    <w:rsid w:val="00993F56"/>
    <w:rsid w:val="009C20DE"/>
    <w:rsid w:val="009D1C76"/>
    <w:rsid w:val="009F67AA"/>
    <w:rsid w:val="00A16B6E"/>
    <w:rsid w:val="00A212FE"/>
    <w:rsid w:val="00A240A8"/>
    <w:rsid w:val="00A311E0"/>
    <w:rsid w:val="00A56248"/>
    <w:rsid w:val="00A71B6B"/>
    <w:rsid w:val="00A74098"/>
    <w:rsid w:val="00A8141D"/>
    <w:rsid w:val="00AA2299"/>
    <w:rsid w:val="00AA34C0"/>
    <w:rsid w:val="00AF0C27"/>
    <w:rsid w:val="00B022A6"/>
    <w:rsid w:val="00B05C0E"/>
    <w:rsid w:val="00B05C77"/>
    <w:rsid w:val="00B17165"/>
    <w:rsid w:val="00B23931"/>
    <w:rsid w:val="00B37710"/>
    <w:rsid w:val="00B4001C"/>
    <w:rsid w:val="00B50653"/>
    <w:rsid w:val="00B61190"/>
    <w:rsid w:val="00B82F74"/>
    <w:rsid w:val="00BB05DA"/>
    <w:rsid w:val="00BC3FB6"/>
    <w:rsid w:val="00BC586C"/>
    <w:rsid w:val="00BC6633"/>
    <w:rsid w:val="00BE4FED"/>
    <w:rsid w:val="00BE7DBD"/>
    <w:rsid w:val="00BF3515"/>
    <w:rsid w:val="00BF4760"/>
    <w:rsid w:val="00BF6E95"/>
    <w:rsid w:val="00C34007"/>
    <w:rsid w:val="00C34890"/>
    <w:rsid w:val="00C656DC"/>
    <w:rsid w:val="00C70E9C"/>
    <w:rsid w:val="00C759F7"/>
    <w:rsid w:val="00C81FB3"/>
    <w:rsid w:val="00C83487"/>
    <w:rsid w:val="00C94426"/>
    <w:rsid w:val="00CA2914"/>
    <w:rsid w:val="00CC732F"/>
    <w:rsid w:val="00D1436F"/>
    <w:rsid w:val="00D20AA5"/>
    <w:rsid w:val="00D24B5A"/>
    <w:rsid w:val="00D669EB"/>
    <w:rsid w:val="00DA164B"/>
    <w:rsid w:val="00DA6BD2"/>
    <w:rsid w:val="00DD2BC5"/>
    <w:rsid w:val="00E5048A"/>
    <w:rsid w:val="00E52988"/>
    <w:rsid w:val="00EB1577"/>
    <w:rsid w:val="00ED5DD0"/>
    <w:rsid w:val="00ED5E4C"/>
    <w:rsid w:val="00EF0F0C"/>
    <w:rsid w:val="00EF250F"/>
    <w:rsid w:val="00F0491D"/>
    <w:rsid w:val="00F159C9"/>
    <w:rsid w:val="00F32AE6"/>
    <w:rsid w:val="00F45324"/>
    <w:rsid w:val="00F55164"/>
    <w:rsid w:val="00F71F40"/>
    <w:rsid w:val="00F73773"/>
    <w:rsid w:val="00F852CE"/>
    <w:rsid w:val="00FE3F8F"/>
    <w:rsid w:val="00FF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3B15"/>
  <w15:chartTrackingRefBased/>
  <w15:docId w15:val="{72299112-785F-9A4C-A58D-983A65E86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C27"/>
    <w:rPr>
      <w:rFonts w:ascii="Times New Roman" w:eastAsia="Times New Roman" w:hAnsi="Times New Roman" w:cs="Times New Roman"/>
    </w:rPr>
  </w:style>
  <w:style w:type="paragraph" w:styleId="Heading1">
    <w:name w:val="heading 1"/>
    <w:basedOn w:val="Normal"/>
    <w:link w:val="Heading1Char"/>
    <w:uiPriority w:val="9"/>
    <w:qFormat/>
    <w:rsid w:val="00312119"/>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F0C"/>
    <w:pPr>
      <w:ind w:left="720"/>
      <w:contextualSpacing/>
    </w:pPr>
  </w:style>
  <w:style w:type="character" w:styleId="Hyperlink">
    <w:name w:val="Hyperlink"/>
    <w:basedOn w:val="DefaultParagraphFont"/>
    <w:uiPriority w:val="99"/>
    <w:unhideWhenUsed/>
    <w:rsid w:val="004E47D4"/>
    <w:rPr>
      <w:color w:val="0563C1" w:themeColor="hyperlink"/>
      <w:u w:val="single"/>
    </w:rPr>
  </w:style>
  <w:style w:type="character" w:styleId="UnresolvedMention">
    <w:name w:val="Unresolved Mention"/>
    <w:basedOn w:val="DefaultParagraphFont"/>
    <w:uiPriority w:val="99"/>
    <w:semiHidden/>
    <w:unhideWhenUsed/>
    <w:rsid w:val="004E47D4"/>
    <w:rPr>
      <w:color w:val="605E5C"/>
      <w:shd w:val="clear" w:color="auto" w:fill="E1DFDD"/>
    </w:rPr>
  </w:style>
  <w:style w:type="table" w:styleId="TableGrid">
    <w:name w:val="Table Grid"/>
    <w:basedOn w:val="TableNormal"/>
    <w:uiPriority w:val="39"/>
    <w:rsid w:val="00993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2D9B"/>
    <w:rPr>
      <w:color w:val="954F72" w:themeColor="followedHyperlink"/>
      <w:u w:val="single"/>
    </w:rPr>
  </w:style>
  <w:style w:type="character" w:customStyle="1" w:styleId="Heading1Char">
    <w:name w:val="Heading 1 Char"/>
    <w:basedOn w:val="DefaultParagraphFont"/>
    <w:link w:val="Heading1"/>
    <w:uiPriority w:val="9"/>
    <w:rsid w:val="0031211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037">
      <w:bodyDiv w:val="1"/>
      <w:marLeft w:val="0"/>
      <w:marRight w:val="0"/>
      <w:marTop w:val="0"/>
      <w:marBottom w:val="0"/>
      <w:divBdr>
        <w:top w:val="none" w:sz="0" w:space="0" w:color="auto"/>
        <w:left w:val="none" w:sz="0" w:space="0" w:color="auto"/>
        <w:bottom w:val="none" w:sz="0" w:space="0" w:color="auto"/>
        <w:right w:val="none" w:sz="0" w:space="0" w:color="auto"/>
      </w:divBdr>
      <w:divsChild>
        <w:div w:id="440416116">
          <w:marLeft w:val="0"/>
          <w:marRight w:val="0"/>
          <w:marTop w:val="0"/>
          <w:marBottom w:val="0"/>
          <w:divBdr>
            <w:top w:val="none" w:sz="0" w:space="0" w:color="auto"/>
            <w:left w:val="none" w:sz="0" w:space="0" w:color="auto"/>
            <w:bottom w:val="none" w:sz="0" w:space="0" w:color="auto"/>
            <w:right w:val="none" w:sz="0" w:space="0" w:color="auto"/>
          </w:divBdr>
          <w:divsChild>
            <w:div w:id="11588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4812">
      <w:bodyDiv w:val="1"/>
      <w:marLeft w:val="0"/>
      <w:marRight w:val="0"/>
      <w:marTop w:val="0"/>
      <w:marBottom w:val="0"/>
      <w:divBdr>
        <w:top w:val="none" w:sz="0" w:space="0" w:color="auto"/>
        <w:left w:val="none" w:sz="0" w:space="0" w:color="auto"/>
        <w:bottom w:val="none" w:sz="0" w:space="0" w:color="auto"/>
        <w:right w:val="none" w:sz="0" w:space="0" w:color="auto"/>
      </w:divBdr>
      <w:divsChild>
        <w:div w:id="484711583">
          <w:marLeft w:val="0"/>
          <w:marRight w:val="0"/>
          <w:marTop w:val="0"/>
          <w:marBottom w:val="0"/>
          <w:divBdr>
            <w:top w:val="none" w:sz="0" w:space="0" w:color="auto"/>
            <w:left w:val="none" w:sz="0" w:space="0" w:color="auto"/>
            <w:bottom w:val="none" w:sz="0" w:space="0" w:color="auto"/>
            <w:right w:val="none" w:sz="0" w:space="0" w:color="auto"/>
          </w:divBdr>
          <w:divsChild>
            <w:div w:id="267733585">
              <w:marLeft w:val="0"/>
              <w:marRight w:val="0"/>
              <w:marTop w:val="0"/>
              <w:marBottom w:val="0"/>
              <w:divBdr>
                <w:top w:val="none" w:sz="0" w:space="0" w:color="auto"/>
                <w:left w:val="none" w:sz="0" w:space="0" w:color="auto"/>
                <w:bottom w:val="none" w:sz="0" w:space="0" w:color="auto"/>
                <w:right w:val="none" w:sz="0" w:space="0" w:color="auto"/>
              </w:divBdr>
            </w:div>
            <w:div w:id="750928449">
              <w:marLeft w:val="0"/>
              <w:marRight w:val="0"/>
              <w:marTop w:val="0"/>
              <w:marBottom w:val="0"/>
              <w:divBdr>
                <w:top w:val="none" w:sz="0" w:space="0" w:color="auto"/>
                <w:left w:val="none" w:sz="0" w:space="0" w:color="auto"/>
                <w:bottom w:val="none" w:sz="0" w:space="0" w:color="auto"/>
                <w:right w:val="none" w:sz="0" w:space="0" w:color="auto"/>
              </w:divBdr>
            </w:div>
            <w:div w:id="1448696671">
              <w:marLeft w:val="0"/>
              <w:marRight w:val="0"/>
              <w:marTop w:val="0"/>
              <w:marBottom w:val="0"/>
              <w:divBdr>
                <w:top w:val="none" w:sz="0" w:space="0" w:color="auto"/>
                <w:left w:val="none" w:sz="0" w:space="0" w:color="auto"/>
                <w:bottom w:val="none" w:sz="0" w:space="0" w:color="auto"/>
                <w:right w:val="none" w:sz="0" w:space="0" w:color="auto"/>
              </w:divBdr>
            </w:div>
            <w:div w:id="1653217120">
              <w:marLeft w:val="0"/>
              <w:marRight w:val="0"/>
              <w:marTop w:val="0"/>
              <w:marBottom w:val="0"/>
              <w:divBdr>
                <w:top w:val="none" w:sz="0" w:space="0" w:color="auto"/>
                <w:left w:val="none" w:sz="0" w:space="0" w:color="auto"/>
                <w:bottom w:val="none" w:sz="0" w:space="0" w:color="auto"/>
                <w:right w:val="none" w:sz="0" w:space="0" w:color="auto"/>
              </w:divBdr>
            </w:div>
            <w:div w:id="1276251340">
              <w:marLeft w:val="0"/>
              <w:marRight w:val="0"/>
              <w:marTop w:val="0"/>
              <w:marBottom w:val="0"/>
              <w:divBdr>
                <w:top w:val="none" w:sz="0" w:space="0" w:color="auto"/>
                <w:left w:val="none" w:sz="0" w:space="0" w:color="auto"/>
                <w:bottom w:val="none" w:sz="0" w:space="0" w:color="auto"/>
                <w:right w:val="none" w:sz="0" w:space="0" w:color="auto"/>
              </w:divBdr>
            </w:div>
            <w:div w:id="20787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4851">
      <w:bodyDiv w:val="1"/>
      <w:marLeft w:val="0"/>
      <w:marRight w:val="0"/>
      <w:marTop w:val="0"/>
      <w:marBottom w:val="0"/>
      <w:divBdr>
        <w:top w:val="none" w:sz="0" w:space="0" w:color="auto"/>
        <w:left w:val="none" w:sz="0" w:space="0" w:color="auto"/>
        <w:bottom w:val="none" w:sz="0" w:space="0" w:color="auto"/>
        <w:right w:val="none" w:sz="0" w:space="0" w:color="auto"/>
      </w:divBdr>
    </w:div>
    <w:div w:id="56322694">
      <w:bodyDiv w:val="1"/>
      <w:marLeft w:val="0"/>
      <w:marRight w:val="0"/>
      <w:marTop w:val="0"/>
      <w:marBottom w:val="0"/>
      <w:divBdr>
        <w:top w:val="none" w:sz="0" w:space="0" w:color="auto"/>
        <w:left w:val="none" w:sz="0" w:space="0" w:color="auto"/>
        <w:bottom w:val="none" w:sz="0" w:space="0" w:color="auto"/>
        <w:right w:val="none" w:sz="0" w:space="0" w:color="auto"/>
      </w:divBdr>
      <w:divsChild>
        <w:div w:id="1462916899">
          <w:marLeft w:val="0"/>
          <w:marRight w:val="0"/>
          <w:marTop w:val="0"/>
          <w:marBottom w:val="0"/>
          <w:divBdr>
            <w:top w:val="none" w:sz="0" w:space="0" w:color="auto"/>
            <w:left w:val="none" w:sz="0" w:space="0" w:color="auto"/>
            <w:bottom w:val="none" w:sz="0" w:space="0" w:color="auto"/>
            <w:right w:val="none" w:sz="0" w:space="0" w:color="auto"/>
          </w:divBdr>
          <w:divsChild>
            <w:div w:id="1860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0768">
      <w:bodyDiv w:val="1"/>
      <w:marLeft w:val="0"/>
      <w:marRight w:val="0"/>
      <w:marTop w:val="0"/>
      <w:marBottom w:val="0"/>
      <w:divBdr>
        <w:top w:val="none" w:sz="0" w:space="0" w:color="auto"/>
        <w:left w:val="none" w:sz="0" w:space="0" w:color="auto"/>
        <w:bottom w:val="none" w:sz="0" w:space="0" w:color="auto"/>
        <w:right w:val="none" w:sz="0" w:space="0" w:color="auto"/>
      </w:divBdr>
    </w:div>
    <w:div w:id="150368928">
      <w:bodyDiv w:val="1"/>
      <w:marLeft w:val="0"/>
      <w:marRight w:val="0"/>
      <w:marTop w:val="0"/>
      <w:marBottom w:val="0"/>
      <w:divBdr>
        <w:top w:val="none" w:sz="0" w:space="0" w:color="auto"/>
        <w:left w:val="none" w:sz="0" w:space="0" w:color="auto"/>
        <w:bottom w:val="none" w:sz="0" w:space="0" w:color="auto"/>
        <w:right w:val="none" w:sz="0" w:space="0" w:color="auto"/>
      </w:divBdr>
    </w:div>
    <w:div w:id="188958152">
      <w:bodyDiv w:val="1"/>
      <w:marLeft w:val="0"/>
      <w:marRight w:val="0"/>
      <w:marTop w:val="0"/>
      <w:marBottom w:val="0"/>
      <w:divBdr>
        <w:top w:val="none" w:sz="0" w:space="0" w:color="auto"/>
        <w:left w:val="none" w:sz="0" w:space="0" w:color="auto"/>
        <w:bottom w:val="none" w:sz="0" w:space="0" w:color="auto"/>
        <w:right w:val="none" w:sz="0" w:space="0" w:color="auto"/>
      </w:divBdr>
    </w:div>
    <w:div w:id="203175108">
      <w:bodyDiv w:val="1"/>
      <w:marLeft w:val="0"/>
      <w:marRight w:val="0"/>
      <w:marTop w:val="0"/>
      <w:marBottom w:val="0"/>
      <w:divBdr>
        <w:top w:val="none" w:sz="0" w:space="0" w:color="auto"/>
        <w:left w:val="none" w:sz="0" w:space="0" w:color="auto"/>
        <w:bottom w:val="none" w:sz="0" w:space="0" w:color="auto"/>
        <w:right w:val="none" w:sz="0" w:space="0" w:color="auto"/>
      </w:divBdr>
    </w:div>
    <w:div w:id="234973119">
      <w:bodyDiv w:val="1"/>
      <w:marLeft w:val="0"/>
      <w:marRight w:val="0"/>
      <w:marTop w:val="0"/>
      <w:marBottom w:val="0"/>
      <w:divBdr>
        <w:top w:val="none" w:sz="0" w:space="0" w:color="auto"/>
        <w:left w:val="none" w:sz="0" w:space="0" w:color="auto"/>
        <w:bottom w:val="none" w:sz="0" w:space="0" w:color="auto"/>
        <w:right w:val="none" w:sz="0" w:space="0" w:color="auto"/>
      </w:divBdr>
    </w:div>
    <w:div w:id="276834072">
      <w:bodyDiv w:val="1"/>
      <w:marLeft w:val="0"/>
      <w:marRight w:val="0"/>
      <w:marTop w:val="0"/>
      <w:marBottom w:val="0"/>
      <w:divBdr>
        <w:top w:val="none" w:sz="0" w:space="0" w:color="auto"/>
        <w:left w:val="none" w:sz="0" w:space="0" w:color="auto"/>
        <w:bottom w:val="none" w:sz="0" w:space="0" w:color="auto"/>
        <w:right w:val="none" w:sz="0" w:space="0" w:color="auto"/>
      </w:divBdr>
      <w:divsChild>
        <w:div w:id="943999362">
          <w:marLeft w:val="0"/>
          <w:marRight w:val="0"/>
          <w:marTop w:val="0"/>
          <w:marBottom w:val="0"/>
          <w:divBdr>
            <w:top w:val="none" w:sz="0" w:space="0" w:color="auto"/>
            <w:left w:val="none" w:sz="0" w:space="0" w:color="auto"/>
            <w:bottom w:val="none" w:sz="0" w:space="0" w:color="auto"/>
            <w:right w:val="none" w:sz="0" w:space="0" w:color="auto"/>
          </w:divBdr>
          <w:divsChild>
            <w:div w:id="4650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5689">
      <w:bodyDiv w:val="1"/>
      <w:marLeft w:val="0"/>
      <w:marRight w:val="0"/>
      <w:marTop w:val="0"/>
      <w:marBottom w:val="0"/>
      <w:divBdr>
        <w:top w:val="none" w:sz="0" w:space="0" w:color="auto"/>
        <w:left w:val="none" w:sz="0" w:space="0" w:color="auto"/>
        <w:bottom w:val="none" w:sz="0" w:space="0" w:color="auto"/>
        <w:right w:val="none" w:sz="0" w:space="0" w:color="auto"/>
      </w:divBdr>
    </w:div>
    <w:div w:id="430702617">
      <w:bodyDiv w:val="1"/>
      <w:marLeft w:val="0"/>
      <w:marRight w:val="0"/>
      <w:marTop w:val="0"/>
      <w:marBottom w:val="0"/>
      <w:divBdr>
        <w:top w:val="none" w:sz="0" w:space="0" w:color="auto"/>
        <w:left w:val="none" w:sz="0" w:space="0" w:color="auto"/>
        <w:bottom w:val="none" w:sz="0" w:space="0" w:color="auto"/>
        <w:right w:val="none" w:sz="0" w:space="0" w:color="auto"/>
      </w:divBdr>
    </w:div>
    <w:div w:id="466313551">
      <w:bodyDiv w:val="1"/>
      <w:marLeft w:val="0"/>
      <w:marRight w:val="0"/>
      <w:marTop w:val="0"/>
      <w:marBottom w:val="0"/>
      <w:divBdr>
        <w:top w:val="none" w:sz="0" w:space="0" w:color="auto"/>
        <w:left w:val="none" w:sz="0" w:space="0" w:color="auto"/>
        <w:bottom w:val="none" w:sz="0" w:space="0" w:color="auto"/>
        <w:right w:val="none" w:sz="0" w:space="0" w:color="auto"/>
      </w:divBdr>
    </w:div>
    <w:div w:id="504785406">
      <w:bodyDiv w:val="1"/>
      <w:marLeft w:val="0"/>
      <w:marRight w:val="0"/>
      <w:marTop w:val="0"/>
      <w:marBottom w:val="0"/>
      <w:divBdr>
        <w:top w:val="none" w:sz="0" w:space="0" w:color="auto"/>
        <w:left w:val="none" w:sz="0" w:space="0" w:color="auto"/>
        <w:bottom w:val="none" w:sz="0" w:space="0" w:color="auto"/>
        <w:right w:val="none" w:sz="0" w:space="0" w:color="auto"/>
      </w:divBdr>
    </w:div>
    <w:div w:id="555816204">
      <w:bodyDiv w:val="1"/>
      <w:marLeft w:val="0"/>
      <w:marRight w:val="0"/>
      <w:marTop w:val="0"/>
      <w:marBottom w:val="0"/>
      <w:divBdr>
        <w:top w:val="none" w:sz="0" w:space="0" w:color="auto"/>
        <w:left w:val="none" w:sz="0" w:space="0" w:color="auto"/>
        <w:bottom w:val="none" w:sz="0" w:space="0" w:color="auto"/>
        <w:right w:val="none" w:sz="0" w:space="0" w:color="auto"/>
      </w:divBdr>
    </w:div>
    <w:div w:id="606934632">
      <w:bodyDiv w:val="1"/>
      <w:marLeft w:val="0"/>
      <w:marRight w:val="0"/>
      <w:marTop w:val="0"/>
      <w:marBottom w:val="0"/>
      <w:divBdr>
        <w:top w:val="none" w:sz="0" w:space="0" w:color="auto"/>
        <w:left w:val="none" w:sz="0" w:space="0" w:color="auto"/>
        <w:bottom w:val="none" w:sz="0" w:space="0" w:color="auto"/>
        <w:right w:val="none" w:sz="0" w:space="0" w:color="auto"/>
      </w:divBdr>
      <w:divsChild>
        <w:div w:id="1518889992">
          <w:marLeft w:val="0"/>
          <w:marRight w:val="0"/>
          <w:marTop w:val="0"/>
          <w:marBottom w:val="0"/>
          <w:divBdr>
            <w:top w:val="none" w:sz="0" w:space="0" w:color="auto"/>
            <w:left w:val="none" w:sz="0" w:space="0" w:color="auto"/>
            <w:bottom w:val="none" w:sz="0" w:space="0" w:color="auto"/>
            <w:right w:val="none" w:sz="0" w:space="0" w:color="auto"/>
          </w:divBdr>
          <w:divsChild>
            <w:div w:id="4536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262">
      <w:bodyDiv w:val="1"/>
      <w:marLeft w:val="0"/>
      <w:marRight w:val="0"/>
      <w:marTop w:val="0"/>
      <w:marBottom w:val="0"/>
      <w:divBdr>
        <w:top w:val="none" w:sz="0" w:space="0" w:color="auto"/>
        <w:left w:val="none" w:sz="0" w:space="0" w:color="auto"/>
        <w:bottom w:val="none" w:sz="0" w:space="0" w:color="auto"/>
        <w:right w:val="none" w:sz="0" w:space="0" w:color="auto"/>
      </w:divBdr>
      <w:divsChild>
        <w:div w:id="1868760949">
          <w:marLeft w:val="0"/>
          <w:marRight w:val="0"/>
          <w:marTop w:val="0"/>
          <w:marBottom w:val="0"/>
          <w:divBdr>
            <w:top w:val="none" w:sz="0" w:space="0" w:color="auto"/>
            <w:left w:val="none" w:sz="0" w:space="0" w:color="auto"/>
            <w:bottom w:val="none" w:sz="0" w:space="0" w:color="auto"/>
            <w:right w:val="none" w:sz="0" w:space="0" w:color="auto"/>
          </w:divBdr>
          <w:divsChild>
            <w:div w:id="18752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0850">
      <w:bodyDiv w:val="1"/>
      <w:marLeft w:val="0"/>
      <w:marRight w:val="0"/>
      <w:marTop w:val="0"/>
      <w:marBottom w:val="0"/>
      <w:divBdr>
        <w:top w:val="none" w:sz="0" w:space="0" w:color="auto"/>
        <w:left w:val="none" w:sz="0" w:space="0" w:color="auto"/>
        <w:bottom w:val="none" w:sz="0" w:space="0" w:color="auto"/>
        <w:right w:val="none" w:sz="0" w:space="0" w:color="auto"/>
      </w:divBdr>
    </w:div>
    <w:div w:id="643199299">
      <w:bodyDiv w:val="1"/>
      <w:marLeft w:val="0"/>
      <w:marRight w:val="0"/>
      <w:marTop w:val="0"/>
      <w:marBottom w:val="0"/>
      <w:divBdr>
        <w:top w:val="none" w:sz="0" w:space="0" w:color="auto"/>
        <w:left w:val="none" w:sz="0" w:space="0" w:color="auto"/>
        <w:bottom w:val="none" w:sz="0" w:space="0" w:color="auto"/>
        <w:right w:val="none" w:sz="0" w:space="0" w:color="auto"/>
      </w:divBdr>
      <w:divsChild>
        <w:div w:id="1608539480">
          <w:marLeft w:val="0"/>
          <w:marRight w:val="0"/>
          <w:marTop w:val="0"/>
          <w:marBottom w:val="0"/>
          <w:divBdr>
            <w:top w:val="none" w:sz="0" w:space="0" w:color="auto"/>
            <w:left w:val="none" w:sz="0" w:space="0" w:color="auto"/>
            <w:bottom w:val="none" w:sz="0" w:space="0" w:color="auto"/>
            <w:right w:val="none" w:sz="0" w:space="0" w:color="auto"/>
          </w:divBdr>
          <w:divsChild>
            <w:div w:id="13844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8781">
      <w:bodyDiv w:val="1"/>
      <w:marLeft w:val="0"/>
      <w:marRight w:val="0"/>
      <w:marTop w:val="0"/>
      <w:marBottom w:val="0"/>
      <w:divBdr>
        <w:top w:val="none" w:sz="0" w:space="0" w:color="auto"/>
        <w:left w:val="none" w:sz="0" w:space="0" w:color="auto"/>
        <w:bottom w:val="none" w:sz="0" w:space="0" w:color="auto"/>
        <w:right w:val="none" w:sz="0" w:space="0" w:color="auto"/>
      </w:divBdr>
    </w:div>
    <w:div w:id="760686899">
      <w:bodyDiv w:val="1"/>
      <w:marLeft w:val="0"/>
      <w:marRight w:val="0"/>
      <w:marTop w:val="0"/>
      <w:marBottom w:val="0"/>
      <w:divBdr>
        <w:top w:val="none" w:sz="0" w:space="0" w:color="auto"/>
        <w:left w:val="none" w:sz="0" w:space="0" w:color="auto"/>
        <w:bottom w:val="none" w:sz="0" w:space="0" w:color="auto"/>
        <w:right w:val="none" w:sz="0" w:space="0" w:color="auto"/>
      </w:divBdr>
      <w:divsChild>
        <w:div w:id="443502729">
          <w:marLeft w:val="0"/>
          <w:marRight w:val="0"/>
          <w:marTop w:val="0"/>
          <w:marBottom w:val="0"/>
          <w:divBdr>
            <w:top w:val="none" w:sz="0" w:space="0" w:color="auto"/>
            <w:left w:val="none" w:sz="0" w:space="0" w:color="auto"/>
            <w:bottom w:val="none" w:sz="0" w:space="0" w:color="auto"/>
            <w:right w:val="none" w:sz="0" w:space="0" w:color="auto"/>
          </w:divBdr>
          <w:divsChild>
            <w:div w:id="3921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9066">
      <w:bodyDiv w:val="1"/>
      <w:marLeft w:val="0"/>
      <w:marRight w:val="0"/>
      <w:marTop w:val="0"/>
      <w:marBottom w:val="0"/>
      <w:divBdr>
        <w:top w:val="none" w:sz="0" w:space="0" w:color="auto"/>
        <w:left w:val="none" w:sz="0" w:space="0" w:color="auto"/>
        <w:bottom w:val="none" w:sz="0" w:space="0" w:color="auto"/>
        <w:right w:val="none" w:sz="0" w:space="0" w:color="auto"/>
      </w:divBdr>
    </w:div>
    <w:div w:id="779223676">
      <w:bodyDiv w:val="1"/>
      <w:marLeft w:val="0"/>
      <w:marRight w:val="0"/>
      <w:marTop w:val="0"/>
      <w:marBottom w:val="0"/>
      <w:divBdr>
        <w:top w:val="none" w:sz="0" w:space="0" w:color="auto"/>
        <w:left w:val="none" w:sz="0" w:space="0" w:color="auto"/>
        <w:bottom w:val="none" w:sz="0" w:space="0" w:color="auto"/>
        <w:right w:val="none" w:sz="0" w:space="0" w:color="auto"/>
      </w:divBdr>
    </w:div>
    <w:div w:id="808018566">
      <w:bodyDiv w:val="1"/>
      <w:marLeft w:val="0"/>
      <w:marRight w:val="0"/>
      <w:marTop w:val="0"/>
      <w:marBottom w:val="0"/>
      <w:divBdr>
        <w:top w:val="none" w:sz="0" w:space="0" w:color="auto"/>
        <w:left w:val="none" w:sz="0" w:space="0" w:color="auto"/>
        <w:bottom w:val="none" w:sz="0" w:space="0" w:color="auto"/>
        <w:right w:val="none" w:sz="0" w:space="0" w:color="auto"/>
      </w:divBdr>
      <w:divsChild>
        <w:div w:id="1623995824">
          <w:marLeft w:val="0"/>
          <w:marRight w:val="0"/>
          <w:marTop w:val="0"/>
          <w:marBottom w:val="0"/>
          <w:divBdr>
            <w:top w:val="none" w:sz="0" w:space="0" w:color="auto"/>
            <w:left w:val="none" w:sz="0" w:space="0" w:color="auto"/>
            <w:bottom w:val="none" w:sz="0" w:space="0" w:color="auto"/>
            <w:right w:val="none" w:sz="0" w:space="0" w:color="auto"/>
          </w:divBdr>
          <w:divsChild>
            <w:div w:id="8941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6081">
      <w:bodyDiv w:val="1"/>
      <w:marLeft w:val="0"/>
      <w:marRight w:val="0"/>
      <w:marTop w:val="0"/>
      <w:marBottom w:val="0"/>
      <w:divBdr>
        <w:top w:val="none" w:sz="0" w:space="0" w:color="auto"/>
        <w:left w:val="none" w:sz="0" w:space="0" w:color="auto"/>
        <w:bottom w:val="none" w:sz="0" w:space="0" w:color="auto"/>
        <w:right w:val="none" w:sz="0" w:space="0" w:color="auto"/>
      </w:divBdr>
      <w:divsChild>
        <w:div w:id="1669669715">
          <w:marLeft w:val="0"/>
          <w:marRight w:val="0"/>
          <w:marTop w:val="0"/>
          <w:marBottom w:val="0"/>
          <w:divBdr>
            <w:top w:val="none" w:sz="0" w:space="0" w:color="auto"/>
            <w:left w:val="none" w:sz="0" w:space="0" w:color="auto"/>
            <w:bottom w:val="none" w:sz="0" w:space="0" w:color="auto"/>
            <w:right w:val="none" w:sz="0" w:space="0" w:color="auto"/>
          </w:divBdr>
          <w:divsChild>
            <w:div w:id="19377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4032">
      <w:bodyDiv w:val="1"/>
      <w:marLeft w:val="0"/>
      <w:marRight w:val="0"/>
      <w:marTop w:val="0"/>
      <w:marBottom w:val="0"/>
      <w:divBdr>
        <w:top w:val="none" w:sz="0" w:space="0" w:color="auto"/>
        <w:left w:val="none" w:sz="0" w:space="0" w:color="auto"/>
        <w:bottom w:val="none" w:sz="0" w:space="0" w:color="auto"/>
        <w:right w:val="none" w:sz="0" w:space="0" w:color="auto"/>
      </w:divBdr>
      <w:divsChild>
        <w:div w:id="373967345">
          <w:marLeft w:val="0"/>
          <w:marRight w:val="0"/>
          <w:marTop w:val="0"/>
          <w:marBottom w:val="0"/>
          <w:divBdr>
            <w:top w:val="none" w:sz="0" w:space="0" w:color="auto"/>
            <w:left w:val="none" w:sz="0" w:space="0" w:color="auto"/>
            <w:bottom w:val="none" w:sz="0" w:space="0" w:color="auto"/>
            <w:right w:val="none" w:sz="0" w:space="0" w:color="auto"/>
          </w:divBdr>
          <w:divsChild>
            <w:div w:id="12046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39217">
      <w:bodyDiv w:val="1"/>
      <w:marLeft w:val="0"/>
      <w:marRight w:val="0"/>
      <w:marTop w:val="0"/>
      <w:marBottom w:val="0"/>
      <w:divBdr>
        <w:top w:val="none" w:sz="0" w:space="0" w:color="auto"/>
        <w:left w:val="none" w:sz="0" w:space="0" w:color="auto"/>
        <w:bottom w:val="none" w:sz="0" w:space="0" w:color="auto"/>
        <w:right w:val="none" w:sz="0" w:space="0" w:color="auto"/>
      </w:divBdr>
    </w:div>
    <w:div w:id="996037434">
      <w:bodyDiv w:val="1"/>
      <w:marLeft w:val="0"/>
      <w:marRight w:val="0"/>
      <w:marTop w:val="0"/>
      <w:marBottom w:val="0"/>
      <w:divBdr>
        <w:top w:val="none" w:sz="0" w:space="0" w:color="auto"/>
        <w:left w:val="none" w:sz="0" w:space="0" w:color="auto"/>
        <w:bottom w:val="none" w:sz="0" w:space="0" w:color="auto"/>
        <w:right w:val="none" w:sz="0" w:space="0" w:color="auto"/>
      </w:divBdr>
      <w:divsChild>
        <w:div w:id="1232274113">
          <w:marLeft w:val="0"/>
          <w:marRight w:val="0"/>
          <w:marTop w:val="0"/>
          <w:marBottom w:val="0"/>
          <w:divBdr>
            <w:top w:val="none" w:sz="0" w:space="0" w:color="auto"/>
            <w:left w:val="none" w:sz="0" w:space="0" w:color="auto"/>
            <w:bottom w:val="none" w:sz="0" w:space="0" w:color="auto"/>
            <w:right w:val="none" w:sz="0" w:space="0" w:color="auto"/>
          </w:divBdr>
          <w:divsChild>
            <w:div w:id="1282035632">
              <w:marLeft w:val="0"/>
              <w:marRight w:val="0"/>
              <w:marTop w:val="0"/>
              <w:marBottom w:val="0"/>
              <w:divBdr>
                <w:top w:val="none" w:sz="0" w:space="0" w:color="auto"/>
                <w:left w:val="none" w:sz="0" w:space="0" w:color="auto"/>
                <w:bottom w:val="none" w:sz="0" w:space="0" w:color="auto"/>
                <w:right w:val="none" w:sz="0" w:space="0" w:color="auto"/>
              </w:divBdr>
            </w:div>
            <w:div w:id="857543461">
              <w:marLeft w:val="0"/>
              <w:marRight w:val="0"/>
              <w:marTop w:val="0"/>
              <w:marBottom w:val="0"/>
              <w:divBdr>
                <w:top w:val="none" w:sz="0" w:space="0" w:color="auto"/>
                <w:left w:val="none" w:sz="0" w:space="0" w:color="auto"/>
                <w:bottom w:val="none" w:sz="0" w:space="0" w:color="auto"/>
                <w:right w:val="none" w:sz="0" w:space="0" w:color="auto"/>
              </w:divBdr>
            </w:div>
            <w:div w:id="2053380580">
              <w:marLeft w:val="0"/>
              <w:marRight w:val="0"/>
              <w:marTop w:val="0"/>
              <w:marBottom w:val="0"/>
              <w:divBdr>
                <w:top w:val="none" w:sz="0" w:space="0" w:color="auto"/>
                <w:left w:val="none" w:sz="0" w:space="0" w:color="auto"/>
                <w:bottom w:val="none" w:sz="0" w:space="0" w:color="auto"/>
                <w:right w:val="none" w:sz="0" w:space="0" w:color="auto"/>
              </w:divBdr>
            </w:div>
            <w:div w:id="1394305223">
              <w:marLeft w:val="0"/>
              <w:marRight w:val="0"/>
              <w:marTop w:val="0"/>
              <w:marBottom w:val="0"/>
              <w:divBdr>
                <w:top w:val="none" w:sz="0" w:space="0" w:color="auto"/>
                <w:left w:val="none" w:sz="0" w:space="0" w:color="auto"/>
                <w:bottom w:val="none" w:sz="0" w:space="0" w:color="auto"/>
                <w:right w:val="none" w:sz="0" w:space="0" w:color="auto"/>
              </w:divBdr>
            </w:div>
            <w:div w:id="980158818">
              <w:marLeft w:val="0"/>
              <w:marRight w:val="0"/>
              <w:marTop w:val="0"/>
              <w:marBottom w:val="0"/>
              <w:divBdr>
                <w:top w:val="none" w:sz="0" w:space="0" w:color="auto"/>
                <w:left w:val="none" w:sz="0" w:space="0" w:color="auto"/>
                <w:bottom w:val="none" w:sz="0" w:space="0" w:color="auto"/>
                <w:right w:val="none" w:sz="0" w:space="0" w:color="auto"/>
              </w:divBdr>
            </w:div>
            <w:div w:id="2114008099">
              <w:marLeft w:val="0"/>
              <w:marRight w:val="0"/>
              <w:marTop w:val="0"/>
              <w:marBottom w:val="0"/>
              <w:divBdr>
                <w:top w:val="none" w:sz="0" w:space="0" w:color="auto"/>
                <w:left w:val="none" w:sz="0" w:space="0" w:color="auto"/>
                <w:bottom w:val="none" w:sz="0" w:space="0" w:color="auto"/>
                <w:right w:val="none" w:sz="0" w:space="0" w:color="auto"/>
              </w:divBdr>
            </w:div>
            <w:div w:id="1131240770">
              <w:marLeft w:val="0"/>
              <w:marRight w:val="0"/>
              <w:marTop w:val="0"/>
              <w:marBottom w:val="0"/>
              <w:divBdr>
                <w:top w:val="none" w:sz="0" w:space="0" w:color="auto"/>
                <w:left w:val="none" w:sz="0" w:space="0" w:color="auto"/>
                <w:bottom w:val="none" w:sz="0" w:space="0" w:color="auto"/>
                <w:right w:val="none" w:sz="0" w:space="0" w:color="auto"/>
              </w:divBdr>
            </w:div>
            <w:div w:id="1641761528">
              <w:marLeft w:val="0"/>
              <w:marRight w:val="0"/>
              <w:marTop w:val="0"/>
              <w:marBottom w:val="0"/>
              <w:divBdr>
                <w:top w:val="none" w:sz="0" w:space="0" w:color="auto"/>
                <w:left w:val="none" w:sz="0" w:space="0" w:color="auto"/>
                <w:bottom w:val="none" w:sz="0" w:space="0" w:color="auto"/>
                <w:right w:val="none" w:sz="0" w:space="0" w:color="auto"/>
              </w:divBdr>
            </w:div>
            <w:div w:id="1030569842">
              <w:marLeft w:val="0"/>
              <w:marRight w:val="0"/>
              <w:marTop w:val="0"/>
              <w:marBottom w:val="0"/>
              <w:divBdr>
                <w:top w:val="none" w:sz="0" w:space="0" w:color="auto"/>
                <w:left w:val="none" w:sz="0" w:space="0" w:color="auto"/>
                <w:bottom w:val="none" w:sz="0" w:space="0" w:color="auto"/>
                <w:right w:val="none" w:sz="0" w:space="0" w:color="auto"/>
              </w:divBdr>
            </w:div>
            <w:div w:id="542207726">
              <w:marLeft w:val="0"/>
              <w:marRight w:val="0"/>
              <w:marTop w:val="0"/>
              <w:marBottom w:val="0"/>
              <w:divBdr>
                <w:top w:val="none" w:sz="0" w:space="0" w:color="auto"/>
                <w:left w:val="none" w:sz="0" w:space="0" w:color="auto"/>
                <w:bottom w:val="none" w:sz="0" w:space="0" w:color="auto"/>
                <w:right w:val="none" w:sz="0" w:space="0" w:color="auto"/>
              </w:divBdr>
            </w:div>
            <w:div w:id="1383216755">
              <w:marLeft w:val="0"/>
              <w:marRight w:val="0"/>
              <w:marTop w:val="0"/>
              <w:marBottom w:val="0"/>
              <w:divBdr>
                <w:top w:val="none" w:sz="0" w:space="0" w:color="auto"/>
                <w:left w:val="none" w:sz="0" w:space="0" w:color="auto"/>
                <w:bottom w:val="none" w:sz="0" w:space="0" w:color="auto"/>
                <w:right w:val="none" w:sz="0" w:space="0" w:color="auto"/>
              </w:divBdr>
            </w:div>
            <w:div w:id="1699967721">
              <w:marLeft w:val="0"/>
              <w:marRight w:val="0"/>
              <w:marTop w:val="0"/>
              <w:marBottom w:val="0"/>
              <w:divBdr>
                <w:top w:val="none" w:sz="0" w:space="0" w:color="auto"/>
                <w:left w:val="none" w:sz="0" w:space="0" w:color="auto"/>
                <w:bottom w:val="none" w:sz="0" w:space="0" w:color="auto"/>
                <w:right w:val="none" w:sz="0" w:space="0" w:color="auto"/>
              </w:divBdr>
            </w:div>
            <w:div w:id="210314551">
              <w:marLeft w:val="0"/>
              <w:marRight w:val="0"/>
              <w:marTop w:val="0"/>
              <w:marBottom w:val="0"/>
              <w:divBdr>
                <w:top w:val="none" w:sz="0" w:space="0" w:color="auto"/>
                <w:left w:val="none" w:sz="0" w:space="0" w:color="auto"/>
                <w:bottom w:val="none" w:sz="0" w:space="0" w:color="auto"/>
                <w:right w:val="none" w:sz="0" w:space="0" w:color="auto"/>
              </w:divBdr>
            </w:div>
            <w:div w:id="1072778211">
              <w:marLeft w:val="0"/>
              <w:marRight w:val="0"/>
              <w:marTop w:val="0"/>
              <w:marBottom w:val="0"/>
              <w:divBdr>
                <w:top w:val="none" w:sz="0" w:space="0" w:color="auto"/>
                <w:left w:val="none" w:sz="0" w:space="0" w:color="auto"/>
                <w:bottom w:val="none" w:sz="0" w:space="0" w:color="auto"/>
                <w:right w:val="none" w:sz="0" w:space="0" w:color="auto"/>
              </w:divBdr>
            </w:div>
            <w:div w:id="1786004517">
              <w:marLeft w:val="0"/>
              <w:marRight w:val="0"/>
              <w:marTop w:val="0"/>
              <w:marBottom w:val="0"/>
              <w:divBdr>
                <w:top w:val="none" w:sz="0" w:space="0" w:color="auto"/>
                <w:left w:val="none" w:sz="0" w:space="0" w:color="auto"/>
                <w:bottom w:val="none" w:sz="0" w:space="0" w:color="auto"/>
                <w:right w:val="none" w:sz="0" w:space="0" w:color="auto"/>
              </w:divBdr>
            </w:div>
            <w:div w:id="1675110168">
              <w:marLeft w:val="0"/>
              <w:marRight w:val="0"/>
              <w:marTop w:val="0"/>
              <w:marBottom w:val="0"/>
              <w:divBdr>
                <w:top w:val="none" w:sz="0" w:space="0" w:color="auto"/>
                <w:left w:val="none" w:sz="0" w:space="0" w:color="auto"/>
                <w:bottom w:val="none" w:sz="0" w:space="0" w:color="auto"/>
                <w:right w:val="none" w:sz="0" w:space="0" w:color="auto"/>
              </w:divBdr>
            </w:div>
            <w:div w:id="1750617736">
              <w:marLeft w:val="0"/>
              <w:marRight w:val="0"/>
              <w:marTop w:val="0"/>
              <w:marBottom w:val="0"/>
              <w:divBdr>
                <w:top w:val="none" w:sz="0" w:space="0" w:color="auto"/>
                <w:left w:val="none" w:sz="0" w:space="0" w:color="auto"/>
                <w:bottom w:val="none" w:sz="0" w:space="0" w:color="auto"/>
                <w:right w:val="none" w:sz="0" w:space="0" w:color="auto"/>
              </w:divBdr>
            </w:div>
            <w:div w:id="1638103713">
              <w:marLeft w:val="0"/>
              <w:marRight w:val="0"/>
              <w:marTop w:val="0"/>
              <w:marBottom w:val="0"/>
              <w:divBdr>
                <w:top w:val="none" w:sz="0" w:space="0" w:color="auto"/>
                <w:left w:val="none" w:sz="0" w:space="0" w:color="auto"/>
                <w:bottom w:val="none" w:sz="0" w:space="0" w:color="auto"/>
                <w:right w:val="none" w:sz="0" w:space="0" w:color="auto"/>
              </w:divBdr>
            </w:div>
            <w:div w:id="625620237">
              <w:marLeft w:val="0"/>
              <w:marRight w:val="0"/>
              <w:marTop w:val="0"/>
              <w:marBottom w:val="0"/>
              <w:divBdr>
                <w:top w:val="none" w:sz="0" w:space="0" w:color="auto"/>
                <w:left w:val="none" w:sz="0" w:space="0" w:color="auto"/>
                <w:bottom w:val="none" w:sz="0" w:space="0" w:color="auto"/>
                <w:right w:val="none" w:sz="0" w:space="0" w:color="auto"/>
              </w:divBdr>
            </w:div>
            <w:div w:id="13995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8625">
      <w:bodyDiv w:val="1"/>
      <w:marLeft w:val="0"/>
      <w:marRight w:val="0"/>
      <w:marTop w:val="0"/>
      <w:marBottom w:val="0"/>
      <w:divBdr>
        <w:top w:val="none" w:sz="0" w:space="0" w:color="auto"/>
        <w:left w:val="none" w:sz="0" w:space="0" w:color="auto"/>
        <w:bottom w:val="none" w:sz="0" w:space="0" w:color="auto"/>
        <w:right w:val="none" w:sz="0" w:space="0" w:color="auto"/>
      </w:divBdr>
      <w:divsChild>
        <w:div w:id="62602629">
          <w:marLeft w:val="0"/>
          <w:marRight w:val="0"/>
          <w:marTop w:val="0"/>
          <w:marBottom w:val="0"/>
          <w:divBdr>
            <w:top w:val="none" w:sz="0" w:space="0" w:color="auto"/>
            <w:left w:val="none" w:sz="0" w:space="0" w:color="auto"/>
            <w:bottom w:val="none" w:sz="0" w:space="0" w:color="auto"/>
            <w:right w:val="none" w:sz="0" w:space="0" w:color="auto"/>
          </w:divBdr>
          <w:divsChild>
            <w:div w:id="4958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4025">
      <w:bodyDiv w:val="1"/>
      <w:marLeft w:val="0"/>
      <w:marRight w:val="0"/>
      <w:marTop w:val="0"/>
      <w:marBottom w:val="0"/>
      <w:divBdr>
        <w:top w:val="none" w:sz="0" w:space="0" w:color="auto"/>
        <w:left w:val="none" w:sz="0" w:space="0" w:color="auto"/>
        <w:bottom w:val="none" w:sz="0" w:space="0" w:color="auto"/>
        <w:right w:val="none" w:sz="0" w:space="0" w:color="auto"/>
      </w:divBdr>
    </w:div>
    <w:div w:id="1176731059">
      <w:bodyDiv w:val="1"/>
      <w:marLeft w:val="0"/>
      <w:marRight w:val="0"/>
      <w:marTop w:val="0"/>
      <w:marBottom w:val="0"/>
      <w:divBdr>
        <w:top w:val="none" w:sz="0" w:space="0" w:color="auto"/>
        <w:left w:val="none" w:sz="0" w:space="0" w:color="auto"/>
        <w:bottom w:val="none" w:sz="0" w:space="0" w:color="auto"/>
        <w:right w:val="none" w:sz="0" w:space="0" w:color="auto"/>
      </w:divBdr>
    </w:div>
    <w:div w:id="1232083964">
      <w:bodyDiv w:val="1"/>
      <w:marLeft w:val="0"/>
      <w:marRight w:val="0"/>
      <w:marTop w:val="0"/>
      <w:marBottom w:val="0"/>
      <w:divBdr>
        <w:top w:val="none" w:sz="0" w:space="0" w:color="auto"/>
        <w:left w:val="none" w:sz="0" w:space="0" w:color="auto"/>
        <w:bottom w:val="none" w:sz="0" w:space="0" w:color="auto"/>
        <w:right w:val="none" w:sz="0" w:space="0" w:color="auto"/>
      </w:divBdr>
      <w:divsChild>
        <w:div w:id="541136669">
          <w:marLeft w:val="0"/>
          <w:marRight w:val="0"/>
          <w:marTop w:val="0"/>
          <w:marBottom w:val="0"/>
          <w:divBdr>
            <w:top w:val="none" w:sz="0" w:space="0" w:color="auto"/>
            <w:left w:val="none" w:sz="0" w:space="0" w:color="auto"/>
            <w:bottom w:val="none" w:sz="0" w:space="0" w:color="auto"/>
            <w:right w:val="none" w:sz="0" w:space="0" w:color="auto"/>
          </w:divBdr>
          <w:divsChild>
            <w:div w:id="14796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2758">
      <w:bodyDiv w:val="1"/>
      <w:marLeft w:val="0"/>
      <w:marRight w:val="0"/>
      <w:marTop w:val="0"/>
      <w:marBottom w:val="0"/>
      <w:divBdr>
        <w:top w:val="none" w:sz="0" w:space="0" w:color="auto"/>
        <w:left w:val="none" w:sz="0" w:space="0" w:color="auto"/>
        <w:bottom w:val="none" w:sz="0" w:space="0" w:color="auto"/>
        <w:right w:val="none" w:sz="0" w:space="0" w:color="auto"/>
      </w:divBdr>
      <w:divsChild>
        <w:div w:id="1953973642">
          <w:marLeft w:val="0"/>
          <w:marRight w:val="0"/>
          <w:marTop w:val="0"/>
          <w:marBottom w:val="0"/>
          <w:divBdr>
            <w:top w:val="none" w:sz="0" w:space="0" w:color="auto"/>
            <w:left w:val="none" w:sz="0" w:space="0" w:color="auto"/>
            <w:bottom w:val="none" w:sz="0" w:space="0" w:color="auto"/>
            <w:right w:val="none" w:sz="0" w:space="0" w:color="auto"/>
          </w:divBdr>
          <w:divsChild>
            <w:div w:id="18954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4471">
      <w:bodyDiv w:val="1"/>
      <w:marLeft w:val="0"/>
      <w:marRight w:val="0"/>
      <w:marTop w:val="0"/>
      <w:marBottom w:val="0"/>
      <w:divBdr>
        <w:top w:val="none" w:sz="0" w:space="0" w:color="auto"/>
        <w:left w:val="none" w:sz="0" w:space="0" w:color="auto"/>
        <w:bottom w:val="none" w:sz="0" w:space="0" w:color="auto"/>
        <w:right w:val="none" w:sz="0" w:space="0" w:color="auto"/>
      </w:divBdr>
      <w:divsChild>
        <w:div w:id="1374037240">
          <w:marLeft w:val="0"/>
          <w:marRight w:val="0"/>
          <w:marTop w:val="0"/>
          <w:marBottom w:val="0"/>
          <w:divBdr>
            <w:top w:val="none" w:sz="0" w:space="0" w:color="auto"/>
            <w:left w:val="none" w:sz="0" w:space="0" w:color="auto"/>
            <w:bottom w:val="none" w:sz="0" w:space="0" w:color="auto"/>
            <w:right w:val="none" w:sz="0" w:space="0" w:color="auto"/>
          </w:divBdr>
          <w:divsChild>
            <w:div w:id="6220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07736">
      <w:bodyDiv w:val="1"/>
      <w:marLeft w:val="0"/>
      <w:marRight w:val="0"/>
      <w:marTop w:val="0"/>
      <w:marBottom w:val="0"/>
      <w:divBdr>
        <w:top w:val="none" w:sz="0" w:space="0" w:color="auto"/>
        <w:left w:val="none" w:sz="0" w:space="0" w:color="auto"/>
        <w:bottom w:val="none" w:sz="0" w:space="0" w:color="auto"/>
        <w:right w:val="none" w:sz="0" w:space="0" w:color="auto"/>
      </w:divBdr>
    </w:div>
    <w:div w:id="1384669752">
      <w:bodyDiv w:val="1"/>
      <w:marLeft w:val="0"/>
      <w:marRight w:val="0"/>
      <w:marTop w:val="0"/>
      <w:marBottom w:val="0"/>
      <w:divBdr>
        <w:top w:val="none" w:sz="0" w:space="0" w:color="auto"/>
        <w:left w:val="none" w:sz="0" w:space="0" w:color="auto"/>
        <w:bottom w:val="none" w:sz="0" w:space="0" w:color="auto"/>
        <w:right w:val="none" w:sz="0" w:space="0" w:color="auto"/>
      </w:divBdr>
      <w:divsChild>
        <w:div w:id="2041396681">
          <w:marLeft w:val="0"/>
          <w:marRight w:val="0"/>
          <w:marTop w:val="0"/>
          <w:marBottom w:val="0"/>
          <w:divBdr>
            <w:top w:val="none" w:sz="0" w:space="0" w:color="auto"/>
            <w:left w:val="none" w:sz="0" w:space="0" w:color="auto"/>
            <w:bottom w:val="none" w:sz="0" w:space="0" w:color="auto"/>
            <w:right w:val="none" w:sz="0" w:space="0" w:color="auto"/>
          </w:divBdr>
          <w:divsChild>
            <w:div w:id="7495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8539">
      <w:bodyDiv w:val="1"/>
      <w:marLeft w:val="0"/>
      <w:marRight w:val="0"/>
      <w:marTop w:val="0"/>
      <w:marBottom w:val="0"/>
      <w:divBdr>
        <w:top w:val="none" w:sz="0" w:space="0" w:color="auto"/>
        <w:left w:val="none" w:sz="0" w:space="0" w:color="auto"/>
        <w:bottom w:val="none" w:sz="0" w:space="0" w:color="auto"/>
        <w:right w:val="none" w:sz="0" w:space="0" w:color="auto"/>
      </w:divBdr>
      <w:divsChild>
        <w:div w:id="1164931803">
          <w:marLeft w:val="0"/>
          <w:marRight w:val="0"/>
          <w:marTop w:val="0"/>
          <w:marBottom w:val="0"/>
          <w:divBdr>
            <w:top w:val="none" w:sz="0" w:space="0" w:color="auto"/>
            <w:left w:val="none" w:sz="0" w:space="0" w:color="auto"/>
            <w:bottom w:val="none" w:sz="0" w:space="0" w:color="auto"/>
            <w:right w:val="none" w:sz="0" w:space="0" w:color="auto"/>
          </w:divBdr>
          <w:divsChild>
            <w:div w:id="20190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821">
      <w:bodyDiv w:val="1"/>
      <w:marLeft w:val="0"/>
      <w:marRight w:val="0"/>
      <w:marTop w:val="0"/>
      <w:marBottom w:val="0"/>
      <w:divBdr>
        <w:top w:val="none" w:sz="0" w:space="0" w:color="auto"/>
        <w:left w:val="none" w:sz="0" w:space="0" w:color="auto"/>
        <w:bottom w:val="none" w:sz="0" w:space="0" w:color="auto"/>
        <w:right w:val="none" w:sz="0" w:space="0" w:color="auto"/>
      </w:divBdr>
      <w:divsChild>
        <w:div w:id="944507059">
          <w:marLeft w:val="0"/>
          <w:marRight w:val="0"/>
          <w:marTop w:val="0"/>
          <w:marBottom w:val="0"/>
          <w:divBdr>
            <w:top w:val="none" w:sz="0" w:space="0" w:color="auto"/>
            <w:left w:val="none" w:sz="0" w:space="0" w:color="auto"/>
            <w:bottom w:val="none" w:sz="0" w:space="0" w:color="auto"/>
            <w:right w:val="none" w:sz="0" w:space="0" w:color="auto"/>
          </w:divBdr>
          <w:divsChild>
            <w:div w:id="1871917443">
              <w:marLeft w:val="0"/>
              <w:marRight w:val="0"/>
              <w:marTop w:val="0"/>
              <w:marBottom w:val="0"/>
              <w:divBdr>
                <w:top w:val="none" w:sz="0" w:space="0" w:color="auto"/>
                <w:left w:val="none" w:sz="0" w:space="0" w:color="auto"/>
                <w:bottom w:val="none" w:sz="0" w:space="0" w:color="auto"/>
                <w:right w:val="none" w:sz="0" w:space="0" w:color="auto"/>
              </w:divBdr>
            </w:div>
            <w:div w:id="1629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6804">
      <w:bodyDiv w:val="1"/>
      <w:marLeft w:val="0"/>
      <w:marRight w:val="0"/>
      <w:marTop w:val="0"/>
      <w:marBottom w:val="0"/>
      <w:divBdr>
        <w:top w:val="none" w:sz="0" w:space="0" w:color="auto"/>
        <w:left w:val="none" w:sz="0" w:space="0" w:color="auto"/>
        <w:bottom w:val="none" w:sz="0" w:space="0" w:color="auto"/>
        <w:right w:val="none" w:sz="0" w:space="0" w:color="auto"/>
      </w:divBdr>
    </w:div>
    <w:div w:id="1412463868">
      <w:bodyDiv w:val="1"/>
      <w:marLeft w:val="0"/>
      <w:marRight w:val="0"/>
      <w:marTop w:val="0"/>
      <w:marBottom w:val="0"/>
      <w:divBdr>
        <w:top w:val="none" w:sz="0" w:space="0" w:color="auto"/>
        <w:left w:val="none" w:sz="0" w:space="0" w:color="auto"/>
        <w:bottom w:val="none" w:sz="0" w:space="0" w:color="auto"/>
        <w:right w:val="none" w:sz="0" w:space="0" w:color="auto"/>
      </w:divBdr>
      <w:divsChild>
        <w:div w:id="1111045222">
          <w:marLeft w:val="0"/>
          <w:marRight w:val="0"/>
          <w:marTop w:val="0"/>
          <w:marBottom w:val="0"/>
          <w:divBdr>
            <w:top w:val="none" w:sz="0" w:space="0" w:color="auto"/>
            <w:left w:val="none" w:sz="0" w:space="0" w:color="auto"/>
            <w:bottom w:val="none" w:sz="0" w:space="0" w:color="auto"/>
            <w:right w:val="none" w:sz="0" w:space="0" w:color="auto"/>
          </w:divBdr>
          <w:divsChild>
            <w:div w:id="2757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7003">
      <w:bodyDiv w:val="1"/>
      <w:marLeft w:val="0"/>
      <w:marRight w:val="0"/>
      <w:marTop w:val="0"/>
      <w:marBottom w:val="0"/>
      <w:divBdr>
        <w:top w:val="none" w:sz="0" w:space="0" w:color="auto"/>
        <w:left w:val="none" w:sz="0" w:space="0" w:color="auto"/>
        <w:bottom w:val="none" w:sz="0" w:space="0" w:color="auto"/>
        <w:right w:val="none" w:sz="0" w:space="0" w:color="auto"/>
      </w:divBdr>
    </w:div>
    <w:div w:id="1521816153">
      <w:bodyDiv w:val="1"/>
      <w:marLeft w:val="0"/>
      <w:marRight w:val="0"/>
      <w:marTop w:val="0"/>
      <w:marBottom w:val="0"/>
      <w:divBdr>
        <w:top w:val="none" w:sz="0" w:space="0" w:color="auto"/>
        <w:left w:val="none" w:sz="0" w:space="0" w:color="auto"/>
        <w:bottom w:val="none" w:sz="0" w:space="0" w:color="auto"/>
        <w:right w:val="none" w:sz="0" w:space="0" w:color="auto"/>
      </w:divBdr>
      <w:divsChild>
        <w:div w:id="1953631035">
          <w:marLeft w:val="0"/>
          <w:marRight w:val="0"/>
          <w:marTop w:val="0"/>
          <w:marBottom w:val="0"/>
          <w:divBdr>
            <w:top w:val="none" w:sz="0" w:space="0" w:color="auto"/>
            <w:left w:val="none" w:sz="0" w:space="0" w:color="auto"/>
            <w:bottom w:val="none" w:sz="0" w:space="0" w:color="auto"/>
            <w:right w:val="none" w:sz="0" w:space="0" w:color="auto"/>
          </w:divBdr>
          <w:divsChild>
            <w:div w:id="1678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071">
      <w:bodyDiv w:val="1"/>
      <w:marLeft w:val="0"/>
      <w:marRight w:val="0"/>
      <w:marTop w:val="0"/>
      <w:marBottom w:val="0"/>
      <w:divBdr>
        <w:top w:val="none" w:sz="0" w:space="0" w:color="auto"/>
        <w:left w:val="none" w:sz="0" w:space="0" w:color="auto"/>
        <w:bottom w:val="none" w:sz="0" w:space="0" w:color="auto"/>
        <w:right w:val="none" w:sz="0" w:space="0" w:color="auto"/>
      </w:divBdr>
    </w:div>
    <w:div w:id="1726367261">
      <w:bodyDiv w:val="1"/>
      <w:marLeft w:val="0"/>
      <w:marRight w:val="0"/>
      <w:marTop w:val="0"/>
      <w:marBottom w:val="0"/>
      <w:divBdr>
        <w:top w:val="none" w:sz="0" w:space="0" w:color="auto"/>
        <w:left w:val="none" w:sz="0" w:space="0" w:color="auto"/>
        <w:bottom w:val="none" w:sz="0" w:space="0" w:color="auto"/>
        <w:right w:val="none" w:sz="0" w:space="0" w:color="auto"/>
      </w:divBdr>
    </w:div>
    <w:div w:id="1785229193">
      <w:bodyDiv w:val="1"/>
      <w:marLeft w:val="0"/>
      <w:marRight w:val="0"/>
      <w:marTop w:val="0"/>
      <w:marBottom w:val="0"/>
      <w:divBdr>
        <w:top w:val="none" w:sz="0" w:space="0" w:color="auto"/>
        <w:left w:val="none" w:sz="0" w:space="0" w:color="auto"/>
        <w:bottom w:val="none" w:sz="0" w:space="0" w:color="auto"/>
        <w:right w:val="none" w:sz="0" w:space="0" w:color="auto"/>
      </w:divBdr>
      <w:divsChild>
        <w:div w:id="1752702844">
          <w:marLeft w:val="0"/>
          <w:marRight w:val="0"/>
          <w:marTop w:val="0"/>
          <w:marBottom w:val="0"/>
          <w:divBdr>
            <w:top w:val="none" w:sz="0" w:space="0" w:color="auto"/>
            <w:left w:val="none" w:sz="0" w:space="0" w:color="auto"/>
            <w:bottom w:val="none" w:sz="0" w:space="0" w:color="auto"/>
            <w:right w:val="none" w:sz="0" w:space="0" w:color="auto"/>
          </w:divBdr>
          <w:divsChild>
            <w:div w:id="1457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3449">
      <w:bodyDiv w:val="1"/>
      <w:marLeft w:val="0"/>
      <w:marRight w:val="0"/>
      <w:marTop w:val="0"/>
      <w:marBottom w:val="0"/>
      <w:divBdr>
        <w:top w:val="none" w:sz="0" w:space="0" w:color="auto"/>
        <w:left w:val="none" w:sz="0" w:space="0" w:color="auto"/>
        <w:bottom w:val="none" w:sz="0" w:space="0" w:color="auto"/>
        <w:right w:val="none" w:sz="0" w:space="0" w:color="auto"/>
      </w:divBdr>
      <w:divsChild>
        <w:div w:id="375742477">
          <w:marLeft w:val="0"/>
          <w:marRight w:val="0"/>
          <w:marTop w:val="0"/>
          <w:marBottom w:val="0"/>
          <w:divBdr>
            <w:top w:val="none" w:sz="0" w:space="0" w:color="auto"/>
            <w:left w:val="none" w:sz="0" w:space="0" w:color="auto"/>
            <w:bottom w:val="none" w:sz="0" w:space="0" w:color="auto"/>
            <w:right w:val="none" w:sz="0" w:space="0" w:color="auto"/>
          </w:divBdr>
          <w:divsChild>
            <w:div w:id="2344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3658">
      <w:bodyDiv w:val="1"/>
      <w:marLeft w:val="0"/>
      <w:marRight w:val="0"/>
      <w:marTop w:val="0"/>
      <w:marBottom w:val="0"/>
      <w:divBdr>
        <w:top w:val="none" w:sz="0" w:space="0" w:color="auto"/>
        <w:left w:val="none" w:sz="0" w:space="0" w:color="auto"/>
        <w:bottom w:val="none" w:sz="0" w:space="0" w:color="auto"/>
        <w:right w:val="none" w:sz="0" w:space="0" w:color="auto"/>
      </w:divBdr>
    </w:div>
    <w:div w:id="1933464813">
      <w:bodyDiv w:val="1"/>
      <w:marLeft w:val="0"/>
      <w:marRight w:val="0"/>
      <w:marTop w:val="0"/>
      <w:marBottom w:val="0"/>
      <w:divBdr>
        <w:top w:val="none" w:sz="0" w:space="0" w:color="auto"/>
        <w:left w:val="none" w:sz="0" w:space="0" w:color="auto"/>
        <w:bottom w:val="none" w:sz="0" w:space="0" w:color="auto"/>
        <w:right w:val="none" w:sz="0" w:space="0" w:color="auto"/>
      </w:divBdr>
      <w:divsChild>
        <w:div w:id="2075813808">
          <w:marLeft w:val="0"/>
          <w:marRight w:val="0"/>
          <w:marTop w:val="0"/>
          <w:marBottom w:val="0"/>
          <w:divBdr>
            <w:top w:val="none" w:sz="0" w:space="0" w:color="auto"/>
            <w:left w:val="none" w:sz="0" w:space="0" w:color="auto"/>
            <w:bottom w:val="none" w:sz="0" w:space="0" w:color="auto"/>
            <w:right w:val="none" w:sz="0" w:space="0" w:color="auto"/>
          </w:divBdr>
          <w:divsChild>
            <w:div w:id="20248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6485">
      <w:bodyDiv w:val="1"/>
      <w:marLeft w:val="0"/>
      <w:marRight w:val="0"/>
      <w:marTop w:val="0"/>
      <w:marBottom w:val="0"/>
      <w:divBdr>
        <w:top w:val="none" w:sz="0" w:space="0" w:color="auto"/>
        <w:left w:val="none" w:sz="0" w:space="0" w:color="auto"/>
        <w:bottom w:val="none" w:sz="0" w:space="0" w:color="auto"/>
        <w:right w:val="none" w:sz="0" w:space="0" w:color="auto"/>
      </w:divBdr>
    </w:div>
    <w:div w:id="2052804806">
      <w:bodyDiv w:val="1"/>
      <w:marLeft w:val="0"/>
      <w:marRight w:val="0"/>
      <w:marTop w:val="0"/>
      <w:marBottom w:val="0"/>
      <w:divBdr>
        <w:top w:val="none" w:sz="0" w:space="0" w:color="auto"/>
        <w:left w:val="none" w:sz="0" w:space="0" w:color="auto"/>
        <w:bottom w:val="none" w:sz="0" w:space="0" w:color="auto"/>
        <w:right w:val="none" w:sz="0" w:space="0" w:color="auto"/>
      </w:divBdr>
    </w:div>
    <w:div w:id="2108842364">
      <w:bodyDiv w:val="1"/>
      <w:marLeft w:val="0"/>
      <w:marRight w:val="0"/>
      <w:marTop w:val="0"/>
      <w:marBottom w:val="0"/>
      <w:divBdr>
        <w:top w:val="none" w:sz="0" w:space="0" w:color="auto"/>
        <w:left w:val="none" w:sz="0" w:space="0" w:color="auto"/>
        <w:bottom w:val="none" w:sz="0" w:space="0" w:color="auto"/>
        <w:right w:val="none" w:sz="0" w:space="0" w:color="auto"/>
      </w:divBdr>
      <w:divsChild>
        <w:div w:id="705715476">
          <w:marLeft w:val="0"/>
          <w:marRight w:val="0"/>
          <w:marTop w:val="0"/>
          <w:marBottom w:val="0"/>
          <w:divBdr>
            <w:top w:val="none" w:sz="0" w:space="0" w:color="auto"/>
            <w:left w:val="none" w:sz="0" w:space="0" w:color="auto"/>
            <w:bottom w:val="none" w:sz="0" w:space="0" w:color="auto"/>
            <w:right w:val="none" w:sz="0" w:space="0" w:color="auto"/>
          </w:divBdr>
          <w:divsChild>
            <w:div w:id="123425572">
              <w:marLeft w:val="0"/>
              <w:marRight w:val="0"/>
              <w:marTop w:val="0"/>
              <w:marBottom w:val="0"/>
              <w:divBdr>
                <w:top w:val="none" w:sz="0" w:space="0" w:color="auto"/>
                <w:left w:val="none" w:sz="0" w:space="0" w:color="auto"/>
                <w:bottom w:val="none" w:sz="0" w:space="0" w:color="auto"/>
                <w:right w:val="none" w:sz="0" w:space="0" w:color="auto"/>
              </w:divBdr>
            </w:div>
            <w:div w:id="547568634">
              <w:marLeft w:val="0"/>
              <w:marRight w:val="0"/>
              <w:marTop w:val="0"/>
              <w:marBottom w:val="0"/>
              <w:divBdr>
                <w:top w:val="none" w:sz="0" w:space="0" w:color="auto"/>
                <w:left w:val="none" w:sz="0" w:space="0" w:color="auto"/>
                <w:bottom w:val="none" w:sz="0" w:space="0" w:color="auto"/>
                <w:right w:val="none" w:sz="0" w:space="0" w:color="auto"/>
              </w:divBdr>
            </w:div>
            <w:div w:id="1901938026">
              <w:marLeft w:val="0"/>
              <w:marRight w:val="0"/>
              <w:marTop w:val="0"/>
              <w:marBottom w:val="0"/>
              <w:divBdr>
                <w:top w:val="none" w:sz="0" w:space="0" w:color="auto"/>
                <w:left w:val="none" w:sz="0" w:space="0" w:color="auto"/>
                <w:bottom w:val="none" w:sz="0" w:space="0" w:color="auto"/>
                <w:right w:val="none" w:sz="0" w:space="0" w:color="auto"/>
              </w:divBdr>
            </w:div>
            <w:div w:id="11762299">
              <w:marLeft w:val="0"/>
              <w:marRight w:val="0"/>
              <w:marTop w:val="0"/>
              <w:marBottom w:val="0"/>
              <w:divBdr>
                <w:top w:val="none" w:sz="0" w:space="0" w:color="auto"/>
                <w:left w:val="none" w:sz="0" w:space="0" w:color="auto"/>
                <w:bottom w:val="none" w:sz="0" w:space="0" w:color="auto"/>
                <w:right w:val="none" w:sz="0" w:space="0" w:color="auto"/>
              </w:divBdr>
            </w:div>
            <w:div w:id="1787576233">
              <w:marLeft w:val="0"/>
              <w:marRight w:val="0"/>
              <w:marTop w:val="0"/>
              <w:marBottom w:val="0"/>
              <w:divBdr>
                <w:top w:val="none" w:sz="0" w:space="0" w:color="auto"/>
                <w:left w:val="none" w:sz="0" w:space="0" w:color="auto"/>
                <w:bottom w:val="none" w:sz="0" w:space="0" w:color="auto"/>
                <w:right w:val="none" w:sz="0" w:space="0" w:color="auto"/>
              </w:divBdr>
            </w:div>
            <w:div w:id="14601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bviewer.org/github/rickfontenot/QTW/blob/main/Case%20Study%203/case3_rick.ipynb" TargetMode="Externa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9</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Fontenot</dc:creator>
  <cp:keywords/>
  <dc:description/>
  <cp:lastModifiedBy>Rick Fontenot</cp:lastModifiedBy>
  <cp:revision>19</cp:revision>
  <dcterms:created xsi:type="dcterms:W3CDTF">2022-01-31T16:36:00Z</dcterms:created>
  <dcterms:modified xsi:type="dcterms:W3CDTF">2022-02-09T02:53:00Z</dcterms:modified>
</cp:coreProperties>
</file>