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FAC" w14:textId="61696DD5" w:rsidR="00BF4760" w:rsidRPr="00BE7DBD" w:rsidRDefault="00BF4760" w:rsidP="00993F56">
      <w:pPr>
        <w:jc w:val="center"/>
      </w:pPr>
      <w:r w:rsidRPr="00BE7DBD">
        <w:t xml:space="preserve">DS7333 Quantifying the World: Case Study </w:t>
      </w:r>
      <w:r w:rsidR="00833221">
        <w:t>6</w:t>
      </w:r>
      <w:r w:rsidR="00833221">
        <w:softHyphen/>
      </w:r>
      <w:r w:rsidR="00833221">
        <w:softHyphen/>
      </w:r>
    </w:p>
    <w:p w14:paraId="576278F1" w14:textId="0262DA42" w:rsidR="00BF4760" w:rsidRPr="00BE7DBD" w:rsidRDefault="00BF4760" w:rsidP="00993F56">
      <w:pPr>
        <w:jc w:val="center"/>
      </w:pPr>
      <w:r w:rsidRPr="00BE7DBD">
        <w:t>Rick Fontenot, Feby Thomas Cheruvathoor</w:t>
      </w:r>
    </w:p>
    <w:p w14:paraId="255BD18C" w14:textId="4E82AAD9" w:rsidR="00BF4760" w:rsidRPr="00BE7DBD" w:rsidRDefault="00BF4760" w:rsidP="00BF4760"/>
    <w:p w14:paraId="611D4AAF" w14:textId="3BC70D8A" w:rsidR="00BF4760" w:rsidRPr="00BE7DBD" w:rsidRDefault="00BF4760" w:rsidP="00BF4760"/>
    <w:p w14:paraId="5E5F4B89" w14:textId="5833A852" w:rsidR="00BF4760" w:rsidRPr="00BE7DBD" w:rsidRDefault="00EF0F0C" w:rsidP="00EF0F0C">
      <w:pPr>
        <w:pStyle w:val="ListParagraph"/>
        <w:numPr>
          <w:ilvl w:val="0"/>
          <w:numId w:val="4"/>
        </w:numPr>
        <w:ind w:left="360"/>
        <w:rPr>
          <w:b/>
          <w:bCs/>
          <w:sz w:val="28"/>
          <w:szCs w:val="28"/>
        </w:rPr>
      </w:pPr>
      <w:r w:rsidRPr="00BE7DBD">
        <w:rPr>
          <w:b/>
          <w:bCs/>
          <w:sz w:val="28"/>
          <w:szCs w:val="28"/>
        </w:rPr>
        <w:t>Introduction</w:t>
      </w:r>
    </w:p>
    <w:p w14:paraId="24DA52F1" w14:textId="68E63DCC" w:rsidR="00BF4760" w:rsidRPr="00BE7DBD" w:rsidRDefault="00CF0E56" w:rsidP="00BF4760">
      <w:r>
        <w:softHyphen/>
      </w:r>
    </w:p>
    <w:p w14:paraId="60463481" w14:textId="09E677B4" w:rsidR="009B19C3" w:rsidRPr="009B19C3" w:rsidRDefault="00CA313A" w:rsidP="009B19C3">
      <w:pPr>
        <w:ind w:left="360"/>
      </w:pPr>
      <w:r>
        <w:t>The goal for this case study is</w:t>
      </w:r>
      <w:r w:rsidR="009B19C3">
        <w:t xml:space="preserve"> to</w:t>
      </w:r>
      <w:r>
        <w:t xml:space="preserve"> </w:t>
      </w:r>
      <w:r w:rsidR="009B19C3">
        <w:t>b</w:t>
      </w:r>
      <w:r w:rsidR="00833221" w:rsidRPr="00833221">
        <w:t xml:space="preserve">uild a </w:t>
      </w:r>
      <w:r w:rsidR="009B19C3">
        <w:t xml:space="preserve">classification model using a </w:t>
      </w:r>
      <w:r w:rsidR="00833221" w:rsidRPr="00833221">
        <w:t xml:space="preserve">dense neural network </w:t>
      </w:r>
      <w:r w:rsidR="009B19C3" w:rsidRPr="009B19C3">
        <w:t>to distinguish between a signal process which produces Higgs bosons and a background process which does not.</w:t>
      </w:r>
    </w:p>
    <w:p w14:paraId="5469E46D" w14:textId="4C5FD14A" w:rsidR="009B19C3" w:rsidRPr="009B19C3" w:rsidRDefault="009B19C3" w:rsidP="00A80A87"/>
    <w:p w14:paraId="36A9E602" w14:textId="060B1E5F" w:rsidR="00833221" w:rsidRPr="00833221" w:rsidRDefault="00833221" w:rsidP="00833221">
      <w:pPr>
        <w:ind w:left="360"/>
      </w:pPr>
      <w:r w:rsidRPr="00833221">
        <w:t xml:space="preserve">The goal is to maximize </w:t>
      </w:r>
      <w:r w:rsidR="00A80A87">
        <w:t>the</w:t>
      </w:r>
      <w:r w:rsidRPr="00833221">
        <w:t xml:space="preserve"> accuracy</w:t>
      </w:r>
      <w:r w:rsidR="009B19C3">
        <w:t xml:space="preserve"> and</w:t>
      </w:r>
      <w:r w:rsidRPr="00833221">
        <w:t xml:space="preserve"> </w:t>
      </w:r>
      <w:r w:rsidR="009B19C3">
        <w:t xml:space="preserve">describe the decisions made while designing and building the network as well as determining when the </w:t>
      </w:r>
      <w:r w:rsidRPr="00833221">
        <w:t xml:space="preserve">model has </w:t>
      </w:r>
      <w:r w:rsidR="009B19C3">
        <w:t xml:space="preserve">sufficiently </w:t>
      </w:r>
      <w:r w:rsidRPr="00833221">
        <w:t>finished training. </w:t>
      </w:r>
    </w:p>
    <w:p w14:paraId="28023A72" w14:textId="52FF947B" w:rsidR="0077588C" w:rsidRDefault="0077588C" w:rsidP="0077588C">
      <w:pPr>
        <w:ind w:left="360"/>
      </w:pPr>
    </w:p>
    <w:p w14:paraId="7888DDE2" w14:textId="77777777" w:rsidR="0077588C" w:rsidRPr="0077588C" w:rsidRDefault="0077588C" w:rsidP="0077588C">
      <w:pPr>
        <w:ind w:left="360"/>
      </w:pPr>
    </w:p>
    <w:p w14:paraId="54FEDC3B" w14:textId="35B52954" w:rsidR="00083BAE" w:rsidRPr="00BE7DBD" w:rsidRDefault="00083BAE" w:rsidP="0077588C">
      <w:pPr>
        <w:ind w:left="360"/>
      </w:pPr>
    </w:p>
    <w:p w14:paraId="4BF32D8E" w14:textId="21B3810B" w:rsidR="003842BE" w:rsidRPr="00BE7DBD" w:rsidRDefault="003842BE" w:rsidP="003842BE">
      <w:pPr>
        <w:pStyle w:val="ListParagraph"/>
        <w:numPr>
          <w:ilvl w:val="0"/>
          <w:numId w:val="4"/>
        </w:numPr>
        <w:ind w:left="360"/>
        <w:rPr>
          <w:b/>
          <w:bCs/>
          <w:sz w:val="28"/>
          <w:szCs w:val="28"/>
        </w:rPr>
      </w:pPr>
      <w:r w:rsidRPr="00BE7DBD">
        <w:rPr>
          <w:b/>
          <w:bCs/>
          <w:sz w:val="28"/>
          <w:szCs w:val="28"/>
        </w:rPr>
        <w:t>Methods</w:t>
      </w:r>
    </w:p>
    <w:p w14:paraId="7E6A3711" w14:textId="77777777" w:rsidR="003842BE" w:rsidRPr="00BE7DBD" w:rsidRDefault="003842BE" w:rsidP="003842BE">
      <w:pPr>
        <w:pStyle w:val="ListParagraph"/>
        <w:ind w:left="360"/>
        <w:rPr>
          <w:b/>
          <w:bCs/>
          <w:sz w:val="28"/>
          <w:szCs w:val="28"/>
        </w:rPr>
      </w:pPr>
    </w:p>
    <w:p w14:paraId="09E90902" w14:textId="4828B538" w:rsidR="00BF4760" w:rsidRPr="001927B2" w:rsidRDefault="00BF4760" w:rsidP="003842BE">
      <w:pPr>
        <w:pStyle w:val="ListParagraph"/>
        <w:ind w:hanging="360"/>
        <w:rPr>
          <w:b/>
          <w:bCs/>
          <w:u w:val="single"/>
        </w:rPr>
      </w:pPr>
      <w:r w:rsidRPr="001927B2">
        <w:rPr>
          <w:b/>
          <w:bCs/>
          <w:u w:val="single"/>
        </w:rPr>
        <w:t xml:space="preserve">Data </w:t>
      </w:r>
      <w:r w:rsidR="003842BE" w:rsidRPr="001927B2">
        <w:rPr>
          <w:b/>
          <w:bCs/>
          <w:u w:val="single"/>
        </w:rPr>
        <w:t>description</w:t>
      </w:r>
    </w:p>
    <w:p w14:paraId="00910A5C" w14:textId="22B71181" w:rsidR="00BF4760" w:rsidRPr="00BE7DBD" w:rsidRDefault="00BF4760" w:rsidP="00BF4760"/>
    <w:p w14:paraId="0C706DFA" w14:textId="71DB1F51" w:rsidR="009C5126" w:rsidRPr="009C5126" w:rsidRDefault="00942AA6" w:rsidP="009C5126">
      <w:pPr>
        <w:ind w:left="360"/>
      </w:pPr>
      <w:r w:rsidRPr="00942AA6">
        <w:t xml:space="preserve">This </w:t>
      </w:r>
      <w:r w:rsidR="00A80A87" w:rsidRPr="00A80A87">
        <w:t xml:space="preserve">HIGGS </w:t>
      </w:r>
      <w:r w:rsidR="00A80A87">
        <w:t>d</w:t>
      </w:r>
      <w:r w:rsidR="00A80A87" w:rsidRPr="00A80A87">
        <w:t>ata</w:t>
      </w:r>
      <w:r w:rsidR="00A80A87">
        <w:t>s</w:t>
      </w:r>
      <w:r w:rsidR="00A80A87" w:rsidRPr="00A80A87">
        <w:t>et</w:t>
      </w:r>
      <w:r w:rsidR="00A80A87">
        <w:t xml:space="preserve"> </w:t>
      </w:r>
      <w:r>
        <w:t>originates from the UCI Machine Learning repository (</w:t>
      </w:r>
      <w:hyperlink r:id="rId5" w:history="1">
        <w:r w:rsidR="00A80A87" w:rsidRPr="000455CA">
          <w:rPr>
            <w:rStyle w:val="Hyperlink"/>
          </w:rPr>
          <w:t>https://archive.ics.uci.edu/ml/datasets/HIGGS</w:t>
        </w:r>
      </w:hyperlink>
      <w:r w:rsidR="00A80A87">
        <w:t xml:space="preserve">) </w:t>
      </w:r>
      <w:r w:rsidR="009C5126">
        <w:t>which</w:t>
      </w:r>
      <w:r>
        <w:t xml:space="preserve"> include</w:t>
      </w:r>
      <w:r w:rsidR="009C5126">
        <w:t>d</w:t>
      </w:r>
      <w:r>
        <w:t xml:space="preserve"> </w:t>
      </w:r>
      <w:r w:rsidR="009C5126" w:rsidRPr="009C5126">
        <w:t>11</w:t>
      </w:r>
      <w:r w:rsidR="009C5126">
        <w:t>,</w:t>
      </w:r>
      <w:r w:rsidR="009C5126" w:rsidRPr="009C5126">
        <w:t>000</w:t>
      </w:r>
      <w:r w:rsidR="009C5126">
        <w:t>,</w:t>
      </w:r>
      <w:r w:rsidR="009C5126" w:rsidRPr="009C5126">
        <w:t>000</w:t>
      </w:r>
    </w:p>
    <w:p w14:paraId="77F2164D" w14:textId="076C6852" w:rsidR="00942AA6" w:rsidRDefault="00942AA6" w:rsidP="00A80A87">
      <w:pPr>
        <w:ind w:left="360"/>
      </w:pPr>
      <w:r>
        <w:t>observations.</w:t>
      </w:r>
      <w:r w:rsidR="009C5126">
        <w:t xml:space="preserve"> This study specifically uses a similar dataset provided to the SMU Data Science DS7333 class and contains 7,000,000 observations.</w:t>
      </w:r>
    </w:p>
    <w:p w14:paraId="62BC82B8" w14:textId="74EFC134" w:rsidR="00942AA6" w:rsidRDefault="00942AA6" w:rsidP="00942AA6">
      <w:pPr>
        <w:ind w:left="360"/>
      </w:pPr>
    </w:p>
    <w:p w14:paraId="0812973F" w14:textId="3F85568B" w:rsidR="00D37C63" w:rsidRPr="00D37C63" w:rsidRDefault="005A1DBD" w:rsidP="00D37C63">
      <w:pPr>
        <w:ind w:left="360"/>
      </w:pPr>
      <w:r>
        <w:t>T</w:t>
      </w:r>
      <w:r w:rsidR="00942AA6">
        <w:t xml:space="preserve">here are </w:t>
      </w:r>
      <w:r w:rsidR="009C5126">
        <w:t>28</w:t>
      </w:r>
      <w:r w:rsidR="00942AA6">
        <w:t xml:space="preserve"> features that can be used to make predictions</w:t>
      </w:r>
      <w:r w:rsidR="00D37C63">
        <w:t xml:space="preserve"> that are labeled anonymously as f0-f26 as well as “mass”. The UCI resources describe these features as 21 low level features that </w:t>
      </w:r>
      <w:r w:rsidR="00D37C63" w:rsidRPr="00D37C63">
        <w:t>are kinematic properties measured by the particle detectors in the accelerator</w:t>
      </w:r>
      <w:r w:rsidR="00D37C63">
        <w:t xml:space="preserve"> and 7 high level features that are </w:t>
      </w:r>
      <w:r w:rsidR="00D37C63" w:rsidRPr="00D37C63">
        <w:t>functions of the first 21 features</w:t>
      </w:r>
      <w:r w:rsidR="00D37C63">
        <w:t xml:space="preserve"> </w:t>
      </w:r>
      <w:r w:rsidR="00D37C63" w:rsidRPr="00D37C63">
        <w:t>derived by physicists to help discriminate between the two classes</w:t>
      </w:r>
      <w:r w:rsidR="00BA6BF6">
        <w:t>. For the purposes of this case study, specific domain knowledge and understanding of the physics will not be part of the analysis. The focus is on construction of the neural network and classification performance metrics.</w:t>
      </w:r>
    </w:p>
    <w:p w14:paraId="5B24DC50" w14:textId="3024D6AF" w:rsidR="005A1DBD" w:rsidRDefault="005A1DBD" w:rsidP="00E15E57"/>
    <w:p w14:paraId="104CC773" w14:textId="72E8C010" w:rsidR="005A1DBD" w:rsidRDefault="005A1DBD" w:rsidP="00942AA6">
      <w:pPr>
        <w:ind w:left="360"/>
      </w:pPr>
      <w:r>
        <w:t xml:space="preserve">The target variable </w:t>
      </w:r>
      <w:r w:rsidR="00BA6BF6">
        <w:t>“label”</w:t>
      </w:r>
      <w:r>
        <w:t xml:space="preserve"> has </w:t>
      </w:r>
      <w:r w:rsidR="00BA6BF6">
        <w:t>2</w:t>
      </w:r>
      <w:r>
        <w:t xml:space="preserve"> distinct categories:</w:t>
      </w:r>
    </w:p>
    <w:p w14:paraId="648DE326" w14:textId="21185981" w:rsidR="00BA6BF6" w:rsidRDefault="00BA6BF6" w:rsidP="00EC3BA4">
      <w:pPr>
        <w:ind w:left="360"/>
      </w:pPr>
      <w:r w:rsidRPr="00BA6BF6">
        <w:t xml:space="preserve">0 </w:t>
      </w:r>
      <w:r>
        <w:t>(</w:t>
      </w:r>
      <w:r w:rsidRPr="00BA6BF6">
        <w:t>for background</w:t>
      </w:r>
      <w:r>
        <w:t xml:space="preserve"> process)</w:t>
      </w:r>
      <w:r w:rsidR="00EC3BA4">
        <w:t xml:space="preserve">: </w:t>
      </w:r>
      <w:r w:rsidR="00EC3BA4" w:rsidRPr="00EC3BA4">
        <w:t>3</w:t>
      </w:r>
      <w:r w:rsidR="00EC3BA4">
        <w:t>,</w:t>
      </w:r>
      <w:r w:rsidR="00EC3BA4" w:rsidRPr="00EC3BA4">
        <w:t>499</w:t>
      </w:r>
      <w:r w:rsidR="00EC3BA4">
        <w:t>,</w:t>
      </w:r>
      <w:r w:rsidR="00EC3BA4" w:rsidRPr="00EC3BA4">
        <w:t>121</w:t>
      </w:r>
      <w:r w:rsidR="00EC3BA4">
        <w:t xml:space="preserve"> observations</w:t>
      </w:r>
    </w:p>
    <w:p w14:paraId="649E2B01" w14:textId="16D340D8" w:rsidR="00EC3BA4" w:rsidRPr="00EC3BA4" w:rsidRDefault="00BA6BF6" w:rsidP="00EC3BA4">
      <w:pPr>
        <w:ind w:left="360"/>
      </w:pPr>
      <w:r w:rsidRPr="00BA6BF6">
        <w:t xml:space="preserve">1 </w:t>
      </w:r>
      <w:r>
        <w:t>(</w:t>
      </w:r>
      <w:r w:rsidRPr="00BA6BF6">
        <w:t>for signal</w:t>
      </w:r>
      <w:r>
        <w:t xml:space="preserve"> which produces Higgs bosons</w:t>
      </w:r>
      <w:r>
        <w:t>)</w:t>
      </w:r>
      <w:r w:rsidR="00EC3BA4">
        <w:t xml:space="preserve">: </w:t>
      </w:r>
      <w:r w:rsidR="00EC3BA4" w:rsidRPr="00EC3BA4">
        <w:t>3</w:t>
      </w:r>
      <w:r w:rsidR="00EC3BA4">
        <w:t>,</w:t>
      </w:r>
      <w:r w:rsidR="00EC3BA4" w:rsidRPr="00EC3BA4">
        <w:t>500</w:t>
      </w:r>
      <w:r w:rsidR="00EC3BA4">
        <w:t>,</w:t>
      </w:r>
      <w:r w:rsidR="00EC3BA4" w:rsidRPr="00EC3BA4">
        <w:t>879</w:t>
      </w:r>
      <w:r w:rsidR="00EC3BA4">
        <w:t xml:space="preserve"> observations</w:t>
      </w:r>
    </w:p>
    <w:p w14:paraId="3E6ACA1F" w14:textId="22E4C21F" w:rsidR="00BA6BF6" w:rsidRDefault="00BA6BF6" w:rsidP="00BA6BF6">
      <w:pPr>
        <w:ind w:left="360"/>
      </w:pPr>
    </w:p>
    <w:p w14:paraId="2006C2C5" w14:textId="77777777" w:rsidR="00BA6BF6" w:rsidRPr="00BA6BF6" w:rsidRDefault="00BA6BF6" w:rsidP="00BA6BF6">
      <w:pPr>
        <w:ind w:left="360"/>
      </w:pPr>
    </w:p>
    <w:p w14:paraId="654B7BAE" w14:textId="1BD4AFD5" w:rsidR="005A1DBD" w:rsidRDefault="005A1DBD" w:rsidP="00942AA6">
      <w:pPr>
        <w:ind w:left="360"/>
      </w:pPr>
    </w:p>
    <w:p w14:paraId="443A5A7F" w14:textId="1D5ACA27" w:rsidR="00CA313A" w:rsidRDefault="00CA313A" w:rsidP="00525BE2">
      <w:pPr>
        <w:ind w:left="360"/>
      </w:pPr>
    </w:p>
    <w:p w14:paraId="2945DF25" w14:textId="77777777" w:rsidR="0031412A" w:rsidRDefault="0031412A">
      <w:pPr>
        <w:rPr>
          <w:b/>
          <w:bCs/>
          <w:u w:val="single"/>
        </w:rPr>
      </w:pPr>
      <w:r>
        <w:rPr>
          <w:b/>
          <w:bCs/>
          <w:u w:val="single"/>
        </w:rPr>
        <w:br w:type="page"/>
      </w:r>
    </w:p>
    <w:p w14:paraId="2577C5C8" w14:textId="62BB01AA" w:rsidR="00E73E11" w:rsidRPr="000D4242" w:rsidRDefault="00E73E11" w:rsidP="00E73E11">
      <w:pPr>
        <w:ind w:left="360"/>
        <w:rPr>
          <w:b/>
          <w:bCs/>
        </w:rPr>
      </w:pPr>
      <w:r>
        <w:rPr>
          <w:b/>
          <w:bCs/>
          <w:u w:val="single"/>
        </w:rPr>
        <w:lastRenderedPageBreak/>
        <w:t>Processing data</w:t>
      </w:r>
      <w:r w:rsidR="00F02C45">
        <w:rPr>
          <w:b/>
          <w:bCs/>
          <w:u w:val="single"/>
        </w:rPr>
        <w:t xml:space="preserve"> &amp; Feature Creation</w:t>
      </w:r>
    </w:p>
    <w:p w14:paraId="7EEB5CD3" w14:textId="634408BA" w:rsidR="00E73E11" w:rsidRDefault="00E73E11" w:rsidP="00E73E11">
      <w:pPr>
        <w:ind w:left="360"/>
      </w:pPr>
    </w:p>
    <w:p w14:paraId="5D09CEF5" w14:textId="416B6739" w:rsidR="0031412A" w:rsidRDefault="0031412A" w:rsidP="00E73E11">
      <w:pPr>
        <w:ind w:left="360"/>
      </w:pPr>
      <w:r w:rsidRPr="0031412A">
        <w:rPr>
          <w:u w:val="single"/>
        </w:rPr>
        <w:t>Class Imbalance</w:t>
      </w:r>
      <w:r>
        <w:t>:</w:t>
      </w:r>
    </w:p>
    <w:p w14:paraId="224306D5" w14:textId="1FA3761D" w:rsidR="00EC3BA4" w:rsidRDefault="00EC3BA4" w:rsidP="00EC3BA4">
      <w:pPr>
        <w:ind w:left="360"/>
      </w:pPr>
      <w:r>
        <w:t>The two classes of the classification target are balanced on the raw dataset, so no resampling or other actions were taken regarding class weights, other than stratified splitting to maintain balance between modeling sets.</w:t>
      </w:r>
    </w:p>
    <w:p w14:paraId="0829DC04" w14:textId="44D6154C" w:rsidR="0031412A" w:rsidRDefault="0031412A" w:rsidP="00E73E11">
      <w:pPr>
        <w:ind w:left="360"/>
      </w:pPr>
    </w:p>
    <w:p w14:paraId="63FBE50A" w14:textId="4BB4E6EB" w:rsidR="0031412A" w:rsidRDefault="0031412A" w:rsidP="00E73E11">
      <w:pPr>
        <w:ind w:left="360"/>
      </w:pPr>
      <w:r w:rsidRPr="0031412A">
        <w:rPr>
          <w:u w:val="single"/>
        </w:rPr>
        <w:t>Duplicates</w:t>
      </w:r>
      <w:r>
        <w:t>:</w:t>
      </w:r>
    </w:p>
    <w:p w14:paraId="085C7CAE" w14:textId="4DA1E51C" w:rsidR="00EC3BA4" w:rsidRDefault="00EC3BA4" w:rsidP="00EC3BA4">
      <w:pPr>
        <w:ind w:left="360"/>
      </w:pPr>
      <w:r>
        <w:t xml:space="preserve">There were no </w:t>
      </w:r>
      <w:r>
        <w:t>duplicate</w:t>
      </w:r>
      <w:r>
        <w:t xml:space="preserve"> </w:t>
      </w:r>
      <w:r>
        <w:t>observations</w:t>
      </w:r>
      <w:r>
        <w:t xml:space="preserve"> in the dataset that required removal</w:t>
      </w:r>
    </w:p>
    <w:p w14:paraId="5448E834" w14:textId="0C01047C" w:rsidR="0031412A" w:rsidRDefault="0031412A" w:rsidP="00E73E11">
      <w:pPr>
        <w:ind w:left="360"/>
      </w:pPr>
    </w:p>
    <w:p w14:paraId="1E15CA9D" w14:textId="47B1D9DD" w:rsidR="0031412A" w:rsidRDefault="005E30CA" w:rsidP="00E73E11">
      <w:pPr>
        <w:ind w:left="360"/>
      </w:pPr>
      <w:r w:rsidRPr="005E30CA">
        <w:rPr>
          <w:u w:val="single"/>
        </w:rPr>
        <w:t>Missing Values</w:t>
      </w:r>
      <w:r>
        <w:t>:</w:t>
      </w:r>
    </w:p>
    <w:p w14:paraId="0CFFD5F8" w14:textId="06D171FB" w:rsidR="005E30CA" w:rsidRDefault="005E30CA" w:rsidP="00E73E11">
      <w:pPr>
        <w:ind w:left="360"/>
      </w:pPr>
      <w:r>
        <w:t>There were no missing values in the dataset that required imputing or removal</w:t>
      </w:r>
    </w:p>
    <w:p w14:paraId="2C0E4BC1" w14:textId="3B7CECFA" w:rsidR="005E30CA" w:rsidRDefault="005E30CA" w:rsidP="00E73E11">
      <w:pPr>
        <w:ind w:left="360"/>
      </w:pPr>
    </w:p>
    <w:p w14:paraId="429BFFB2" w14:textId="061EE7E9" w:rsidR="005E30CA" w:rsidRDefault="005E30CA" w:rsidP="00E73E11">
      <w:pPr>
        <w:ind w:left="360"/>
      </w:pPr>
      <w:r w:rsidRPr="005E30CA">
        <w:rPr>
          <w:u w:val="single"/>
        </w:rPr>
        <w:t>Categorical Encoding</w:t>
      </w:r>
      <w:r>
        <w:t>:</w:t>
      </w:r>
    </w:p>
    <w:p w14:paraId="4BBBDEB4" w14:textId="42568FC6" w:rsidR="00EC3BA4" w:rsidRDefault="00EC3BA4" w:rsidP="00EC3BA4">
      <w:pPr>
        <w:ind w:left="360"/>
      </w:pPr>
      <w:r>
        <w:t>All available features are numeric, so no features were encoded.</w:t>
      </w:r>
    </w:p>
    <w:p w14:paraId="0DD6873C" w14:textId="7A0EB646" w:rsidR="00EC3BA4" w:rsidRDefault="00EC3BA4" w:rsidP="00EC3BA4">
      <w:pPr>
        <w:ind w:left="360"/>
      </w:pPr>
    </w:p>
    <w:p w14:paraId="296C487D" w14:textId="42357DAD" w:rsidR="00EC3BA4" w:rsidRDefault="00EC3BA4" w:rsidP="00EC3BA4">
      <w:pPr>
        <w:ind w:left="360"/>
      </w:pPr>
      <w:r>
        <w:rPr>
          <w:u w:val="single"/>
        </w:rPr>
        <w:t>Standardization and Scaling</w:t>
      </w:r>
      <w:r>
        <w:t>:</w:t>
      </w:r>
    </w:p>
    <w:p w14:paraId="7359E218" w14:textId="46213AFF" w:rsidR="00EC3BA4" w:rsidRDefault="00EC3BA4" w:rsidP="00EC3BA4">
      <w:pPr>
        <w:ind w:left="360"/>
      </w:pPr>
      <w:r>
        <w:t>The</w:t>
      </w:r>
      <w:r>
        <w:t xml:space="preserve"> features </w:t>
      </w:r>
      <w:r>
        <w:t>of the raw dataset are generally centered at a mean of zero with the exception of mass which ranges from 500 to 1500</w:t>
      </w:r>
      <w:r>
        <w:t>.</w:t>
      </w:r>
      <w:r w:rsidR="00A963C4">
        <w:t xml:space="preserve"> All features including mass were scaled using the </w:t>
      </w:r>
      <w:proofErr w:type="spellStart"/>
      <w:r w:rsidR="00A963C4">
        <w:t>sklearn</w:t>
      </w:r>
      <w:proofErr w:type="spellEnd"/>
      <w:r w:rsidR="00A963C4">
        <w:t xml:space="preserve"> </w:t>
      </w:r>
      <w:proofErr w:type="spellStart"/>
      <w:r w:rsidR="00A963C4">
        <w:t>StandardScaler</w:t>
      </w:r>
      <w:proofErr w:type="spellEnd"/>
      <w:r w:rsidR="00A963C4">
        <w:t xml:space="preserve"> tool prior to modeling.</w:t>
      </w:r>
    </w:p>
    <w:p w14:paraId="4CE797F2" w14:textId="77777777" w:rsidR="00722FB6" w:rsidRPr="00BE7DBD" w:rsidRDefault="00722FB6" w:rsidP="00CA313A"/>
    <w:p w14:paraId="51817E19" w14:textId="0F438707" w:rsidR="00F159C9" w:rsidRDefault="00F159C9" w:rsidP="003842BE">
      <w:pPr>
        <w:ind w:left="360"/>
      </w:pPr>
    </w:p>
    <w:p w14:paraId="0C7DEAFD" w14:textId="6CD24C90" w:rsidR="00AA2299" w:rsidRPr="00565BAB" w:rsidRDefault="005E30CA" w:rsidP="00A963C4">
      <w:pPr>
        <w:ind w:firstLine="360"/>
        <w:rPr>
          <w:b/>
          <w:bCs/>
          <w:u w:val="single"/>
        </w:rPr>
      </w:pPr>
      <w:r>
        <w:rPr>
          <w:b/>
          <w:bCs/>
          <w:u w:val="single"/>
        </w:rPr>
        <w:t xml:space="preserve">Training Split &amp; </w:t>
      </w:r>
      <w:r w:rsidR="00AA2299" w:rsidRPr="00565BAB">
        <w:rPr>
          <w:b/>
          <w:bCs/>
          <w:u w:val="single"/>
        </w:rPr>
        <w:t>Cross Validation</w:t>
      </w:r>
      <w:r>
        <w:rPr>
          <w:b/>
          <w:bCs/>
          <w:u w:val="single"/>
        </w:rPr>
        <w:t xml:space="preserve"> Strategy</w:t>
      </w:r>
    </w:p>
    <w:p w14:paraId="082F80F1" w14:textId="21725CA5" w:rsidR="00E73E11" w:rsidRDefault="00E73E11" w:rsidP="00B5036E"/>
    <w:p w14:paraId="3BCD4541" w14:textId="3CD8F8C5" w:rsidR="00A963C4" w:rsidRDefault="00A963C4" w:rsidP="00A963C4">
      <w:pPr>
        <w:ind w:left="360"/>
      </w:pPr>
      <w:r>
        <w:t xml:space="preserve">One key approach to training neural networks is determining when a model has reached optimal training. Continuing to train based on </w:t>
      </w:r>
      <w:r w:rsidR="00C05FD8">
        <w:t xml:space="preserve">decreasing </w:t>
      </w:r>
      <w:r>
        <w:t xml:space="preserve">loss </w:t>
      </w:r>
      <w:r w:rsidR="00C05FD8">
        <w:t>for</w:t>
      </w:r>
      <w:r>
        <w:t xml:space="preserve"> the training set itself</w:t>
      </w:r>
      <w:r w:rsidR="00C05FD8">
        <w:t xml:space="preserve"> could result in overfitting. </w:t>
      </w:r>
    </w:p>
    <w:p w14:paraId="6ACC7036" w14:textId="77777777" w:rsidR="00C05FD8" w:rsidRDefault="00C05FD8" w:rsidP="00A963C4">
      <w:pPr>
        <w:ind w:left="360"/>
      </w:pPr>
    </w:p>
    <w:p w14:paraId="47B4771A" w14:textId="73FCF329" w:rsidR="00A963C4" w:rsidRPr="00BE7DBD" w:rsidRDefault="00A963C4" w:rsidP="00A963C4">
      <w:pPr>
        <w:ind w:left="360"/>
      </w:pPr>
      <w:r w:rsidRPr="00BE7DBD">
        <w:t xml:space="preserve">In order to </w:t>
      </w:r>
      <w:r w:rsidR="003C14E9">
        <w:t>train, tune, and determine training stop points</w:t>
      </w:r>
      <w:r w:rsidRPr="00BE7DBD">
        <w:t>, 10% of the data</w:t>
      </w:r>
      <w:r w:rsidR="003C14E9">
        <w:t xml:space="preserve"> was split</w:t>
      </w:r>
      <w:r w:rsidRPr="00BE7DBD">
        <w:t xml:space="preserve"> into a validation set (</w:t>
      </w:r>
      <w:r>
        <w:t xml:space="preserve">stratified </w:t>
      </w:r>
      <w:r w:rsidRPr="00BE7DBD">
        <w:t>shuffled data to get random observations</w:t>
      </w:r>
      <w:r>
        <w:t xml:space="preserve"> with similar proportion of records in the target classes</w:t>
      </w:r>
      <w:r w:rsidRPr="00BE7DBD">
        <w:t>).</w:t>
      </w:r>
    </w:p>
    <w:p w14:paraId="714A0718" w14:textId="77777777" w:rsidR="00A963C4" w:rsidRPr="00BE7DBD" w:rsidRDefault="00A963C4" w:rsidP="00A963C4">
      <w:pPr>
        <w:ind w:left="360"/>
      </w:pPr>
    </w:p>
    <w:p w14:paraId="3FFF1E14" w14:textId="06F0D234" w:rsidR="00A963C4" w:rsidRDefault="003C14E9" w:rsidP="00A963C4">
      <w:pPr>
        <w:ind w:left="360"/>
      </w:pPr>
      <w:r>
        <w:t>An additional 10% of the dataset was split into a test set for an unbiased measure of accuracy after model tuning.</w:t>
      </w:r>
      <w:r w:rsidR="003C1F32">
        <w:t xml:space="preserve"> The remaining 80% of the dataset is used for tuning. </w:t>
      </w:r>
      <w:r w:rsidR="003C1F32" w:rsidRPr="00BE7DBD">
        <w:t>(</w:t>
      </w:r>
      <w:proofErr w:type="gramStart"/>
      <w:r w:rsidR="003C1F32">
        <w:t>both</w:t>
      </w:r>
      <w:proofErr w:type="gramEnd"/>
      <w:r w:rsidR="003C1F32">
        <w:t xml:space="preserve"> of these splits also utilized </w:t>
      </w:r>
      <w:r w:rsidR="003C1F32">
        <w:t xml:space="preserve">stratified </w:t>
      </w:r>
      <w:r w:rsidR="003C1F32" w:rsidRPr="00BE7DBD">
        <w:t>shuffled data to get random observations</w:t>
      </w:r>
      <w:r w:rsidR="003C1F32">
        <w:t xml:space="preserve"> with similar proportion of records in the target classes</w:t>
      </w:r>
      <w:r w:rsidR="003C1F32" w:rsidRPr="00BE7DBD">
        <w:t>).</w:t>
      </w:r>
    </w:p>
    <w:p w14:paraId="3931B092" w14:textId="77777777" w:rsidR="00A963C4" w:rsidRDefault="00A963C4" w:rsidP="00A963C4">
      <w:pPr>
        <w:ind w:left="360"/>
      </w:pPr>
    </w:p>
    <w:p w14:paraId="424F9992" w14:textId="7752AF7E" w:rsidR="00A963C4" w:rsidRDefault="003C1F32" w:rsidP="00A963C4">
      <w:pPr>
        <w:ind w:left="360"/>
      </w:pPr>
      <w:r>
        <w:t xml:space="preserve">Due to the large size of the training set (5.6 million observations) </w:t>
      </w:r>
      <w:r w:rsidR="0004703F">
        <w:t>we strategized that the cost (training time) would outweigh the benefits to performance. Rather than using cross validation to address risk of overfitting, drop layers and L2 regularization were evaluated.</w:t>
      </w:r>
    </w:p>
    <w:p w14:paraId="6201844B" w14:textId="6F3D1A98" w:rsidR="00E33800" w:rsidRDefault="00E33800" w:rsidP="00E73E11">
      <w:pPr>
        <w:ind w:left="360"/>
      </w:pPr>
    </w:p>
    <w:p w14:paraId="7477425F" w14:textId="0C51A58E" w:rsidR="00E33800" w:rsidRDefault="00E33800" w:rsidP="00E73E11">
      <w:pPr>
        <w:ind w:left="360"/>
        <w:rPr>
          <w:noProof/>
        </w:rPr>
      </w:pPr>
      <w:r w:rsidRPr="00E33800">
        <w:rPr>
          <w:noProof/>
        </w:rPr>
        <w:t xml:space="preserve"> </w:t>
      </w:r>
    </w:p>
    <w:p w14:paraId="509B983E" w14:textId="77777777" w:rsidR="00E33800" w:rsidRPr="005E30CA" w:rsidRDefault="00E33800" w:rsidP="00E73E11">
      <w:pPr>
        <w:ind w:left="360"/>
      </w:pPr>
    </w:p>
    <w:p w14:paraId="0405F9E0" w14:textId="4E17DBB7" w:rsidR="00ED3DB8" w:rsidRDefault="00ED3DB8">
      <w:r>
        <w:br w:type="page"/>
      </w:r>
    </w:p>
    <w:p w14:paraId="3B9E9AE1" w14:textId="77777777" w:rsidR="00625BDB" w:rsidRDefault="00625BDB" w:rsidP="00625BDB">
      <w:pPr>
        <w:ind w:left="360"/>
        <w:rPr>
          <w:b/>
          <w:bCs/>
          <w:u w:val="single"/>
        </w:rPr>
      </w:pPr>
    </w:p>
    <w:p w14:paraId="11CAE426" w14:textId="69BF11A9" w:rsidR="00565BAB" w:rsidRPr="00625BDB" w:rsidRDefault="00CF0E56" w:rsidP="00625BDB">
      <w:pPr>
        <w:ind w:left="360"/>
      </w:pPr>
      <w:r>
        <w:rPr>
          <w:b/>
          <w:bCs/>
          <w:u w:val="single"/>
        </w:rPr>
        <w:t>Random Forest</w:t>
      </w:r>
      <w:r w:rsidR="00565BAB">
        <w:rPr>
          <w:b/>
          <w:bCs/>
          <w:u w:val="single"/>
        </w:rPr>
        <w:t xml:space="preserve"> modeling</w:t>
      </w:r>
      <w:r w:rsidR="004C1543">
        <w:rPr>
          <w:b/>
          <w:bCs/>
          <w:u w:val="single"/>
        </w:rPr>
        <w:t xml:space="preserve"> (Model 1)</w:t>
      </w:r>
    </w:p>
    <w:p w14:paraId="6CD12797" w14:textId="2EE8C4DE" w:rsidR="00565BAB" w:rsidRDefault="00565BAB" w:rsidP="00565BAB">
      <w:pPr>
        <w:ind w:left="360"/>
        <w:rPr>
          <w:b/>
          <w:bCs/>
          <w:u w:val="single"/>
        </w:rPr>
      </w:pPr>
    </w:p>
    <w:p w14:paraId="7FFF99FA" w14:textId="6D94DE05" w:rsidR="00382C79" w:rsidRDefault="00625BDB" w:rsidP="00382C79">
      <w:pPr>
        <w:ind w:left="360"/>
      </w:pPr>
      <w:r>
        <w:t xml:space="preserve">A random forest model using </w:t>
      </w:r>
      <w:r w:rsidR="0004703F">
        <w:t xml:space="preserve">primarily </w:t>
      </w:r>
      <w:r>
        <w:t>default parameters for the sklearn RandomForestClassifier was created as an initial benchmark for further model comparisons.</w:t>
      </w:r>
      <w:r w:rsidR="00F46826">
        <w:t xml:space="preserve"> </w:t>
      </w:r>
      <w:r w:rsidR="0004703F">
        <w:t xml:space="preserve">Due to the size of the dataset, the maximum depth was reduced from none to 5, and the </w:t>
      </w:r>
      <w:r w:rsidR="004C1543">
        <w:t xml:space="preserve">number of estimators was reduced from 100 to 50 so that training time was feasible in the timeline available for this study. </w:t>
      </w:r>
      <w:r w:rsidR="002C77CD">
        <w:t xml:space="preserve">No grid searches or hyperparameter tuning was performed. The intent of this model was to check accuracy </w:t>
      </w:r>
      <w:r w:rsidR="00542E7E">
        <w:t xml:space="preserve">and training time </w:t>
      </w:r>
      <w:r w:rsidR="002C77CD">
        <w:t xml:space="preserve">on a simple training model that the </w:t>
      </w:r>
      <w:r w:rsidR="004C1543">
        <w:t>neural network</w:t>
      </w:r>
      <w:r w:rsidR="002C77CD">
        <w:t xml:space="preserve"> models can be compared against.</w:t>
      </w:r>
    </w:p>
    <w:p w14:paraId="6AF5B6CB" w14:textId="6F728CF1" w:rsidR="00625BDB" w:rsidRDefault="00625BDB" w:rsidP="00382C79">
      <w:pPr>
        <w:ind w:left="360"/>
      </w:pPr>
    </w:p>
    <w:p w14:paraId="16B4F704" w14:textId="5246A820" w:rsidR="002C77CD" w:rsidRDefault="00E15E57" w:rsidP="00B5036E">
      <w:pPr>
        <w:ind w:left="360"/>
        <w:rPr>
          <w:b/>
          <w:bCs/>
          <w:u w:val="single"/>
        </w:rPr>
      </w:pPr>
      <w:r>
        <w:rPr>
          <w:b/>
          <w:bCs/>
          <w:u w:val="single"/>
        </w:rPr>
        <w:t>Simple Base Neural Network</w:t>
      </w:r>
      <w:r w:rsidR="004C1543">
        <w:rPr>
          <w:b/>
          <w:bCs/>
          <w:u w:val="single"/>
        </w:rPr>
        <w:t xml:space="preserve"> (Model 2)</w:t>
      </w:r>
    </w:p>
    <w:p w14:paraId="22394A8E" w14:textId="50A63BAC" w:rsidR="002C77CD" w:rsidRDefault="002C77CD" w:rsidP="00B5036E">
      <w:pPr>
        <w:ind w:left="360"/>
        <w:rPr>
          <w:b/>
          <w:bCs/>
          <w:u w:val="single"/>
        </w:rPr>
      </w:pPr>
    </w:p>
    <w:p w14:paraId="144C279A" w14:textId="008BF6D9" w:rsidR="004C1543" w:rsidRPr="00542E7E" w:rsidRDefault="004C1543" w:rsidP="00542E7E">
      <w:pPr>
        <w:ind w:left="360"/>
      </w:pPr>
      <w:r>
        <w:t xml:space="preserve">As a starting point for comparison to the random forest model, a first neural network was built using a single hidden layer with 300 neurons, the </w:t>
      </w:r>
      <w:proofErr w:type="spellStart"/>
      <w:r>
        <w:t>relu</w:t>
      </w:r>
      <w:proofErr w:type="spellEnd"/>
      <w:r>
        <w:t xml:space="preserve"> activation function, </w:t>
      </w:r>
      <w:r w:rsidR="00542E7E">
        <w:t xml:space="preserve">and </w:t>
      </w:r>
      <w:proofErr w:type="spellStart"/>
      <w:r>
        <w:t>adam</w:t>
      </w:r>
      <w:proofErr w:type="spellEnd"/>
      <w:r>
        <w:t xml:space="preserve"> optimizer</w:t>
      </w:r>
      <w:r w:rsidR="00542E7E">
        <w:t xml:space="preserve"> with a batch size of 5,000 and 5 epochs</w:t>
      </w:r>
      <w:r>
        <w:t xml:space="preserve">. All other parameters such </w:t>
      </w:r>
      <w:r w:rsidR="00542E7E">
        <w:t xml:space="preserve">as learning rate were left to defaults, and no regularization such as L2 or drop layers were included. </w:t>
      </w:r>
      <w:r w:rsidR="00542E7E">
        <w:t xml:space="preserve">No grid searches or hyperparameter tuning was performed. The intent of this model was to check accuracy </w:t>
      </w:r>
      <w:r w:rsidR="00542E7E">
        <w:t xml:space="preserve">and training time </w:t>
      </w:r>
      <w:r w:rsidR="00542E7E">
        <w:t xml:space="preserve">on a </w:t>
      </w:r>
      <w:r w:rsidR="00542E7E">
        <w:t>quick</w:t>
      </w:r>
      <w:r w:rsidR="00542E7E">
        <w:t xml:space="preserve"> neural network </w:t>
      </w:r>
      <w:r w:rsidR="00542E7E">
        <w:t>to compare to the random forest as well as set a benchmark for further neural nets to compare against.</w:t>
      </w:r>
    </w:p>
    <w:p w14:paraId="59A0E1EB" w14:textId="77777777" w:rsidR="004C1543" w:rsidRDefault="004C1543" w:rsidP="00B5036E">
      <w:pPr>
        <w:ind w:left="360"/>
        <w:rPr>
          <w:b/>
          <w:bCs/>
          <w:u w:val="single"/>
        </w:rPr>
      </w:pPr>
    </w:p>
    <w:p w14:paraId="4A855B51" w14:textId="51922EDA" w:rsidR="00403B04" w:rsidRDefault="00E15E57" w:rsidP="00403B04">
      <w:pPr>
        <w:ind w:left="360"/>
        <w:rPr>
          <w:b/>
          <w:bCs/>
          <w:u w:val="single"/>
        </w:rPr>
      </w:pPr>
      <w:r>
        <w:rPr>
          <w:b/>
          <w:bCs/>
          <w:u w:val="single"/>
        </w:rPr>
        <w:t>Initial Neural Network based on Research</w:t>
      </w:r>
      <w:r w:rsidR="004C1543">
        <w:rPr>
          <w:b/>
          <w:bCs/>
          <w:u w:val="single"/>
        </w:rPr>
        <w:t xml:space="preserve"> (Model 3)</w:t>
      </w:r>
    </w:p>
    <w:p w14:paraId="01B620D8" w14:textId="4316A5CF" w:rsidR="00A80A87" w:rsidRDefault="00A80A87" w:rsidP="00403B04">
      <w:pPr>
        <w:ind w:left="360"/>
        <w:rPr>
          <w:b/>
          <w:bCs/>
          <w:u w:val="single"/>
        </w:rPr>
      </w:pPr>
    </w:p>
    <w:p w14:paraId="56E3C309" w14:textId="3D9ABAFB" w:rsidR="00A80A87" w:rsidRDefault="00542E7E" w:rsidP="00453F46">
      <w:pPr>
        <w:ind w:left="360"/>
        <w:rPr>
          <w:b/>
          <w:bCs/>
          <w:u w:val="single"/>
        </w:rPr>
      </w:pPr>
      <w:r>
        <w:t xml:space="preserve">To further develop the neural network model, we studied previous research on </w:t>
      </w:r>
      <w:proofErr w:type="spellStart"/>
      <w:r>
        <w:t>higgs</w:t>
      </w:r>
      <w:proofErr w:type="spellEnd"/>
      <w:r>
        <w:t xml:space="preserve"> boson deep learning</w:t>
      </w:r>
      <w:r w:rsidR="0020580D">
        <w:t xml:space="preserve"> including </w:t>
      </w:r>
      <w:r w:rsidR="0020580D" w:rsidRPr="00A80A87">
        <w:t>“Searching for Exotic Particles in High-energy Physics with Deep Learning.”</w:t>
      </w:r>
      <w:r w:rsidR="0020580D">
        <w:t xml:space="preserve"> </w:t>
      </w:r>
      <w:r w:rsidR="00453F46" w:rsidRPr="00A80A87">
        <w:t>(</w:t>
      </w:r>
      <w:proofErr w:type="spellStart"/>
      <w:r w:rsidR="00A80A87" w:rsidRPr="00A80A87">
        <w:t>Baldi</w:t>
      </w:r>
      <w:proofErr w:type="spellEnd"/>
      <w:r w:rsidR="00453F46" w:rsidRPr="00A80A87">
        <w:t xml:space="preserve"> et al., 2014)</w:t>
      </w:r>
      <w:r w:rsidR="00453F46">
        <w:t xml:space="preserve">. </w:t>
      </w:r>
      <w:r w:rsidR="0020580D">
        <w:t>Utilizing insights from this paper, the next neural net was built with 5 hidden layers, with 300 neurons per layer, the hyperbolic tangent activation function along with the SGD optimizer and learning rate of 0.05</w:t>
      </w:r>
      <w:r w:rsidR="00453F46">
        <w:t>. N</w:t>
      </w:r>
      <w:r w:rsidR="00453F46">
        <w:t>o regularization such as L2 or drop layers were included</w:t>
      </w:r>
      <w:r w:rsidR="00453F46">
        <w:t>.</w:t>
      </w:r>
      <w:r w:rsidR="00453F46">
        <w:t xml:space="preserve"> </w:t>
      </w:r>
      <w:r w:rsidR="00453F46">
        <w:t>Moving beyond the simple base neural network, this model serves as the starting point for tuning hyperparameters on the final model.</w:t>
      </w:r>
    </w:p>
    <w:p w14:paraId="790D1434" w14:textId="6F7599AA" w:rsidR="00403B04" w:rsidRDefault="00403B04" w:rsidP="00403B04">
      <w:pPr>
        <w:ind w:left="360"/>
        <w:rPr>
          <w:b/>
          <w:bCs/>
          <w:u w:val="single"/>
        </w:rPr>
      </w:pPr>
    </w:p>
    <w:p w14:paraId="7E60178B" w14:textId="4E316959" w:rsidR="00BB7657" w:rsidRDefault="00E15E57" w:rsidP="00BB7657">
      <w:pPr>
        <w:ind w:left="360"/>
        <w:rPr>
          <w:b/>
          <w:bCs/>
          <w:u w:val="single"/>
        </w:rPr>
      </w:pPr>
      <w:r>
        <w:rPr>
          <w:b/>
          <w:bCs/>
          <w:u w:val="single"/>
        </w:rPr>
        <w:t>Tuned Neural Network</w:t>
      </w:r>
      <w:r w:rsidR="004C1543">
        <w:rPr>
          <w:b/>
          <w:bCs/>
          <w:u w:val="single"/>
        </w:rPr>
        <w:t xml:space="preserve"> (Model 4)</w:t>
      </w:r>
    </w:p>
    <w:p w14:paraId="7BD74894" w14:textId="0D085BAA" w:rsidR="00BB7657" w:rsidRDefault="00BB7657" w:rsidP="00BB7657">
      <w:pPr>
        <w:ind w:left="360"/>
        <w:rPr>
          <w:b/>
          <w:bCs/>
          <w:u w:val="single"/>
        </w:rPr>
      </w:pPr>
    </w:p>
    <w:p w14:paraId="06CC577A" w14:textId="3A3CE4ED" w:rsidR="002620D4" w:rsidRDefault="00453F46" w:rsidP="00626E3B">
      <w:pPr>
        <w:ind w:left="360"/>
      </w:pPr>
      <w:r>
        <w:t xml:space="preserve">Expanding beyond model 3, a dropout layer was added following each of the 5 dense layers to evaluate effects of regularization. </w:t>
      </w:r>
      <w:r w:rsidR="000E4B15">
        <w:t>For feasibility with time available for this study, searches for hyperparameter tuning were performed in stages</w:t>
      </w:r>
      <w:r w:rsidR="00244F18">
        <w:t>. Training is based on monitoring validation set metrics, all accuracies reported in following searches are validation accuracy (not training or test accuracy):</w:t>
      </w:r>
    </w:p>
    <w:p w14:paraId="4842E40B" w14:textId="49335496" w:rsidR="000E4B15" w:rsidRDefault="000E4B15" w:rsidP="00626E3B">
      <w:pPr>
        <w:ind w:left="360"/>
      </w:pPr>
    </w:p>
    <w:p w14:paraId="18D73638" w14:textId="77777777" w:rsidR="00804122" w:rsidRDefault="00804122">
      <w:pPr>
        <w:rPr>
          <w:u w:val="single"/>
        </w:rPr>
      </w:pPr>
      <w:r>
        <w:rPr>
          <w:u w:val="single"/>
        </w:rPr>
        <w:br w:type="page"/>
      </w:r>
    </w:p>
    <w:p w14:paraId="5140C91F" w14:textId="65C6DB48" w:rsidR="000E4B15" w:rsidRPr="000E4B15" w:rsidRDefault="000E4B15" w:rsidP="00626E3B">
      <w:pPr>
        <w:ind w:left="360"/>
        <w:rPr>
          <w:u w:val="single"/>
        </w:rPr>
      </w:pPr>
      <w:r w:rsidRPr="000E4B15">
        <w:rPr>
          <w:u w:val="single"/>
        </w:rPr>
        <w:lastRenderedPageBreak/>
        <w:t>Stage-1 Hyperparameter Search:</w:t>
      </w:r>
    </w:p>
    <w:p w14:paraId="5562F933" w14:textId="77777777" w:rsidR="00352A8E" w:rsidRDefault="00352A8E" w:rsidP="00626E3B">
      <w:pPr>
        <w:ind w:left="360"/>
      </w:pPr>
    </w:p>
    <w:p w14:paraId="60854A57" w14:textId="6599B934" w:rsidR="000E4B15" w:rsidRDefault="000E4B15" w:rsidP="00626E3B">
      <w:pPr>
        <w:ind w:left="360"/>
      </w:pPr>
      <w:r>
        <w:t xml:space="preserve">The initial search utilized the </w:t>
      </w:r>
      <w:proofErr w:type="spellStart"/>
      <w:r>
        <w:t>HParams</w:t>
      </w:r>
      <w:proofErr w:type="spellEnd"/>
      <w:r>
        <w:t xml:space="preserve"> dashboard tool with TensorFlow’s </w:t>
      </w:r>
      <w:proofErr w:type="spellStart"/>
      <w:r>
        <w:t>TensorBoard</w:t>
      </w:r>
      <w:proofErr w:type="spellEnd"/>
      <w:r>
        <w:t xml:space="preserve">. </w:t>
      </w:r>
      <w:r w:rsidR="00804122">
        <w:t>A batch size of 5000 with 5 epochs was chosen for it’s relatively fast training time to search for the optimal combination of activation function and optimizer. All comparisons in this initial search were built with 300 neurons per hidden layer and a dropout rate of zero.</w:t>
      </w:r>
      <w:r w:rsidR="003D333C">
        <w:t xml:space="preserve"> The table below summarizes the specific optimizer and activations evaluated, and the </w:t>
      </w:r>
      <w:proofErr w:type="spellStart"/>
      <w:r w:rsidR="003D333C">
        <w:t>gelu</w:t>
      </w:r>
      <w:proofErr w:type="spellEnd"/>
      <w:r w:rsidR="003D333C">
        <w:t xml:space="preserve"> activation combined with the </w:t>
      </w:r>
      <w:proofErr w:type="spellStart"/>
      <w:r w:rsidR="003D333C">
        <w:t>adam</w:t>
      </w:r>
      <w:proofErr w:type="spellEnd"/>
      <w:r w:rsidR="003D333C">
        <w:t xml:space="preserve"> optimizer was found to produce the highest accuracy.</w:t>
      </w:r>
    </w:p>
    <w:p w14:paraId="0D3162DA" w14:textId="3AA9F034" w:rsidR="00804122" w:rsidRDefault="00804122" w:rsidP="00626E3B">
      <w:pPr>
        <w:ind w:left="360"/>
      </w:pPr>
    </w:p>
    <w:p w14:paraId="2470DEC6" w14:textId="7C36EB4C" w:rsidR="00804122" w:rsidRDefault="00804122" w:rsidP="00626E3B">
      <w:pPr>
        <w:ind w:left="360"/>
      </w:pPr>
      <w:r w:rsidRPr="00804122">
        <w:drawing>
          <wp:inline distT="0" distB="0" distL="0" distR="0" wp14:anchorId="2D15D9CD" wp14:editId="5F79FC09">
            <wp:extent cx="1764301" cy="1939895"/>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8599" cy="1955616"/>
                    </a:xfrm>
                    <a:prstGeom prst="rect">
                      <a:avLst/>
                    </a:prstGeom>
                  </pic:spPr>
                </pic:pic>
              </a:graphicData>
            </a:graphic>
          </wp:inline>
        </w:drawing>
      </w:r>
    </w:p>
    <w:p w14:paraId="7788AC34" w14:textId="30CB3B84" w:rsidR="00804122" w:rsidRDefault="00804122" w:rsidP="00804122">
      <w:pPr>
        <w:ind w:left="360"/>
        <w:rPr>
          <w:sz w:val="20"/>
          <w:szCs w:val="20"/>
        </w:rPr>
      </w:pPr>
      <w:r w:rsidRPr="006364F4">
        <w:rPr>
          <w:sz w:val="20"/>
          <w:szCs w:val="20"/>
        </w:rPr>
        <w:t xml:space="preserve">Figure </w:t>
      </w:r>
      <w:r>
        <w:rPr>
          <w:sz w:val="20"/>
          <w:szCs w:val="20"/>
        </w:rPr>
        <w:t>1</w:t>
      </w:r>
      <w:r w:rsidRPr="006364F4">
        <w:rPr>
          <w:sz w:val="20"/>
          <w:szCs w:val="20"/>
        </w:rPr>
        <w:t xml:space="preserve">: </w:t>
      </w:r>
      <w:r>
        <w:rPr>
          <w:sz w:val="20"/>
          <w:szCs w:val="20"/>
        </w:rPr>
        <w:t xml:space="preserve">Performance Summary for each model </w:t>
      </w:r>
      <w:r w:rsidR="003D333C">
        <w:rPr>
          <w:sz w:val="20"/>
          <w:szCs w:val="20"/>
        </w:rPr>
        <w:t>in stage-1 hyperparameter search</w:t>
      </w:r>
    </w:p>
    <w:p w14:paraId="61EDB6BF" w14:textId="4E6472C5" w:rsidR="00804122" w:rsidRDefault="00804122" w:rsidP="00626E3B">
      <w:pPr>
        <w:ind w:left="360"/>
      </w:pPr>
    </w:p>
    <w:p w14:paraId="0906B0E9" w14:textId="001E3018" w:rsidR="003D333C" w:rsidRPr="000E4B15" w:rsidRDefault="003D333C" w:rsidP="003D333C">
      <w:pPr>
        <w:ind w:left="360"/>
        <w:rPr>
          <w:u w:val="single"/>
        </w:rPr>
      </w:pPr>
      <w:r w:rsidRPr="000E4B15">
        <w:rPr>
          <w:u w:val="single"/>
        </w:rPr>
        <w:t>Stage-</w:t>
      </w:r>
      <w:r>
        <w:rPr>
          <w:u w:val="single"/>
        </w:rPr>
        <w:t>2</w:t>
      </w:r>
      <w:r w:rsidRPr="000E4B15">
        <w:rPr>
          <w:u w:val="single"/>
        </w:rPr>
        <w:t xml:space="preserve"> Hyperparameter Search:</w:t>
      </w:r>
    </w:p>
    <w:p w14:paraId="170CEAD5" w14:textId="77777777" w:rsidR="00352A8E" w:rsidRDefault="00352A8E" w:rsidP="003D333C">
      <w:pPr>
        <w:ind w:left="360"/>
      </w:pPr>
    </w:p>
    <w:p w14:paraId="7E93D95D" w14:textId="4D322046" w:rsidR="003D333C" w:rsidRDefault="005C513D" w:rsidP="003D333C">
      <w:pPr>
        <w:ind w:left="360"/>
      </w:pPr>
      <w:r>
        <w:t xml:space="preserve">Focusing on the </w:t>
      </w:r>
      <w:proofErr w:type="spellStart"/>
      <w:r>
        <w:t>gelu</w:t>
      </w:r>
      <w:proofErr w:type="spellEnd"/>
      <w:r>
        <w:t xml:space="preserve"> activation and </w:t>
      </w:r>
      <w:proofErr w:type="spellStart"/>
      <w:r>
        <w:t>adam</w:t>
      </w:r>
      <w:proofErr w:type="spellEnd"/>
      <w:r>
        <w:t xml:space="preserve"> optimizer, a search for the optimal learning rate was performed. This search also used the same </w:t>
      </w:r>
      <w:r>
        <w:t>batch size of 5000 with 5 epochs</w:t>
      </w:r>
      <w:r>
        <w:t xml:space="preserve"> built with </w:t>
      </w:r>
      <w:r>
        <w:t>300 neurons per hidden layer and a dropout rate of zero</w:t>
      </w:r>
      <w:r>
        <w:t>. The table below summarizes the search range and a learning rate of 0.001 was found to produce the highest accuracy.</w:t>
      </w:r>
    </w:p>
    <w:p w14:paraId="0DD2EBAD" w14:textId="6FA7FCD9" w:rsidR="003D333C" w:rsidRDefault="003D333C" w:rsidP="003D333C">
      <w:pPr>
        <w:ind w:left="360"/>
      </w:pPr>
    </w:p>
    <w:p w14:paraId="1A9C0918" w14:textId="26F7A3A9" w:rsidR="003D333C" w:rsidRDefault="003D333C" w:rsidP="003D333C">
      <w:pPr>
        <w:ind w:left="360"/>
      </w:pPr>
      <w:r w:rsidRPr="003D333C">
        <w:drawing>
          <wp:inline distT="0" distB="0" distL="0" distR="0" wp14:anchorId="740BD481" wp14:editId="240B01EF">
            <wp:extent cx="1329242" cy="1016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6516" cy="1037816"/>
                    </a:xfrm>
                    <a:prstGeom prst="rect">
                      <a:avLst/>
                    </a:prstGeom>
                  </pic:spPr>
                </pic:pic>
              </a:graphicData>
            </a:graphic>
          </wp:inline>
        </w:drawing>
      </w:r>
    </w:p>
    <w:p w14:paraId="2B260672" w14:textId="3425AD93" w:rsidR="003D333C" w:rsidRDefault="003D333C" w:rsidP="003D333C">
      <w:pPr>
        <w:ind w:left="360"/>
        <w:rPr>
          <w:sz w:val="20"/>
          <w:szCs w:val="20"/>
        </w:rPr>
      </w:pPr>
      <w:r w:rsidRPr="006364F4">
        <w:rPr>
          <w:sz w:val="20"/>
          <w:szCs w:val="20"/>
        </w:rPr>
        <w:t xml:space="preserve">Figure </w:t>
      </w:r>
      <w:r>
        <w:rPr>
          <w:sz w:val="20"/>
          <w:szCs w:val="20"/>
        </w:rPr>
        <w:t>2</w:t>
      </w:r>
      <w:r w:rsidRPr="006364F4">
        <w:rPr>
          <w:sz w:val="20"/>
          <w:szCs w:val="20"/>
        </w:rPr>
        <w:t xml:space="preserve">: </w:t>
      </w:r>
      <w:r>
        <w:rPr>
          <w:sz w:val="20"/>
          <w:szCs w:val="20"/>
        </w:rPr>
        <w:t>Performance Summary for each model in stage-</w:t>
      </w:r>
      <w:r>
        <w:rPr>
          <w:sz w:val="20"/>
          <w:szCs w:val="20"/>
        </w:rPr>
        <w:t>2</w:t>
      </w:r>
      <w:r>
        <w:rPr>
          <w:sz w:val="20"/>
          <w:szCs w:val="20"/>
        </w:rPr>
        <w:t xml:space="preserve"> hyperparameter search</w:t>
      </w:r>
    </w:p>
    <w:p w14:paraId="054E6284" w14:textId="77777777" w:rsidR="003D333C" w:rsidRPr="002620D4" w:rsidRDefault="003D333C" w:rsidP="003D333C">
      <w:pPr>
        <w:ind w:left="360"/>
      </w:pPr>
    </w:p>
    <w:p w14:paraId="35AE56A9" w14:textId="77777777" w:rsidR="00352A8E" w:rsidRDefault="00352A8E">
      <w:pPr>
        <w:rPr>
          <w:u w:val="single"/>
        </w:rPr>
      </w:pPr>
      <w:r>
        <w:rPr>
          <w:u w:val="single"/>
        </w:rPr>
        <w:br w:type="page"/>
      </w:r>
    </w:p>
    <w:p w14:paraId="1AD88F01" w14:textId="629628F6" w:rsidR="005C513D" w:rsidRPr="000E4B15" w:rsidRDefault="005C513D" w:rsidP="005C513D">
      <w:pPr>
        <w:ind w:left="360"/>
        <w:rPr>
          <w:u w:val="single"/>
        </w:rPr>
      </w:pPr>
      <w:r w:rsidRPr="000E4B15">
        <w:rPr>
          <w:u w:val="single"/>
        </w:rPr>
        <w:lastRenderedPageBreak/>
        <w:t>Stage-</w:t>
      </w:r>
      <w:r>
        <w:rPr>
          <w:u w:val="single"/>
        </w:rPr>
        <w:t>3</w:t>
      </w:r>
      <w:r w:rsidRPr="000E4B15">
        <w:rPr>
          <w:u w:val="single"/>
        </w:rPr>
        <w:t xml:space="preserve"> Hyperparameter Search:</w:t>
      </w:r>
    </w:p>
    <w:p w14:paraId="1D49BE72" w14:textId="77777777" w:rsidR="00352A8E" w:rsidRDefault="00352A8E" w:rsidP="00352A8E">
      <w:pPr>
        <w:ind w:left="360"/>
      </w:pPr>
    </w:p>
    <w:p w14:paraId="624594FE" w14:textId="3B6DC2EB" w:rsidR="00244F18" w:rsidRPr="00352A8E" w:rsidRDefault="005C513D" w:rsidP="00244F18">
      <w:pPr>
        <w:ind w:left="360"/>
      </w:pPr>
      <w:r>
        <w:t xml:space="preserve">Based on the first two hyperparameter searches, tuning for regularization </w:t>
      </w:r>
      <w:r w:rsidR="00352A8E">
        <w:t xml:space="preserve">via dropout </w:t>
      </w:r>
      <w:proofErr w:type="spellStart"/>
      <w:r w:rsidR="00352A8E">
        <w:t xml:space="preserve">rate </w:t>
      </w:r>
      <w:proofErr w:type="spellEnd"/>
      <w:r>
        <w:t xml:space="preserve">was performed utilizing the </w:t>
      </w:r>
      <w:proofErr w:type="spellStart"/>
      <w:r>
        <w:t>gelu</w:t>
      </w:r>
      <w:proofErr w:type="spellEnd"/>
      <w:r>
        <w:t xml:space="preserve"> activation and </w:t>
      </w:r>
      <w:proofErr w:type="spellStart"/>
      <w:r>
        <w:t>adam</w:t>
      </w:r>
      <w:proofErr w:type="spellEnd"/>
      <w:r>
        <w:t xml:space="preserve"> optimizer with a learning rate of 0.001. </w:t>
      </w:r>
      <w:r w:rsidR="00352A8E">
        <w:t xml:space="preserve">This search moved beyond the 5 epochs and allowed each model to train until an early stopping criteria of validation accuracy with a </w:t>
      </w:r>
      <w:r w:rsidR="00352A8E" w:rsidRPr="00352A8E">
        <w:t>min</w:t>
      </w:r>
      <w:r w:rsidR="00352A8E">
        <w:t xml:space="preserve">imum </w:t>
      </w:r>
      <w:r w:rsidR="00352A8E" w:rsidRPr="00352A8E">
        <w:t>delta</w:t>
      </w:r>
      <w:r w:rsidR="00352A8E">
        <w:t xml:space="preserve"> of </w:t>
      </w:r>
      <w:r w:rsidR="00352A8E" w:rsidRPr="00352A8E">
        <w:t>0.01</w:t>
      </w:r>
      <w:r w:rsidR="00352A8E">
        <w:t xml:space="preserve">% and </w:t>
      </w:r>
      <w:r w:rsidR="00352A8E" w:rsidRPr="00352A8E">
        <w:t>patience</w:t>
      </w:r>
      <w:r w:rsidR="00352A8E">
        <w:t xml:space="preserve"> of </w:t>
      </w:r>
      <w:r w:rsidR="00352A8E" w:rsidRPr="00352A8E">
        <w:t>3</w:t>
      </w:r>
      <w:r w:rsidR="00352A8E">
        <w:t xml:space="preserve"> epochs. For this search the batch size was constant at 5,000 similar to prior models.</w:t>
      </w:r>
      <w:r w:rsidR="00244F18">
        <w:t xml:space="preserve"> </w:t>
      </w:r>
      <w:r w:rsidR="00244F18">
        <w:t xml:space="preserve">The table below summarizes the search range and a </w:t>
      </w:r>
      <w:r w:rsidR="00244F18">
        <w:t>dropout</w:t>
      </w:r>
      <w:r w:rsidR="00244F18">
        <w:t xml:space="preserve"> rate of 0.</w:t>
      </w:r>
      <w:r w:rsidR="00244F18">
        <w:t>2</w:t>
      </w:r>
      <w:r w:rsidR="00244F18">
        <w:t xml:space="preserve"> was found to produce the highest accuracy.</w:t>
      </w:r>
    </w:p>
    <w:p w14:paraId="16AC1168" w14:textId="10980660" w:rsidR="00776C71" w:rsidRDefault="00776C71" w:rsidP="005C513D">
      <w:pPr>
        <w:ind w:left="360"/>
      </w:pPr>
    </w:p>
    <w:p w14:paraId="333938BD" w14:textId="053401E6" w:rsidR="00352A8E" w:rsidRDefault="007F0A79" w:rsidP="005C513D">
      <w:pPr>
        <w:ind w:left="360"/>
      </w:pPr>
      <w:r w:rsidRPr="007F0A79">
        <w:drawing>
          <wp:inline distT="0" distB="0" distL="0" distR="0" wp14:anchorId="37398EA0" wp14:editId="3F268481">
            <wp:extent cx="2470024" cy="12562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0364" cy="1271663"/>
                    </a:xfrm>
                    <a:prstGeom prst="rect">
                      <a:avLst/>
                    </a:prstGeom>
                  </pic:spPr>
                </pic:pic>
              </a:graphicData>
            </a:graphic>
          </wp:inline>
        </w:drawing>
      </w:r>
    </w:p>
    <w:p w14:paraId="40BA03B4" w14:textId="5A506D47" w:rsidR="00244F18" w:rsidRDefault="00244F18" w:rsidP="00244F18">
      <w:pPr>
        <w:ind w:left="360"/>
        <w:rPr>
          <w:sz w:val="20"/>
          <w:szCs w:val="20"/>
        </w:rPr>
      </w:pPr>
      <w:r w:rsidRPr="006364F4">
        <w:rPr>
          <w:sz w:val="20"/>
          <w:szCs w:val="20"/>
        </w:rPr>
        <w:t xml:space="preserve">Figure </w:t>
      </w:r>
      <w:r>
        <w:rPr>
          <w:sz w:val="20"/>
          <w:szCs w:val="20"/>
        </w:rPr>
        <w:t>3</w:t>
      </w:r>
      <w:r w:rsidRPr="006364F4">
        <w:rPr>
          <w:sz w:val="20"/>
          <w:szCs w:val="20"/>
        </w:rPr>
        <w:t xml:space="preserve">: </w:t>
      </w:r>
      <w:r>
        <w:rPr>
          <w:sz w:val="20"/>
          <w:szCs w:val="20"/>
        </w:rPr>
        <w:t>Performance Summary for each model in stage-</w:t>
      </w:r>
      <w:r>
        <w:rPr>
          <w:sz w:val="20"/>
          <w:szCs w:val="20"/>
        </w:rPr>
        <w:t>3</w:t>
      </w:r>
      <w:r>
        <w:rPr>
          <w:sz w:val="20"/>
          <w:szCs w:val="20"/>
        </w:rPr>
        <w:t xml:space="preserve"> hyperparameter search</w:t>
      </w:r>
    </w:p>
    <w:p w14:paraId="101640A0" w14:textId="77777777" w:rsidR="00244F18" w:rsidRDefault="00244F18" w:rsidP="005C513D">
      <w:pPr>
        <w:ind w:left="360"/>
      </w:pPr>
    </w:p>
    <w:p w14:paraId="493C684C" w14:textId="77671E9A" w:rsidR="005C513D" w:rsidRDefault="005C513D" w:rsidP="005C513D">
      <w:pPr>
        <w:ind w:left="360"/>
      </w:pPr>
    </w:p>
    <w:p w14:paraId="13A747F9" w14:textId="0CF3C9DA" w:rsidR="00244F18" w:rsidRPr="000E4B15" w:rsidRDefault="00244F18" w:rsidP="00244F18">
      <w:pPr>
        <w:ind w:left="360"/>
        <w:rPr>
          <w:u w:val="single"/>
        </w:rPr>
      </w:pPr>
      <w:r w:rsidRPr="000E4B15">
        <w:rPr>
          <w:u w:val="single"/>
        </w:rPr>
        <w:t>Stage-</w:t>
      </w:r>
      <w:r>
        <w:rPr>
          <w:u w:val="single"/>
        </w:rPr>
        <w:t>4</w:t>
      </w:r>
      <w:r w:rsidRPr="000E4B15">
        <w:rPr>
          <w:u w:val="single"/>
        </w:rPr>
        <w:t xml:space="preserve"> Hyperparameter Search:</w:t>
      </w:r>
    </w:p>
    <w:p w14:paraId="1380DC59" w14:textId="77777777" w:rsidR="00244F18" w:rsidRDefault="00244F18" w:rsidP="00244F18">
      <w:pPr>
        <w:ind w:left="360"/>
      </w:pPr>
    </w:p>
    <w:p w14:paraId="4A0DEF6F" w14:textId="00EE3E03" w:rsidR="00244F18" w:rsidRDefault="005C6D58" w:rsidP="00244F18">
      <w:pPr>
        <w:ind w:left="360"/>
      </w:pPr>
      <w:r>
        <w:t xml:space="preserve">The first three searches were all performed with a batch size of 5,000 so that many models across parameter searches could be trained and evaluated within a reasonable time. </w:t>
      </w:r>
      <w:r w:rsidR="00244F18">
        <w:t xml:space="preserve">With all other hyperparameters set to optimal values based on searches 1-3, a final search was performed </w:t>
      </w:r>
      <w:r>
        <w:t>for the optimal batch size where training times may take significantly longer.</w:t>
      </w:r>
      <w:r w:rsidR="00F63430">
        <w:t xml:space="preserve"> Similar to the last stage </w:t>
      </w:r>
      <w:r w:rsidR="00F63430">
        <w:t>each model</w:t>
      </w:r>
      <w:r w:rsidR="00F63430">
        <w:t xml:space="preserve"> was allowed</w:t>
      </w:r>
      <w:r w:rsidR="00F63430">
        <w:t xml:space="preserve"> to train until an early stopping criteria of validation accuracy with a </w:t>
      </w:r>
      <w:r w:rsidR="00F63430" w:rsidRPr="00352A8E">
        <w:t>min</w:t>
      </w:r>
      <w:r w:rsidR="00F63430">
        <w:t xml:space="preserve">imum </w:t>
      </w:r>
      <w:r w:rsidR="00F63430" w:rsidRPr="00352A8E">
        <w:t>delta</w:t>
      </w:r>
      <w:r w:rsidR="00F63430">
        <w:t xml:space="preserve"> of </w:t>
      </w:r>
      <w:r w:rsidR="00F63430" w:rsidRPr="00352A8E">
        <w:t>0.01</w:t>
      </w:r>
      <w:r w:rsidR="00F63430">
        <w:t xml:space="preserve">% and </w:t>
      </w:r>
      <w:r w:rsidR="00F63430" w:rsidRPr="00352A8E">
        <w:t>patience</w:t>
      </w:r>
      <w:r w:rsidR="00F63430">
        <w:t xml:space="preserve"> of </w:t>
      </w:r>
      <w:r w:rsidR="00F63430" w:rsidRPr="00352A8E">
        <w:t>3</w:t>
      </w:r>
      <w:r w:rsidR="00F63430">
        <w:t xml:space="preserve"> epochs</w:t>
      </w:r>
      <w:r w:rsidR="00F63430">
        <w:t>.</w:t>
      </w:r>
    </w:p>
    <w:p w14:paraId="4ECDAED0" w14:textId="43B84478" w:rsidR="00F63430" w:rsidRDefault="00F63430" w:rsidP="00244F18">
      <w:pPr>
        <w:ind w:left="360"/>
      </w:pPr>
    </w:p>
    <w:p w14:paraId="7BCB4429" w14:textId="6FB5B97D" w:rsidR="005C6D58" w:rsidRDefault="00F63430" w:rsidP="00F63430">
      <w:pPr>
        <w:ind w:left="360"/>
      </w:pPr>
      <w:r>
        <w:t xml:space="preserve">Reducing Batch size to less than 250 drastically increased training time. While the theory was smaller batch sizes would increase accuracy, that was not observed in this search. </w:t>
      </w:r>
      <w:r>
        <w:t xml:space="preserve">The table below summarizes the search range and a </w:t>
      </w:r>
      <w:r>
        <w:t>batch</w:t>
      </w:r>
      <w:r>
        <w:t xml:space="preserve"> </w:t>
      </w:r>
      <w:r>
        <w:t>size</w:t>
      </w:r>
      <w:r>
        <w:t xml:space="preserve"> of </w:t>
      </w:r>
      <w:r>
        <w:t>5,000</w:t>
      </w:r>
      <w:r>
        <w:t xml:space="preserve"> was found to produce the highest accuracy.</w:t>
      </w:r>
    </w:p>
    <w:p w14:paraId="4A04522C" w14:textId="22D135C2" w:rsidR="005C6D58" w:rsidRDefault="005C6D58" w:rsidP="00244F18">
      <w:pPr>
        <w:ind w:left="360"/>
      </w:pPr>
    </w:p>
    <w:p w14:paraId="4F0809CD" w14:textId="26D733B9" w:rsidR="005C6D58" w:rsidRDefault="005C6D58" w:rsidP="00244F18">
      <w:pPr>
        <w:ind w:left="360"/>
      </w:pPr>
      <w:r w:rsidRPr="005C6D58">
        <w:drawing>
          <wp:inline distT="0" distB="0" distL="0" distR="0" wp14:anchorId="0A0889A7" wp14:editId="5CF04DDD">
            <wp:extent cx="2394397" cy="16664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466" cy="1678310"/>
                    </a:xfrm>
                    <a:prstGeom prst="rect">
                      <a:avLst/>
                    </a:prstGeom>
                  </pic:spPr>
                </pic:pic>
              </a:graphicData>
            </a:graphic>
          </wp:inline>
        </w:drawing>
      </w:r>
    </w:p>
    <w:p w14:paraId="694226CA" w14:textId="493D57D0" w:rsidR="00F63430" w:rsidRDefault="005C6D58" w:rsidP="005C6D58">
      <w:pPr>
        <w:ind w:left="360"/>
        <w:rPr>
          <w:sz w:val="20"/>
          <w:szCs w:val="20"/>
        </w:rPr>
      </w:pPr>
      <w:r w:rsidRPr="006364F4">
        <w:rPr>
          <w:sz w:val="20"/>
          <w:szCs w:val="20"/>
        </w:rPr>
        <w:t xml:space="preserve">Figure </w:t>
      </w:r>
      <w:r>
        <w:rPr>
          <w:sz w:val="20"/>
          <w:szCs w:val="20"/>
        </w:rPr>
        <w:t>4</w:t>
      </w:r>
      <w:r w:rsidRPr="006364F4">
        <w:rPr>
          <w:sz w:val="20"/>
          <w:szCs w:val="20"/>
        </w:rPr>
        <w:t xml:space="preserve">: </w:t>
      </w:r>
      <w:r>
        <w:rPr>
          <w:sz w:val="20"/>
          <w:szCs w:val="20"/>
        </w:rPr>
        <w:t>Performance Summary for each model in stage-</w:t>
      </w:r>
      <w:r>
        <w:rPr>
          <w:sz w:val="20"/>
          <w:szCs w:val="20"/>
        </w:rPr>
        <w:t>4</w:t>
      </w:r>
      <w:r>
        <w:rPr>
          <w:sz w:val="20"/>
          <w:szCs w:val="20"/>
        </w:rPr>
        <w:t xml:space="preserve"> hyperparameter search</w:t>
      </w:r>
    </w:p>
    <w:p w14:paraId="515E9A7B" w14:textId="77777777" w:rsidR="00F63430" w:rsidRDefault="00F63430">
      <w:pPr>
        <w:rPr>
          <w:sz w:val="20"/>
          <w:szCs w:val="20"/>
        </w:rPr>
      </w:pPr>
      <w:r>
        <w:rPr>
          <w:sz w:val="20"/>
          <w:szCs w:val="20"/>
        </w:rPr>
        <w:br w:type="page"/>
      </w:r>
    </w:p>
    <w:p w14:paraId="35594B4F" w14:textId="1176DB84" w:rsidR="00F63430" w:rsidRPr="000E4B15" w:rsidRDefault="00F63430" w:rsidP="00F63430">
      <w:pPr>
        <w:ind w:left="360"/>
        <w:rPr>
          <w:u w:val="single"/>
        </w:rPr>
      </w:pPr>
      <w:r>
        <w:rPr>
          <w:u w:val="single"/>
        </w:rPr>
        <w:lastRenderedPageBreak/>
        <w:t>Final Model design</w:t>
      </w:r>
      <w:r w:rsidRPr="000E4B15">
        <w:rPr>
          <w:u w:val="single"/>
        </w:rPr>
        <w:t>:</w:t>
      </w:r>
    </w:p>
    <w:p w14:paraId="22EBC04F" w14:textId="5EAF1597" w:rsidR="005C6D58" w:rsidRDefault="005C6D58" w:rsidP="005C6D58">
      <w:pPr>
        <w:ind w:left="360"/>
        <w:rPr>
          <w:sz w:val="20"/>
          <w:szCs w:val="20"/>
        </w:rPr>
      </w:pPr>
    </w:p>
    <w:p w14:paraId="7DDC3DA2" w14:textId="7BD89AA3" w:rsidR="00F63430" w:rsidRDefault="00F63430" w:rsidP="005C6D58">
      <w:pPr>
        <w:ind w:left="360"/>
      </w:pPr>
      <w:r>
        <w:t>Based on the hyperparameter tuning searches above, the final tuned model was built</w:t>
      </w:r>
      <w:r w:rsidR="00FF4B83">
        <w:t xml:space="preserve"> with the following design:</w:t>
      </w:r>
    </w:p>
    <w:p w14:paraId="3FB14C76" w14:textId="0FCF1E6A" w:rsidR="00FF4B83" w:rsidRDefault="00FF4B83" w:rsidP="005C6D58">
      <w:pPr>
        <w:ind w:left="360"/>
      </w:pPr>
    </w:p>
    <w:p w14:paraId="3999D2F0"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1080"/>
          <w:sz w:val="16"/>
          <w:szCs w:val="16"/>
        </w:rPr>
        <w:t>callback</w:t>
      </w:r>
      <w:r w:rsidRPr="00FF4B83">
        <w:rPr>
          <w:rFonts w:ascii="Menlo" w:hAnsi="Menlo" w:cs="Menlo"/>
          <w:color w:val="000000"/>
          <w:sz w:val="16"/>
          <w:szCs w:val="16"/>
        </w:rPr>
        <w:t xml:space="preserve"> =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.callbacks.EarlyStopping</w:t>
      </w:r>
      <w:proofErr w:type="spellEnd"/>
      <w:r w:rsidRPr="00FF4B83">
        <w:rPr>
          <w:rFonts w:ascii="Menlo" w:hAnsi="Menlo" w:cs="Menlo"/>
          <w:color w:val="000000"/>
          <w:sz w:val="16"/>
          <w:szCs w:val="16"/>
        </w:rPr>
        <w:t>(</w:t>
      </w:r>
    </w:p>
    <w:p w14:paraId="5D3E0871"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monitor</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val_accuracy</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2FD6CD4A"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min_delta</w:t>
      </w:r>
      <w:proofErr w:type="spellEnd"/>
      <w:r w:rsidRPr="00FF4B83">
        <w:rPr>
          <w:rFonts w:ascii="Menlo" w:hAnsi="Menlo" w:cs="Menlo"/>
          <w:color w:val="000000"/>
          <w:sz w:val="16"/>
          <w:szCs w:val="16"/>
        </w:rPr>
        <w:t>=</w:t>
      </w:r>
      <w:r w:rsidRPr="00FF4B83">
        <w:rPr>
          <w:rFonts w:ascii="Menlo" w:hAnsi="Menlo" w:cs="Menlo"/>
          <w:color w:val="098658"/>
          <w:sz w:val="16"/>
          <w:szCs w:val="16"/>
        </w:rPr>
        <w:t>0.0001</w:t>
      </w:r>
      <w:r w:rsidRPr="00FF4B83">
        <w:rPr>
          <w:rFonts w:ascii="Menlo" w:hAnsi="Menlo" w:cs="Menlo"/>
          <w:color w:val="000000"/>
          <w:sz w:val="16"/>
          <w:szCs w:val="16"/>
        </w:rPr>
        <w:t>,</w:t>
      </w:r>
    </w:p>
    <w:p w14:paraId="5E8E5B7C"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patience</w:t>
      </w:r>
      <w:r w:rsidRPr="00FF4B83">
        <w:rPr>
          <w:rFonts w:ascii="Menlo" w:hAnsi="Menlo" w:cs="Menlo"/>
          <w:color w:val="000000"/>
          <w:sz w:val="16"/>
          <w:szCs w:val="16"/>
        </w:rPr>
        <w:t>=</w:t>
      </w:r>
      <w:r w:rsidRPr="00FF4B83">
        <w:rPr>
          <w:rFonts w:ascii="Menlo" w:hAnsi="Menlo" w:cs="Menlo"/>
          <w:color w:val="098658"/>
          <w:sz w:val="16"/>
          <w:szCs w:val="16"/>
        </w:rPr>
        <w:t>3</w:t>
      </w:r>
      <w:r w:rsidRPr="00FF4B83">
        <w:rPr>
          <w:rFonts w:ascii="Menlo" w:hAnsi="Menlo" w:cs="Menlo"/>
          <w:color w:val="000000"/>
          <w:sz w:val="16"/>
          <w:szCs w:val="16"/>
        </w:rPr>
        <w:t>,</w:t>
      </w:r>
    </w:p>
    <w:p w14:paraId="16588874"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verbose</w:t>
      </w:r>
      <w:r w:rsidRPr="00FF4B83">
        <w:rPr>
          <w:rFonts w:ascii="Menlo" w:hAnsi="Menlo" w:cs="Menlo"/>
          <w:color w:val="000000"/>
          <w:sz w:val="16"/>
          <w:szCs w:val="16"/>
        </w:rPr>
        <w:t>=</w:t>
      </w:r>
      <w:r w:rsidRPr="00FF4B83">
        <w:rPr>
          <w:rFonts w:ascii="Menlo" w:hAnsi="Menlo" w:cs="Menlo"/>
          <w:color w:val="098658"/>
          <w:sz w:val="16"/>
          <w:szCs w:val="16"/>
        </w:rPr>
        <w:t>0</w:t>
      </w:r>
      <w:r w:rsidRPr="00FF4B83">
        <w:rPr>
          <w:rFonts w:ascii="Menlo" w:hAnsi="Menlo" w:cs="Menlo"/>
          <w:color w:val="000000"/>
          <w:sz w:val="16"/>
          <w:szCs w:val="16"/>
        </w:rPr>
        <w:t>,</w:t>
      </w:r>
    </w:p>
    <w:p w14:paraId="5D778CE6"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mode</w:t>
      </w:r>
      <w:r w:rsidRPr="00FF4B83">
        <w:rPr>
          <w:rFonts w:ascii="Menlo" w:hAnsi="Menlo" w:cs="Menlo"/>
          <w:color w:val="000000"/>
          <w:sz w:val="16"/>
          <w:szCs w:val="16"/>
        </w:rPr>
        <w:t>=</w:t>
      </w:r>
      <w:r w:rsidRPr="00FF4B83">
        <w:rPr>
          <w:rFonts w:ascii="Menlo" w:hAnsi="Menlo" w:cs="Menlo"/>
          <w:color w:val="A31515"/>
          <w:sz w:val="16"/>
          <w:szCs w:val="16"/>
        </w:rPr>
        <w:t>'auto'</w:t>
      </w:r>
      <w:r w:rsidRPr="00FF4B83">
        <w:rPr>
          <w:rFonts w:ascii="Menlo" w:hAnsi="Menlo" w:cs="Menlo"/>
          <w:color w:val="000000"/>
          <w:sz w:val="16"/>
          <w:szCs w:val="16"/>
        </w:rPr>
        <w:t>,</w:t>
      </w:r>
    </w:p>
    <w:p w14:paraId="4E654DB0"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baseline</w:t>
      </w:r>
      <w:r w:rsidRPr="00FF4B83">
        <w:rPr>
          <w:rFonts w:ascii="Menlo" w:hAnsi="Menlo" w:cs="Menlo"/>
          <w:color w:val="000000"/>
          <w:sz w:val="16"/>
          <w:szCs w:val="16"/>
        </w:rPr>
        <w:t>=</w:t>
      </w:r>
      <w:r w:rsidRPr="00FF4B83">
        <w:rPr>
          <w:rFonts w:ascii="Menlo" w:hAnsi="Menlo" w:cs="Menlo"/>
          <w:color w:val="0000FF"/>
          <w:sz w:val="16"/>
          <w:szCs w:val="16"/>
        </w:rPr>
        <w:t>None</w:t>
      </w:r>
      <w:r w:rsidRPr="00FF4B83">
        <w:rPr>
          <w:rFonts w:ascii="Menlo" w:hAnsi="Menlo" w:cs="Menlo"/>
          <w:color w:val="000000"/>
          <w:sz w:val="16"/>
          <w:szCs w:val="16"/>
        </w:rPr>
        <w:t>,</w:t>
      </w:r>
    </w:p>
    <w:p w14:paraId="1D580DF8" w14:textId="064F38D1"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restore_best_weights</w:t>
      </w:r>
      <w:proofErr w:type="spellEnd"/>
      <w:r w:rsidRPr="00FF4B83">
        <w:rPr>
          <w:rFonts w:ascii="Menlo" w:hAnsi="Menlo" w:cs="Menlo"/>
          <w:color w:val="000000"/>
          <w:sz w:val="16"/>
          <w:szCs w:val="16"/>
        </w:rPr>
        <w:t>=</w:t>
      </w:r>
      <w:r w:rsidRPr="00FF4B83">
        <w:rPr>
          <w:rFonts w:ascii="Menlo" w:hAnsi="Menlo" w:cs="Menlo"/>
          <w:color w:val="0000FF"/>
          <w:sz w:val="16"/>
          <w:szCs w:val="16"/>
        </w:rPr>
        <w:t>True</w:t>
      </w:r>
      <w:r w:rsidRPr="00FF4B83">
        <w:rPr>
          <w:rFonts w:ascii="Menlo" w:hAnsi="Menlo" w:cs="Menlo"/>
          <w:color w:val="000000"/>
          <w:sz w:val="16"/>
          <w:szCs w:val="16"/>
        </w:rPr>
        <w:t>)</w:t>
      </w:r>
    </w:p>
    <w:p w14:paraId="284363B3"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p>
    <w:p w14:paraId="561C9931"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proofErr w:type="spellStart"/>
      <w:r w:rsidRPr="00FF4B83">
        <w:rPr>
          <w:rFonts w:ascii="Menlo" w:hAnsi="Menlo" w:cs="Menlo"/>
          <w:color w:val="001080"/>
          <w:sz w:val="16"/>
          <w:szCs w:val="16"/>
        </w:rPr>
        <w:t>gelu_model</w:t>
      </w:r>
      <w:proofErr w:type="spellEnd"/>
      <w:r w:rsidRPr="00FF4B83">
        <w:rPr>
          <w:rFonts w:ascii="Menlo" w:hAnsi="Menlo" w:cs="Menlo"/>
          <w:color w:val="000000"/>
          <w:sz w:val="16"/>
          <w:szCs w:val="16"/>
        </w:rPr>
        <w:t xml:space="preserve"> =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.Sequential</w:t>
      </w:r>
      <w:proofErr w:type="spellEnd"/>
      <w:r w:rsidRPr="00FF4B83">
        <w:rPr>
          <w:rFonts w:ascii="Menlo" w:hAnsi="Menlo" w:cs="Menlo"/>
          <w:color w:val="000000"/>
          <w:sz w:val="16"/>
          <w:szCs w:val="16"/>
        </w:rPr>
        <w:t>([</w:t>
      </w:r>
    </w:p>
    <w:p w14:paraId="222DCC30"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300</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gelu</w:t>
      </w:r>
      <w:proofErr w:type="spellEnd"/>
      <w:r w:rsidRPr="00FF4B83">
        <w:rPr>
          <w:rFonts w:ascii="Menlo" w:hAnsi="Menlo" w:cs="Menlo"/>
          <w:color w:val="A31515"/>
          <w:sz w:val="16"/>
          <w:szCs w:val="16"/>
        </w:rPr>
        <w:t>'</w:t>
      </w:r>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input_shape</w:t>
      </w:r>
      <w:proofErr w:type="spellEnd"/>
      <w:r w:rsidRPr="00FF4B83">
        <w:rPr>
          <w:rFonts w:ascii="Menlo" w:hAnsi="Menlo" w:cs="Menlo"/>
          <w:color w:val="000000"/>
          <w:sz w:val="16"/>
          <w:szCs w:val="16"/>
        </w:rPr>
        <w:t>=(</w:t>
      </w:r>
      <w:r w:rsidRPr="00FF4B83">
        <w:rPr>
          <w:rFonts w:ascii="Menlo" w:hAnsi="Menlo" w:cs="Menlo"/>
          <w:color w:val="098658"/>
          <w:sz w:val="16"/>
          <w:szCs w:val="16"/>
        </w:rPr>
        <w:t>28</w:t>
      </w:r>
      <w:r w:rsidRPr="00FF4B83">
        <w:rPr>
          <w:rFonts w:ascii="Menlo" w:hAnsi="Menlo" w:cs="Menlo"/>
          <w:color w:val="000000"/>
          <w:sz w:val="16"/>
          <w:szCs w:val="16"/>
        </w:rPr>
        <w:t>,)),</w:t>
      </w:r>
    </w:p>
    <w:p w14:paraId="51FF09AE"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.layers.Dropout</w:t>
      </w:r>
      <w:proofErr w:type="spellEnd"/>
      <w:r w:rsidRPr="00FF4B83">
        <w:rPr>
          <w:rFonts w:ascii="Menlo" w:hAnsi="Menlo" w:cs="Menlo"/>
          <w:color w:val="000000"/>
          <w:sz w:val="16"/>
          <w:szCs w:val="16"/>
        </w:rPr>
        <w:t>(</w:t>
      </w:r>
      <w:r w:rsidRPr="00FF4B83">
        <w:rPr>
          <w:rFonts w:ascii="Menlo" w:hAnsi="Menlo" w:cs="Menlo"/>
          <w:color w:val="098658"/>
          <w:sz w:val="16"/>
          <w:szCs w:val="16"/>
        </w:rPr>
        <w:t>0.2</w:t>
      </w:r>
      <w:r w:rsidRPr="00FF4B83">
        <w:rPr>
          <w:rFonts w:ascii="Menlo" w:hAnsi="Menlo" w:cs="Menlo"/>
          <w:color w:val="000000"/>
          <w:sz w:val="16"/>
          <w:szCs w:val="16"/>
        </w:rPr>
        <w:t>),</w:t>
      </w:r>
    </w:p>
    <w:p w14:paraId="4023338D"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300</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gelu</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217D6BCF"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.layers.Dropout</w:t>
      </w:r>
      <w:proofErr w:type="spellEnd"/>
      <w:r w:rsidRPr="00FF4B83">
        <w:rPr>
          <w:rFonts w:ascii="Menlo" w:hAnsi="Menlo" w:cs="Menlo"/>
          <w:color w:val="000000"/>
          <w:sz w:val="16"/>
          <w:szCs w:val="16"/>
        </w:rPr>
        <w:t>(</w:t>
      </w:r>
      <w:r w:rsidRPr="00FF4B83">
        <w:rPr>
          <w:rFonts w:ascii="Menlo" w:hAnsi="Menlo" w:cs="Menlo"/>
          <w:color w:val="098658"/>
          <w:sz w:val="16"/>
          <w:szCs w:val="16"/>
        </w:rPr>
        <w:t>0.2</w:t>
      </w:r>
      <w:r w:rsidRPr="00FF4B83">
        <w:rPr>
          <w:rFonts w:ascii="Menlo" w:hAnsi="Menlo" w:cs="Menlo"/>
          <w:color w:val="000000"/>
          <w:sz w:val="16"/>
          <w:szCs w:val="16"/>
        </w:rPr>
        <w:t>),</w:t>
      </w:r>
    </w:p>
    <w:p w14:paraId="639DB7E4"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300</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gelu</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34A4A1E9"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.layers.Dropout</w:t>
      </w:r>
      <w:proofErr w:type="spellEnd"/>
      <w:r w:rsidRPr="00FF4B83">
        <w:rPr>
          <w:rFonts w:ascii="Menlo" w:hAnsi="Menlo" w:cs="Menlo"/>
          <w:color w:val="000000"/>
          <w:sz w:val="16"/>
          <w:szCs w:val="16"/>
        </w:rPr>
        <w:t>(</w:t>
      </w:r>
      <w:r w:rsidRPr="00FF4B83">
        <w:rPr>
          <w:rFonts w:ascii="Menlo" w:hAnsi="Menlo" w:cs="Menlo"/>
          <w:color w:val="098658"/>
          <w:sz w:val="16"/>
          <w:szCs w:val="16"/>
        </w:rPr>
        <w:t>0.2</w:t>
      </w:r>
      <w:r w:rsidRPr="00FF4B83">
        <w:rPr>
          <w:rFonts w:ascii="Menlo" w:hAnsi="Menlo" w:cs="Menlo"/>
          <w:color w:val="000000"/>
          <w:sz w:val="16"/>
          <w:szCs w:val="16"/>
        </w:rPr>
        <w:t>),</w:t>
      </w:r>
    </w:p>
    <w:p w14:paraId="2AE439B1"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300</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gelu</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1086112C"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.layers.Dropout</w:t>
      </w:r>
      <w:proofErr w:type="spellEnd"/>
      <w:r w:rsidRPr="00FF4B83">
        <w:rPr>
          <w:rFonts w:ascii="Menlo" w:hAnsi="Menlo" w:cs="Menlo"/>
          <w:color w:val="000000"/>
          <w:sz w:val="16"/>
          <w:szCs w:val="16"/>
        </w:rPr>
        <w:t>(</w:t>
      </w:r>
      <w:r w:rsidRPr="00FF4B83">
        <w:rPr>
          <w:rFonts w:ascii="Menlo" w:hAnsi="Menlo" w:cs="Menlo"/>
          <w:color w:val="098658"/>
          <w:sz w:val="16"/>
          <w:szCs w:val="16"/>
        </w:rPr>
        <w:t>0.2</w:t>
      </w:r>
      <w:r w:rsidRPr="00FF4B83">
        <w:rPr>
          <w:rFonts w:ascii="Menlo" w:hAnsi="Menlo" w:cs="Menlo"/>
          <w:color w:val="000000"/>
          <w:sz w:val="16"/>
          <w:szCs w:val="16"/>
        </w:rPr>
        <w:t>),</w:t>
      </w:r>
    </w:p>
    <w:p w14:paraId="024D7E9C"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300</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gelu</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71FECDEE"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.layers.Dropout</w:t>
      </w:r>
      <w:proofErr w:type="spellEnd"/>
      <w:r w:rsidRPr="00FF4B83">
        <w:rPr>
          <w:rFonts w:ascii="Menlo" w:hAnsi="Menlo" w:cs="Menlo"/>
          <w:color w:val="000000"/>
          <w:sz w:val="16"/>
          <w:szCs w:val="16"/>
        </w:rPr>
        <w:t>(</w:t>
      </w:r>
      <w:r w:rsidRPr="00FF4B83">
        <w:rPr>
          <w:rFonts w:ascii="Menlo" w:hAnsi="Menlo" w:cs="Menlo"/>
          <w:color w:val="098658"/>
          <w:sz w:val="16"/>
          <w:szCs w:val="16"/>
        </w:rPr>
        <w:t>0.2</w:t>
      </w:r>
      <w:r w:rsidRPr="00FF4B83">
        <w:rPr>
          <w:rFonts w:ascii="Menlo" w:hAnsi="Menlo" w:cs="Menlo"/>
          <w:color w:val="000000"/>
          <w:sz w:val="16"/>
          <w:szCs w:val="16"/>
        </w:rPr>
        <w:t>),</w:t>
      </w:r>
    </w:p>
    <w:p w14:paraId="47808D89" w14:textId="4F0EABC8"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proofErr w:type="spellStart"/>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.layers.Dense</w:t>
      </w:r>
      <w:proofErr w:type="spellEnd"/>
      <w:r w:rsidRPr="00FF4B83">
        <w:rPr>
          <w:rFonts w:ascii="Menlo" w:hAnsi="Menlo" w:cs="Menlo"/>
          <w:color w:val="000000"/>
          <w:sz w:val="16"/>
          <w:szCs w:val="16"/>
        </w:rPr>
        <w:t>(</w:t>
      </w:r>
      <w:r w:rsidRPr="00FF4B83">
        <w:rPr>
          <w:rFonts w:ascii="Menlo" w:hAnsi="Menlo" w:cs="Menlo"/>
          <w:color w:val="098658"/>
          <w:sz w:val="16"/>
          <w:szCs w:val="16"/>
        </w:rPr>
        <w:t>2</w:t>
      </w:r>
      <w:r w:rsidRPr="00FF4B83">
        <w:rPr>
          <w:rFonts w:ascii="Menlo" w:hAnsi="Menlo" w:cs="Menlo"/>
          <w:color w:val="000000"/>
          <w:sz w:val="16"/>
          <w:szCs w:val="16"/>
        </w:rPr>
        <w:t xml:space="preserve">, </w:t>
      </w:r>
      <w:r w:rsidRPr="00FF4B83">
        <w:rPr>
          <w:rFonts w:ascii="Menlo" w:hAnsi="Menlo" w:cs="Menlo"/>
          <w:color w:val="001080"/>
          <w:sz w:val="16"/>
          <w:szCs w:val="16"/>
        </w:rPr>
        <w:t>activation</w:t>
      </w:r>
      <w:r w:rsidRPr="00FF4B83">
        <w:rPr>
          <w:rFonts w:ascii="Menlo" w:hAnsi="Menlo" w:cs="Menlo"/>
          <w:color w:val="000000"/>
          <w:sz w:val="16"/>
          <w:szCs w:val="16"/>
        </w:rPr>
        <w:t>=</w:t>
      </w:r>
      <w:r w:rsidRPr="00FF4B83">
        <w:rPr>
          <w:rFonts w:ascii="Menlo" w:hAnsi="Menlo" w:cs="Menlo"/>
          <w:color w:val="A31515"/>
          <w:sz w:val="16"/>
          <w:szCs w:val="16"/>
        </w:rPr>
        <w:t>'</w:t>
      </w:r>
      <w:proofErr w:type="spellStart"/>
      <w:r w:rsidRPr="00FF4B83">
        <w:rPr>
          <w:rFonts w:ascii="Menlo" w:hAnsi="Menlo" w:cs="Menlo"/>
          <w:color w:val="A31515"/>
          <w:sz w:val="16"/>
          <w:szCs w:val="16"/>
        </w:rPr>
        <w:t>softmax</w:t>
      </w:r>
      <w:proofErr w:type="spellEnd"/>
      <w:r w:rsidRPr="00FF4B83">
        <w:rPr>
          <w:rFonts w:ascii="Menlo" w:hAnsi="Menlo" w:cs="Menlo"/>
          <w:color w:val="A31515"/>
          <w:sz w:val="16"/>
          <w:szCs w:val="16"/>
        </w:rPr>
        <w:t>'</w:t>
      </w:r>
      <w:r w:rsidRPr="00FF4B83">
        <w:rPr>
          <w:rFonts w:ascii="Menlo" w:hAnsi="Menlo" w:cs="Menlo"/>
          <w:color w:val="000000"/>
          <w:sz w:val="16"/>
          <w:szCs w:val="16"/>
        </w:rPr>
        <w:t>)])</w:t>
      </w:r>
    </w:p>
    <w:p w14:paraId="29C29597"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p>
    <w:p w14:paraId="28F18D03"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1080"/>
          <w:sz w:val="16"/>
          <w:szCs w:val="16"/>
        </w:rPr>
        <w:t>gelu_</w:t>
      </w:r>
      <w:proofErr w:type="gramStart"/>
      <w:r w:rsidRPr="00FF4B83">
        <w:rPr>
          <w:rFonts w:ascii="Menlo" w:hAnsi="Menlo" w:cs="Menlo"/>
          <w:color w:val="001080"/>
          <w:sz w:val="16"/>
          <w:szCs w:val="16"/>
        </w:rPr>
        <w:t>model</w:t>
      </w:r>
      <w:r w:rsidRPr="00FF4B83">
        <w:rPr>
          <w:rFonts w:ascii="Menlo" w:hAnsi="Menlo" w:cs="Menlo"/>
          <w:color w:val="000000"/>
          <w:sz w:val="16"/>
          <w:szCs w:val="16"/>
        </w:rPr>
        <w:t>.compile</w:t>
      </w:r>
      <w:proofErr w:type="gramEnd"/>
      <w:r w:rsidRPr="00FF4B83">
        <w:rPr>
          <w:rFonts w:ascii="Menlo" w:hAnsi="Menlo" w:cs="Menlo"/>
          <w:color w:val="000000"/>
          <w:sz w:val="16"/>
          <w:szCs w:val="16"/>
        </w:rPr>
        <w:t>(</w:t>
      </w:r>
      <w:r w:rsidRPr="00FF4B83">
        <w:rPr>
          <w:rFonts w:ascii="Menlo" w:hAnsi="Menlo" w:cs="Menlo"/>
          <w:color w:val="001080"/>
          <w:sz w:val="16"/>
          <w:szCs w:val="16"/>
        </w:rPr>
        <w:t>optimizer</w:t>
      </w:r>
      <w:r w:rsidRPr="00FF4B83">
        <w:rPr>
          <w:rFonts w:ascii="Menlo" w:hAnsi="Menlo" w:cs="Menlo"/>
          <w:color w:val="000000"/>
          <w:sz w:val="16"/>
          <w:szCs w:val="16"/>
        </w:rPr>
        <w:t>=</w:t>
      </w:r>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optimizers</w:t>
      </w:r>
      <w:r w:rsidRPr="00FF4B83">
        <w:rPr>
          <w:rFonts w:ascii="Menlo" w:hAnsi="Menlo" w:cs="Menlo"/>
          <w:color w:val="000000"/>
          <w:sz w:val="16"/>
          <w:szCs w:val="16"/>
        </w:rPr>
        <w:t>.Adam(</w:t>
      </w:r>
      <w:r w:rsidRPr="00FF4B83">
        <w:rPr>
          <w:rFonts w:ascii="Menlo" w:hAnsi="Menlo" w:cs="Menlo"/>
          <w:color w:val="001080"/>
          <w:sz w:val="16"/>
          <w:szCs w:val="16"/>
        </w:rPr>
        <w:t>learning_rate</w:t>
      </w:r>
      <w:r w:rsidRPr="00FF4B83">
        <w:rPr>
          <w:rFonts w:ascii="Menlo" w:hAnsi="Menlo" w:cs="Menlo"/>
          <w:color w:val="000000"/>
          <w:sz w:val="16"/>
          <w:szCs w:val="16"/>
        </w:rPr>
        <w:t>=</w:t>
      </w:r>
      <w:r w:rsidRPr="00FF4B83">
        <w:rPr>
          <w:rFonts w:ascii="Menlo" w:hAnsi="Menlo" w:cs="Menlo"/>
          <w:color w:val="098658"/>
          <w:sz w:val="16"/>
          <w:szCs w:val="16"/>
        </w:rPr>
        <w:t>0.001</w:t>
      </w:r>
      <w:r w:rsidRPr="00FF4B83">
        <w:rPr>
          <w:rFonts w:ascii="Menlo" w:hAnsi="Menlo" w:cs="Menlo"/>
          <w:color w:val="000000"/>
          <w:sz w:val="16"/>
          <w:szCs w:val="16"/>
        </w:rPr>
        <w:t>),</w:t>
      </w:r>
    </w:p>
    <w:p w14:paraId="55BB66AF"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loss</w:t>
      </w:r>
      <w:r w:rsidRPr="00FF4B83">
        <w:rPr>
          <w:rFonts w:ascii="Menlo" w:hAnsi="Menlo" w:cs="Menlo"/>
          <w:color w:val="000000"/>
          <w:sz w:val="16"/>
          <w:szCs w:val="16"/>
        </w:rPr>
        <w:t>=</w:t>
      </w:r>
      <w:proofErr w:type="gramStart"/>
      <w:r w:rsidRPr="00FF4B83">
        <w:rPr>
          <w:rFonts w:ascii="Menlo" w:hAnsi="Menlo" w:cs="Menlo"/>
          <w:color w:val="267F99"/>
          <w:sz w:val="16"/>
          <w:szCs w:val="16"/>
        </w:rPr>
        <w:t>tf</w:t>
      </w:r>
      <w:r w:rsidRPr="00FF4B83">
        <w:rPr>
          <w:rFonts w:ascii="Menlo" w:hAnsi="Menlo" w:cs="Menlo"/>
          <w:color w:val="000000"/>
          <w:sz w:val="16"/>
          <w:szCs w:val="16"/>
        </w:rPr>
        <w:t>.</w:t>
      </w:r>
      <w:r w:rsidRPr="00FF4B83">
        <w:rPr>
          <w:rFonts w:ascii="Menlo" w:hAnsi="Menlo" w:cs="Menlo"/>
          <w:color w:val="001080"/>
          <w:sz w:val="16"/>
          <w:szCs w:val="16"/>
        </w:rPr>
        <w:t>keras</w:t>
      </w:r>
      <w:proofErr w:type="gramEnd"/>
      <w:r w:rsidRPr="00FF4B83">
        <w:rPr>
          <w:rFonts w:ascii="Menlo" w:hAnsi="Menlo" w:cs="Menlo"/>
          <w:color w:val="000000"/>
          <w:sz w:val="16"/>
          <w:szCs w:val="16"/>
        </w:rPr>
        <w:t>.losses.SparseCategoricalCrossentropy(</w:t>
      </w:r>
      <w:r w:rsidRPr="00FF4B83">
        <w:rPr>
          <w:rFonts w:ascii="Menlo" w:hAnsi="Menlo" w:cs="Menlo"/>
          <w:color w:val="001080"/>
          <w:sz w:val="16"/>
          <w:szCs w:val="16"/>
        </w:rPr>
        <w:t>from_logits</w:t>
      </w:r>
      <w:r w:rsidRPr="00FF4B83">
        <w:rPr>
          <w:rFonts w:ascii="Menlo" w:hAnsi="Menlo" w:cs="Menlo"/>
          <w:color w:val="000000"/>
          <w:sz w:val="16"/>
          <w:szCs w:val="16"/>
        </w:rPr>
        <w:t>=</w:t>
      </w:r>
      <w:r w:rsidRPr="00FF4B83">
        <w:rPr>
          <w:rFonts w:ascii="Menlo" w:hAnsi="Menlo" w:cs="Menlo"/>
          <w:color w:val="0000FF"/>
          <w:sz w:val="16"/>
          <w:szCs w:val="16"/>
        </w:rPr>
        <w:t>True</w:t>
      </w:r>
      <w:r w:rsidRPr="00FF4B83">
        <w:rPr>
          <w:rFonts w:ascii="Menlo" w:hAnsi="Menlo" w:cs="Menlo"/>
          <w:color w:val="000000"/>
          <w:sz w:val="16"/>
          <w:szCs w:val="16"/>
        </w:rPr>
        <w:t>),</w:t>
      </w:r>
    </w:p>
    <w:p w14:paraId="115F2311"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r w:rsidRPr="00FF4B83">
        <w:rPr>
          <w:rFonts w:ascii="Menlo" w:hAnsi="Menlo" w:cs="Menlo"/>
          <w:color w:val="000000"/>
          <w:sz w:val="16"/>
          <w:szCs w:val="16"/>
        </w:rPr>
        <w:t xml:space="preserve">              </w:t>
      </w:r>
      <w:r w:rsidRPr="00FF4B83">
        <w:rPr>
          <w:rFonts w:ascii="Menlo" w:hAnsi="Menlo" w:cs="Menlo"/>
          <w:color w:val="001080"/>
          <w:sz w:val="16"/>
          <w:szCs w:val="16"/>
        </w:rPr>
        <w:t>metrics</w:t>
      </w:r>
      <w:r w:rsidRPr="00FF4B83">
        <w:rPr>
          <w:rFonts w:ascii="Menlo" w:hAnsi="Menlo" w:cs="Menlo"/>
          <w:color w:val="000000"/>
          <w:sz w:val="16"/>
          <w:szCs w:val="16"/>
        </w:rPr>
        <w:t>=[</w:t>
      </w:r>
      <w:r w:rsidRPr="00FF4B83">
        <w:rPr>
          <w:rFonts w:ascii="Menlo" w:hAnsi="Menlo" w:cs="Menlo"/>
          <w:color w:val="A31515"/>
          <w:sz w:val="16"/>
          <w:szCs w:val="16"/>
        </w:rPr>
        <w:t>'accuracy'</w:t>
      </w:r>
      <w:r w:rsidRPr="00FF4B83">
        <w:rPr>
          <w:rFonts w:ascii="Menlo" w:hAnsi="Menlo" w:cs="Menlo"/>
          <w:color w:val="000000"/>
          <w:sz w:val="16"/>
          <w:szCs w:val="16"/>
        </w:rPr>
        <w:t>])</w:t>
      </w:r>
    </w:p>
    <w:p w14:paraId="09D0EE57"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p>
    <w:p w14:paraId="2F5424B2" w14:textId="77777777" w:rsidR="00FF4B83" w:rsidRPr="00FF4B83" w:rsidRDefault="00FF4B83" w:rsidP="00FF4B83">
      <w:pPr>
        <w:shd w:val="clear" w:color="auto" w:fill="FFFFFF"/>
        <w:spacing w:line="270" w:lineRule="atLeast"/>
        <w:ind w:left="450" w:hanging="90"/>
        <w:rPr>
          <w:rFonts w:ascii="Menlo" w:hAnsi="Menlo" w:cs="Menlo"/>
          <w:color w:val="000000"/>
          <w:sz w:val="16"/>
          <w:szCs w:val="16"/>
        </w:rPr>
      </w:pPr>
      <w:proofErr w:type="spellStart"/>
      <w:proofErr w:type="gramStart"/>
      <w:r w:rsidRPr="00FF4B83">
        <w:rPr>
          <w:rFonts w:ascii="Menlo" w:hAnsi="Menlo" w:cs="Menlo"/>
          <w:color w:val="001080"/>
          <w:sz w:val="16"/>
          <w:szCs w:val="16"/>
        </w:rPr>
        <w:t>gelu_model</w:t>
      </w:r>
      <w:r w:rsidRPr="00FF4B83">
        <w:rPr>
          <w:rFonts w:ascii="Menlo" w:hAnsi="Menlo" w:cs="Menlo"/>
          <w:color w:val="000000"/>
          <w:sz w:val="16"/>
          <w:szCs w:val="16"/>
        </w:rPr>
        <w:t>.fit</w:t>
      </w:r>
      <w:proofErr w:type="spellEnd"/>
      <w:r w:rsidRPr="00FF4B83">
        <w:rPr>
          <w:rFonts w:ascii="Menlo" w:hAnsi="Menlo" w:cs="Menlo"/>
          <w:color w:val="000000"/>
          <w:sz w:val="16"/>
          <w:szCs w:val="16"/>
        </w:rPr>
        <w:t>(</w:t>
      </w:r>
      <w:proofErr w:type="spellStart"/>
      <w:proofErr w:type="gramEnd"/>
      <w:r w:rsidRPr="00FF4B83">
        <w:rPr>
          <w:rFonts w:ascii="Menlo" w:hAnsi="Menlo" w:cs="Menlo"/>
          <w:color w:val="001080"/>
          <w:sz w:val="16"/>
          <w:szCs w:val="16"/>
        </w:rPr>
        <w:t>train_features_scaled</w:t>
      </w:r>
      <w:proofErr w:type="spellEnd"/>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train_labels</w:t>
      </w:r>
      <w:proofErr w:type="spellEnd"/>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batch_size</w:t>
      </w:r>
      <w:proofErr w:type="spellEnd"/>
      <w:r w:rsidRPr="00FF4B83">
        <w:rPr>
          <w:rFonts w:ascii="Menlo" w:hAnsi="Menlo" w:cs="Menlo"/>
          <w:color w:val="000000"/>
          <w:sz w:val="16"/>
          <w:szCs w:val="16"/>
        </w:rPr>
        <w:t>=</w:t>
      </w:r>
      <w:r w:rsidRPr="00FF4B83">
        <w:rPr>
          <w:rFonts w:ascii="Menlo" w:hAnsi="Menlo" w:cs="Menlo"/>
          <w:color w:val="098658"/>
          <w:sz w:val="16"/>
          <w:szCs w:val="16"/>
        </w:rPr>
        <w:t>5000</w:t>
      </w:r>
      <w:r w:rsidRPr="00FF4B83">
        <w:rPr>
          <w:rFonts w:ascii="Menlo" w:hAnsi="Menlo" w:cs="Menlo"/>
          <w:color w:val="000000"/>
          <w:sz w:val="16"/>
          <w:szCs w:val="16"/>
        </w:rPr>
        <w:t xml:space="preserve">, </w:t>
      </w:r>
      <w:r w:rsidRPr="00FF4B83">
        <w:rPr>
          <w:rFonts w:ascii="Menlo" w:hAnsi="Menlo" w:cs="Menlo"/>
          <w:color w:val="001080"/>
          <w:sz w:val="16"/>
          <w:szCs w:val="16"/>
        </w:rPr>
        <w:t>epochs</w:t>
      </w:r>
      <w:r w:rsidRPr="00FF4B83">
        <w:rPr>
          <w:rFonts w:ascii="Menlo" w:hAnsi="Menlo" w:cs="Menlo"/>
          <w:color w:val="000000"/>
          <w:sz w:val="16"/>
          <w:szCs w:val="16"/>
        </w:rPr>
        <w:t>=</w:t>
      </w:r>
      <w:r w:rsidRPr="00FF4B83">
        <w:rPr>
          <w:rFonts w:ascii="Menlo" w:hAnsi="Menlo" w:cs="Menlo"/>
          <w:color w:val="098658"/>
          <w:sz w:val="16"/>
          <w:szCs w:val="16"/>
        </w:rPr>
        <w:t>100</w:t>
      </w:r>
      <w:r w:rsidRPr="00FF4B83">
        <w:rPr>
          <w:rFonts w:ascii="Menlo" w:hAnsi="Menlo" w:cs="Menlo"/>
          <w:color w:val="000000"/>
          <w:sz w:val="16"/>
          <w:szCs w:val="16"/>
        </w:rPr>
        <w:t xml:space="preserve">, </w:t>
      </w:r>
      <w:r w:rsidRPr="00FF4B83">
        <w:rPr>
          <w:rFonts w:ascii="Menlo" w:hAnsi="Menlo" w:cs="Menlo"/>
          <w:color w:val="001080"/>
          <w:sz w:val="16"/>
          <w:szCs w:val="16"/>
        </w:rPr>
        <w:t>callbacks</w:t>
      </w:r>
      <w:r w:rsidRPr="00FF4B83">
        <w:rPr>
          <w:rFonts w:ascii="Menlo" w:hAnsi="Menlo" w:cs="Menlo"/>
          <w:color w:val="000000"/>
          <w:sz w:val="16"/>
          <w:szCs w:val="16"/>
        </w:rPr>
        <w:t>=</w:t>
      </w:r>
      <w:r w:rsidRPr="00FF4B83">
        <w:rPr>
          <w:rFonts w:ascii="Menlo" w:hAnsi="Menlo" w:cs="Menlo"/>
          <w:color w:val="001080"/>
          <w:sz w:val="16"/>
          <w:szCs w:val="16"/>
        </w:rPr>
        <w:t>callback</w:t>
      </w:r>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validation_data</w:t>
      </w:r>
      <w:proofErr w:type="spellEnd"/>
      <w:r w:rsidRPr="00FF4B83">
        <w:rPr>
          <w:rFonts w:ascii="Menlo" w:hAnsi="Menlo" w:cs="Menlo"/>
          <w:color w:val="000000"/>
          <w:sz w:val="16"/>
          <w:szCs w:val="16"/>
        </w:rPr>
        <w:t>=[</w:t>
      </w:r>
      <w:proofErr w:type="spellStart"/>
      <w:r w:rsidRPr="00FF4B83">
        <w:rPr>
          <w:rFonts w:ascii="Menlo" w:hAnsi="Menlo" w:cs="Menlo"/>
          <w:color w:val="001080"/>
          <w:sz w:val="16"/>
          <w:szCs w:val="16"/>
        </w:rPr>
        <w:t>validation_features_scaled</w:t>
      </w:r>
      <w:proofErr w:type="spellEnd"/>
      <w:r w:rsidRPr="00FF4B83">
        <w:rPr>
          <w:rFonts w:ascii="Menlo" w:hAnsi="Menlo" w:cs="Menlo"/>
          <w:color w:val="000000"/>
          <w:sz w:val="16"/>
          <w:szCs w:val="16"/>
        </w:rPr>
        <w:t xml:space="preserve">, </w:t>
      </w:r>
      <w:proofErr w:type="spellStart"/>
      <w:r w:rsidRPr="00FF4B83">
        <w:rPr>
          <w:rFonts w:ascii="Menlo" w:hAnsi="Menlo" w:cs="Menlo"/>
          <w:color w:val="001080"/>
          <w:sz w:val="16"/>
          <w:szCs w:val="16"/>
        </w:rPr>
        <w:t>validation_labels</w:t>
      </w:r>
      <w:proofErr w:type="spellEnd"/>
      <w:r w:rsidRPr="00FF4B83">
        <w:rPr>
          <w:rFonts w:ascii="Menlo" w:hAnsi="Menlo" w:cs="Menlo"/>
          <w:color w:val="000000"/>
          <w:sz w:val="16"/>
          <w:szCs w:val="16"/>
        </w:rPr>
        <w:t>])</w:t>
      </w:r>
    </w:p>
    <w:p w14:paraId="4A109722" w14:textId="77777777" w:rsidR="00FF4B83" w:rsidRDefault="00FF4B83" w:rsidP="00FF4B83">
      <w:pPr>
        <w:shd w:val="clear" w:color="auto" w:fill="FFFFFF"/>
        <w:spacing w:line="270" w:lineRule="atLeast"/>
        <w:rPr>
          <w:rFonts w:ascii="Menlo" w:hAnsi="Menlo" w:cs="Menlo"/>
          <w:color w:val="000000"/>
          <w:sz w:val="18"/>
          <w:szCs w:val="18"/>
        </w:rPr>
      </w:pPr>
    </w:p>
    <w:p w14:paraId="17CE904B" w14:textId="77777777" w:rsidR="00FF4B83" w:rsidRDefault="00FF4B83" w:rsidP="005C6D58">
      <w:pPr>
        <w:ind w:left="360"/>
        <w:rPr>
          <w:sz w:val="20"/>
          <w:szCs w:val="20"/>
        </w:rPr>
      </w:pPr>
    </w:p>
    <w:p w14:paraId="28E80CDC" w14:textId="77777777" w:rsidR="005C6D58" w:rsidRDefault="005C6D58" w:rsidP="00244F18">
      <w:pPr>
        <w:ind w:left="360"/>
      </w:pPr>
    </w:p>
    <w:p w14:paraId="6AB51290" w14:textId="3F95FFDF" w:rsidR="00244F18" w:rsidRDefault="00244F18" w:rsidP="00244F18">
      <w:pPr>
        <w:ind w:left="360"/>
      </w:pPr>
    </w:p>
    <w:p w14:paraId="0E5A8BFF" w14:textId="42B971BB" w:rsidR="00244F18" w:rsidRPr="00BE7DBD" w:rsidRDefault="00833D13" w:rsidP="00833D13">
      <w:r>
        <w:br w:type="page"/>
      </w:r>
    </w:p>
    <w:p w14:paraId="48FDC28B" w14:textId="177B0BD4" w:rsidR="00A56248" w:rsidRDefault="00A56248" w:rsidP="00A56248">
      <w:pPr>
        <w:pStyle w:val="ListParagraph"/>
        <w:numPr>
          <w:ilvl w:val="0"/>
          <w:numId w:val="4"/>
        </w:numPr>
        <w:ind w:left="360"/>
        <w:rPr>
          <w:b/>
          <w:bCs/>
          <w:sz w:val="28"/>
          <w:szCs w:val="28"/>
        </w:rPr>
      </w:pPr>
      <w:r w:rsidRPr="00BE7DBD">
        <w:rPr>
          <w:b/>
          <w:bCs/>
          <w:sz w:val="28"/>
          <w:szCs w:val="28"/>
        </w:rPr>
        <w:lastRenderedPageBreak/>
        <w:t>Results</w:t>
      </w:r>
    </w:p>
    <w:p w14:paraId="66818BF2" w14:textId="1D24FDCB" w:rsidR="00CF0E56" w:rsidRDefault="00CF0E56" w:rsidP="00CF0E56">
      <w:pPr>
        <w:rPr>
          <w:b/>
          <w:bCs/>
          <w:sz w:val="28"/>
          <w:szCs w:val="28"/>
        </w:rPr>
      </w:pPr>
    </w:p>
    <w:p w14:paraId="4CEFBA7E" w14:textId="02958030" w:rsidR="00FB3E70" w:rsidRDefault="00FB3E70" w:rsidP="002868F2">
      <w:pPr>
        <w:ind w:left="360"/>
      </w:pPr>
      <w:r>
        <w:t xml:space="preserve">The random forest benchmark model took 101 minutes to train with an accuracy of 82.4%. Even the simple 1-layer neural net was able to achieve similar accuracy with just a </w:t>
      </w:r>
      <w:proofErr w:type="gramStart"/>
      <w:r>
        <w:t>1 minute</w:t>
      </w:r>
      <w:proofErr w:type="gramEnd"/>
      <w:r>
        <w:t xml:space="preserve"> training time. Increasing the neural network to 5 layers based on the reference paper insights increased accuracy to 86.45% with just 2 minutes of training time.</w:t>
      </w:r>
    </w:p>
    <w:p w14:paraId="3C636703" w14:textId="4C73B30F" w:rsidR="00FB3E70" w:rsidRDefault="00FB3E70" w:rsidP="002868F2">
      <w:pPr>
        <w:ind w:left="360"/>
      </w:pPr>
    </w:p>
    <w:p w14:paraId="0DA9368C" w14:textId="7D12BF9F" w:rsidR="00FB3E70" w:rsidRDefault="00FB3E70" w:rsidP="002868F2">
      <w:pPr>
        <w:ind w:left="360"/>
      </w:pPr>
      <w:r>
        <w:t>The final tuned neural network provided the best accuracy of 88.7% and while training time of 29 minutes is more than the initial neural network models, it’s still very reasonable training time. This model was chosen as the preferred model to study results further.</w:t>
      </w:r>
    </w:p>
    <w:p w14:paraId="582BB85C" w14:textId="77777777" w:rsidR="00FB3E70" w:rsidRDefault="00FB3E70" w:rsidP="002868F2">
      <w:pPr>
        <w:ind w:left="360"/>
      </w:pPr>
    </w:p>
    <w:p w14:paraId="5C6E419E" w14:textId="23D25C4D" w:rsidR="002868F2" w:rsidRDefault="009B0E43" w:rsidP="002868F2">
      <w:pPr>
        <w:ind w:left="360"/>
      </w:pPr>
      <w:r w:rsidRPr="009B0E43">
        <w:drawing>
          <wp:inline distT="0" distB="0" distL="0" distR="0" wp14:anchorId="554ABDD1" wp14:editId="78422BE7">
            <wp:extent cx="5943600" cy="878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8840"/>
                    </a:xfrm>
                    <a:prstGeom prst="rect">
                      <a:avLst/>
                    </a:prstGeom>
                  </pic:spPr>
                </pic:pic>
              </a:graphicData>
            </a:graphic>
          </wp:inline>
        </w:drawing>
      </w:r>
    </w:p>
    <w:p w14:paraId="23470F12" w14:textId="1D9B47EA" w:rsidR="00833D13" w:rsidRDefault="00833D13" w:rsidP="002868F2">
      <w:pPr>
        <w:ind w:left="360"/>
      </w:pPr>
    </w:p>
    <w:p w14:paraId="0A7736F1" w14:textId="2C27CBF5" w:rsidR="00B468CB" w:rsidRDefault="00B468CB" w:rsidP="00B468CB">
      <w:pPr>
        <w:ind w:left="360"/>
        <w:rPr>
          <w:sz w:val="20"/>
          <w:szCs w:val="20"/>
        </w:rPr>
      </w:pPr>
      <w:r w:rsidRPr="006364F4">
        <w:rPr>
          <w:sz w:val="20"/>
          <w:szCs w:val="20"/>
        </w:rPr>
        <w:t xml:space="preserve">Figure </w:t>
      </w:r>
      <w:r w:rsidR="009B0E43">
        <w:rPr>
          <w:sz w:val="20"/>
          <w:szCs w:val="20"/>
        </w:rPr>
        <w:t>5</w:t>
      </w:r>
      <w:r w:rsidRPr="006364F4">
        <w:rPr>
          <w:sz w:val="20"/>
          <w:szCs w:val="20"/>
        </w:rPr>
        <w:t xml:space="preserve">: </w:t>
      </w:r>
      <w:r w:rsidR="008F6FBB">
        <w:rPr>
          <w:sz w:val="20"/>
          <w:szCs w:val="20"/>
        </w:rPr>
        <w:t>Performance Su</w:t>
      </w:r>
      <w:r w:rsidR="00CC7FFB">
        <w:rPr>
          <w:sz w:val="20"/>
          <w:szCs w:val="20"/>
        </w:rPr>
        <w:t>m</w:t>
      </w:r>
      <w:r w:rsidR="008F6FBB">
        <w:rPr>
          <w:sz w:val="20"/>
          <w:szCs w:val="20"/>
        </w:rPr>
        <w:t>mary</w:t>
      </w:r>
      <w:r>
        <w:rPr>
          <w:sz w:val="20"/>
          <w:szCs w:val="20"/>
        </w:rPr>
        <w:t xml:space="preserve"> for each model considered</w:t>
      </w:r>
    </w:p>
    <w:p w14:paraId="0DC82F2D" w14:textId="53C69B87" w:rsidR="00947744" w:rsidRDefault="00947744" w:rsidP="00B468CB">
      <w:pPr>
        <w:ind w:left="360"/>
        <w:rPr>
          <w:sz w:val="20"/>
          <w:szCs w:val="20"/>
        </w:rPr>
      </w:pPr>
    </w:p>
    <w:p w14:paraId="05495D24" w14:textId="77777777" w:rsidR="00947744" w:rsidRDefault="00947744" w:rsidP="00B468CB">
      <w:pPr>
        <w:ind w:left="360"/>
        <w:rPr>
          <w:sz w:val="20"/>
          <w:szCs w:val="20"/>
        </w:rPr>
      </w:pPr>
    </w:p>
    <w:p w14:paraId="75EA9485" w14:textId="77777777" w:rsidR="003404A9" w:rsidRDefault="003404A9">
      <w:pPr>
        <w:rPr>
          <w:b/>
          <w:bCs/>
          <w:u w:val="single"/>
        </w:rPr>
      </w:pPr>
      <w:r>
        <w:rPr>
          <w:b/>
          <w:bCs/>
          <w:u w:val="single"/>
        </w:rPr>
        <w:br w:type="page"/>
      </w:r>
    </w:p>
    <w:p w14:paraId="32A3BB34" w14:textId="1A92343C" w:rsidR="00CC7FFB" w:rsidRPr="00F64522" w:rsidRDefault="00E15E57" w:rsidP="00F64522">
      <w:pPr>
        <w:ind w:firstLine="360"/>
      </w:pPr>
      <w:r w:rsidRPr="00F64522">
        <w:rPr>
          <w:b/>
          <w:bCs/>
          <w:u w:val="single"/>
        </w:rPr>
        <w:lastRenderedPageBreak/>
        <w:t>Tuned Neural Network results</w:t>
      </w:r>
    </w:p>
    <w:p w14:paraId="074DB31B" w14:textId="77777777" w:rsidR="00CB3B51" w:rsidRPr="00F64522" w:rsidRDefault="00CB3B51" w:rsidP="00B468CB">
      <w:pPr>
        <w:ind w:left="360"/>
      </w:pPr>
    </w:p>
    <w:p w14:paraId="62B1E609" w14:textId="7A0D0836" w:rsidR="00CC7FFB" w:rsidRPr="00F64522" w:rsidRDefault="00CC7FFB" w:rsidP="00B468CB">
      <w:pPr>
        <w:ind w:left="360"/>
      </w:pPr>
      <w:r w:rsidRPr="00F64522">
        <w:t xml:space="preserve">The confusion matrix and classification reports show model predictions perform well for </w:t>
      </w:r>
      <w:r w:rsidR="003404A9">
        <w:t>both classes with similar f1 scores in each class</w:t>
      </w:r>
      <w:r w:rsidRPr="00F64522">
        <w:t>:</w:t>
      </w:r>
    </w:p>
    <w:p w14:paraId="6F6B2998" w14:textId="7D2791BE" w:rsidR="00CC7FFB" w:rsidRDefault="00CC7FFB" w:rsidP="00B468CB">
      <w:pPr>
        <w:ind w:left="360"/>
        <w:rPr>
          <w:sz w:val="20"/>
          <w:szCs w:val="20"/>
        </w:rPr>
      </w:pPr>
    </w:p>
    <w:p w14:paraId="720F2B05" w14:textId="77777777" w:rsidR="00CC7FFB" w:rsidRDefault="00CC7FFB" w:rsidP="00B468CB">
      <w:pPr>
        <w:ind w:left="360"/>
        <w:rPr>
          <w:sz w:val="20"/>
          <w:szCs w:val="20"/>
        </w:rPr>
      </w:pPr>
    </w:p>
    <w:p w14:paraId="5345F97E" w14:textId="6969AB2D" w:rsidR="00CC7FFB" w:rsidRDefault="00845256" w:rsidP="00B468CB">
      <w:pPr>
        <w:ind w:left="360"/>
        <w:rPr>
          <w:noProof/>
        </w:rPr>
      </w:pPr>
      <w:r w:rsidRPr="00845256">
        <w:rPr>
          <w:noProof/>
        </w:rPr>
        <w:drawing>
          <wp:inline distT="0" distB="0" distL="0" distR="0" wp14:anchorId="15D8DBFB" wp14:editId="6383FC59">
            <wp:extent cx="2307365" cy="1852548"/>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975" cy="1868293"/>
                    </a:xfrm>
                    <a:prstGeom prst="rect">
                      <a:avLst/>
                    </a:prstGeom>
                  </pic:spPr>
                </pic:pic>
              </a:graphicData>
            </a:graphic>
          </wp:inline>
        </w:drawing>
      </w:r>
      <w:r w:rsidR="00CC7FFB" w:rsidRPr="00CC7FFB">
        <w:rPr>
          <w:noProof/>
        </w:rPr>
        <w:t xml:space="preserve"> </w:t>
      </w:r>
    </w:p>
    <w:p w14:paraId="681EB895" w14:textId="42417AFF" w:rsidR="007D1A0A" w:rsidRDefault="007D1A0A" w:rsidP="007D1A0A">
      <w:pPr>
        <w:ind w:left="360"/>
        <w:rPr>
          <w:sz w:val="20"/>
          <w:szCs w:val="20"/>
        </w:rPr>
      </w:pPr>
      <w:r w:rsidRPr="006364F4">
        <w:rPr>
          <w:sz w:val="20"/>
          <w:szCs w:val="20"/>
        </w:rPr>
        <w:t xml:space="preserve">Figure </w:t>
      </w:r>
      <w:r w:rsidR="00F64522">
        <w:rPr>
          <w:sz w:val="20"/>
          <w:szCs w:val="20"/>
        </w:rPr>
        <w:t>6</w:t>
      </w:r>
      <w:r w:rsidRPr="006364F4">
        <w:rPr>
          <w:sz w:val="20"/>
          <w:szCs w:val="20"/>
        </w:rPr>
        <w:t xml:space="preserve">: </w:t>
      </w:r>
      <w:r>
        <w:rPr>
          <w:sz w:val="20"/>
          <w:szCs w:val="20"/>
        </w:rPr>
        <w:t xml:space="preserve">Confusion Matrix for the </w:t>
      </w:r>
      <w:r w:rsidR="00F64522">
        <w:rPr>
          <w:sz w:val="20"/>
          <w:szCs w:val="20"/>
        </w:rPr>
        <w:t>Tuned NN</w:t>
      </w:r>
      <w:r>
        <w:rPr>
          <w:sz w:val="20"/>
          <w:szCs w:val="20"/>
        </w:rPr>
        <w:t xml:space="preserve"> predictions</w:t>
      </w:r>
    </w:p>
    <w:p w14:paraId="40751E78" w14:textId="4350B165" w:rsidR="007D1A0A" w:rsidRDefault="007D1A0A" w:rsidP="00B468CB">
      <w:pPr>
        <w:ind w:left="360"/>
        <w:rPr>
          <w:noProof/>
        </w:rPr>
      </w:pPr>
    </w:p>
    <w:p w14:paraId="09B24BEF" w14:textId="001804F3" w:rsidR="003404A9" w:rsidRPr="003404A9" w:rsidRDefault="003404A9" w:rsidP="003404A9">
      <w:pPr>
        <w:ind w:left="1800" w:firstLine="360"/>
        <w:rPr>
          <w:noProof/>
          <w:u w:val="single"/>
        </w:rPr>
      </w:pPr>
      <w:r w:rsidRPr="003404A9">
        <w:rPr>
          <w:noProof/>
          <w:u w:val="single"/>
        </w:rPr>
        <w:t>Classification Report</w:t>
      </w:r>
    </w:p>
    <w:p w14:paraId="7D7205DC" w14:textId="1AF4D739" w:rsidR="00CC7FFB" w:rsidRDefault="003404A9" w:rsidP="00B468CB">
      <w:pPr>
        <w:ind w:left="360"/>
        <w:rPr>
          <w:noProof/>
        </w:rPr>
      </w:pPr>
      <w:r w:rsidRPr="003404A9">
        <w:rPr>
          <w:noProof/>
        </w:rPr>
        <w:drawing>
          <wp:inline distT="0" distB="0" distL="0" distR="0" wp14:anchorId="3DF16A0B" wp14:editId="20C4021F">
            <wp:extent cx="2965391" cy="13524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4384" cy="1370268"/>
                    </a:xfrm>
                    <a:prstGeom prst="rect">
                      <a:avLst/>
                    </a:prstGeom>
                  </pic:spPr>
                </pic:pic>
              </a:graphicData>
            </a:graphic>
          </wp:inline>
        </w:drawing>
      </w:r>
    </w:p>
    <w:p w14:paraId="31616FA7" w14:textId="3141EEF6" w:rsidR="00CC7FFB" w:rsidRDefault="00CC7FFB" w:rsidP="00E15E57">
      <w:pPr>
        <w:rPr>
          <w:sz w:val="20"/>
          <w:szCs w:val="20"/>
        </w:rPr>
      </w:pPr>
    </w:p>
    <w:p w14:paraId="667671AF" w14:textId="750222EB" w:rsidR="007D1A0A" w:rsidRDefault="007D1A0A" w:rsidP="007D1A0A">
      <w:pPr>
        <w:ind w:left="360"/>
        <w:rPr>
          <w:sz w:val="20"/>
          <w:szCs w:val="20"/>
        </w:rPr>
      </w:pPr>
      <w:r w:rsidRPr="006364F4">
        <w:rPr>
          <w:sz w:val="20"/>
          <w:szCs w:val="20"/>
        </w:rPr>
        <w:t xml:space="preserve">Figure </w:t>
      </w:r>
      <w:r w:rsidR="00F64522">
        <w:rPr>
          <w:sz w:val="20"/>
          <w:szCs w:val="20"/>
        </w:rPr>
        <w:t>7</w:t>
      </w:r>
      <w:r w:rsidRPr="006364F4">
        <w:rPr>
          <w:sz w:val="20"/>
          <w:szCs w:val="20"/>
        </w:rPr>
        <w:t xml:space="preserve">: </w:t>
      </w:r>
      <w:r>
        <w:rPr>
          <w:sz w:val="20"/>
          <w:szCs w:val="20"/>
        </w:rPr>
        <w:t xml:space="preserve">Classification Report for the </w:t>
      </w:r>
      <w:r w:rsidR="00F64522">
        <w:rPr>
          <w:sz w:val="20"/>
          <w:szCs w:val="20"/>
        </w:rPr>
        <w:t>Tuned NN</w:t>
      </w:r>
      <w:r>
        <w:rPr>
          <w:sz w:val="20"/>
          <w:szCs w:val="20"/>
        </w:rPr>
        <w:t xml:space="preserve"> predictions</w:t>
      </w:r>
    </w:p>
    <w:p w14:paraId="2ECF6C31" w14:textId="77777777" w:rsidR="007D1A0A" w:rsidRDefault="007D1A0A" w:rsidP="00B468CB">
      <w:pPr>
        <w:ind w:left="360"/>
        <w:rPr>
          <w:sz w:val="20"/>
          <w:szCs w:val="20"/>
        </w:rPr>
      </w:pPr>
    </w:p>
    <w:p w14:paraId="6645ACB7" w14:textId="19FFD9DA" w:rsidR="007D1A0A" w:rsidRDefault="007D1A0A" w:rsidP="00B468CB">
      <w:pPr>
        <w:ind w:left="360"/>
        <w:rPr>
          <w:sz w:val="20"/>
          <w:szCs w:val="20"/>
        </w:rPr>
      </w:pPr>
    </w:p>
    <w:p w14:paraId="07552CDB" w14:textId="75A8D9BB" w:rsidR="007D1A0A" w:rsidRPr="00F64522" w:rsidRDefault="00F64522" w:rsidP="00B468CB">
      <w:pPr>
        <w:ind w:left="360"/>
      </w:pPr>
      <w:r>
        <w:t>Probability discriminant thresholds were evaluated and the standard 0.5 cutoff produced the maximum accuracy.</w:t>
      </w:r>
    </w:p>
    <w:p w14:paraId="4EC8DA9A" w14:textId="77777777" w:rsidR="00B468CB" w:rsidRDefault="00B468CB" w:rsidP="002868F2">
      <w:pPr>
        <w:ind w:left="360"/>
      </w:pPr>
    </w:p>
    <w:p w14:paraId="0126D35B" w14:textId="336F8AAB" w:rsidR="002868F2" w:rsidRDefault="002868F2" w:rsidP="002868F2">
      <w:pPr>
        <w:ind w:left="360"/>
      </w:pPr>
    </w:p>
    <w:p w14:paraId="61BC1866" w14:textId="77777777" w:rsidR="00CB3B51" w:rsidRDefault="00CB3B51">
      <w:r>
        <w:br w:type="page"/>
      </w:r>
    </w:p>
    <w:p w14:paraId="2746F3FB" w14:textId="680AAD76" w:rsidR="00B12232" w:rsidRDefault="00B12232" w:rsidP="00B468CB">
      <w:pPr>
        <w:ind w:left="360"/>
      </w:pPr>
    </w:p>
    <w:p w14:paraId="6A9F11B8" w14:textId="77777777" w:rsidR="00490E71" w:rsidRDefault="00490E71" w:rsidP="00A90F83">
      <w:pPr>
        <w:ind w:left="360"/>
      </w:pPr>
    </w:p>
    <w:p w14:paraId="7377BF85" w14:textId="77777777" w:rsidR="00490E71" w:rsidRPr="00BE7DBD" w:rsidRDefault="00490E71" w:rsidP="00490E71">
      <w:pPr>
        <w:pStyle w:val="ListParagraph"/>
        <w:numPr>
          <w:ilvl w:val="0"/>
          <w:numId w:val="4"/>
        </w:numPr>
        <w:ind w:left="360"/>
        <w:rPr>
          <w:b/>
          <w:bCs/>
          <w:sz w:val="28"/>
          <w:szCs w:val="28"/>
        </w:rPr>
      </w:pPr>
      <w:r>
        <w:rPr>
          <w:b/>
          <w:bCs/>
          <w:sz w:val="28"/>
          <w:szCs w:val="28"/>
        </w:rPr>
        <w:t>Conclusions</w:t>
      </w:r>
    </w:p>
    <w:p w14:paraId="1F1B238B" w14:textId="77777777" w:rsidR="00E93DD9" w:rsidRDefault="00E93DD9" w:rsidP="00490E71"/>
    <w:p w14:paraId="7893E2F8" w14:textId="2955FAC5" w:rsidR="00F64522" w:rsidRDefault="00F64522" w:rsidP="00F64522">
      <w:pPr>
        <w:ind w:left="360"/>
      </w:pPr>
      <w:r>
        <w:t>With 88.7% accuracy this deep learning model provides a useful tool</w:t>
      </w:r>
      <w:r w:rsidRPr="00F64522">
        <w:t xml:space="preserve"> </w:t>
      </w:r>
      <w:r>
        <w:t xml:space="preserve">in </w:t>
      </w:r>
      <w:r w:rsidRPr="00F64522">
        <w:t xml:space="preserve">searches for exotic particles. </w:t>
      </w:r>
      <w:r w:rsidR="0019315C">
        <w:t>N</w:t>
      </w:r>
      <w:r>
        <w:t xml:space="preserve">eural network models </w:t>
      </w:r>
      <w:r w:rsidR="0019315C">
        <w:t>appear to be an appropriate model for this challenge compared to a random forest.</w:t>
      </w:r>
    </w:p>
    <w:p w14:paraId="628223B1" w14:textId="35A02C1F" w:rsidR="0019315C" w:rsidRDefault="0019315C" w:rsidP="00F64522">
      <w:pPr>
        <w:ind w:left="360"/>
      </w:pPr>
    </w:p>
    <w:p w14:paraId="5CC96D8A" w14:textId="4C72A95F" w:rsidR="0019315C" w:rsidRDefault="0019315C" w:rsidP="00F64522">
      <w:pPr>
        <w:ind w:left="360"/>
      </w:pPr>
      <w:r>
        <w:t>This study also demonstrates the importance of the neural network design and hyperparameters and the significant effect they can have on prediction accuracy.</w:t>
      </w:r>
    </w:p>
    <w:p w14:paraId="65D8780D" w14:textId="3C82830F" w:rsidR="0019315C" w:rsidRDefault="0019315C" w:rsidP="00F64522">
      <w:pPr>
        <w:ind w:left="360"/>
      </w:pPr>
    </w:p>
    <w:p w14:paraId="75EAA559" w14:textId="1ADBBB35" w:rsidR="0019315C" w:rsidRPr="00F64522" w:rsidRDefault="0019315C" w:rsidP="00F64522">
      <w:pPr>
        <w:ind w:left="360"/>
      </w:pPr>
      <w:r>
        <w:t xml:space="preserve">The results of the optimal batch size for training were not in-line with expectations. While initial searches for hyperparameters were performed with a consistent batch size of 5,000 for the time constraints, further study would prove interesting if more time allows. It’s possible that starting with a small batch size of 32 or 64 for all parameter searches could </w:t>
      </w:r>
      <w:r w:rsidR="00B16FA3">
        <w:t>identify a different network design that outperforms the currently tuned model.</w:t>
      </w:r>
    </w:p>
    <w:p w14:paraId="19CEEBE7" w14:textId="5C774C3D" w:rsidR="00F64522" w:rsidRPr="00F64522" w:rsidRDefault="00F64522" w:rsidP="00F64522">
      <w:pPr>
        <w:ind w:left="360"/>
      </w:pPr>
    </w:p>
    <w:p w14:paraId="7F2BD5BC" w14:textId="77777777" w:rsidR="00747516" w:rsidRPr="00490E71" w:rsidRDefault="00747516" w:rsidP="00747516"/>
    <w:p w14:paraId="57C088A3" w14:textId="1046C0F7" w:rsidR="00833221" w:rsidRDefault="00833221" w:rsidP="00E52988">
      <w:pPr>
        <w:ind w:left="360" w:hanging="360"/>
        <w:rPr>
          <w:b/>
          <w:bCs/>
          <w:sz w:val="28"/>
          <w:szCs w:val="28"/>
        </w:rPr>
      </w:pPr>
    </w:p>
    <w:p w14:paraId="21C030BD" w14:textId="6F17E2D0" w:rsidR="00833221" w:rsidRDefault="00833221" w:rsidP="00833221">
      <w:pPr>
        <w:ind w:left="360" w:hanging="360"/>
        <w:rPr>
          <w:b/>
          <w:bCs/>
          <w:sz w:val="28"/>
          <w:szCs w:val="28"/>
        </w:rPr>
      </w:pPr>
      <w:r>
        <w:rPr>
          <w:b/>
          <w:bCs/>
          <w:sz w:val="28"/>
          <w:szCs w:val="28"/>
        </w:rPr>
        <w:t>References</w:t>
      </w:r>
    </w:p>
    <w:p w14:paraId="02653582" w14:textId="4211A74A" w:rsidR="00833221" w:rsidRDefault="00833221" w:rsidP="00833221">
      <w:pPr>
        <w:ind w:left="360" w:hanging="360"/>
        <w:rPr>
          <w:b/>
          <w:bCs/>
          <w:sz w:val="28"/>
          <w:szCs w:val="28"/>
        </w:rPr>
      </w:pPr>
    </w:p>
    <w:p w14:paraId="5D4A9CDE" w14:textId="6093D53E" w:rsidR="00A80A87" w:rsidRPr="00A80A87" w:rsidRDefault="00A80A87" w:rsidP="00A80A87">
      <w:pPr>
        <w:pStyle w:val="ListParagraph"/>
        <w:numPr>
          <w:ilvl w:val="0"/>
          <w:numId w:val="9"/>
        </w:numPr>
      </w:pPr>
      <w:proofErr w:type="spellStart"/>
      <w:r w:rsidRPr="00A80A87">
        <w:t>Baldi</w:t>
      </w:r>
      <w:proofErr w:type="spellEnd"/>
      <w:r w:rsidRPr="00A80A87">
        <w:t xml:space="preserve">, P., P. Sadowski, and D. </w:t>
      </w:r>
      <w:proofErr w:type="spellStart"/>
      <w:r w:rsidRPr="00A80A87">
        <w:t>Whiteson</w:t>
      </w:r>
      <w:proofErr w:type="spellEnd"/>
      <w:r w:rsidRPr="00A80A87">
        <w:t>. “Searching for Exotic Particles in High-energy Physics with Deep Learning.” Nature Communications 5 (July 2, 2014)</w:t>
      </w:r>
    </w:p>
    <w:p w14:paraId="3A4B8937" w14:textId="0C131489" w:rsidR="00833221" w:rsidRPr="00BE7DBD" w:rsidRDefault="00833221" w:rsidP="00833221">
      <w:pPr>
        <w:ind w:left="360"/>
        <w:rPr>
          <w:b/>
          <w:bCs/>
          <w:sz w:val="28"/>
          <w:szCs w:val="28"/>
        </w:rPr>
      </w:pPr>
    </w:p>
    <w:p w14:paraId="05657EDA" w14:textId="77777777" w:rsidR="00833221" w:rsidRDefault="00833221" w:rsidP="00E52988">
      <w:pPr>
        <w:ind w:left="360" w:hanging="360"/>
        <w:rPr>
          <w:b/>
          <w:bCs/>
          <w:sz w:val="28"/>
          <w:szCs w:val="28"/>
        </w:rPr>
      </w:pPr>
    </w:p>
    <w:p w14:paraId="1E8A784C" w14:textId="482BEA18" w:rsidR="00C83487" w:rsidRPr="00BE7DBD" w:rsidRDefault="00E52988" w:rsidP="00E52988">
      <w:pPr>
        <w:ind w:left="360" w:hanging="360"/>
        <w:rPr>
          <w:b/>
          <w:bCs/>
          <w:sz w:val="28"/>
          <w:szCs w:val="28"/>
        </w:rPr>
      </w:pPr>
      <w:r w:rsidRPr="00BE7DBD">
        <w:rPr>
          <w:b/>
          <w:bCs/>
          <w:sz w:val="28"/>
          <w:szCs w:val="28"/>
        </w:rPr>
        <w:t>Appendix</w:t>
      </w:r>
    </w:p>
    <w:p w14:paraId="3733D5B1" w14:textId="5A99C4E3" w:rsidR="00E52988" w:rsidRPr="00BE7DBD" w:rsidRDefault="00E52988" w:rsidP="00E52988">
      <w:pPr>
        <w:ind w:left="360" w:hanging="360"/>
        <w:rPr>
          <w:b/>
          <w:bCs/>
          <w:sz w:val="28"/>
          <w:szCs w:val="28"/>
        </w:rPr>
      </w:pPr>
    </w:p>
    <w:p w14:paraId="49E7C75D" w14:textId="6B5AE667" w:rsidR="00CA313A" w:rsidRPr="00B5036E" w:rsidRDefault="00CA313A" w:rsidP="00B5036E">
      <w:pPr>
        <w:pStyle w:val="ListParagraph"/>
        <w:numPr>
          <w:ilvl w:val="0"/>
          <w:numId w:val="5"/>
        </w:numPr>
        <w:rPr>
          <w:b/>
          <w:bCs/>
          <w:sz w:val="28"/>
          <w:szCs w:val="28"/>
        </w:rPr>
      </w:pPr>
      <w:r w:rsidRPr="00B5036E">
        <w:rPr>
          <w:b/>
          <w:bCs/>
          <w:sz w:val="28"/>
          <w:szCs w:val="28"/>
        </w:rPr>
        <w:t>Code</w:t>
      </w:r>
    </w:p>
    <w:p w14:paraId="5BD82016" w14:textId="77777777" w:rsidR="00CA313A" w:rsidRPr="00BE7DBD" w:rsidRDefault="00CA313A" w:rsidP="00CA313A">
      <w:pPr>
        <w:pStyle w:val="ListParagraph"/>
        <w:ind w:left="1080"/>
        <w:rPr>
          <w:sz w:val="28"/>
          <w:szCs w:val="28"/>
        </w:rPr>
      </w:pPr>
    </w:p>
    <w:p w14:paraId="0D53DC03" w14:textId="6680B30C" w:rsidR="00CA313A" w:rsidRPr="00BE7DBD" w:rsidRDefault="00CA313A" w:rsidP="00CA313A">
      <w:pPr>
        <w:pStyle w:val="ListParagraph"/>
        <w:ind w:left="1080"/>
      </w:pPr>
      <w:r w:rsidRPr="00BE7DBD">
        <w:t xml:space="preserve">A rendered notebook containing code for </w:t>
      </w:r>
      <w:r w:rsidR="00724756">
        <w:t>the base</w:t>
      </w:r>
      <w:r w:rsidRPr="00BE7DBD">
        <w:t xml:space="preserve"> analysis can be accessed at:</w:t>
      </w:r>
    </w:p>
    <w:p w14:paraId="2DA914B8" w14:textId="1178D1DD" w:rsidR="002E65A4" w:rsidRPr="00FC04FC" w:rsidRDefault="00FC04FC" w:rsidP="00E52988">
      <w:pPr>
        <w:pStyle w:val="ListParagraph"/>
        <w:ind w:left="1080"/>
      </w:pPr>
      <w:hyperlink r:id="rId13" w:history="1">
        <w:r w:rsidRPr="00FC04FC">
          <w:rPr>
            <w:rStyle w:val="Hyperlink"/>
          </w:rPr>
          <w:t>https://nbviewer.org/github/rickfontenot/QTW/blob/main/Case%20Study%206/case6_rick.ipynb</w:t>
        </w:r>
      </w:hyperlink>
    </w:p>
    <w:p w14:paraId="6F41A33D" w14:textId="77777777" w:rsidR="00FC04FC" w:rsidRPr="00BE7DBD" w:rsidRDefault="00FC04FC" w:rsidP="00E52988">
      <w:pPr>
        <w:pStyle w:val="ListParagraph"/>
        <w:ind w:left="1080"/>
        <w:rPr>
          <w:sz w:val="28"/>
          <w:szCs w:val="28"/>
        </w:rPr>
      </w:pPr>
    </w:p>
    <w:sectPr w:rsidR="00FC04FC" w:rsidRPr="00BE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36"/>
    <w:multiLevelType w:val="hybridMultilevel"/>
    <w:tmpl w:val="4C0486A2"/>
    <w:lvl w:ilvl="0" w:tplc="12DE5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635"/>
    <w:multiLevelType w:val="hybridMultilevel"/>
    <w:tmpl w:val="47DE5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61C5F"/>
    <w:multiLevelType w:val="hybridMultilevel"/>
    <w:tmpl w:val="4F8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2C8C"/>
    <w:multiLevelType w:val="hybridMultilevel"/>
    <w:tmpl w:val="9222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C6A56"/>
    <w:multiLevelType w:val="hybridMultilevel"/>
    <w:tmpl w:val="7DF47284"/>
    <w:lvl w:ilvl="0" w:tplc="4D6E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2381"/>
    <w:multiLevelType w:val="hybridMultilevel"/>
    <w:tmpl w:val="C22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467C3"/>
    <w:multiLevelType w:val="hybridMultilevel"/>
    <w:tmpl w:val="95BE3F92"/>
    <w:lvl w:ilvl="0" w:tplc="5D143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0618E"/>
    <w:multiLevelType w:val="hybridMultilevel"/>
    <w:tmpl w:val="D57C7D60"/>
    <w:lvl w:ilvl="0" w:tplc="110EB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37FAD"/>
    <w:multiLevelType w:val="hybridMultilevel"/>
    <w:tmpl w:val="D0DC25DE"/>
    <w:lvl w:ilvl="0" w:tplc="FE303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020859">
    <w:abstractNumId w:val="3"/>
  </w:num>
  <w:num w:numId="2" w16cid:durableId="229273268">
    <w:abstractNumId w:val="7"/>
  </w:num>
  <w:num w:numId="3" w16cid:durableId="1752655733">
    <w:abstractNumId w:val="2"/>
  </w:num>
  <w:num w:numId="4" w16cid:durableId="1462923177">
    <w:abstractNumId w:val="4"/>
  </w:num>
  <w:num w:numId="5" w16cid:durableId="1661958326">
    <w:abstractNumId w:val="0"/>
  </w:num>
  <w:num w:numId="6" w16cid:durableId="1876774816">
    <w:abstractNumId w:val="1"/>
  </w:num>
  <w:num w:numId="7" w16cid:durableId="1154758953">
    <w:abstractNumId w:val="5"/>
  </w:num>
  <w:num w:numId="8" w16cid:durableId="1903758262">
    <w:abstractNumId w:val="8"/>
  </w:num>
  <w:num w:numId="9" w16cid:durableId="812715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0"/>
    <w:rsid w:val="0004703F"/>
    <w:rsid w:val="00053A27"/>
    <w:rsid w:val="00080274"/>
    <w:rsid w:val="00083BAE"/>
    <w:rsid w:val="00086686"/>
    <w:rsid w:val="0008693B"/>
    <w:rsid w:val="000929B3"/>
    <w:rsid w:val="000A5F6B"/>
    <w:rsid w:val="000A60FA"/>
    <w:rsid w:val="000B06C6"/>
    <w:rsid w:val="000B546F"/>
    <w:rsid w:val="000C20E2"/>
    <w:rsid w:val="000D4242"/>
    <w:rsid w:val="000E4B15"/>
    <w:rsid w:val="00114DAB"/>
    <w:rsid w:val="001927B2"/>
    <w:rsid w:val="0019315C"/>
    <w:rsid w:val="00197518"/>
    <w:rsid w:val="001C5331"/>
    <w:rsid w:val="0020243C"/>
    <w:rsid w:val="002043D7"/>
    <w:rsid w:val="0020580D"/>
    <w:rsid w:val="002157F1"/>
    <w:rsid w:val="00220DED"/>
    <w:rsid w:val="00244F18"/>
    <w:rsid w:val="00254B0C"/>
    <w:rsid w:val="002620D4"/>
    <w:rsid w:val="00265851"/>
    <w:rsid w:val="00271421"/>
    <w:rsid w:val="002868F2"/>
    <w:rsid w:val="002B10B2"/>
    <w:rsid w:val="002B1F9D"/>
    <w:rsid w:val="002C77CD"/>
    <w:rsid w:val="002E3908"/>
    <w:rsid w:val="002E65A4"/>
    <w:rsid w:val="002F31C5"/>
    <w:rsid w:val="00312119"/>
    <w:rsid w:val="0031412A"/>
    <w:rsid w:val="00321467"/>
    <w:rsid w:val="003404A9"/>
    <w:rsid w:val="00350B6F"/>
    <w:rsid w:val="00352A8E"/>
    <w:rsid w:val="003603CE"/>
    <w:rsid w:val="00382C79"/>
    <w:rsid w:val="003842BE"/>
    <w:rsid w:val="00393A1F"/>
    <w:rsid w:val="003A6E85"/>
    <w:rsid w:val="003C14E9"/>
    <w:rsid w:val="003C1F32"/>
    <w:rsid w:val="003D333C"/>
    <w:rsid w:val="00403B04"/>
    <w:rsid w:val="004054EC"/>
    <w:rsid w:val="00423BC0"/>
    <w:rsid w:val="00453F46"/>
    <w:rsid w:val="00454BA4"/>
    <w:rsid w:val="00490E71"/>
    <w:rsid w:val="004A1A90"/>
    <w:rsid w:val="004A1C3D"/>
    <w:rsid w:val="004B7B9B"/>
    <w:rsid w:val="004C1543"/>
    <w:rsid w:val="004C1DB1"/>
    <w:rsid w:val="004D47B5"/>
    <w:rsid w:val="004E47D4"/>
    <w:rsid w:val="004E5157"/>
    <w:rsid w:val="004F0F09"/>
    <w:rsid w:val="00504FDF"/>
    <w:rsid w:val="00512896"/>
    <w:rsid w:val="00525BE2"/>
    <w:rsid w:val="0053086E"/>
    <w:rsid w:val="00542E7E"/>
    <w:rsid w:val="00565BAB"/>
    <w:rsid w:val="0057009B"/>
    <w:rsid w:val="00575CDB"/>
    <w:rsid w:val="00584BE6"/>
    <w:rsid w:val="00596EB4"/>
    <w:rsid w:val="005A1DBD"/>
    <w:rsid w:val="005B5FFC"/>
    <w:rsid w:val="005C272B"/>
    <w:rsid w:val="005C513D"/>
    <w:rsid w:val="005C6D58"/>
    <w:rsid w:val="005E30CA"/>
    <w:rsid w:val="005E4E92"/>
    <w:rsid w:val="005F2E73"/>
    <w:rsid w:val="006153A2"/>
    <w:rsid w:val="006249D2"/>
    <w:rsid w:val="00625BDB"/>
    <w:rsid w:val="00626E3B"/>
    <w:rsid w:val="006352D9"/>
    <w:rsid w:val="006364F4"/>
    <w:rsid w:val="0067735D"/>
    <w:rsid w:val="00682D9B"/>
    <w:rsid w:val="0069409B"/>
    <w:rsid w:val="006A5E40"/>
    <w:rsid w:val="00703011"/>
    <w:rsid w:val="00722FB6"/>
    <w:rsid w:val="00724437"/>
    <w:rsid w:val="00724756"/>
    <w:rsid w:val="00735CD1"/>
    <w:rsid w:val="00744E15"/>
    <w:rsid w:val="00746A63"/>
    <w:rsid w:val="00747516"/>
    <w:rsid w:val="00770CE3"/>
    <w:rsid w:val="0077588C"/>
    <w:rsid w:val="00776C71"/>
    <w:rsid w:val="00782763"/>
    <w:rsid w:val="007C2CAD"/>
    <w:rsid w:val="007D1A0A"/>
    <w:rsid w:val="007E0F7A"/>
    <w:rsid w:val="007F0A79"/>
    <w:rsid w:val="00804122"/>
    <w:rsid w:val="00807174"/>
    <w:rsid w:val="00833221"/>
    <w:rsid w:val="00833D13"/>
    <w:rsid w:val="00845256"/>
    <w:rsid w:val="00847B93"/>
    <w:rsid w:val="00854870"/>
    <w:rsid w:val="008B2059"/>
    <w:rsid w:val="008D6720"/>
    <w:rsid w:val="008F6FBB"/>
    <w:rsid w:val="0090081B"/>
    <w:rsid w:val="009371DC"/>
    <w:rsid w:val="00942AA6"/>
    <w:rsid w:val="00944121"/>
    <w:rsid w:val="00947744"/>
    <w:rsid w:val="00954838"/>
    <w:rsid w:val="00955A33"/>
    <w:rsid w:val="009739AE"/>
    <w:rsid w:val="00980CEA"/>
    <w:rsid w:val="00993F56"/>
    <w:rsid w:val="009B0E43"/>
    <w:rsid w:val="009B19C3"/>
    <w:rsid w:val="009C20DE"/>
    <w:rsid w:val="009C5126"/>
    <w:rsid w:val="009D1C76"/>
    <w:rsid w:val="009F67AA"/>
    <w:rsid w:val="00A16B6E"/>
    <w:rsid w:val="00A212FE"/>
    <w:rsid w:val="00A240A8"/>
    <w:rsid w:val="00A311E0"/>
    <w:rsid w:val="00A56248"/>
    <w:rsid w:val="00A71B6B"/>
    <w:rsid w:val="00A74098"/>
    <w:rsid w:val="00A80A87"/>
    <w:rsid w:val="00A8141D"/>
    <w:rsid w:val="00A90F83"/>
    <w:rsid w:val="00A963C4"/>
    <w:rsid w:val="00AA2299"/>
    <w:rsid w:val="00AA34C0"/>
    <w:rsid w:val="00AF0C27"/>
    <w:rsid w:val="00B022A6"/>
    <w:rsid w:val="00B05C0E"/>
    <w:rsid w:val="00B05C77"/>
    <w:rsid w:val="00B12232"/>
    <w:rsid w:val="00B16FA3"/>
    <w:rsid w:val="00B17165"/>
    <w:rsid w:val="00B23931"/>
    <w:rsid w:val="00B37710"/>
    <w:rsid w:val="00B4001C"/>
    <w:rsid w:val="00B468CB"/>
    <w:rsid w:val="00B5036E"/>
    <w:rsid w:val="00B50653"/>
    <w:rsid w:val="00B61190"/>
    <w:rsid w:val="00B82F74"/>
    <w:rsid w:val="00B83C97"/>
    <w:rsid w:val="00BA6BF6"/>
    <w:rsid w:val="00BB05DA"/>
    <w:rsid w:val="00BB7657"/>
    <w:rsid w:val="00BC3FB6"/>
    <w:rsid w:val="00BC586C"/>
    <w:rsid w:val="00BC6633"/>
    <w:rsid w:val="00BE4FED"/>
    <w:rsid w:val="00BE7DBD"/>
    <w:rsid w:val="00BF3515"/>
    <w:rsid w:val="00BF4760"/>
    <w:rsid w:val="00BF6E95"/>
    <w:rsid w:val="00C05FD8"/>
    <w:rsid w:val="00C21D2B"/>
    <w:rsid w:val="00C34007"/>
    <w:rsid w:val="00C34890"/>
    <w:rsid w:val="00C578C4"/>
    <w:rsid w:val="00C656DC"/>
    <w:rsid w:val="00C70E9C"/>
    <w:rsid w:val="00C759F7"/>
    <w:rsid w:val="00C81FB3"/>
    <w:rsid w:val="00C83487"/>
    <w:rsid w:val="00C94426"/>
    <w:rsid w:val="00CA2914"/>
    <w:rsid w:val="00CA313A"/>
    <w:rsid w:val="00CB3B51"/>
    <w:rsid w:val="00CC732F"/>
    <w:rsid w:val="00CC7FFB"/>
    <w:rsid w:val="00CF0603"/>
    <w:rsid w:val="00CF0E56"/>
    <w:rsid w:val="00D1436F"/>
    <w:rsid w:val="00D20AA5"/>
    <w:rsid w:val="00D24B5A"/>
    <w:rsid w:val="00D37C63"/>
    <w:rsid w:val="00D669EB"/>
    <w:rsid w:val="00DA164B"/>
    <w:rsid w:val="00DA6BD2"/>
    <w:rsid w:val="00DD2BC5"/>
    <w:rsid w:val="00E15E57"/>
    <w:rsid w:val="00E33800"/>
    <w:rsid w:val="00E5048A"/>
    <w:rsid w:val="00E52988"/>
    <w:rsid w:val="00E73E11"/>
    <w:rsid w:val="00E93DD9"/>
    <w:rsid w:val="00EB1577"/>
    <w:rsid w:val="00EC3BA4"/>
    <w:rsid w:val="00ED3DB8"/>
    <w:rsid w:val="00ED5DD0"/>
    <w:rsid w:val="00ED5E4C"/>
    <w:rsid w:val="00EF0F0C"/>
    <w:rsid w:val="00EF250F"/>
    <w:rsid w:val="00F02C45"/>
    <w:rsid w:val="00F0491D"/>
    <w:rsid w:val="00F159C9"/>
    <w:rsid w:val="00F32AE6"/>
    <w:rsid w:val="00F45324"/>
    <w:rsid w:val="00F46826"/>
    <w:rsid w:val="00F55164"/>
    <w:rsid w:val="00F63430"/>
    <w:rsid w:val="00F64522"/>
    <w:rsid w:val="00F665A6"/>
    <w:rsid w:val="00F71F40"/>
    <w:rsid w:val="00F73773"/>
    <w:rsid w:val="00F750EB"/>
    <w:rsid w:val="00F852CE"/>
    <w:rsid w:val="00FB3E70"/>
    <w:rsid w:val="00FC04FC"/>
    <w:rsid w:val="00FC2390"/>
    <w:rsid w:val="00FE11A7"/>
    <w:rsid w:val="00FE3F8F"/>
    <w:rsid w:val="00FF4B83"/>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B15"/>
  <w15:chartTrackingRefBased/>
  <w15:docId w15:val="{72299112-785F-9A4C-A58D-983A65E8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83"/>
    <w:rPr>
      <w:rFonts w:ascii="Times New Roman" w:eastAsia="Times New Roman" w:hAnsi="Times New Roman" w:cs="Times New Roman"/>
    </w:rPr>
  </w:style>
  <w:style w:type="paragraph" w:styleId="Heading1">
    <w:name w:val="heading 1"/>
    <w:basedOn w:val="Normal"/>
    <w:link w:val="Heading1Char"/>
    <w:uiPriority w:val="9"/>
    <w:qFormat/>
    <w:rsid w:val="003121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0C"/>
    <w:pPr>
      <w:ind w:left="720"/>
      <w:contextualSpacing/>
    </w:pPr>
  </w:style>
  <w:style w:type="character" w:styleId="Hyperlink">
    <w:name w:val="Hyperlink"/>
    <w:basedOn w:val="DefaultParagraphFont"/>
    <w:uiPriority w:val="99"/>
    <w:unhideWhenUsed/>
    <w:rsid w:val="004E47D4"/>
    <w:rPr>
      <w:color w:val="0563C1" w:themeColor="hyperlink"/>
      <w:u w:val="single"/>
    </w:rPr>
  </w:style>
  <w:style w:type="character" w:styleId="UnresolvedMention">
    <w:name w:val="Unresolved Mention"/>
    <w:basedOn w:val="DefaultParagraphFont"/>
    <w:uiPriority w:val="99"/>
    <w:semiHidden/>
    <w:unhideWhenUsed/>
    <w:rsid w:val="004E47D4"/>
    <w:rPr>
      <w:color w:val="605E5C"/>
      <w:shd w:val="clear" w:color="auto" w:fill="E1DFDD"/>
    </w:rPr>
  </w:style>
  <w:style w:type="table" w:styleId="TableGrid">
    <w:name w:val="Table Grid"/>
    <w:basedOn w:val="TableNormal"/>
    <w:uiPriority w:val="39"/>
    <w:rsid w:val="00993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2D9B"/>
    <w:rPr>
      <w:color w:val="954F72" w:themeColor="followedHyperlink"/>
      <w:u w:val="single"/>
    </w:rPr>
  </w:style>
  <w:style w:type="character" w:customStyle="1" w:styleId="Heading1Char">
    <w:name w:val="Heading 1 Char"/>
    <w:basedOn w:val="DefaultParagraphFont"/>
    <w:link w:val="Heading1"/>
    <w:uiPriority w:val="9"/>
    <w:rsid w:val="003121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5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7">
      <w:bodyDiv w:val="1"/>
      <w:marLeft w:val="0"/>
      <w:marRight w:val="0"/>
      <w:marTop w:val="0"/>
      <w:marBottom w:val="0"/>
      <w:divBdr>
        <w:top w:val="none" w:sz="0" w:space="0" w:color="auto"/>
        <w:left w:val="none" w:sz="0" w:space="0" w:color="auto"/>
        <w:bottom w:val="none" w:sz="0" w:space="0" w:color="auto"/>
        <w:right w:val="none" w:sz="0" w:space="0" w:color="auto"/>
      </w:divBdr>
      <w:divsChild>
        <w:div w:id="440416116">
          <w:marLeft w:val="0"/>
          <w:marRight w:val="0"/>
          <w:marTop w:val="0"/>
          <w:marBottom w:val="0"/>
          <w:divBdr>
            <w:top w:val="none" w:sz="0" w:space="0" w:color="auto"/>
            <w:left w:val="none" w:sz="0" w:space="0" w:color="auto"/>
            <w:bottom w:val="none" w:sz="0" w:space="0" w:color="auto"/>
            <w:right w:val="none" w:sz="0" w:space="0" w:color="auto"/>
          </w:divBdr>
          <w:divsChild>
            <w:div w:id="1158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812">
      <w:bodyDiv w:val="1"/>
      <w:marLeft w:val="0"/>
      <w:marRight w:val="0"/>
      <w:marTop w:val="0"/>
      <w:marBottom w:val="0"/>
      <w:divBdr>
        <w:top w:val="none" w:sz="0" w:space="0" w:color="auto"/>
        <w:left w:val="none" w:sz="0" w:space="0" w:color="auto"/>
        <w:bottom w:val="none" w:sz="0" w:space="0" w:color="auto"/>
        <w:right w:val="none" w:sz="0" w:space="0" w:color="auto"/>
      </w:divBdr>
      <w:divsChild>
        <w:div w:id="484711583">
          <w:marLeft w:val="0"/>
          <w:marRight w:val="0"/>
          <w:marTop w:val="0"/>
          <w:marBottom w:val="0"/>
          <w:divBdr>
            <w:top w:val="none" w:sz="0" w:space="0" w:color="auto"/>
            <w:left w:val="none" w:sz="0" w:space="0" w:color="auto"/>
            <w:bottom w:val="none" w:sz="0" w:space="0" w:color="auto"/>
            <w:right w:val="none" w:sz="0" w:space="0" w:color="auto"/>
          </w:divBdr>
          <w:divsChild>
            <w:div w:id="267733585">
              <w:marLeft w:val="0"/>
              <w:marRight w:val="0"/>
              <w:marTop w:val="0"/>
              <w:marBottom w:val="0"/>
              <w:divBdr>
                <w:top w:val="none" w:sz="0" w:space="0" w:color="auto"/>
                <w:left w:val="none" w:sz="0" w:space="0" w:color="auto"/>
                <w:bottom w:val="none" w:sz="0" w:space="0" w:color="auto"/>
                <w:right w:val="none" w:sz="0" w:space="0" w:color="auto"/>
              </w:divBdr>
            </w:div>
            <w:div w:id="750928449">
              <w:marLeft w:val="0"/>
              <w:marRight w:val="0"/>
              <w:marTop w:val="0"/>
              <w:marBottom w:val="0"/>
              <w:divBdr>
                <w:top w:val="none" w:sz="0" w:space="0" w:color="auto"/>
                <w:left w:val="none" w:sz="0" w:space="0" w:color="auto"/>
                <w:bottom w:val="none" w:sz="0" w:space="0" w:color="auto"/>
                <w:right w:val="none" w:sz="0" w:space="0" w:color="auto"/>
              </w:divBdr>
            </w:div>
            <w:div w:id="1448696671">
              <w:marLeft w:val="0"/>
              <w:marRight w:val="0"/>
              <w:marTop w:val="0"/>
              <w:marBottom w:val="0"/>
              <w:divBdr>
                <w:top w:val="none" w:sz="0" w:space="0" w:color="auto"/>
                <w:left w:val="none" w:sz="0" w:space="0" w:color="auto"/>
                <w:bottom w:val="none" w:sz="0" w:space="0" w:color="auto"/>
                <w:right w:val="none" w:sz="0" w:space="0" w:color="auto"/>
              </w:divBdr>
            </w:div>
            <w:div w:id="1653217120">
              <w:marLeft w:val="0"/>
              <w:marRight w:val="0"/>
              <w:marTop w:val="0"/>
              <w:marBottom w:val="0"/>
              <w:divBdr>
                <w:top w:val="none" w:sz="0" w:space="0" w:color="auto"/>
                <w:left w:val="none" w:sz="0" w:space="0" w:color="auto"/>
                <w:bottom w:val="none" w:sz="0" w:space="0" w:color="auto"/>
                <w:right w:val="none" w:sz="0" w:space="0" w:color="auto"/>
              </w:divBdr>
            </w:div>
            <w:div w:id="1276251340">
              <w:marLeft w:val="0"/>
              <w:marRight w:val="0"/>
              <w:marTop w:val="0"/>
              <w:marBottom w:val="0"/>
              <w:divBdr>
                <w:top w:val="none" w:sz="0" w:space="0" w:color="auto"/>
                <w:left w:val="none" w:sz="0" w:space="0" w:color="auto"/>
                <w:bottom w:val="none" w:sz="0" w:space="0" w:color="auto"/>
                <w:right w:val="none" w:sz="0" w:space="0" w:color="auto"/>
              </w:divBdr>
            </w:div>
            <w:div w:id="207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851">
      <w:bodyDiv w:val="1"/>
      <w:marLeft w:val="0"/>
      <w:marRight w:val="0"/>
      <w:marTop w:val="0"/>
      <w:marBottom w:val="0"/>
      <w:divBdr>
        <w:top w:val="none" w:sz="0" w:space="0" w:color="auto"/>
        <w:left w:val="none" w:sz="0" w:space="0" w:color="auto"/>
        <w:bottom w:val="none" w:sz="0" w:space="0" w:color="auto"/>
        <w:right w:val="none" w:sz="0" w:space="0" w:color="auto"/>
      </w:divBdr>
    </w:div>
    <w:div w:id="56322694">
      <w:bodyDiv w:val="1"/>
      <w:marLeft w:val="0"/>
      <w:marRight w:val="0"/>
      <w:marTop w:val="0"/>
      <w:marBottom w:val="0"/>
      <w:divBdr>
        <w:top w:val="none" w:sz="0" w:space="0" w:color="auto"/>
        <w:left w:val="none" w:sz="0" w:space="0" w:color="auto"/>
        <w:bottom w:val="none" w:sz="0" w:space="0" w:color="auto"/>
        <w:right w:val="none" w:sz="0" w:space="0" w:color="auto"/>
      </w:divBdr>
      <w:divsChild>
        <w:div w:id="1462916899">
          <w:marLeft w:val="0"/>
          <w:marRight w:val="0"/>
          <w:marTop w:val="0"/>
          <w:marBottom w:val="0"/>
          <w:divBdr>
            <w:top w:val="none" w:sz="0" w:space="0" w:color="auto"/>
            <w:left w:val="none" w:sz="0" w:space="0" w:color="auto"/>
            <w:bottom w:val="none" w:sz="0" w:space="0" w:color="auto"/>
            <w:right w:val="none" w:sz="0" w:space="0" w:color="auto"/>
          </w:divBdr>
          <w:divsChild>
            <w:div w:id="186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604">
      <w:bodyDiv w:val="1"/>
      <w:marLeft w:val="0"/>
      <w:marRight w:val="0"/>
      <w:marTop w:val="0"/>
      <w:marBottom w:val="0"/>
      <w:divBdr>
        <w:top w:val="none" w:sz="0" w:space="0" w:color="auto"/>
        <w:left w:val="none" w:sz="0" w:space="0" w:color="auto"/>
        <w:bottom w:val="none" w:sz="0" w:space="0" w:color="auto"/>
        <w:right w:val="none" w:sz="0" w:space="0" w:color="auto"/>
      </w:divBdr>
    </w:div>
    <w:div w:id="118495777">
      <w:bodyDiv w:val="1"/>
      <w:marLeft w:val="0"/>
      <w:marRight w:val="0"/>
      <w:marTop w:val="0"/>
      <w:marBottom w:val="0"/>
      <w:divBdr>
        <w:top w:val="none" w:sz="0" w:space="0" w:color="auto"/>
        <w:left w:val="none" w:sz="0" w:space="0" w:color="auto"/>
        <w:bottom w:val="none" w:sz="0" w:space="0" w:color="auto"/>
        <w:right w:val="none" w:sz="0" w:space="0" w:color="auto"/>
      </w:divBdr>
    </w:div>
    <w:div w:id="140270768">
      <w:bodyDiv w:val="1"/>
      <w:marLeft w:val="0"/>
      <w:marRight w:val="0"/>
      <w:marTop w:val="0"/>
      <w:marBottom w:val="0"/>
      <w:divBdr>
        <w:top w:val="none" w:sz="0" w:space="0" w:color="auto"/>
        <w:left w:val="none" w:sz="0" w:space="0" w:color="auto"/>
        <w:bottom w:val="none" w:sz="0" w:space="0" w:color="auto"/>
        <w:right w:val="none" w:sz="0" w:space="0" w:color="auto"/>
      </w:divBdr>
    </w:div>
    <w:div w:id="150368928">
      <w:bodyDiv w:val="1"/>
      <w:marLeft w:val="0"/>
      <w:marRight w:val="0"/>
      <w:marTop w:val="0"/>
      <w:marBottom w:val="0"/>
      <w:divBdr>
        <w:top w:val="none" w:sz="0" w:space="0" w:color="auto"/>
        <w:left w:val="none" w:sz="0" w:space="0" w:color="auto"/>
        <w:bottom w:val="none" w:sz="0" w:space="0" w:color="auto"/>
        <w:right w:val="none" w:sz="0" w:space="0" w:color="auto"/>
      </w:divBdr>
    </w:div>
    <w:div w:id="168565957">
      <w:bodyDiv w:val="1"/>
      <w:marLeft w:val="0"/>
      <w:marRight w:val="0"/>
      <w:marTop w:val="0"/>
      <w:marBottom w:val="0"/>
      <w:divBdr>
        <w:top w:val="none" w:sz="0" w:space="0" w:color="auto"/>
        <w:left w:val="none" w:sz="0" w:space="0" w:color="auto"/>
        <w:bottom w:val="none" w:sz="0" w:space="0" w:color="auto"/>
        <w:right w:val="none" w:sz="0" w:space="0" w:color="auto"/>
      </w:divBdr>
    </w:div>
    <w:div w:id="171336093">
      <w:bodyDiv w:val="1"/>
      <w:marLeft w:val="0"/>
      <w:marRight w:val="0"/>
      <w:marTop w:val="0"/>
      <w:marBottom w:val="0"/>
      <w:divBdr>
        <w:top w:val="none" w:sz="0" w:space="0" w:color="auto"/>
        <w:left w:val="none" w:sz="0" w:space="0" w:color="auto"/>
        <w:bottom w:val="none" w:sz="0" w:space="0" w:color="auto"/>
        <w:right w:val="none" w:sz="0" w:space="0" w:color="auto"/>
      </w:divBdr>
    </w:div>
    <w:div w:id="188300010">
      <w:bodyDiv w:val="1"/>
      <w:marLeft w:val="0"/>
      <w:marRight w:val="0"/>
      <w:marTop w:val="0"/>
      <w:marBottom w:val="0"/>
      <w:divBdr>
        <w:top w:val="none" w:sz="0" w:space="0" w:color="auto"/>
        <w:left w:val="none" w:sz="0" w:space="0" w:color="auto"/>
        <w:bottom w:val="none" w:sz="0" w:space="0" w:color="auto"/>
        <w:right w:val="none" w:sz="0" w:space="0" w:color="auto"/>
      </w:divBdr>
    </w:div>
    <w:div w:id="188958152">
      <w:bodyDiv w:val="1"/>
      <w:marLeft w:val="0"/>
      <w:marRight w:val="0"/>
      <w:marTop w:val="0"/>
      <w:marBottom w:val="0"/>
      <w:divBdr>
        <w:top w:val="none" w:sz="0" w:space="0" w:color="auto"/>
        <w:left w:val="none" w:sz="0" w:space="0" w:color="auto"/>
        <w:bottom w:val="none" w:sz="0" w:space="0" w:color="auto"/>
        <w:right w:val="none" w:sz="0" w:space="0" w:color="auto"/>
      </w:divBdr>
    </w:div>
    <w:div w:id="203175108">
      <w:bodyDiv w:val="1"/>
      <w:marLeft w:val="0"/>
      <w:marRight w:val="0"/>
      <w:marTop w:val="0"/>
      <w:marBottom w:val="0"/>
      <w:divBdr>
        <w:top w:val="none" w:sz="0" w:space="0" w:color="auto"/>
        <w:left w:val="none" w:sz="0" w:space="0" w:color="auto"/>
        <w:bottom w:val="none" w:sz="0" w:space="0" w:color="auto"/>
        <w:right w:val="none" w:sz="0" w:space="0" w:color="auto"/>
      </w:divBdr>
    </w:div>
    <w:div w:id="209459278">
      <w:bodyDiv w:val="1"/>
      <w:marLeft w:val="0"/>
      <w:marRight w:val="0"/>
      <w:marTop w:val="0"/>
      <w:marBottom w:val="0"/>
      <w:divBdr>
        <w:top w:val="none" w:sz="0" w:space="0" w:color="auto"/>
        <w:left w:val="none" w:sz="0" w:space="0" w:color="auto"/>
        <w:bottom w:val="none" w:sz="0" w:space="0" w:color="auto"/>
        <w:right w:val="none" w:sz="0" w:space="0" w:color="auto"/>
      </w:divBdr>
      <w:divsChild>
        <w:div w:id="1463306098">
          <w:marLeft w:val="0"/>
          <w:marRight w:val="0"/>
          <w:marTop w:val="0"/>
          <w:marBottom w:val="0"/>
          <w:divBdr>
            <w:top w:val="none" w:sz="0" w:space="0" w:color="auto"/>
            <w:left w:val="none" w:sz="0" w:space="0" w:color="auto"/>
            <w:bottom w:val="none" w:sz="0" w:space="0" w:color="auto"/>
            <w:right w:val="none" w:sz="0" w:space="0" w:color="auto"/>
          </w:divBdr>
          <w:divsChild>
            <w:div w:id="677972171">
              <w:marLeft w:val="0"/>
              <w:marRight w:val="0"/>
              <w:marTop w:val="0"/>
              <w:marBottom w:val="0"/>
              <w:divBdr>
                <w:top w:val="none" w:sz="0" w:space="0" w:color="auto"/>
                <w:left w:val="none" w:sz="0" w:space="0" w:color="auto"/>
                <w:bottom w:val="none" w:sz="0" w:space="0" w:color="auto"/>
                <w:right w:val="none" w:sz="0" w:space="0" w:color="auto"/>
              </w:divBdr>
              <w:divsChild>
                <w:div w:id="1866751978">
                  <w:marLeft w:val="0"/>
                  <w:marRight w:val="0"/>
                  <w:marTop w:val="0"/>
                  <w:marBottom w:val="0"/>
                  <w:divBdr>
                    <w:top w:val="none" w:sz="0" w:space="0" w:color="auto"/>
                    <w:left w:val="none" w:sz="0" w:space="0" w:color="auto"/>
                    <w:bottom w:val="none" w:sz="0" w:space="0" w:color="auto"/>
                    <w:right w:val="none" w:sz="0" w:space="0" w:color="auto"/>
                  </w:divBdr>
                  <w:divsChild>
                    <w:div w:id="542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3119">
      <w:bodyDiv w:val="1"/>
      <w:marLeft w:val="0"/>
      <w:marRight w:val="0"/>
      <w:marTop w:val="0"/>
      <w:marBottom w:val="0"/>
      <w:divBdr>
        <w:top w:val="none" w:sz="0" w:space="0" w:color="auto"/>
        <w:left w:val="none" w:sz="0" w:space="0" w:color="auto"/>
        <w:bottom w:val="none" w:sz="0" w:space="0" w:color="auto"/>
        <w:right w:val="none" w:sz="0" w:space="0" w:color="auto"/>
      </w:divBdr>
    </w:div>
    <w:div w:id="250355933">
      <w:bodyDiv w:val="1"/>
      <w:marLeft w:val="0"/>
      <w:marRight w:val="0"/>
      <w:marTop w:val="0"/>
      <w:marBottom w:val="0"/>
      <w:divBdr>
        <w:top w:val="none" w:sz="0" w:space="0" w:color="auto"/>
        <w:left w:val="none" w:sz="0" w:space="0" w:color="auto"/>
        <w:bottom w:val="none" w:sz="0" w:space="0" w:color="auto"/>
        <w:right w:val="none" w:sz="0" w:space="0" w:color="auto"/>
      </w:divBdr>
    </w:div>
    <w:div w:id="276834072">
      <w:bodyDiv w:val="1"/>
      <w:marLeft w:val="0"/>
      <w:marRight w:val="0"/>
      <w:marTop w:val="0"/>
      <w:marBottom w:val="0"/>
      <w:divBdr>
        <w:top w:val="none" w:sz="0" w:space="0" w:color="auto"/>
        <w:left w:val="none" w:sz="0" w:space="0" w:color="auto"/>
        <w:bottom w:val="none" w:sz="0" w:space="0" w:color="auto"/>
        <w:right w:val="none" w:sz="0" w:space="0" w:color="auto"/>
      </w:divBdr>
      <w:divsChild>
        <w:div w:id="943999362">
          <w:marLeft w:val="0"/>
          <w:marRight w:val="0"/>
          <w:marTop w:val="0"/>
          <w:marBottom w:val="0"/>
          <w:divBdr>
            <w:top w:val="none" w:sz="0" w:space="0" w:color="auto"/>
            <w:left w:val="none" w:sz="0" w:space="0" w:color="auto"/>
            <w:bottom w:val="none" w:sz="0" w:space="0" w:color="auto"/>
            <w:right w:val="none" w:sz="0" w:space="0" w:color="auto"/>
          </w:divBdr>
          <w:divsChild>
            <w:div w:id="465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5426">
      <w:bodyDiv w:val="1"/>
      <w:marLeft w:val="0"/>
      <w:marRight w:val="0"/>
      <w:marTop w:val="0"/>
      <w:marBottom w:val="0"/>
      <w:divBdr>
        <w:top w:val="none" w:sz="0" w:space="0" w:color="auto"/>
        <w:left w:val="none" w:sz="0" w:space="0" w:color="auto"/>
        <w:bottom w:val="none" w:sz="0" w:space="0" w:color="auto"/>
        <w:right w:val="none" w:sz="0" w:space="0" w:color="auto"/>
      </w:divBdr>
    </w:div>
    <w:div w:id="399325689">
      <w:bodyDiv w:val="1"/>
      <w:marLeft w:val="0"/>
      <w:marRight w:val="0"/>
      <w:marTop w:val="0"/>
      <w:marBottom w:val="0"/>
      <w:divBdr>
        <w:top w:val="none" w:sz="0" w:space="0" w:color="auto"/>
        <w:left w:val="none" w:sz="0" w:space="0" w:color="auto"/>
        <w:bottom w:val="none" w:sz="0" w:space="0" w:color="auto"/>
        <w:right w:val="none" w:sz="0" w:space="0" w:color="auto"/>
      </w:divBdr>
    </w:div>
    <w:div w:id="430702617">
      <w:bodyDiv w:val="1"/>
      <w:marLeft w:val="0"/>
      <w:marRight w:val="0"/>
      <w:marTop w:val="0"/>
      <w:marBottom w:val="0"/>
      <w:divBdr>
        <w:top w:val="none" w:sz="0" w:space="0" w:color="auto"/>
        <w:left w:val="none" w:sz="0" w:space="0" w:color="auto"/>
        <w:bottom w:val="none" w:sz="0" w:space="0" w:color="auto"/>
        <w:right w:val="none" w:sz="0" w:space="0" w:color="auto"/>
      </w:divBdr>
    </w:div>
    <w:div w:id="451946912">
      <w:bodyDiv w:val="1"/>
      <w:marLeft w:val="0"/>
      <w:marRight w:val="0"/>
      <w:marTop w:val="0"/>
      <w:marBottom w:val="0"/>
      <w:divBdr>
        <w:top w:val="none" w:sz="0" w:space="0" w:color="auto"/>
        <w:left w:val="none" w:sz="0" w:space="0" w:color="auto"/>
        <w:bottom w:val="none" w:sz="0" w:space="0" w:color="auto"/>
        <w:right w:val="none" w:sz="0" w:space="0" w:color="auto"/>
      </w:divBdr>
    </w:div>
    <w:div w:id="466313551">
      <w:bodyDiv w:val="1"/>
      <w:marLeft w:val="0"/>
      <w:marRight w:val="0"/>
      <w:marTop w:val="0"/>
      <w:marBottom w:val="0"/>
      <w:divBdr>
        <w:top w:val="none" w:sz="0" w:space="0" w:color="auto"/>
        <w:left w:val="none" w:sz="0" w:space="0" w:color="auto"/>
        <w:bottom w:val="none" w:sz="0" w:space="0" w:color="auto"/>
        <w:right w:val="none" w:sz="0" w:space="0" w:color="auto"/>
      </w:divBdr>
    </w:div>
    <w:div w:id="469902246">
      <w:bodyDiv w:val="1"/>
      <w:marLeft w:val="0"/>
      <w:marRight w:val="0"/>
      <w:marTop w:val="0"/>
      <w:marBottom w:val="0"/>
      <w:divBdr>
        <w:top w:val="none" w:sz="0" w:space="0" w:color="auto"/>
        <w:left w:val="none" w:sz="0" w:space="0" w:color="auto"/>
        <w:bottom w:val="none" w:sz="0" w:space="0" w:color="auto"/>
        <w:right w:val="none" w:sz="0" w:space="0" w:color="auto"/>
      </w:divBdr>
      <w:divsChild>
        <w:div w:id="1386611459">
          <w:marLeft w:val="0"/>
          <w:marRight w:val="0"/>
          <w:marTop w:val="0"/>
          <w:marBottom w:val="0"/>
          <w:divBdr>
            <w:top w:val="none" w:sz="0" w:space="0" w:color="auto"/>
            <w:left w:val="none" w:sz="0" w:space="0" w:color="auto"/>
            <w:bottom w:val="none" w:sz="0" w:space="0" w:color="auto"/>
            <w:right w:val="none" w:sz="0" w:space="0" w:color="auto"/>
          </w:divBdr>
          <w:divsChild>
            <w:div w:id="7881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4086">
      <w:bodyDiv w:val="1"/>
      <w:marLeft w:val="0"/>
      <w:marRight w:val="0"/>
      <w:marTop w:val="0"/>
      <w:marBottom w:val="0"/>
      <w:divBdr>
        <w:top w:val="none" w:sz="0" w:space="0" w:color="auto"/>
        <w:left w:val="none" w:sz="0" w:space="0" w:color="auto"/>
        <w:bottom w:val="none" w:sz="0" w:space="0" w:color="auto"/>
        <w:right w:val="none" w:sz="0" w:space="0" w:color="auto"/>
      </w:divBdr>
      <w:divsChild>
        <w:div w:id="536085538">
          <w:marLeft w:val="0"/>
          <w:marRight w:val="0"/>
          <w:marTop w:val="0"/>
          <w:marBottom w:val="0"/>
          <w:divBdr>
            <w:top w:val="none" w:sz="0" w:space="0" w:color="auto"/>
            <w:left w:val="none" w:sz="0" w:space="0" w:color="auto"/>
            <w:bottom w:val="none" w:sz="0" w:space="0" w:color="auto"/>
            <w:right w:val="none" w:sz="0" w:space="0" w:color="auto"/>
          </w:divBdr>
          <w:divsChild>
            <w:div w:id="598298410">
              <w:marLeft w:val="0"/>
              <w:marRight w:val="0"/>
              <w:marTop w:val="0"/>
              <w:marBottom w:val="0"/>
              <w:divBdr>
                <w:top w:val="none" w:sz="0" w:space="0" w:color="auto"/>
                <w:left w:val="none" w:sz="0" w:space="0" w:color="auto"/>
                <w:bottom w:val="none" w:sz="0" w:space="0" w:color="auto"/>
                <w:right w:val="none" w:sz="0" w:space="0" w:color="auto"/>
              </w:divBdr>
              <w:divsChild>
                <w:div w:id="20622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4532">
      <w:bodyDiv w:val="1"/>
      <w:marLeft w:val="0"/>
      <w:marRight w:val="0"/>
      <w:marTop w:val="0"/>
      <w:marBottom w:val="0"/>
      <w:divBdr>
        <w:top w:val="none" w:sz="0" w:space="0" w:color="auto"/>
        <w:left w:val="none" w:sz="0" w:space="0" w:color="auto"/>
        <w:bottom w:val="none" w:sz="0" w:space="0" w:color="auto"/>
        <w:right w:val="none" w:sz="0" w:space="0" w:color="auto"/>
      </w:divBdr>
      <w:divsChild>
        <w:div w:id="610474130">
          <w:marLeft w:val="0"/>
          <w:marRight w:val="0"/>
          <w:marTop w:val="0"/>
          <w:marBottom w:val="0"/>
          <w:divBdr>
            <w:top w:val="none" w:sz="0" w:space="0" w:color="auto"/>
            <w:left w:val="none" w:sz="0" w:space="0" w:color="auto"/>
            <w:bottom w:val="none" w:sz="0" w:space="0" w:color="auto"/>
            <w:right w:val="none" w:sz="0" w:space="0" w:color="auto"/>
          </w:divBdr>
          <w:divsChild>
            <w:div w:id="479151502">
              <w:marLeft w:val="0"/>
              <w:marRight w:val="0"/>
              <w:marTop w:val="0"/>
              <w:marBottom w:val="0"/>
              <w:divBdr>
                <w:top w:val="none" w:sz="0" w:space="0" w:color="auto"/>
                <w:left w:val="none" w:sz="0" w:space="0" w:color="auto"/>
                <w:bottom w:val="none" w:sz="0" w:space="0" w:color="auto"/>
                <w:right w:val="none" w:sz="0" w:space="0" w:color="auto"/>
              </w:divBdr>
            </w:div>
            <w:div w:id="1880705181">
              <w:marLeft w:val="0"/>
              <w:marRight w:val="0"/>
              <w:marTop w:val="0"/>
              <w:marBottom w:val="0"/>
              <w:divBdr>
                <w:top w:val="none" w:sz="0" w:space="0" w:color="auto"/>
                <w:left w:val="none" w:sz="0" w:space="0" w:color="auto"/>
                <w:bottom w:val="none" w:sz="0" w:space="0" w:color="auto"/>
                <w:right w:val="none" w:sz="0" w:space="0" w:color="auto"/>
              </w:divBdr>
            </w:div>
            <w:div w:id="1438255223">
              <w:marLeft w:val="0"/>
              <w:marRight w:val="0"/>
              <w:marTop w:val="0"/>
              <w:marBottom w:val="0"/>
              <w:divBdr>
                <w:top w:val="none" w:sz="0" w:space="0" w:color="auto"/>
                <w:left w:val="none" w:sz="0" w:space="0" w:color="auto"/>
                <w:bottom w:val="none" w:sz="0" w:space="0" w:color="auto"/>
                <w:right w:val="none" w:sz="0" w:space="0" w:color="auto"/>
              </w:divBdr>
            </w:div>
            <w:div w:id="1242521855">
              <w:marLeft w:val="0"/>
              <w:marRight w:val="0"/>
              <w:marTop w:val="0"/>
              <w:marBottom w:val="0"/>
              <w:divBdr>
                <w:top w:val="none" w:sz="0" w:space="0" w:color="auto"/>
                <w:left w:val="none" w:sz="0" w:space="0" w:color="auto"/>
                <w:bottom w:val="none" w:sz="0" w:space="0" w:color="auto"/>
                <w:right w:val="none" w:sz="0" w:space="0" w:color="auto"/>
              </w:divBdr>
            </w:div>
            <w:div w:id="1200246500">
              <w:marLeft w:val="0"/>
              <w:marRight w:val="0"/>
              <w:marTop w:val="0"/>
              <w:marBottom w:val="0"/>
              <w:divBdr>
                <w:top w:val="none" w:sz="0" w:space="0" w:color="auto"/>
                <w:left w:val="none" w:sz="0" w:space="0" w:color="auto"/>
                <w:bottom w:val="none" w:sz="0" w:space="0" w:color="auto"/>
                <w:right w:val="none" w:sz="0" w:space="0" w:color="auto"/>
              </w:divBdr>
            </w:div>
            <w:div w:id="309289325">
              <w:marLeft w:val="0"/>
              <w:marRight w:val="0"/>
              <w:marTop w:val="0"/>
              <w:marBottom w:val="0"/>
              <w:divBdr>
                <w:top w:val="none" w:sz="0" w:space="0" w:color="auto"/>
                <w:left w:val="none" w:sz="0" w:space="0" w:color="auto"/>
                <w:bottom w:val="none" w:sz="0" w:space="0" w:color="auto"/>
                <w:right w:val="none" w:sz="0" w:space="0" w:color="auto"/>
              </w:divBdr>
            </w:div>
            <w:div w:id="1182475793">
              <w:marLeft w:val="0"/>
              <w:marRight w:val="0"/>
              <w:marTop w:val="0"/>
              <w:marBottom w:val="0"/>
              <w:divBdr>
                <w:top w:val="none" w:sz="0" w:space="0" w:color="auto"/>
                <w:left w:val="none" w:sz="0" w:space="0" w:color="auto"/>
                <w:bottom w:val="none" w:sz="0" w:space="0" w:color="auto"/>
                <w:right w:val="none" w:sz="0" w:space="0" w:color="auto"/>
              </w:divBdr>
            </w:div>
            <w:div w:id="1886982233">
              <w:marLeft w:val="0"/>
              <w:marRight w:val="0"/>
              <w:marTop w:val="0"/>
              <w:marBottom w:val="0"/>
              <w:divBdr>
                <w:top w:val="none" w:sz="0" w:space="0" w:color="auto"/>
                <w:left w:val="none" w:sz="0" w:space="0" w:color="auto"/>
                <w:bottom w:val="none" w:sz="0" w:space="0" w:color="auto"/>
                <w:right w:val="none" w:sz="0" w:space="0" w:color="auto"/>
              </w:divBdr>
            </w:div>
            <w:div w:id="974139176">
              <w:marLeft w:val="0"/>
              <w:marRight w:val="0"/>
              <w:marTop w:val="0"/>
              <w:marBottom w:val="0"/>
              <w:divBdr>
                <w:top w:val="none" w:sz="0" w:space="0" w:color="auto"/>
                <w:left w:val="none" w:sz="0" w:space="0" w:color="auto"/>
                <w:bottom w:val="none" w:sz="0" w:space="0" w:color="auto"/>
                <w:right w:val="none" w:sz="0" w:space="0" w:color="auto"/>
              </w:divBdr>
            </w:div>
            <w:div w:id="654726802">
              <w:marLeft w:val="0"/>
              <w:marRight w:val="0"/>
              <w:marTop w:val="0"/>
              <w:marBottom w:val="0"/>
              <w:divBdr>
                <w:top w:val="none" w:sz="0" w:space="0" w:color="auto"/>
                <w:left w:val="none" w:sz="0" w:space="0" w:color="auto"/>
                <w:bottom w:val="none" w:sz="0" w:space="0" w:color="auto"/>
                <w:right w:val="none" w:sz="0" w:space="0" w:color="auto"/>
              </w:divBdr>
            </w:div>
            <w:div w:id="1328050701">
              <w:marLeft w:val="0"/>
              <w:marRight w:val="0"/>
              <w:marTop w:val="0"/>
              <w:marBottom w:val="0"/>
              <w:divBdr>
                <w:top w:val="none" w:sz="0" w:space="0" w:color="auto"/>
                <w:left w:val="none" w:sz="0" w:space="0" w:color="auto"/>
                <w:bottom w:val="none" w:sz="0" w:space="0" w:color="auto"/>
                <w:right w:val="none" w:sz="0" w:space="0" w:color="auto"/>
              </w:divBdr>
            </w:div>
            <w:div w:id="2095859779">
              <w:marLeft w:val="0"/>
              <w:marRight w:val="0"/>
              <w:marTop w:val="0"/>
              <w:marBottom w:val="0"/>
              <w:divBdr>
                <w:top w:val="none" w:sz="0" w:space="0" w:color="auto"/>
                <w:left w:val="none" w:sz="0" w:space="0" w:color="auto"/>
                <w:bottom w:val="none" w:sz="0" w:space="0" w:color="auto"/>
                <w:right w:val="none" w:sz="0" w:space="0" w:color="auto"/>
              </w:divBdr>
            </w:div>
            <w:div w:id="1276139894">
              <w:marLeft w:val="0"/>
              <w:marRight w:val="0"/>
              <w:marTop w:val="0"/>
              <w:marBottom w:val="0"/>
              <w:divBdr>
                <w:top w:val="none" w:sz="0" w:space="0" w:color="auto"/>
                <w:left w:val="none" w:sz="0" w:space="0" w:color="auto"/>
                <w:bottom w:val="none" w:sz="0" w:space="0" w:color="auto"/>
                <w:right w:val="none" w:sz="0" w:space="0" w:color="auto"/>
              </w:divBdr>
            </w:div>
            <w:div w:id="502554986">
              <w:marLeft w:val="0"/>
              <w:marRight w:val="0"/>
              <w:marTop w:val="0"/>
              <w:marBottom w:val="0"/>
              <w:divBdr>
                <w:top w:val="none" w:sz="0" w:space="0" w:color="auto"/>
                <w:left w:val="none" w:sz="0" w:space="0" w:color="auto"/>
                <w:bottom w:val="none" w:sz="0" w:space="0" w:color="auto"/>
                <w:right w:val="none" w:sz="0" w:space="0" w:color="auto"/>
              </w:divBdr>
            </w:div>
            <w:div w:id="932006053">
              <w:marLeft w:val="0"/>
              <w:marRight w:val="0"/>
              <w:marTop w:val="0"/>
              <w:marBottom w:val="0"/>
              <w:divBdr>
                <w:top w:val="none" w:sz="0" w:space="0" w:color="auto"/>
                <w:left w:val="none" w:sz="0" w:space="0" w:color="auto"/>
                <w:bottom w:val="none" w:sz="0" w:space="0" w:color="auto"/>
                <w:right w:val="none" w:sz="0" w:space="0" w:color="auto"/>
              </w:divBdr>
            </w:div>
            <w:div w:id="1838108493">
              <w:marLeft w:val="0"/>
              <w:marRight w:val="0"/>
              <w:marTop w:val="0"/>
              <w:marBottom w:val="0"/>
              <w:divBdr>
                <w:top w:val="none" w:sz="0" w:space="0" w:color="auto"/>
                <w:left w:val="none" w:sz="0" w:space="0" w:color="auto"/>
                <w:bottom w:val="none" w:sz="0" w:space="0" w:color="auto"/>
                <w:right w:val="none" w:sz="0" w:space="0" w:color="auto"/>
              </w:divBdr>
            </w:div>
            <w:div w:id="1787043847">
              <w:marLeft w:val="0"/>
              <w:marRight w:val="0"/>
              <w:marTop w:val="0"/>
              <w:marBottom w:val="0"/>
              <w:divBdr>
                <w:top w:val="none" w:sz="0" w:space="0" w:color="auto"/>
                <w:left w:val="none" w:sz="0" w:space="0" w:color="auto"/>
                <w:bottom w:val="none" w:sz="0" w:space="0" w:color="auto"/>
                <w:right w:val="none" w:sz="0" w:space="0" w:color="auto"/>
              </w:divBdr>
            </w:div>
            <w:div w:id="1262569706">
              <w:marLeft w:val="0"/>
              <w:marRight w:val="0"/>
              <w:marTop w:val="0"/>
              <w:marBottom w:val="0"/>
              <w:divBdr>
                <w:top w:val="none" w:sz="0" w:space="0" w:color="auto"/>
                <w:left w:val="none" w:sz="0" w:space="0" w:color="auto"/>
                <w:bottom w:val="none" w:sz="0" w:space="0" w:color="auto"/>
                <w:right w:val="none" w:sz="0" w:space="0" w:color="auto"/>
              </w:divBdr>
            </w:div>
            <w:div w:id="1339113422">
              <w:marLeft w:val="0"/>
              <w:marRight w:val="0"/>
              <w:marTop w:val="0"/>
              <w:marBottom w:val="0"/>
              <w:divBdr>
                <w:top w:val="none" w:sz="0" w:space="0" w:color="auto"/>
                <w:left w:val="none" w:sz="0" w:space="0" w:color="auto"/>
                <w:bottom w:val="none" w:sz="0" w:space="0" w:color="auto"/>
                <w:right w:val="none" w:sz="0" w:space="0" w:color="auto"/>
              </w:divBdr>
            </w:div>
            <w:div w:id="1630280597">
              <w:marLeft w:val="0"/>
              <w:marRight w:val="0"/>
              <w:marTop w:val="0"/>
              <w:marBottom w:val="0"/>
              <w:divBdr>
                <w:top w:val="none" w:sz="0" w:space="0" w:color="auto"/>
                <w:left w:val="none" w:sz="0" w:space="0" w:color="auto"/>
                <w:bottom w:val="none" w:sz="0" w:space="0" w:color="auto"/>
                <w:right w:val="none" w:sz="0" w:space="0" w:color="auto"/>
              </w:divBdr>
            </w:div>
            <w:div w:id="712926293">
              <w:marLeft w:val="0"/>
              <w:marRight w:val="0"/>
              <w:marTop w:val="0"/>
              <w:marBottom w:val="0"/>
              <w:divBdr>
                <w:top w:val="none" w:sz="0" w:space="0" w:color="auto"/>
                <w:left w:val="none" w:sz="0" w:space="0" w:color="auto"/>
                <w:bottom w:val="none" w:sz="0" w:space="0" w:color="auto"/>
                <w:right w:val="none" w:sz="0" w:space="0" w:color="auto"/>
              </w:divBdr>
            </w:div>
            <w:div w:id="699545965">
              <w:marLeft w:val="0"/>
              <w:marRight w:val="0"/>
              <w:marTop w:val="0"/>
              <w:marBottom w:val="0"/>
              <w:divBdr>
                <w:top w:val="none" w:sz="0" w:space="0" w:color="auto"/>
                <w:left w:val="none" w:sz="0" w:space="0" w:color="auto"/>
                <w:bottom w:val="none" w:sz="0" w:space="0" w:color="auto"/>
                <w:right w:val="none" w:sz="0" w:space="0" w:color="auto"/>
              </w:divBdr>
            </w:div>
            <w:div w:id="670447209">
              <w:marLeft w:val="0"/>
              <w:marRight w:val="0"/>
              <w:marTop w:val="0"/>
              <w:marBottom w:val="0"/>
              <w:divBdr>
                <w:top w:val="none" w:sz="0" w:space="0" w:color="auto"/>
                <w:left w:val="none" w:sz="0" w:space="0" w:color="auto"/>
                <w:bottom w:val="none" w:sz="0" w:space="0" w:color="auto"/>
                <w:right w:val="none" w:sz="0" w:space="0" w:color="auto"/>
              </w:divBdr>
            </w:div>
            <w:div w:id="1624573850">
              <w:marLeft w:val="0"/>
              <w:marRight w:val="0"/>
              <w:marTop w:val="0"/>
              <w:marBottom w:val="0"/>
              <w:divBdr>
                <w:top w:val="none" w:sz="0" w:space="0" w:color="auto"/>
                <w:left w:val="none" w:sz="0" w:space="0" w:color="auto"/>
                <w:bottom w:val="none" w:sz="0" w:space="0" w:color="auto"/>
                <w:right w:val="none" w:sz="0" w:space="0" w:color="auto"/>
              </w:divBdr>
            </w:div>
            <w:div w:id="962661782">
              <w:marLeft w:val="0"/>
              <w:marRight w:val="0"/>
              <w:marTop w:val="0"/>
              <w:marBottom w:val="0"/>
              <w:divBdr>
                <w:top w:val="none" w:sz="0" w:space="0" w:color="auto"/>
                <w:left w:val="none" w:sz="0" w:space="0" w:color="auto"/>
                <w:bottom w:val="none" w:sz="0" w:space="0" w:color="auto"/>
                <w:right w:val="none" w:sz="0" w:space="0" w:color="auto"/>
              </w:divBdr>
            </w:div>
            <w:div w:id="1296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406">
      <w:bodyDiv w:val="1"/>
      <w:marLeft w:val="0"/>
      <w:marRight w:val="0"/>
      <w:marTop w:val="0"/>
      <w:marBottom w:val="0"/>
      <w:divBdr>
        <w:top w:val="none" w:sz="0" w:space="0" w:color="auto"/>
        <w:left w:val="none" w:sz="0" w:space="0" w:color="auto"/>
        <w:bottom w:val="none" w:sz="0" w:space="0" w:color="auto"/>
        <w:right w:val="none" w:sz="0" w:space="0" w:color="auto"/>
      </w:divBdr>
    </w:div>
    <w:div w:id="515997368">
      <w:bodyDiv w:val="1"/>
      <w:marLeft w:val="0"/>
      <w:marRight w:val="0"/>
      <w:marTop w:val="0"/>
      <w:marBottom w:val="0"/>
      <w:divBdr>
        <w:top w:val="none" w:sz="0" w:space="0" w:color="auto"/>
        <w:left w:val="none" w:sz="0" w:space="0" w:color="auto"/>
        <w:bottom w:val="none" w:sz="0" w:space="0" w:color="auto"/>
        <w:right w:val="none" w:sz="0" w:space="0" w:color="auto"/>
      </w:divBdr>
      <w:divsChild>
        <w:div w:id="833762298">
          <w:marLeft w:val="0"/>
          <w:marRight w:val="0"/>
          <w:marTop w:val="0"/>
          <w:marBottom w:val="0"/>
          <w:divBdr>
            <w:top w:val="none" w:sz="0" w:space="0" w:color="auto"/>
            <w:left w:val="none" w:sz="0" w:space="0" w:color="auto"/>
            <w:bottom w:val="none" w:sz="0" w:space="0" w:color="auto"/>
            <w:right w:val="none" w:sz="0" w:space="0" w:color="auto"/>
          </w:divBdr>
          <w:divsChild>
            <w:div w:id="223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434">
      <w:bodyDiv w:val="1"/>
      <w:marLeft w:val="0"/>
      <w:marRight w:val="0"/>
      <w:marTop w:val="0"/>
      <w:marBottom w:val="0"/>
      <w:divBdr>
        <w:top w:val="none" w:sz="0" w:space="0" w:color="auto"/>
        <w:left w:val="none" w:sz="0" w:space="0" w:color="auto"/>
        <w:bottom w:val="none" w:sz="0" w:space="0" w:color="auto"/>
        <w:right w:val="none" w:sz="0" w:space="0" w:color="auto"/>
      </w:divBdr>
    </w:div>
    <w:div w:id="555816204">
      <w:bodyDiv w:val="1"/>
      <w:marLeft w:val="0"/>
      <w:marRight w:val="0"/>
      <w:marTop w:val="0"/>
      <w:marBottom w:val="0"/>
      <w:divBdr>
        <w:top w:val="none" w:sz="0" w:space="0" w:color="auto"/>
        <w:left w:val="none" w:sz="0" w:space="0" w:color="auto"/>
        <w:bottom w:val="none" w:sz="0" w:space="0" w:color="auto"/>
        <w:right w:val="none" w:sz="0" w:space="0" w:color="auto"/>
      </w:divBdr>
    </w:div>
    <w:div w:id="596258300">
      <w:bodyDiv w:val="1"/>
      <w:marLeft w:val="0"/>
      <w:marRight w:val="0"/>
      <w:marTop w:val="0"/>
      <w:marBottom w:val="0"/>
      <w:divBdr>
        <w:top w:val="none" w:sz="0" w:space="0" w:color="auto"/>
        <w:left w:val="none" w:sz="0" w:space="0" w:color="auto"/>
        <w:bottom w:val="none" w:sz="0" w:space="0" w:color="auto"/>
        <w:right w:val="none" w:sz="0" w:space="0" w:color="auto"/>
      </w:divBdr>
      <w:divsChild>
        <w:div w:id="629896077">
          <w:marLeft w:val="0"/>
          <w:marRight w:val="0"/>
          <w:marTop w:val="0"/>
          <w:marBottom w:val="0"/>
          <w:divBdr>
            <w:top w:val="none" w:sz="0" w:space="0" w:color="auto"/>
            <w:left w:val="none" w:sz="0" w:space="0" w:color="auto"/>
            <w:bottom w:val="none" w:sz="0" w:space="0" w:color="auto"/>
            <w:right w:val="none" w:sz="0" w:space="0" w:color="auto"/>
          </w:divBdr>
          <w:divsChild>
            <w:div w:id="1443842054">
              <w:marLeft w:val="0"/>
              <w:marRight w:val="0"/>
              <w:marTop w:val="0"/>
              <w:marBottom w:val="0"/>
              <w:divBdr>
                <w:top w:val="none" w:sz="0" w:space="0" w:color="auto"/>
                <w:left w:val="none" w:sz="0" w:space="0" w:color="auto"/>
                <w:bottom w:val="none" w:sz="0" w:space="0" w:color="auto"/>
                <w:right w:val="none" w:sz="0" w:space="0" w:color="auto"/>
              </w:divBdr>
            </w:div>
            <w:div w:id="9563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32">
      <w:bodyDiv w:val="1"/>
      <w:marLeft w:val="0"/>
      <w:marRight w:val="0"/>
      <w:marTop w:val="0"/>
      <w:marBottom w:val="0"/>
      <w:divBdr>
        <w:top w:val="none" w:sz="0" w:space="0" w:color="auto"/>
        <w:left w:val="none" w:sz="0" w:space="0" w:color="auto"/>
        <w:bottom w:val="none" w:sz="0" w:space="0" w:color="auto"/>
        <w:right w:val="none" w:sz="0" w:space="0" w:color="auto"/>
      </w:divBdr>
      <w:divsChild>
        <w:div w:id="1518889992">
          <w:marLeft w:val="0"/>
          <w:marRight w:val="0"/>
          <w:marTop w:val="0"/>
          <w:marBottom w:val="0"/>
          <w:divBdr>
            <w:top w:val="none" w:sz="0" w:space="0" w:color="auto"/>
            <w:left w:val="none" w:sz="0" w:space="0" w:color="auto"/>
            <w:bottom w:val="none" w:sz="0" w:space="0" w:color="auto"/>
            <w:right w:val="none" w:sz="0" w:space="0" w:color="auto"/>
          </w:divBdr>
          <w:divsChild>
            <w:div w:id="45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64">
      <w:bodyDiv w:val="1"/>
      <w:marLeft w:val="0"/>
      <w:marRight w:val="0"/>
      <w:marTop w:val="0"/>
      <w:marBottom w:val="0"/>
      <w:divBdr>
        <w:top w:val="none" w:sz="0" w:space="0" w:color="auto"/>
        <w:left w:val="none" w:sz="0" w:space="0" w:color="auto"/>
        <w:bottom w:val="none" w:sz="0" w:space="0" w:color="auto"/>
        <w:right w:val="none" w:sz="0" w:space="0" w:color="auto"/>
      </w:divBdr>
    </w:div>
    <w:div w:id="618411262">
      <w:bodyDiv w:val="1"/>
      <w:marLeft w:val="0"/>
      <w:marRight w:val="0"/>
      <w:marTop w:val="0"/>
      <w:marBottom w:val="0"/>
      <w:divBdr>
        <w:top w:val="none" w:sz="0" w:space="0" w:color="auto"/>
        <w:left w:val="none" w:sz="0" w:space="0" w:color="auto"/>
        <w:bottom w:val="none" w:sz="0" w:space="0" w:color="auto"/>
        <w:right w:val="none" w:sz="0" w:space="0" w:color="auto"/>
      </w:divBdr>
      <w:divsChild>
        <w:div w:id="1868760949">
          <w:marLeft w:val="0"/>
          <w:marRight w:val="0"/>
          <w:marTop w:val="0"/>
          <w:marBottom w:val="0"/>
          <w:divBdr>
            <w:top w:val="none" w:sz="0" w:space="0" w:color="auto"/>
            <w:left w:val="none" w:sz="0" w:space="0" w:color="auto"/>
            <w:bottom w:val="none" w:sz="0" w:space="0" w:color="auto"/>
            <w:right w:val="none" w:sz="0" w:space="0" w:color="auto"/>
          </w:divBdr>
          <w:divsChild>
            <w:div w:id="1875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50">
      <w:bodyDiv w:val="1"/>
      <w:marLeft w:val="0"/>
      <w:marRight w:val="0"/>
      <w:marTop w:val="0"/>
      <w:marBottom w:val="0"/>
      <w:divBdr>
        <w:top w:val="none" w:sz="0" w:space="0" w:color="auto"/>
        <w:left w:val="none" w:sz="0" w:space="0" w:color="auto"/>
        <w:bottom w:val="none" w:sz="0" w:space="0" w:color="auto"/>
        <w:right w:val="none" w:sz="0" w:space="0" w:color="auto"/>
      </w:divBdr>
    </w:div>
    <w:div w:id="643199299">
      <w:bodyDiv w:val="1"/>
      <w:marLeft w:val="0"/>
      <w:marRight w:val="0"/>
      <w:marTop w:val="0"/>
      <w:marBottom w:val="0"/>
      <w:divBdr>
        <w:top w:val="none" w:sz="0" w:space="0" w:color="auto"/>
        <w:left w:val="none" w:sz="0" w:space="0" w:color="auto"/>
        <w:bottom w:val="none" w:sz="0" w:space="0" w:color="auto"/>
        <w:right w:val="none" w:sz="0" w:space="0" w:color="auto"/>
      </w:divBdr>
      <w:divsChild>
        <w:div w:id="1608539480">
          <w:marLeft w:val="0"/>
          <w:marRight w:val="0"/>
          <w:marTop w:val="0"/>
          <w:marBottom w:val="0"/>
          <w:divBdr>
            <w:top w:val="none" w:sz="0" w:space="0" w:color="auto"/>
            <w:left w:val="none" w:sz="0" w:space="0" w:color="auto"/>
            <w:bottom w:val="none" w:sz="0" w:space="0" w:color="auto"/>
            <w:right w:val="none" w:sz="0" w:space="0" w:color="auto"/>
          </w:divBdr>
          <w:divsChild>
            <w:div w:id="1384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725">
      <w:bodyDiv w:val="1"/>
      <w:marLeft w:val="0"/>
      <w:marRight w:val="0"/>
      <w:marTop w:val="0"/>
      <w:marBottom w:val="0"/>
      <w:divBdr>
        <w:top w:val="none" w:sz="0" w:space="0" w:color="auto"/>
        <w:left w:val="none" w:sz="0" w:space="0" w:color="auto"/>
        <w:bottom w:val="none" w:sz="0" w:space="0" w:color="auto"/>
        <w:right w:val="none" w:sz="0" w:space="0" w:color="auto"/>
      </w:divBdr>
    </w:div>
    <w:div w:id="705568781">
      <w:bodyDiv w:val="1"/>
      <w:marLeft w:val="0"/>
      <w:marRight w:val="0"/>
      <w:marTop w:val="0"/>
      <w:marBottom w:val="0"/>
      <w:divBdr>
        <w:top w:val="none" w:sz="0" w:space="0" w:color="auto"/>
        <w:left w:val="none" w:sz="0" w:space="0" w:color="auto"/>
        <w:bottom w:val="none" w:sz="0" w:space="0" w:color="auto"/>
        <w:right w:val="none" w:sz="0" w:space="0" w:color="auto"/>
      </w:divBdr>
    </w:div>
    <w:div w:id="748576044">
      <w:bodyDiv w:val="1"/>
      <w:marLeft w:val="0"/>
      <w:marRight w:val="0"/>
      <w:marTop w:val="0"/>
      <w:marBottom w:val="0"/>
      <w:divBdr>
        <w:top w:val="none" w:sz="0" w:space="0" w:color="auto"/>
        <w:left w:val="none" w:sz="0" w:space="0" w:color="auto"/>
        <w:bottom w:val="none" w:sz="0" w:space="0" w:color="auto"/>
        <w:right w:val="none" w:sz="0" w:space="0" w:color="auto"/>
      </w:divBdr>
      <w:divsChild>
        <w:div w:id="1829056650">
          <w:marLeft w:val="0"/>
          <w:marRight w:val="0"/>
          <w:marTop w:val="0"/>
          <w:marBottom w:val="0"/>
          <w:divBdr>
            <w:top w:val="none" w:sz="0" w:space="0" w:color="auto"/>
            <w:left w:val="none" w:sz="0" w:space="0" w:color="auto"/>
            <w:bottom w:val="none" w:sz="0" w:space="0" w:color="auto"/>
            <w:right w:val="none" w:sz="0" w:space="0" w:color="auto"/>
          </w:divBdr>
          <w:divsChild>
            <w:div w:id="885138982">
              <w:marLeft w:val="0"/>
              <w:marRight w:val="0"/>
              <w:marTop w:val="0"/>
              <w:marBottom w:val="0"/>
              <w:divBdr>
                <w:top w:val="none" w:sz="0" w:space="0" w:color="auto"/>
                <w:left w:val="none" w:sz="0" w:space="0" w:color="auto"/>
                <w:bottom w:val="none" w:sz="0" w:space="0" w:color="auto"/>
                <w:right w:val="none" w:sz="0" w:space="0" w:color="auto"/>
              </w:divBdr>
            </w:div>
            <w:div w:id="170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899">
      <w:bodyDiv w:val="1"/>
      <w:marLeft w:val="0"/>
      <w:marRight w:val="0"/>
      <w:marTop w:val="0"/>
      <w:marBottom w:val="0"/>
      <w:divBdr>
        <w:top w:val="none" w:sz="0" w:space="0" w:color="auto"/>
        <w:left w:val="none" w:sz="0" w:space="0" w:color="auto"/>
        <w:bottom w:val="none" w:sz="0" w:space="0" w:color="auto"/>
        <w:right w:val="none" w:sz="0" w:space="0" w:color="auto"/>
      </w:divBdr>
      <w:divsChild>
        <w:div w:id="443502729">
          <w:marLeft w:val="0"/>
          <w:marRight w:val="0"/>
          <w:marTop w:val="0"/>
          <w:marBottom w:val="0"/>
          <w:divBdr>
            <w:top w:val="none" w:sz="0" w:space="0" w:color="auto"/>
            <w:left w:val="none" w:sz="0" w:space="0" w:color="auto"/>
            <w:bottom w:val="none" w:sz="0" w:space="0" w:color="auto"/>
            <w:right w:val="none" w:sz="0" w:space="0" w:color="auto"/>
          </w:divBdr>
          <w:divsChild>
            <w:div w:id="392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2">
      <w:bodyDiv w:val="1"/>
      <w:marLeft w:val="0"/>
      <w:marRight w:val="0"/>
      <w:marTop w:val="0"/>
      <w:marBottom w:val="0"/>
      <w:divBdr>
        <w:top w:val="none" w:sz="0" w:space="0" w:color="auto"/>
        <w:left w:val="none" w:sz="0" w:space="0" w:color="auto"/>
        <w:bottom w:val="none" w:sz="0" w:space="0" w:color="auto"/>
        <w:right w:val="none" w:sz="0" w:space="0" w:color="auto"/>
      </w:divBdr>
    </w:div>
    <w:div w:id="776759066">
      <w:bodyDiv w:val="1"/>
      <w:marLeft w:val="0"/>
      <w:marRight w:val="0"/>
      <w:marTop w:val="0"/>
      <w:marBottom w:val="0"/>
      <w:divBdr>
        <w:top w:val="none" w:sz="0" w:space="0" w:color="auto"/>
        <w:left w:val="none" w:sz="0" w:space="0" w:color="auto"/>
        <w:bottom w:val="none" w:sz="0" w:space="0" w:color="auto"/>
        <w:right w:val="none" w:sz="0" w:space="0" w:color="auto"/>
      </w:divBdr>
    </w:div>
    <w:div w:id="779223676">
      <w:bodyDiv w:val="1"/>
      <w:marLeft w:val="0"/>
      <w:marRight w:val="0"/>
      <w:marTop w:val="0"/>
      <w:marBottom w:val="0"/>
      <w:divBdr>
        <w:top w:val="none" w:sz="0" w:space="0" w:color="auto"/>
        <w:left w:val="none" w:sz="0" w:space="0" w:color="auto"/>
        <w:bottom w:val="none" w:sz="0" w:space="0" w:color="auto"/>
        <w:right w:val="none" w:sz="0" w:space="0" w:color="auto"/>
      </w:divBdr>
    </w:div>
    <w:div w:id="8080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995824">
          <w:marLeft w:val="0"/>
          <w:marRight w:val="0"/>
          <w:marTop w:val="0"/>
          <w:marBottom w:val="0"/>
          <w:divBdr>
            <w:top w:val="none" w:sz="0" w:space="0" w:color="auto"/>
            <w:left w:val="none" w:sz="0" w:space="0" w:color="auto"/>
            <w:bottom w:val="none" w:sz="0" w:space="0" w:color="auto"/>
            <w:right w:val="none" w:sz="0" w:space="0" w:color="auto"/>
          </w:divBdr>
          <w:divsChild>
            <w:div w:id="894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081">
      <w:bodyDiv w:val="1"/>
      <w:marLeft w:val="0"/>
      <w:marRight w:val="0"/>
      <w:marTop w:val="0"/>
      <w:marBottom w:val="0"/>
      <w:divBdr>
        <w:top w:val="none" w:sz="0" w:space="0" w:color="auto"/>
        <w:left w:val="none" w:sz="0" w:space="0" w:color="auto"/>
        <w:bottom w:val="none" w:sz="0" w:space="0" w:color="auto"/>
        <w:right w:val="none" w:sz="0" w:space="0" w:color="auto"/>
      </w:divBdr>
      <w:divsChild>
        <w:div w:id="1669669715">
          <w:marLeft w:val="0"/>
          <w:marRight w:val="0"/>
          <w:marTop w:val="0"/>
          <w:marBottom w:val="0"/>
          <w:divBdr>
            <w:top w:val="none" w:sz="0" w:space="0" w:color="auto"/>
            <w:left w:val="none" w:sz="0" w:space="0" w:color="auto"/>
            <w:bottom w:val="none" w:sz="0" w:space="0" w:color="auto"/>
            <w:right w:val="none" w:sz="0" w:space="0" w:color="auto"/>
          </w:divBdr>
          <w:divsChild>
            <w:div w:id="1937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589">
      <w:bodyDiv w:val="1"/>
      <w:marLeft w:val="0"/>
      <w:marRight w:val="0"/>
      <w:marTop w:val="0"/>
      <w:marBottom w:val="0"/>
      <w:divBdr>
        <w:top w:val="none" w:sz="0" w:space="0" w:color="auto"/>
        <w:left w:val="none" w:sz="0" w:space="0" w:color="auto"/>
        <w:bottom w:val="none" w:sz="0" w:space="0" w:color="auto"/>
        <w:right w:val="none" w:sz="0" w:space="0" w:color="auto"/>
      </w:divBdr>
      <w:divsChild>
        <w:div w:id="1773278601">
          <w:marLeft w:val="0"/>
          <w:marRight w:val="0"/>
          <w:marTop w:val="0"/>
          <w:marBottom w:val="0"/>
          <w:divBdr>
            <w:top w:val="none" w:sz="0" w:space="0" w:color="auto"/>
            <w:left w:val="none" w:sz="0" w:space="0" w:color="auto"/>
            <w:bottom w:val="none" w:sz="0" w:space="0" w:color="auto"/>
            <w:right w:val="none" w:sz="0" w:space="0" w:color="auto"/>
          </w:divBdr>
          <w:divsChild>
            <w:div w:id="641160176">
              <w:marLeft w:val="0"/>
              <w:marRight w:val="0"/>
              <w:marTop w:val="0"/>
              <w:marBottom w:val="0"/>
              <w:divBdr>
                <w:top w:val="none" w:sz="0" w:space="0" w:color="auto"/>
                <w:left w:val="none" w:sz="0" w:space="0" w:color="auto"/>
                <w:bottom w:val="none" w:sz="0" w:space="0" w:color="auto"/>
                <w:right w:val="none" w:sz="0" w:space="0" w:color="auto"/>
              </w:divBdr>
            </w:div>
            <w:div w:id="1253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32">
      <w:bodyDiv w:val="1"/>
      <w:marLeft w:val="0"/>
      <w:marRight w:val="0"/>
      <w:marTop w:val="0"/>
      <w:marBottom w:val="0"/>
      <w:divBdr>
        <w:top w:val="none" w:sz="0" w:space="0" w:color="auto"/>
        <w:left w:val="none" w:sz="0" w:space="0" w:color="auto"/>
        <w:bottom w:val="none" w:sz="0" w:space="0" w:color="auto"/>
        <w:right w:val="none" w:sz="0" w:space="0" w:color="auto"/>
      </w:divBdr>
      <w:divsChild>
        <w:div w:id="373967345">
          <w:marLeft w:val="0"/>
          <w:marRight w:val="0"/>
          <w:marTop w:val="0"/>
          <w:marBottom w:val="0"/>
          <w:divBdr>
            <w:top w:val="none" w:sz="0" w:space="0" w:color="auto"/>
            <w:left w:val="none" w:sz="0" w:space="0" w:color="auto"/>
            <w:bottom w:val="none" w:sz="0" w:space="0" w:color="auto"/>
            <w:right w:val="none" w:sz="0" w:space="0" w:color="auto"/>
          </w:divBdr>
          <w:divsChild>
            <w:div w:id="1204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040">
      <w:bodyDiv w:val="1"/>
      <w:marLeft w:val="0"/>
      <w:marRight w:val="0"/>
      <w:marTop w:val="0"/>
      <w:marBottom w:val="0"/>
      <w:divBdr>
        <w:top w:val="none" w:sz="0" w:space="0" w:color="auto"/>
        <w:left w:val="none" w:sz="0" w:space="0" w:color="auto"/>
        <w:bottom w:val="none" w:sz="0" w:space="0" w:color="auto"/>
        <w:right w:val="none" w:sz="0" w:space="0" w:color="auto"/>
      </w:divBdr>
    </w:div>
    <w:div w:id="961694497">
      <w:bodyDiv w:val="1"/>
      <w:marLeft w:val="0"/>
      <w:marRight w:val="0"/>
      <w:marTop w:val="0"/>
      <w:marBottom w:val="0"/>
      <w:divBdr>
        <w:top w:val="none" w:sz="0" w:space="0" w:color="auto"/>
        <w:left w:val="none" w:sz="0" w:space="0" w:color="auto"/>
        <w:bottom w:val="none" w:sz="0" w:space="0" w:color="auto"/>
        <w:right w:val="none" w:sz="0" w:space="0" w:color="auto"/>
      </w:divBdr>
    </w:div>
    <w:div w:id="964039217">
      <w:bodyDiv w:val="1"/>
      <w:marLeft w:val="0"/>
      <w:marRight w:val="0"/>
      <w:marTop w:val="0"/>
      <w:marBottom w:val="0"/>
      <w:divBdr>
        <w:top w:val="none" w:sz="0" w:space="0" w:color="auto"/>
        <w:left w:val="none" w:sz="0" w:space="0" w:color="auto"/>
        <w:bottom w:val="none" w:sz="0" w:space="0" w:color="auto"/>
        <w:right w:val="none" w:sz="0" w:space="0" w:color="auto"/>
      </w:divBdr>
    </w:div>
    <w:div w:id="988941750">
      <w:bodyDiv w:val="1"/>
      <w:marLeft w:val="0"/>
      <w:marRight w:val="0"/>
      <w:marTop w:val="0"/>
      <w:marBottom w:val="0"/>
      <w:divBdr>
        <w:top w:val="none" w:sz="0" w:space="0" w:color="auto"/>
        <w:left w:val="none" w:sz="0" w:space="0" w:color="auto"/>
        <w:bottom w:val="none" w:sz="0" w:space="0" w:color="auto"/>
        <w:right w:val="none" w:sz="0" w:space="0" w:color="auto"/>
      </w:divBdr>
    </w:div>
    <w:div w:id="991178959">
      <w:bodyDiv w:val="1"/>
      <w:marLeft w:val="0"/>
      <w:marRight w:val="0"/>
      <w:marTop w:val="0"/>
      <w:marBottom w:val="0"/>
      <w:divBdr>
        <w:top w:val="none" w:sz="0" w:space="0" w:color="auto"/>
        <w:left w:val="none" w:sz="0" w:space="0" w:color="auto"/>
        <w:bottom w:val="none" w:sz="0" w:space="0" w:color="auto"/>
        <w:right w:val="none" w:sz="0" w:space="0" w:color="auto"/>
      </w:divBdr>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1232274113">
          <w:marLeft w:val="0"/>
          <w:marRight w:val="0"/>
          <w:marTop w:val="0"/>
          <w:marBottom w:val="0"/>
          <w:divBdr>
            <w:top w:val="none" w:sz="0" w:space="0" w:color="auto"/>
            <w:left w:val="none" w:sz="0" w:space="0" w:color="auto"/>
            <w:bottom w:val="none" w:sz="0" w:space="0" w:color="auto"/>
            <w:right w:val="none" w:sz="0" w:space="0" w:color="auto"/>
          </w:divBdr>
          <w:divsChild>
            <w:div w:id="1282035632">
              <w:marLeft w:val="0"/>
              <w:marRight w:val="0"/>
              <w:marTop w:val="0"/>
              <w:marBottom w:val="0"/>
              <w:divBdr>
                <w:top w:val="none" w:sz="0" w:space="0" w:color="auto"/>
                <w:left w:val="none" w:sz="0" w:space="0" w:color="auto"/>
                <w:bottom w:val="none" w:sz="0" w:space="0" w:color="auto"/>
                <w:right w:val="none" w:sz="0" w:space="0" w:color="auto"/>
              </w:divBdr>
            </w:div>
            <w:div w:id="857543461">
              <w:marLeft w:val="0"/>
              <w:marRight w:val="0"/>
              <w:marTop w:val="0"/>
              <w:marBottom w:val="0"/>
              <w:divBdr>
                <w:top w:val="none" w:sz="0" w:space="0" w:color="auto"/>
                <w:left w:val="none" w:sz="0" w:space="0" w:color="auto"/>
                <w:bottom w:val="none" w:sz="0" w:space="0" w:color="auto"/>
                <w:right w:val="none" w:sz="0" w:space="0" w:color="auto"/>
              </w:divBdr>
            </w:div>
            <w:div w:id="2053380580">
              <w:marLeft w:val="0"/>
              <w:marRight w:val="0"/>
              <w:marTop w:val="0"/>
              <w:marBottom w:val="0"/>
              <w:divBdr>
                <w:top w:val="none" w:sz="0" w:space="0" w:color="auto"/>
                <w:left w:val="none" w:sz="0" w:space="0" w:color="auto"/>
                <w:bottom w:val="none" w:sz="0" w:space="0" w:color="auto"/>
                <w:right w:val="none" w:sz="0" w:space="0" w:color="auto"/>
              </w:divBdr>
            </w:div>
            <w:div w:id="1394305223">
              <w:marLeft w:val="0"/>
              <w:marRight w:val="0"/>
              <w:marTop w:val="0"/>
              <w:marBottom w:val="0"/>
              <w:divBdr>
                <w:top w:val="none" w:sz="0" w:space="0" w:color="auto"/>
                <w:left w:val="none" w:sz="0" w:space="0" w:color="auto"/>
                <w:bottom w:val="none" w:sz="0" w:space="0" w:color="auto"/>
                <w:right w:val="none" w:sz="0" w:space="0" w:color="auto"/>
              </w:divBdr>
            </w:div>
            <w:div w:id="980158818">
              <w:marLeft w:val="0"/>
              <w:marRight w:val="0"/>
              <w:marTop w:val="0"/>
              <w:marBottom w:val="0"/>
              <w:divBdr>
                <w:top w:val="none" w:sz="0" w:space="0" w:color="auto"/>
                <w:left w:val="none" w:sz="0" w:space="0" w:color="auto"/>
                <w:bottom w:val="none" w:sz="0" w:space="0" w:color="auto"/>
                <w:right w:val="none" w:sz="0" w:space="0" w:color="auto"/>
              </w:divBdr>
            </w:div>
            <w:div w:id="2114008099">
              <w:marLeft w:val="0"/>
              <w:marRight w:val="0"/>
              <w:marTop w:val="0"/>
              <w:marBottom w:val="0"/>
              <w:divBdr>
                <w:top w:val="none" w:sz="0" w:space="0" w:color="auto"/>
                <w:left w:val="none" w:sz="0" w:space="0" w:color="auto"/>
                <w:bottom w:val="none" w:sz="0" w:space="0" w:color="auto"/>
                <w:right w:val="none" w:sz="0" w:space="0" w:color="auto"/>
              </w:divBdr>
            </w:div>
            <w:div w:id="1131240770">
              <w:marLeft w:val="0"/>
              <w:marRight w:val="0"/>
              <w:marTop w:val="0"/>
              <w:marBottom w:val="0"/>
              <w:divBdr>
                <w:top w:val="none" w:sz="0" w:space="0" w:color="auto"/>
                <w:left w:val="none" w:sz="0" w:space="0" w:color="auto"/>
                <w:bottom w:val="none" w:sz="0" w:space="0" w:color="auto"/>
                <w:right w:val="none" w:sz="0" w:space="0" w:color="auto"/>
              </w:divBdr>
            </w:div>
            <w:div w:id="1641761528">
              <w:marLeft w:val="0"/>
              <w:marRight w:val="0"/>
              <w:marTop w:val="0"/>
              <w:marBottom w:val="0"/>
              <w:divBdr>
                <w:top w:val="none" w:sz="0" w:space="0" w:color="auto"/>
                <w:left w:val="none" w:sz="0" w:space="0" w:color="auto"/>
                <w:bottom w:val="none" w:sz="0" w:space="0" w:color="auto"/>
                <w:right w:val="none" w:sz="0" w:space="0" w:color="auto"/>
              </w:divBdr>
            </w:div>
            <w:div w:id="1030569842">
              <w:marLeft w:val="0"/>
              <w:marRight w:val="0"/>
              <w:marTop w:val="0"/>
              <w:marBottom w:val="0"/>
              <w:divBdr>
                <w:top w:val="none" w:sz="0" w:space="0" w:color="auto"/>
                <w:left w:val="none" w:sz="0" w:space="0" w:color="auto"/>
                <w:bottom w:val="none" w:sz="0" w:space="0" w:color="auto"/>
                <w:right w:val="none" w:sz="0" w:space="0" w:color="auto"/>
              </w:divBdr>
            </w:div>
            <w:div w:id="542207726">
              <w:marLeft w:val="0"/>
              <w:marRight w:val="0"/>
              <w:marTop w:val="0"/>
              <w:marBottom w:val="0"/>
              <w:divBdr>
                <w:top w:val="none" w:sz="0" w:space="0" w:color="auto"/>
                <w:left w:val="none" w:sz="0" w:space="0" w:color="auto"/>
                <w:bottom w:val="none" w:sz="0" w:space="0" w:color="auto"/>
                <w:right w:val="none" w:sz="0" w:space="0" w:color="auto"/>
              </w:divBdr>
            </w:div>
            <w:div w:id="1383216755">
              <w:marLeft w:val="0"/>
              <w:marRight w:val="0"/>
              <w:marTop w:val="0"/>
              <w:marBottom w:val="0"/>
              <w:divBdr>
                <w:top w:val="none" w:sz="0" w:space="0" w:color="auto"/>
                <w:left w:val="none" w:sz="0" w:space="0" w:color="auto"/>
                <w:bottom w:val="none" w:sz="0" w:space="0" w:color="auto"/>
                <w:right w:val="none" w:sz="0" w:space="0" w:color="auto"/>
              </w:divBdr>
            </w:div>
            <w:div w:id="1699967721">
              <w:marLeft w:val="0"/>
              <w:marRight w:val="0"/>
              <w:marTop w:val="0"/>
              <w:marBottom w:val="0"/>
              <w:divBdr>
                <w:top w:val="none" w:sz="0" w:space="0" w:color="auto"/>
                <w:left w:val="none" w:sz="0" w:space="0" w:color="auto"/>
                <w:bottom w:val="none" w:sz="0" w:space="0" w:color="auto"/>
                <w:right w:val="none" w:sz="0" w:space="0" w:color="auto"/>
              </w:divBdr>
            </w:div>
            <w:div w:id="210314551">
              <w:marLeft w:val="0"/>
              <w:marRight w:val="0"/>
              <w:marTop w:val="0"/>
              <w:marBottom w:val="0"/>
              <w:divBdr>
                <w:top w:val="none" w:sz="0" w:space="0" w:color="auto"/>
                <w:left w:val="none" w:sz="0" w:space="0" w:color="auto"/>
                <w:bottom w:val="none" w:sz="0" w:space="0" w:color="auto"/>
                <w:right w:val="none" w:sz="0" w:space="0" w:color="auto"/>
              </w:divBdr>
            </w:div>
            <w:div w:id="1072778211">
              <w:marLeft w:val="0"/>
              <w:marRight w:val="0"/>
              <w:marTop w:val="0"/>
              <w:marBottom w:val="0"/>
              <w:divBdr>
                <w:top w:val="none" w:sz="0" w:space="0" w:color="auto"/>
                <w:left w:val="none" w:sz="0" w:space="0" w:color="auto"/>
                <w:bottom w:val="none" w:sz="0" w:space="0" w:color="auto"/>
                <w:right w:val="none" w:sz="0" w:space="0" w:color="auto"/>
              </w:divBdr>
            </w:div>
            <w:div w:id="1786004517">
              <w:marLeft w:val="0"/>
              <w:marRight w:val="0"/>
              <w:marTop w:val="0"/>
              <w:marBottom w:val="0"/>
              <w:divBdr>
                <w:top w:val="none" w:sz="0" w:space="0" w:color="auto"/>
                <w:left w:val="none" w:sz="0" w:space="0" w:color="auto"/>
                <w:bottom w:val="none" w:sz="0" w:space="0" w:color="auto"/>
                <w:right w:val="none" w:sz="0" w:space="0" w:color="auto"/>
              </w:divBdr>
            </w:div>
            <w:div w:id="1675110168">
              <w:marLeft w:val="0"/>
              <w:marRight w:val="0"/>
              <w:marTop w:val="0"/>
              <w:marBottom w:val="0"/>
              <w:divBdr>
                <w:top w:val="none" w:sz="0" w:space="0" w:color="auto"/>
                <w:left w:val="none" w:sz="0" w:space="0" w:color="auto"/>
                <w:bottom w:val="none" w:sz="0" w:space="0" w:color="auto"/>
                <w:right w:val="none" w:sz="0" w:space="0" w:color="auto"/>
              </w:divBdr>
            </w:div>
            <w:div w:id="1750617736">
              <w:marLeft w:val="0"/>
              <w:marRight w:val="0"/>
              <w:marTop w:val="0"/>
              <w:marBottom w:val="0"/>
              <w:divBdr>
                <w:top w:val="none" w:sz="0" w:space="0" w:color="auto"/>
                <w:left w:val="none" w:sz="0" w:space="0" w:color="auto"/>
                <w:bottom w:val="none" w:sz="0" w:space="0" w:color="auto"/>
                <w:right w:val="none" w:sz="0" w:space="0" w:color="auto"/>
              </w:divBdr>
            </w:div>
            <w:div w:id="1638103713">
              <w:marLeft w:val="0"/>
              <w:marRight w:val="0"/>
              <w:marTop w:val="0"/>
              <w:marBottom w:val="0"/>
              <w:divBdr>
                <w:top w:val="none" w:sz="0" w:space="0" w:color="auto"/>
                <w:left w:val="none" w:sz="0" w:space="0" w:color="auto"/>
                <w:bottom w:val="none" w:sz="0" w:space="0" w:color="auto"/>
                <w:right w:val="none" w:sz="0" w:space="0" w:color="auto"/>
              </w:divBdr>
            </w:div>
            <w:div w:id="625620237">
              <w:marLeft w:val="0"/>
              <w:marRight w:val="0"/>
              <w:marTop w:val="0"/>
              <w:marBottom w:val="0"/>
              <w:divBdr>
                <w:top w:val="none" w:sz="0" w:space="0" w:color="auto"/>
                <w:left w:val="none" w:sz="0" w:space="0" w:color="auto"/>
                <w:bottom w:val="none" w:sz="0" w:space="0" w:color="auto"/>
                <w:right w:val="none" w:sz="0" w:space="0" w:color="auto"/>
              </w:divBdr>
            </w:div>
            <w:div w:id="1399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8490">
      <w:bodyDiv w:val="1"/>
      <w:marLeft w:val="0"/>
      <w:marRight w:val="0"/>
      <w:marTop w:val="0"/>
      <w:marBottom w:val="0"/>
      <w:divBdr>
        <w:top w:val="none" w:sz="0" w:space="0" w:color="auto"/>
        <w:left w:val="none" w:sz="0" w:space="0" w:color="auto"/>
        <w:bottom w:val="none" w:sz="0" w:space="0" w:color="auto"/>
        <w:right w:val="none" w:sz="0" w:space="0" w:color="auto"/>
      </w:divBdr>
    </w:div>
    <w:div w:id="1084188625">
      <w:bodyDiv w:val="1"/>
      <w:marLeft w:val="0"/>
      <w:marRight w:val="0"/>
      <w:marTop w:val="0"/>
      <w:marBottom w:val="0"/>
      <w:divBdr>
        <w:top w:val="none" w:sz="0" w:space="0" w:color="auto"/>
        <w:left w:val="none" w:sz="0" w:space="0" w:color="auto"/>
        <w:bottom w:val="none" w:sz="0" w:space="0" w:color="auto"/>
        <w:right w:val="none" w:sz="0" w:space="0" w:color="auto"/>
      </w:divBdr>
      <w:divsChild>
        <w:div w:id="62602629">
          <w:marLeft w:val="0"/>
          <w:marRight w:val="0"/>
          <w:marTop w:val="0"/>
          <w:marBottom w:val="0"/>
          <w:divBdr>
            <w:top w:val="none" w:sz="0" w:space="0" w:color="auto"/>
            <w:left w:val="none" w:sz="0" w:space="0" w:color="auto"/>
            <w:bottom w:val="none" w:sz="0" w:space="0" w:color="auto"/>
            <w:right w:val="none" w:sz="0" w:space="0" w:color="auto"/>
          </w:divBdr>
          <w:divsChild>
            <w:div w:id="495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382">
      <w:bodyDiv w:val="1"/>
      <w:marLeft w:val="0"/>
      <w:marRight w:val="0"/>
      <w:marTop w:val="0"/>
      <w:marBottom w:val="0"/>
      <w:divBdr>
        <w:top w:val="none" w:sz="0" w:space="0" w:color="auto"/>
        <w:left w:val="none" w:sz="0" w:space="0" w:color="auto"/>
        <w:bottom w:val="none" w:sz="0" w:space="0" w:color="auto"/>
        <w:right w:val="none" w:sz="0" w:space="0" w:color="auto"/>
      </w:divBdr>
      <w:divsChild>
        <w:div w:id="609164712">
          <w:marLeft w:val="0"/>
          <w:marRight w:val="0"/>
          <w:marTop w:val="0"/>
          <w:marBottom w:val="0"/>
          <w:divBdr>
            <w:top w:val="none" w:sz="0" w:space="0" w:color="auto"/>
            <w:left w:val="none" w:sz="0" w:space="0" w:color="auto"/>
            <w:bottom w:val="none" w:sz="0" w:space="0" w:color="auto"/>
            <w:right w:val="none" w:sz="0" w:space="0" w:color="auto"/>
          </w:divBdr>
          <w:divsChild>
            <w:div w:id="630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025">
      <w:bodyDiv w:val="1"/>
      <w:marLeft w:val="0"/>
      <w:marRight w:val="0"/>
      <w:marTop w:val="0"/>
      <w:marBottom w:val="0"/>
      <w:divBdr>
        <w:top w:val="none" w:sz="0" w:space="0" w:color="auto"/>
        <w:left w:val="none" w:sz="0" w:space="0" w:color="auto"/>
        <w:bottom w:val="none" w:sz="0" w:space="0" w:color="auto"/>
        <w:right w:val="none" w:sz="0" w:space="0" w:color="auto"/>
      </w:divBdr>
    </w:div>
    <w:div w:id="1113939105">
      <w:bodyDiv w:val="1"/>
      <w:marLeft w:val="0"/>
      <w:marRight w:val="0"/>
      <w:marTop w:val="0"/>
      <w:marBottom w:val="0"/>
      <w:divBdr>
        <w:top w:val="none" w:sz="0" w:space="0" w:color="auto"/>
        <w:left w:val="none" w:sz="0" w:space="0" w:color="auto"/>
        <w:bottom w:val="none" w:sz="0" w:space="0" w:color="auto"/>
        <w:right w:val="none" w:sz="0" w:space="0" w:color="auto"/>
      </w:divBdr>
    </w:div>
    <w:div w:id="1140075809">
      <w:bodyDiv w:val="1"/>
      <w:marLeft w:val="0"/>
      <w:marRight w:val="0"/>
      <w:marTop w:val="0"/>
      <w:marBottom w:val="0"/>
      <w:divBdr>
        <w:top w:val="none" w:sz="0" w:space="0" w:color="auto"/>
        <w:left w:val="none" w:sz="0" w:space="0" w:color="auto"/>
        <w:bottom w:val="none" w:sz="0" w:space="0" w:color="auto"/>
        <w:right w:val="none" w:sz="0" w:space="0" w:color="auto"/>
      </w:divBdr>
    </w:div>
    <w:div w:id="1152982719">
      <w:bodyDiv w:val="1"/>
      <w:marLeft w:val="0"/>
      <w:marRight w:val="0"/>
      <w:marTop w:val="0"/>
      <w:marBottom w:val="0"/>
      <w:divBdr>
        <w:top w:val="none" w:sz="0" w:space="0" w:color="auto"/>
        <w:left w:val="none" w:sz="0" w:space="0" w:color="auto"/>
        <w:bottom w:val="none" w:sz="0" w:space="0" w:color="auto"/>
        <w:right w:val="none" w:sz="0" w:space="0" w:color="auto"/>
      </w:divBdr>
    </w:div>
    <w:div w:id="1176731059">
      <w:bodyDiv w:val="1"/>
      <w:marLeft w:val="0"/>
      <w:marRight w:val="0"/>
      <w:marTop w:val="0"/>
      <w:marBottom w:val="0"/>
      <w:divBdr>
        <w:top w:val="none" w:sz="0" w:space="0" w:color="auto"/>
        <w:left w:val="none" w:sz="0" w:space="0" w:color="auto"/>
        <w:bottom w:val="none" w:sz="0" w:space="0" w:color="auto"/>
        <w:right w:val="none" w:sz="0" w:space="0" w:color="auto"/>
      </w:divBdr>
    </w:div>
    <w:div w:id="1190148691">
      <w:bodyDiv w:val="1"/>
      <w:marLeft w:val="0"/>
      <w:marRight w:val="0"/>
      <w:marTop w:val="0"/>
      <w:marBottom w:val="0"/>
      <w:divBdr>
        <w:top w:val="none" w:sz="0" w:space="0" w:color="auto"/>
        <w:left w:val="none" w:sz="0" w:space="0" w:color="auto"/>
        <w:bottom w:val="none" w:sz="0" w:space="0" w:color="auto"/>
        <w:right w:val="none" w:sz="0" w:space="0" w:color="auto"/>
      </w:divBdr>
      <w:divsChild>
        <w:div w:id="23603878">
          <w:marLeft w:val="0"/>
          <w:marRight w:val="0"/>
          <w:marTop w:val="0"/>
          <w:marBottom w:val="0"/>
          <w:divBdr>
            <w:top w:val="none" w:sz="0" w:space="0" w:color="auto"/>
            <w:left w:val="none" w:sz="0" w:space="0" w:color="auto"/>
            <w:bottom w:val="none" w:sz="0" w:space="0" w:color="auto"/>
            <w:right w:val="none" w:sz="0" w:space="0" w:color="auto"/>
          </w:divBdr>
          <w:divsChild>
            <w:div w:id="306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195">
      <w:bodyDiv w:val="1"/>
      <w:marLeft w:val="0"/>
      <w:marRight w:val="0"/>
      <w:marTop w:val="0"/>
      <w:marBottom w:val="0"/>
      <w:divBdr>
        <w:top w:val="none" w:sz="0" w:space="0" w:color="auto"/>
        <w:left w:val="none" w:sz="0" w:space="0" w:color="auto"/>
        <w:bottom w:val="none" w:sz="0" w:space="0" w:color="auto"/>
        <w:right w:val="none" w:sz="0" w:space="0" w:color="auto"/>
      </w:divBdr>
    </w:div>
    <w:div w:id="1232083964">
      <w:bodyDiv w:val="1"/>
      <w:marLeft w:val="0"/>
      <w:marRight w:val="0"/>
      <w:marTop w:val="0"/>
      <w:marBottom w:val="0"/>
      <w:divBdr>
        <w:top w:val="none" w:sz="0" w:space="0" w:color="auto"/>
        <w:left w:val="none" w:sz="0" w:space="0" w:color="auto"/>
        <w:bottom w:val="none" w:sz="0" w:space="0" w:color="auto"/>
        <w:right w:val="none" w:sz="0" w:space="0" w:color="auto"/>
      </w:divBdr>
      <w:divsChild>
        <w:div w:id="541136669">
          <w:marLeft w:val="0"/>
          <w:marRight w:val="0"/>
          <w:marTop w:val="0"/>
          <w:marBottom w:val="0"/>
          <w:divBdr>
            <w:top w:val="none" w:sz="0" w:space="0" w:color="auto"/>
            <w:left w:val="none" w:sz="0" w:space="0" w:color="auto"/>
            <w:bottom w:val="none" w:sz="0" w:space="0" w:color="auto"/>
            <w:right w:val="none" w:sz="0" w:space="0" w:color="auto"/>
          </w:divBdr>
          <w:divsChild>
            <w:div w:id="1479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815">
      <w:bodyDiv w:val="1"/>
      <w:marLeft w:val="0"/>
      <w:marRight w:val="0"/>
      <w:marTop w:val="0"/>
      <w:marBottom w:val="0"/>
      <w:divBdr>
        <w:top w:val="none" w:sz="0" w:space="0" w:color="auto"/>
        <w:left w:val="none" w:sz="0" w:space="0" w:color="auto"/>
        <w:bottom w:val="none" w:sz="0" w:space="0" w:color="auto"/>
        <w:right w:val="none" w:sz="0" w:space="0" w:color="auto"/>
      </w:divBdr>
    </w:div>
    <w:div w:id="12681527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642">
          <w:marLeft w:val="0"/>
          <w:marRight w:val="0"/>
          <w:marTop w:val="0"/>
          <w:marBottom w:val="0"/>
          <w:divBdr>
            <w:top w:val="none" w:sz="0" w:space="0" w:color="auto"/>
            <w:left w:val="none" w:sz="0" w:space="0" w:color="auto"/>
            <w:bottom w:val="none" w:sz="0" w:space="0" w:color="auto"/>
            <w:right w:val="none" w:sz="0" w:space="0" w:color="auto"/>
          </w:divBdr>
          <w:divsChild>
            <w:div w:id="189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896">
      <w:bodyDiv w:val="1"/>
      <w:marLeft w:val="0"/>
      <w:marRight w:val="0"/>
      <w:marTop w:val="0"/>
      <w:marBottom w:val="0"/>
      <w:divBdr>
        <w:top w:val="none" w:sz="0" w:space="0" w:color="auto"/>
        <w:left w:val="none" w:sz="0" w:space="0" w:color="auto"/>
        <w:bottom w:val="none" w:sz="0" w:space="0" w:color="auto"/>
        <w:right w:val="none" w:sz="0" w:space="0" w:color="auto"/>
      </w:divBdr>
    </w:div>
    <w:div w:id="1338537339">
      <w:bodyDiv w:val="1"/>
      <w:marLeft w:val="0"/>
      <w:marRight w:val="0"/>
      <w:marTop w:val="0"/>
      <w:marBottom w:val="0"/>
      <w:divBdr>
        <w:top w:val="none" w:sz="0" w:space="0" w:color="auto"/>
        <w:left w:val="none" w:sz="0" w:space="0" w:color="auto"/>
        <w:bottom w:val="none" w:sz="0" w:space="0" w:color="auto"/>
        <w:right w:val="none" w:sz="0" w:space="0" w:color="auto"/>
      </w:divBdr>
      <w:divsChild>
        <w:div w:id="1961107710">
          <w:marLeft w:val="0"/>
          <w:marRight w:val="0"/>
          <w:marTop w:val="0"/>
          <w:marBottom w:val="0"/>
          <w:divBdr>
            <w:top w:val="none" w:sz="0" w:space="0" w:color="auto"/>
            <w:left w:val="none" w:sz="0" w:space="0" w:color="auto"/>
            <w:bottom w:val="none" w:sz="0" w:space="0" w:color="auto"/>
            <w:right w:val="none" w:sz="0" w:space="0" w:color="auto"/>
          </w:divBdr>
          <w:divsChild>
            <w:div w:id="1679230290">
              <w:marLeft w:val="0"/>
              <w:marRight w:val="0"/>
              <w:marTop w:val="0"/>
              <w:marBottom w:val="0"/>
              <w:divBdr>
                <w:top w:val="none" w:sz="0" w:space="0" w:color="auto"/>
                <w:left w:val="none" w:sz="0" w:space="0" w:color="auto"/>
                <w:bottom w:val="none" w:sz="0" w:space="0" w:color="auto"/>
                <w:right w:val="none" w:sz="0" w:space="0" w:color="auto"/>
              </w:divBdr>
            </w:div>
            <w:div w:id="506555408">
              <w:marLeft w:val="0"/>
              <w:marRight w:val="0"/>
              <w:marTop w:val="0"/>
              <w:marBottom w:val="0"/>
              <w:divBdr>
                <w:top w:val="none" w:sz="0" w:space="0" w:color="auto"/>
                <w:left w:val="none" w:sz="0" w:space="0" w:color="auto"/>
                <w:bottom w:val="none" w:sz="0" w:space="0" w:color="auto"/>
                <w:right w:val="none" w:sz="0" w:space="0" w:color="auto"/>
              </w:divBdr>
            </w:div>
            <w:div w:id="1454907601">
              <w:marLeft w:val="0"/>
              <w:marRight w:val="0"/>
              <w:marTop w:val="0"/>
              <w:marBottom w:val="0"/>
              <w:divBdr>
                <w:top w:val="none" w:sz="0" w:space="0" w:color="auto"/>
                <w:left w:val="none" w:sz="0" w:space="0" w:color="auto"/>
                <w:bottom w:val="none" w:sz="0" w:space="0" w:color="auto"/>
                <w:right w:val="none" w:sz="0" w:space="0" w:color="auto"/>
              </w:divBdr>
            </w:div>
            <w:div w:id="195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3">
      <w:bodyDiv w:val="1"/>
      <w:marLeft w:val="0"/>
      <w:marRight w:val="0"/>
      <w:marTop w:val="0"/>
      <w:marBottom w:val="0"/>
      <w:divBdr>
        <w:top w:val="none" w:sz="0" w:space="0" w:color="auto"/>
        <w:left w:val="none" w:sz="0" w:space="0" w:color="auto"/>
        <w:bottom w:val="none" w:sz="0" w:space="0" w:color="auto"/>
        <w:right w:val="none" w:sz="0" w:space="0" w:color="auto"/>
      </w:divBdr>
    </w:div>
    <w:div w:id="1382174471">
      <w:bodyDiv w:val="1"/>
      <w:marLeft w:val="0"/>
      <w:marRight w:val="0"/>
      <w:marTop w:val="0"/>
      <w:marBottom w:val="0"/>
      <w:divBdr>
        <w:top w:val="none" w:sz="0" w:space="0" w:color="auto"/>
        <w:left w:val="none" w:sz="0" w:space="0" w:color="auto"/>
        <w:bottom w:val="none" w:sz="0" w:space="0" w:color="auto"/>
        <w:right w:val="none" w:sz="0" w:space="0" w:color="auto"/>
      </w:divBdr>
      <w:divsChild>
        <w:div w:id="1374037240">
          <w:marLeft w:val="0"/>
          <w:marRight w:val="0"/>
          <w:marTop w:val="0"/>
          <w:marBottom w:val="0"/>
          <w:divBdr>
            <w:top w:val="none" w:sz="0" w:space="0" w:color="auto"/>
            <w:left w:val="none" w:sz="0" w:space="0" w:color="auto"/>
            <w:bottom w:val="none" w:sz="0" w:space="0" w:color="auto"/>
            <w:right w:val="none" w:sz="0" w:space="0" w:color="auto"/>
          </w:divBdr>
          <w:divsChild>
            <w:div w:id="622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736">
      <w:bodyDiv w:val="1"/>
      <w:marLeft w:val="0"/>
      <w:marRight w:val="0"/>
      <w:marTop w:val="0"/>
      <w:marBottom w:val="0"/>
      <w:divBdr>
        <w:top w:val="none" w:sz="0" w:space="0" w:color="auto"/>
        <w:left w:val="none" w:sz="0" w:space="0" w:color="auto"/>
        <w:bottom w:val="none" w:sz="0" w:space="0" w:color="auto"/>
        <w:right w:val="none" w:sz="0" w:space="0" w:color="auto"/>
      </w:divBdr>
    </w:div>
    <w:div w:id="1384669752">
      <w:bodyDiv w:val="1"/>
      <w:marLeft w:val="0"/>
      <w:marRight w:val="0"/>
      <w:marTop w:val="0"/>
      <w:marBottom w:val="0"/>
      <w:divBdr>
        <w:top w:val="none" w:sz="0" w:space="0" w:color="auto"/>
        <w:left w:val="none" w:sz="0" w:space="0" w:color="auto"/>
        <w:bottom w:val="none" w:sz="0" w:space="0" w:color="auto"/>
        <w:right w:val="none" w:sz="0" w:space="0" w:color="auto"/>
      </w:divBdr>
      <w:divsChild>
        <w:div w:id="2041396681">
          <w:marLeft w:val="0"/>
          <w:marRight w:val="0"/>
          <w:marTop w:val="0"/>
          <w:marBottom w:val="0"/>
          <w:divBdr>
            <w:top w:val="none" w:sz="0" w:space="0" w:color="auto"/>
            <w:left w:val="none" w:sz="0" w:space="0" w:color="auto"/>
            <w:bottom w:val="none" w:sz="0" w:space="0" w:color="auto"/>
            <w:right w:val="none" w:sz="0" w:space="0" w:color="auto"/>
          </w:divBdr>
          <w:divsChild>
            <w:div w:id="74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539">
      <w:bodyDiv w:val="1"/>
      <w:marLeft w:val="0"/>
      <w:marRight w:val="0"/>
      <w:marTop w:val="0"/>
      <w:marBottom w:val="0"/>
      <w:divBdr>
        <w:top w:val="none" w:sz="0" w:space="0" w:color="auto"/>
        <w:left w:val="none" w:sz="0" w:space="0" w:color="auto"/>
        <w:bottom w:val="none" w:sz="0" w:space="0" w:color="auto"/>
        <w:right w:val="none" w:sz="0" w:space="0" w:color="auto"/>
      </w:divBdr>
      <w:divsChild>
        <w:div w:id="1164931803">
          <w:marLeft w:val="0"/>
          <w:marRight w:val="0"/>
          <w:marTop w:val="0"/>
          <w:marBottom w:val="0"/>
          <w:divBdr>
            <w:top w:val="none" w:sz="0" w:space="0" w:color="auto"/>
            <w:left w:val="none" w:sz="0" w:space="0" w:color="auto"/>
            <w:bottom w:val="none" w:sz="0" w:space="0" w:color="auto"/>
            <w:right w:val="none" w:sz="0" w:space="0" w:color="auto"/>
          </w:divBdr>
          <w:divsChild>
            <w:div w:id="201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21">
      <w:bodyDiv w:val="1"/>
      <w:marLeft w:val="0"/>
      <w:marRight w:val="0"/>
      <w:marTop w:val="0"/>
      <w:marBottom w:val="0"/>
      <w:divBdr>
        <w:top w:val="none" w:sz="0" w:space="0" w:color="auto"/>
        <w:left w:val="none" w:sz="0" w:space="0" w:color="auto"/>
        <w:bottom w:val="none" w:sz="0" w:space="0" w:color="auto"/>
        <w:right w:val="none" w:sz="0" w:space="0" w:color="auto"/>
      </w:divBdr>
      <w:divsChild>
        <w:div w:id="944507059">
          <w:marLeft w:val="0"/>
          <w:marRight w:val="0"/>
          <w:marTop w:val="0"/>
          <w:marBottom w:val="0"/>
          <w:divBdr>
            <w:top w:val="none" w:sz="0" w:space="0" w:color="auto"/>
            <w:left w:val="none" w:sz="0" w:space="0" w:color="auto"/>
            <w:bottom w:val="none" w:sz="0" w:space="0" w:color="auto"/>
            <w:right w:val="none" w:sz="0" w:space="0" w:color="auto"/>
          </w:divBdr>
          <w:divsChild>
            <w:div w:id="1871917443">
              <w:marLeft w:val="0"/>
              <w:marRight w:val="0"/>
              <w:marTop w:val="0"/>
              <w:marBottom w:val="0"/>
              <w:divBdr>
                <w:top w:val="none" w:sz="0" w:space="0" w:color="auto"/>
                <w:left w:val="none" w:sz="0" w:space="0" w:color="auto"/>
                <w:bottom w:val="none" w:sz="0" w:space="0" w:color="auto"/>
                <w:right w:val="none" w:sz="0" w:space="0" w:color="auto"/>
              </w:divBdr>
            </w:div>
            <w:div w:id="162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804">
      <w:bodyDiv w:val="1"/>
      <w:marLeft w:val="0"/>
      <w:marRight w:val="0"/>
      <w:marTop w:val="0"/>
      <w:marBottom w:val="0"/>
      <w:divBdr>
        <w:top w:val="none" w:sz="0" w:space="0" w:color="auto"/>
        <w:left w:val="none" w:sz="0" w:space="0" w:color="auto"/>
        <w:bottom w:val="none" w:sz="0" w:space="0" w:color="auto"/>
        <w:right w:val="none" w:sz="0" w:space="0" w:color="auto"/>
      </w:divBdr>
    </w:div>
    <w:div w:id="1412463868">
      <w:bodyDiv w:val="1"/>
      <w:marLeft w:val="0"/>
      <w:marRight w:val="0"/>
      <w:marTop w:val="0"/>
      <w:marBottom w:val="0"/>
      <w:divBdr>
        <w:top w:val="none" w:sz="0" w:space="0" w:color="auto"/>
        <w:left w:val="none" w:sz="0" w:space="0" w:color="auto"/>
        <w:bottom w:val="none" w:sz="0" w:space="0" w:color="auto"/>
        <w:right w:val="none" w:sz="0" w:space="0" w:color="auto"/>
      </w:divBdr>
      <w:divsChild>
        <w:div w:id="1111045222">
          <w:marLeft w:val="0"/>
          <w:marRight w:val="0"/>
          <w:marTop w:val="0"/>
          <w:marBottom w:val="0"/>
          <w:divBdr>
            <w:top w:val="none" w:sz="0" w:space="0" w:color="auto"/>
            <w:left w:val="none" w:sz="0" w:space="0" w:color="auto"/>
            <w:bottom w:val="none" w:sz="0" w:space="0" w:color="auto"/>
            <w:right w:val="none" w:sz="0" w:space="0" w:color="auto"/>
          </w:divBdr>
          <w:divsChild>
            <w:div w:id="275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955">
      <w:bodyDiv w:val="1"/>
      <w:marLeft w:val="0"/>
      <w:marRight w:val="0"/>
      <w:marTop w:val="0"/>
      <w:marBottom w:val="0"/>
      <w:divBdr>
        <w:top w:val="none" w:sz="0" w:space="0" w:color="auto"/>
        <w:left w:val="none" w:sz="0" w:space="0" w:color="auto"/>
        <w:bottom w:val="none" w:sz="0" w:space="0" w:color="auto"/>
        <w:right w:val="none" w:sz="0" w:space="0" w:color="auto"/>
      </w:divBdr>
      <w:divsChild>
        <w:div w:id="1931042938">
          <w:marLeft w:val="0"/>
          <w:marRight w:val="0"/>
          <w:marTop w:val="0"/>
          <w:marBottom w:val="0"/>
          <w:divBdr>
            <w:top w:val="none" w:sz="0" w:space="0" w:color="auto"/>
            <w:left w:val="none" w:sz="0" w:space="0" w:color="auto"/>
            <w:bottom w:val="none" w:sz="0" w:space="0" w:color="auto"/>
            <w:right w:val="none" w:sz="0" w:space="0" w:color="auto"/>
          </w:divBdr>
          <w:divsChild>
            <w:div w:id="1301493563">
              <w:marLeft w:val="0"/>
              <w:marRight w:val="0"/>
              <w:marTop w:val="0"/>
              <w:marBottom w:val="0"/>
              <w:divBdr>
                <w:top w:val="none" w:sz="0" w:space="0" w:color="auto"/>
                <w:left w:val="none" w:sz="0" w:space="0" w:color="auto"/>
                <w:bottom w:val="none" w:sz="0" w:space="0" w:color="auto"/>
                <w:right w:val="none" w:sz="0" w:space="0" w:color="auto"/>
              </w:divBdr>
            </w:div>
            <w:div w:id="1763604669">
              <w:marLeft w:val="0"/>
              <w:marRight w:val="0"/>
              <w:marTop w:val="0"/>
              <w:marBottom w:val="0"/>
              <w:divBdr>
                <w:top w:val="none" w:sz="0" w:space="0" w:color="auto"/>
                <w:left w:val="none" w:sz="0" w:space="0" w:color="auto"/>
                <w:bottom w:val="none" w:sz="0" w:space="0" w:color="auto"/>
                <w:right w:val="none" w:sz="0" w:space="0" w:color="auto"/>
              </w:divBdr>
            </w:div>
            <w:div w:id="450167674">
              <w:marLeft w:val="0"/>
              <w:marRight w:val="0"/>
              <w:marTop w:val="0"/>
              <w:marBottom w:val="0"/>
              <w:divBdr>
                <w:top w:val="none" w:sz="0" w:space="0" w:color="auto"/>
                <w:left w:val="none" w:sz="0" w:space="0" w:color="auto"/>
                <w:bottom w:val="none" w:sz="0" w:space="0" w:color="auto"/>
                <w:right w:val="none" w:sz="0" w:space="0" w:color="auto"/>
              </w:divBdr>
            </w:div>
            <w:div w:id="1592738087">
              <w:marLeft w:val="0"/>
              <w:marRight w:val="0"/>
              <w:marTop w:val="0"/>
              <w:marBottom w:val="0"/>
              <w:divBdr>
                <w:top w:val="none" w:sz="0" w:space="0" w:color="auto"/>
                <w:left w:val="none" w:sz="0" w:space="0" w:color="auto"/>
                <w:bottom w:val="none" w:sz="0" w:space="0" w:color="auto"/>
                <w:right w:val="none" w:sz="0" w:space="0" w:color="auto"/>
              </w:divBdr>
            </w:div>
            <w:div w:id="2733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7156">
      <w:bodyDiv w:val="1"/>
      <w:marLeft w:val="0"/>
      <w:marRight w:val="0"/>
      <w:marTop w:val="0"/>
      <w:marBottom w:val="0"/>
      <w:divBdr>
        <w:top w:val="none" w:sz="0" w:space="0" w:color="auto"/>
        <w:left w:val="none" w:sz="0" w:space="0" w:color="auto"/>
        <w:bottom w:val="none" w:sz="0" w:space="0" w:color="auto"/>
        <w:right w:val="none" w:sz="0" w:space="0" w:color="auto"/>
      </w:divBdr>
      <w:divsChild>
        <w:div w:id="538861794">
          <w:marLeft w:val="0"/>
          <w:marRight w:val="0"/>
          <w:marTop w:val="0"/>
          <w:marBottom w:val="0"/>
          <w:divBdr>
            <w:top w:val="none" w:sz="0" w:space="0" w:color="auto"/>
            <w:left w:val="none" w:sz="0" w:space="0" w:color="auto"/>
            <w:bottom w:val="none" w:sz="0" w:space="0" w:color="auto"/>
            <w:right w:val="none" w:sz="0" w:space="0" w:color="auto"/>
          </w:divBdr>
          <w:divsChild>
            <w:div w:id="1478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3">
      <w:bodyDiv w:val="1"/>
      <w:marLeft w:val="0"/>
      <w:marRight w:val="0"/>
      <w:marTop w:val="0"/>
      <w:marBottom w:val="0"/>
      <w:divBdr>
        <w:top w:val="none" w:sz="0" w:space="0" w:color="auto"/>
        <w:left w:val="none" w:sz="0" w:space="0" w:color="auto"/>
        <w:bottom w:val="none" w:sz="0" w:space="0" w:color="auto"/>
        <w:right w:val="none" w:sz="0" w:space="0" w:color="auto"/>
      </w:divBdr>
    </w:div>
    <w:div w:id="1498571337">
      <w:bodyDiv w:val="1"/>
      <w:marLeft w:val="0"/>
      <w:marRight w:val="0"/>
      <w:marTop w:val="0"/>
      <w:marBottom w:val="0"/>
      <w:divBdr>
        <w:top w:val="none" w:sz="0" w:space="0" w:color="auto"/>
        <w:left w:val="none" w:sz="0" w:space="0" w:color="auto"/>
        <w:bottom w:val="none" w:sz="0" w:space="0" w:color="auto"/>
        <w:right w:val="none" w:sz="0" w:space="0" w:color="auto"/>
      </w:divBdr>
    </w:div>
    <w:div w:id="1502309928">
      <w:bodyDiv w:val="1"/>
      <w:marLeft w:val="0"/>
      <w:marRight w:val="0"/>
      <w:marTop w:val="0"/>
      <w:marBottom w:val="0"/>
      <w:divBdr>
        <w:top w:val="none" w:sz="0" w:space="0" w:color="auto"/>
        <w:left w:val="none" w:sz="0" w:space="0" w:color="auto"/>
        <w:bottom w:val="none" w:sz="0" w:space="0" w:color="auto"/>
        <w:right w:val="none" w:sz="0" w:space="0" w:color="auto"/>
      </w:divBdr>
    </w:div>
    <w:div w:id="1521816153">
      <w:bodyDiv w:val="1"/>
      <w:marLeft w:val="0"/>
      <w:marRight w:val="0"/>
      <w:marTop w:val="0"/>
      <w:marBottom w:val="0"/>
      <w:divBdr>
        <w:top w:val="none" w:sz="0" w:space="0" w:color="auto"/>
        <w:left w:val="none" w:sz="0" w:space="0" w:color="auto"/>
        <w:bottom w:val="none" w:sz="0" w:space="0" w:color="auto"/>
        <w:right w:val="none" w:sz="0" w:space="0" w:color="auto"/>
      </w:divBdr>
      <w:divsChild>
        <w:div w:id="1953631035">
          <w:marLeft w:val="0"/>
          <w:marRight w:val="0"/>
          <w:marTop w:val="0"/>
          <w:marBottom w:val="0"/>
          <w:divBdr>
            <w:top w:val="none" w:sz="0" w:space="0" w:color="auto"/>
            <w:left w:val="none" w:sz="0" w:space="0" w:color="auto"/>
            <w:bottom w:val="none" w:sz="0" w:space="0" w:color="auto"/>
            <w:right w:val="none" w:sz="0" w:space="0" w:color="auto"/>
          </w:divBdr>
          <w:divsChild>
            <w:div w:id="1678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71">
      <w:bodyDiv w:val="1"/>
      <w:marLeft w:val="0"/>
      <w:marRight w:val="0"/>
      <w:marTop w:val="0"/>
      <w:marBottom w:val="0"/>
      <w:divBdr>
        <w:top w:val="none" w:sz="0" w:space="0" w:color="auto"/>
        <w:left w:val="none" w:sz="0" w:space="0" w:color="auto"/>
        <w:bottom w:val="none" w:sz="0" w:space="0" w:color="auto"/>
        <w:right w:val="none" w:sz="0" w:space="0" w:color="auto"/>
      </w:divBdr>
    </w:div>
    <w:div w:id="1614247644">
      <w:bodyDiv w:val="1"/>
      <w:marLeft w:val="0"/>
      <w:marRight w:val="0"/>
      <w:marTop w:val="0"/>
      <w:marBottom w:val="0"/>
      <w:divBdr>
        <w:top w:val="none" w:sz="0" w:space="0" w:color="auto"/>
        <w:left w:val="none" w:sz="0" w:space="0" w:color="auto"/>
        <w:bottom w:val="none" w:sz="0" w:space="0" w:color="auto"/>
        <w:right w:val="none" w:sz="0" w:space="0" w:color="auto"/>
      </w:divBdr>
      <w:divsChild>
        <w:div w:id="1999652818">
          <w:marLeft w:val="0"/>
          <w:marRight w:val="0"/>
          <w:marTop w:val="0"/>
          <w:marBottom w:val="0"/>
          <w:divBdr>
            <w:top w:val="none" w:sz="0" w:space="0" w:color="auto"/>
            <w:left w:val="none" w:sz="0" w:space="0" w:color="auto"/>
            <w:bottom w:val="none" w:sz="0" w:space="0" w:color="auto"/>
            <w:right w:val="none" w:sz="0" w:space="0" w:color="auto"/>
          </w:divBdr>
          <w:divsChild>
            <w:div w:id="357051044">
              <w:marLeft w:val="0"/>
              <w:marRight w:val="0"/>
              <w:marTop w:val="0"/>
              <w:marBottom w:val="0"/>
              <w:divBdr>
                <w:top w:val="none" w:sz="0" w:space="0" w:color="auto"/>
                <w:left w:val="none" w:sz="0" w:space="0" w:color="auto"/>
                <w:bottom w:val="none" w:sz="0" w:space="0" w:color="auto"/>
                <w:right w:val="none" w:sz="0" w:space="0" w:color="auto"/>
              </w:divBdr>
            </w:div>
            <w:div w:id="1703823484">
              <w:marLeft w:val="0"/>
              <w:marRight w:val="0"/>
              <w:marTop w:val="0"/>
              <w:marBottom w:val="0"/>
              <w:divBdr>
                <w:top w:val="none" w:sz="0" w:space="0" w:color="auto"/>
                <w:left w:val="none" w:sz="0" w:space="0" w:color="auto"/>
                <w:bottom w:val="none" w:sz="0" w:space="0" w:color="auto"/>
                <w:right w:val="none" w:sz="0" w:space="0" w:color="auto"/>
              </w:divBdr>
            </w:div>
            <w:div w:id="1595019563">
              <w:marLeft w:val="0"/>
              <w:marRight w:val="0"/>
              <w:marTop w:val="0"/>
              <w:marBottom w:val="0"/>
              <w:divBdr>
                <w:top w:val="none" w:sz="0" w:space="0" w:color="auto"/>
                <w:left w:val="none" w:sz="0" w:space="0" w:color="auto"/>
                <w:bottom w:val="none" w:sz="0" w:space="0" w:color="auto"/>
                <w:right w:val="none" w:sz="0" w:space="0" w:color="auto"/>
              </w:divBdr>
            </w:div>
            <w:div w:id="520823301">
              <w:marLeft w:val="0"/>
              <w:marRight w:val="0"/>
              <w:marTop w:val="0"/>
              <w:marBottom w:val="0"/>
              <w:divBdr>
                <w:top w:val="none" w:sz="0" w:space="0" w:color="auto"/>
                <w:left w:val="none" w:sz="0" w:space="0" w:color="auto"/>
                <w:bottom w:val="none" w:sz="0" w:space="0" w:color="auto"/>
                <w:right w:val="none" w:sz="0" w:space="0" w:color="auto"/>
              </w:divBdr>
            </w:div>
            <w:div w:id="645279215">
              <w:marLeft w:val="0"/>
              <w:marRight w:val="0"/>
              <w:marTop w:val="0"/>
              <w:marBottom w:val="0"/>
              <w:divBdr>
                <w:top w:val="none" w:sz="0" w:space="0" w:color="auto"/>
                <w:left w:val="none" w:sz="0" w:space="0" w:color="auto"/>
                <w:bottom w:val="none" w:sz="0" w:space="0" w:color="auto"/>
                <w:right w:val="none" w:sz="0" w:space="0" w:color="auto"/>
              </w:divBdr>
            </w:div>
            <w:div w:id="1215391377">
              <w:marLeft w:val="0"/>
              <w:marRight w:val="0"/>
              <w:marTop w:val="0"/>
              <w:marBottom w:val="0"/>
              <w:divBdr>
                <w:top w:val="none" w:sz="0" w:space="0" w:color="auto"/>
                <w:left w:val="none" w:sz="0" w:space="0" w:color="auto"/>
                <w:bottom w:val="none" w:sz="0" w:space="0" w:color="auto"/>
                <w:right w:val="none" w:sz="0" w:space="0" w:color="auto"/>
              </w:divBdr>
            </w:div>
            <w:div w:id="1781677046">
              <w:marLeft w:val="0"/>
              <w:marRight w:val="0"/>
              <w:marTop w:val="0"/>
              <w:marBottom w:val="0"/>
              <w:divBdr>
                <w:top w:val="none" w:sz="0" w:space="0" w:color="auto"/>
                <w:left w:val="none" w:sz="0" w:space="0" w:color="auto"/>
                <w:bottom w:val="none" w:sz="0" w:space="0" w:color="auto"/>
                <w:right w:val="none" w:sz="0" w:space="0" w:color="auto"/>
              </w:divBdr>
            </w:div>
            <w:div w:id="198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499">
      <w:bodyDiv w:val="1"/>
      <w:marLeft w:val="0"/>
      <w:marRight w:val="0"/>
      <w:marTop w:val="0"/>
      <w:marBottom w:val="0"/>
      <w:divBdr>
        <w:top w:val="none" w:sz="0" w:space="0" w:color="auto"/>
        <w:left w:val="none" w:sz="0" w:space="0" w:color="auto"/>
        <w:bottom w:val="none" w:sz="0" w:space="0" w:color="auto"/>
        <w:right w:val="none" w:sz="0" w:space="0" w:color="auto"/>
      </w:divBdr>
    </w:div>
    <w:div w:id="1692609937">
      <w:bodyDiv w:val="1"/>
      <w:marLeft w:val="0"/>
      <w:marRight w:val="0"/>
      <w:marTop w:val="0"/>
      <w:marBottom w:val="0"/>
      <w:divBdr>
        <w:top w:val="none" w:sz="0" w:space="0" w:color="auto"/>
        <w:left w:val="none" w:sz="0" w:space="0" w:color="auto"/>
        <w:bottom w:val="none" w:sz="0" w:space="0" w:color="auto"/>
        <w:right w:val="none" w:sz="0" w:space="0" w:color="auto"/>
      </w:divBdr>
      <w:divsChild>
        <w:div w:id="1333920998">
          <w:marLeft w:val="0"/>
          <w:marRight w:val="0"/>
          <w:marTop w:val="0"/>
          <w:marBottom w:val="0"/>
          <w:divBdr>
            <w:top w:val="none" w:sz="0" w:space="0" w:color="auto"/>
            <w:left w:val="none" w:sz="0" w:space="0" w:color="auto"/>
            <w:bottom w:val="none" w:sz="0" w:space="0" w:color="auto"/>
            <w:right w:val="none" w:sz="0" w:space="0" w:color="auto"/>
          </w:divBdr>
          <w:divsChild>
            <w:div w:id="16623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261">
      <w:bodyDiv w:val="1"/>
      <w:marLeft w:val="0"/>
      <w:marRight w:val="0"/>
      <w:marTop w:val="0"/>
      <w:marBottom w:val="0"/>
      <w:divBdr>
        <w:top w:val="none" w:sz="0" w:space="0" w:color="auto"/>
        <w:left w:val="none" w:sz="0" w:space="0" w:color="auto"/>
        <w:bottom w:val="none" w:sz="0" w:space="0" w:color="auto"/>
        <w:right w:val="none" w:sz="0" w:space="0" w:color="auto"/>
      </w:divBdr>
    </w:div>
    <w:div w:id="1727027928">
      <w:bodyDiv w:val="1"/>
      <w:marLeft w:val="0"/>
      <w:marRight w:val="0"/>
      <w:marTop w:val="0"/>
      <w:marBottom w:val="0"/>
      <w:divBdr>
        <w:top w:val="none" w:sz="0" w:space="0" w:color="auto"/>
        <w:left w:val="none" w:sz="0" w:space="0" w:color="auto"/>
        <w:bottom w:val="none" w:sz="0" w:space="0" w:color="auto"/>
        <w:right w:val="none" w:sz="0" w:space="0" w:color="auto"/>
      </w:divBdr>
      <w:divsChild>
        <w:div w:id="1658411771">
          <w:marLeft w:val="0"/>
          <w:marRight w:val="0"/>
          <w:marTop w:val="0"/>
          <w:marBottom w:val="0"/>
          <w:divBdr>
            <w:top w:val="none" w:sz="0" w:space="0" w:color="auto"/>
            <w:left w:val="none" w:sz="0" w:space="0" w:color="auto"/>
            <w:bottom w:val="none" w:sz="0" w:space="0" w:color="auto"/>
            <w:right w:val="none" w:sz="0" w:space="0" w:color="auto"/>
          </w:divBdr>
          <w:divsChild>
            <w:div w:id="2143690723">
              <w:marLeft w:val="0"/>
              <w:marRight w:val="0"/>
              <w:marTop w:val="0"/>
              <w:marBottom w:val="0"/>
              <w:divBdr>
                <w:top w:val="none" w:sz="0" w:space="0" w:color="auto"/>
                <w:left w:val="none" w:sz="0" w:space="0" w:color="auto"/>
                <w:bottom w:val="none" w:sz="0" w:space="0" w:color="auto"/>
                <w:right w:val="none" w:sz="0" w:space="0" w:color="auto"/>
              </w:divBdr>
              <w:divsChild>
                <w:div w:id="950015664">
                  <w:marLeft w:val="0"/>
                  <w:marRight w:val="0"/>
                  <w:marTop w:val="0"/>
                  <w:marBottom w:val="0"/>
                  <w:divBdr>
                    <w:top w:val="none" w:sz="0" w:space="0" w:color="auto"/>
                    <w:left w:val="none" w:sz="0" w:space="0" w:color="auto"/>
                    <w:bottom w:val="none" w:sz="0" w:space="0" w:color="auto"/>
                    <w:right w:val="none" w:sz="0" w:space="0" w:color="auto"/>
                  </w:divBdr>
                  <w:divsChild>
                    <w:div w:id="637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sChild>
        <w:div w:id="732193401">
          <w:marLeft w:val="0"/>
          <w:marRight w:val="0"/>
          <w:marTop w:val="0"/>
          <w:marBottom w:val="0"/>
          <w:divBdr>
            <w:top w:val="none" w:sz="0" w:space="0" w:color="auto"/>
            <w:left w:val="none" w:sz="0" w:space="0" w:color="auto"/>
            <w:bottom w:val="none" w:sz="0" w:space="0" w:color="auto"/>
            <w:right w:val="none" w:sz="0" w:space="0" w:color="auto"/>
          </w:divBdr>
          <w:divsChild>
            <w:div w:id="312028361">
              <w:marLeft w:val="0"/>
              <w:marRight w:val="0"/>
              <w:marTop w:val="0"/>
              <w:marBottom w:val="0"/>
              <w:divBdr>
                <w:top w:val="none" w:sz="0" w:space="0" w:color="auto"/>
                <w:left w:val="none" w:sz="0" w:space="0" w:color="auto"/>
                <w:bottom w:val="none" w:sz="0" w:space="0" w:color="auto"/>
                <w:right w:val="none" w:sz="0" w:space="0" w:color="auto"/>
              </w:divBdr>
            </w:div>
          </w:divsChild>
        </w:div>
        <w:div w:id="740828025">
          <w:marLeft w:val="0"/>
          <w:marRight w:val="0"/>
          <w:marTop w:val="0"/>
          <w:marBottom w:val="0"/>
          <w:divBdr>
            <w:top w:val="none" w:sz="0" w:space="0" w:color="auto"/>
            <w:left w:val="none" w:sz="0" w:space="0" w:color="auto"/>
            <w:bottom w:val="none" w:sz="0" w:space="0" w:color="auto"/>
            <w:right w:val="none" w:sz="0" w:space="0" w:color="auto"/>
          </w:divBdr>
          <w:divsChild>
            <w:div w:id="1915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525">
      <w:bodyDiv w:val="1"/>
      <w:marLeft w:val="0"/>
      <w:marRight w:val="0"/>
      <w:marTop w:val="0"/>
      <w:marBottom w:val="0"/>
      <w:divBdr>
        <w:top w:val="none" w:sz="0" w:space="0" w:color="auto"/>
        <w:left w:val="none" w:sz="0" w:space="0" w:color="auto"/>
        <w:bottom w:val="none" w:sz="0" w:space="0" w:color="auto"/>
        <w:right w:val="none" w:sz="0" w:space="0" w:color="auto"/>
      </w:divBdr>
    </w:div>
    <w:div w:id="1751267025">
      <w:bodyDiv w:val="1"/>
      <w:marLeft w:val="0"/>
      <w:marRight w:val="0"/>
      <w:marTop w:val="0"/>
      <w:marBottom w:val="0"/>
      <w:divBdr>
        <w:top w:val="none" w:sz="0" w:space="0" w:color="auto"/>
        <w:left w:val="none" w:sz="0" w:space="0" w:color="auto"/>
        <w:bottom w:val="none" w:sz="0" w:space="0" w:color="auto"/>
        <w:right w:val="none" w:sz="0" w:space="0" w:color="auto"/>
      </w:divBdr>
      <w:divsChild>
        <w:div w:id="927926679">
          <w:marLeft w:val="0"/>
          <w:marRight w:val="0"/>
          <w:marTop w:val="0"/>
          <w:marBottom w:val="0"/>
          <w:divBdr>
            <w:top w:val="none" w:sz="0" w:space="0" w:color="auto"/>
            <w:left w:val="none" w:sz="0" w:space="0" w:color="auto"/>
            <w:bottom w:val="none" w:sz="0" w:space="0" w:color="auto"/>
            <w:right w:val="none" w:sz="0" w:space="0" w:color="auto"/>
          </w:divBdr>
          <w:divsChild>
            <w:div w:id="12041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5719">
      <w:bodyDiv w:val="1"/>
      <w:marLeft w:val="0"/>
      <w:marRight w:val="0"/>
      <w:marTop w:val="0"/>
      <w:marBottom w:val="0"/>
      <w:divBdr>
        <w:top w:val="none" w:sz="0" w:space="0" w:color="auto"/>
        <w:left w:val="none" w:sz="0" w:space="0" w:color="auto"/>
        <w:bottom w:val="none" w:sz="0" w:space="0" w:color="auto"/>
        <w:right w:val="none" w:sz="0" w:space="0" w:color="auto"/>
      </w:divBdr>
    </w:div>
    <w:div w:id="1785229193">
      <w:bodyDiv w:val="1"/>
      <w:marLeft w:val="0"/>
      <w:marRight w:val="0"/>
      <w:marTop w:val="0"/>
      <w:marBottom w:val="0"/>
      <w:divBdr>
        <w:top w:val="none" w:sz="0" w:space="0" w:color="auto"/>
        <w:left w:val="none" w:sz="0" w:space="0" w:color="auto"/>
        <w:bottom w:val="none" w:sz="0" w:space="0" w:color="auto"/>
        <w:right w:val="none" w:sz="0" w:space="0" w:color="auto"/>
      </w:divBdr>
      <w:divsChild>
        <w:div w:id="1752702844">
          <w:marLeft w:val="0"/>
          <w:marRight w:val="0"/>
          <w:marTop w:val="0"/>
          <w:marBottom w:val="0"/>
          <w:divBdr>
            <w:top w:val="none" w:sz="0" w:space="0" w:color="auto"/>
            <w:left w:val="none" w:sz="0" w:space="0" w:color="auto"/>
            <w:bottom w:val="none" w:sz="0" w:space="0" w:color="auto"/>
            <w:right w:val="none" w:sz="0" w:space="0" w:color="auto"/>
          </w:divBdr>
          <w:divsChild>
            <w:div w:id="1457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449">
      <w:bodyDiv w:val="1"/>
      <w:marLeft w:val="0"/>
      <w:marRight w:val="0"/>
      <w:marTop w:val="0"/>
      <w:marBottom w:val="0"/>
      <w:divBdr>
        <w:top w:val="none" w:sz="0" w:space="0" w:color="auto"/>
        <w:left w:val="none" w:sz="0" w:space="0" w:color="auto"/>
        <w:bottom w:val="none" w:sz="0" w:space="0" w:color="auto"/>
        <w:right w:val="none" w:sz="0" w:space="0" w:color="auto"/>
      </w:divBdr>
      <w:divsChild>
        <w:div w:id="375742477">
          <w:marLeft w:val="0"/>
          <w:marRight w:val="0"/>
          <w:marTop w:val="0"/>
          <w:marBottom w:val="0"/>
          <w:divBdr>
            <w:top w:val="none" w:sz="0" w:space="0" w:color="auto"/>
            <w:left w:val="none" w:sz="0" w:space="0" w:color="auto"/>
            <w:bottom w:val="none" w:sz="0" w:space="0" w:color="auto"/>
            <w:right w:val="none" w:sz="0" w:space="0" w:color="auto"/>
          </w:divBdr>
          <w:divsChild>
            <w:div w:id="23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536">
      <w:bodyDiv w:val="1"/>
      <w:marLeft w:val="0"/>
      <w:marRight w:val="0"/>
      <w:marTop w:val="0"/>
      <w:marBottom w:val="0"/>
      <w:divBdr>
        <w:top w:val="none" w:sz="0" w:space="0" w:color="auto"/>
        <w:left w:val="none" w:sz="0" w:space="0" w:color="auto"/>
        <w:bottom w:val="none" w:sz="0" w:space="0" w:color="auto"/>
        <w:right w:val="none" w:sz="0" w:space="0" w:color="auto"/>
      </w:divBdr>
      <w:divsChild>
        <w:div w:id="209999467">
          <w:marLeft w:val="0"/>
          <w:marRight w:val="0"/>
          <w:marTop w:val="0"/>
          <w:marBottom w:val="0"/>
          <w:divBdr>
            <w:top w:val="none" w:sz="0" w:space="0" w:color="auto"/>
            <w:left w:val="none" w:sz="0" w:space="0" w:color="auto"/>
            <w:bottom w:val="none" w:sz="0" w:space="0" w:color="auto"/>
            <w:right w:val="none" w:sz="0" w:space="0" w:color="auto"/>
          </w:divBdr>
          <w:divsChild>
            <w:div w:id="1051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353">
      <w:bodyDiv w:val="1"/>
      <w:marLeft w:val="0"/>
      <w:marRight w:val="0"/>
      <w:marTop w:val="0"/>
      <w:marBottom w:val="0"/>
      <w:divBdr>
        <w:top w:val="none" w:sz="0" w:space="0" w:color="auto"/>
        <w:left w:val="none" w:sz="0" w:space="0" w:color="auto"/>
        <w:bottom w:val="none" w:sz="0" w:space="0" w:color="auto"/>
        <w:right w:val="none" w:sz="0" w:space="0" w:color="auto"/>
      </w:divBdr>
      <w:divsChild>
        <w:div w:id="1341161430">
          <w:marLeft w:val="0"/>
          <w:marRight w:val="0"/>
          <w:marTop w:val="0"/>
          <w:marBottom w:val="0"/>
          <w:divBdr>
            <w:top w:val="none" w:sz="0" w:space="0" w:color="auto"/>
            <w:left w:val="none" w:sz="0" w:space="0" w:color="auto"/>
            <w:bottom w:val="none" w:sz="0" w:space="0" w:color="auto"/>
            <w:right w:val="none" w:sz="0" w:space="0" w:color="auto"/>
          </w:divBdr>
          <w:divsChild>
            <w:div w:id="1657950779">
              <w:marLeft w:val="0"/>
              <w:marRight w:val="0"/>
              <w:marTop w:val="0"/>
              <w:marBottom w:val="0"/>
              <w:divBdr>
                <w:top w:val="none" w:sz="0" w:space="0" w:color="auto"/>
                <w:left w:val="none" w:sz="0" w:space="0" w:color="auto"/>
                <w:bottom w:val="none" w:sz="0" w:space="0" w:color="auto"/>
                <w:right w:val="none" w:sz="0" w:space="0" w:color="auto"/>
              </w:divBdr>
              <w:divsChild>
                <w:div w:id="323551972">
                  <w:marLeft w:val="0"/>
                  <w:marRight w:val="0"/>
                  <w:marTop w:val="0"/>
                  <w:marBottom w:val="0"/>
                  <w:divBdr>
                    <w:top w:val="none" w:sz="0" w:space="0" w:color="auto"/>
                    <w:left w:val="none" w:sz="0" w:space="0" w:color="auto"/>
                    <w:bottom w:val="none" w:sz="0" w:space="0" w:color="auto"/>
                    <w:right w:val="none" w:sz="0" w:space="0" w:color="auto"/>
                  </w:divBdr>
                  <w:divsChild>
                    <w:div w:id="3661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7347">
      <w:bodyDiv w:val="1"/>
      <w:marLeft w:val="0"/>
      <w:marRight w:val="0"/>
      <w:marTop w:val="0"/>
      <w:marBottom w:val="0"/>
      <w:divBdr>
        <w:top w:val="none" w:sz="0" w:space="0" w:color="auto"/>
        <w:left w:val="none" w:sz="0" w:space="0" w:color="auto"/>
        <w:bottom w:val="none" w:sz="0" w:space="0" w:color="auto"/>
        <w:right w:val="none" w:sz="0" w:space="0" w:color="auto"/>
      </w:divBdr>
      <w:divsChild>
        <w:div w:id="1230111380">
          <w:marLeft w:val="0"/>
          <w:marRight w:val="0"/>
          <w:marTop w:val="0"/>
          <w:marBottom w:val="0"/>
          <w:divBdr>
            <w:top w:val="none" w:sz="0" w:space="0" w:color="auto"/>
            <w:left w:val="none" w:sz="0" w:space="0" w:color="auto"/>
            <w:bottom w:val="none" w:sz="0" w:space="0" w:color="auto"/>
            <w:right w:val="none" w:sz="0" w:space="0" w:color="auto"/>
          </w:divBdr>
          <w:divsChild>
            <w:div w:id="8823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58">
      <w:bodyDiv w:val="1"/>
      <w:marLeft w:val="0"/>
      <w:marRight w:val="0"/>
      <w:marTop w:val="0"/>
      <w:marBottom w:val="0"/>
      <w:divBdr>
        <w:top w:val="none" w:sz="0" w:space="0" w:color="auto"/>
        <w:left w:val="none" w:sz="0" w:space="0" w:color="auto"/>
        <w:bottom w:val="none" w:sz="0" w:space="0" w:color="auto"/>
        <w:right w:val="none" w:sz="0" w:space="0" w:color="auto"/>
      </w:divBdr>
    </w:div>
    <w:div w:id="1933464813">
      <w:bodyDiv w:val="1"/>
      <w:marLeft w:val="0"/>
      <w:marRight w:val="0"/>
      <w:marTop w:val="0"/>
      <w:marBottom w:val="0"/>
      <w:divBdr>
        <w:top w:val="none" w:sz="0" w:space="0" w:color="auto"/>
        <w:left w:val="none" w:sz="0" w:space="0" w:color="auto"/>
        <w:bottom w:val="none" w:sz="0" w:space="0" w:color="auto"/>
        <w:right w:val="none" w:sz="0" w:space="0" w:color="auto"/>
      </w:divBdr>
      <w:divsChild>
        <w:div w:id="2075813808">
          <w:marLeft w:val="0"/>
          <w:marRight w:val="0"/>
          <w:marTop w:val="0"/>
          <w:marBottom w:val="0"/>
          <w:divBdr>
            <w:top w:val="none" w:sz="0" w:space="0" w:color="auto"/>
            <w:left w:val="none" w:sz="0" w:space="0" w:color="auto"/>
            <w:bottom w:val="none" w:sz="0" w:space="0" w:color="auto"/>
            <w:right w:val="none" w:sz="0" w:space="0" w:color="auto"/>
          </w:divBdr>
          <w:divsChild>
            <w:div w:id="202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030">
      <w:bodyDiv w:val="1"/>
      <w:marLeft w:val="0"/>
      <w:marRight w:val="0"/>
      <w:marTop w:val="0"/>
      <w:marBottom w:val="0"/>
      <w:divBdr>
        <w:top w:val="none" w:sz="0" w:space="0" w:color="auto"/>
        <w:left w:val="none" w:sz="0" w:space="0" w:color="auto"/>
        <w:bottom w:val="none" w:sz="0" w:space="0" w:color="auto"/>
        <w:right w:val="none" w:sz="0" w:space="0" w:color="auto"/>
      </w:divBdr>
      <w:divsChild>
        <w:div w:id="222105200">
          <w:marLeft w:val="0"/>
          <w:marRight w:val="0"/>
          <w:marTop w:val="0"/>
          <w:marBottom w:val="0"/>
          <w:divBdr>
            <w:top w:val="none" w:sz="0" w:space="0" w:color="auto"/>
            <w:left w:val="none" w:sz="0" w:space="0" w:color="auto"/>
            <w:bottom w:val="none" w:sz="0" w:space="0" w:color="auto"/>
            <w:right w:val="none" w:sz="0" w:space="0" w:color="auto"/>
          </w:divBdr>
          <w:divsChild>
            <w:div w:id="20090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581">
      <w:bodyDiv w:val="1"/>
      <w:marLeft w:val="0"/>
      <w:marRight w:val="0"/>
      <w:marTop w:val="0"/>
      <w:marBottom w:val="0"/>
      <w:divBdr>
        <w:top w:val="none" w:sz="0" w:space="0" w:color="auto"/>
        <w:left w:val="none" w:sz="0" w:space="0" w:color="auto"/>
        <w:bottom w:val="none" w:sz="0" w:space="0" w:color="auto"/>
        <w:right w:val="none" w:sz="0" w:space="0" w:color="auto"/>
      </w:divBdr>
      <w:divsChild>
        <w:div w:id="789324125">
          <w:marLeft w:val="0"/>
          <w:marRight w:val="0"/>
          <w:marTop w:val="0"/>
          <w:marBottom w:val="0"/>
          <w:divBdr>
            <w:top w:val="none" w:sz="0" w:space="0" w:color="auto"/>
            <w:left w:val="none" w:sz="0" w:space="0" w:color="auto"/>
            <w:bottom w:val="none" w:sz="0" w:space="0" w:color="auto"/>
            <w:right w:val="none" w:sz="0" w:space="0" w:color="auto"/>
          </w:divBdr>
          <w:divsChild>
            <w:div w:id="394934147">
              <w:marLeft w:val="0"/>
              <w:marRight w:val="0"/>
              <w:marTop w:val="0"/>
              <w:marBottom w:val="0"/>
              <w:divBdr>
                <w:top w:val="none" w:sz="0" w:space="0" w:color="auto"/>
                <w:left w:val="none" w:sz="0" w:space="0" w:color="auto"/>
                <w:bottom w:val="none" w:sz="0" w:space="0" w:color="auto"/>
                <w:right w:val="none" w:sz="0" w:space="0" w:color="auto"/>
              </w:divBdr>
            </w:div>
            <w:div w:id="820973135">
              <w:marLeft w:val="0"/>
              <w:marRight w:val="0"/>
              <w:marTop w:val="0"/>
              <w:marBottom w:val="0"/>
              <w:divBdr>
                <w:top w:val="none" w:sz="0" w:space="0" w:color="auto"/>
                <w:left w:val="none" w:sz="0" w:space="0" w:color="auto"/>
                <w:bottom w:val="none" w:sz="0" w:space="0" w:color="auto"/>
                <w:right w:val="none" w:sz="0" w:space="0" w:color="auto"/>
              </w:divBdr>
            </w:div>
            <w:div w:id="2037923250">
              <w:marLeft w:val="0"/>
              <w:marRight w:val="0"/>
              <w:marTop w:val="0"/>
              <w:marBottom w:val="0"/>
              <w:divBdr>
                <w:top w:val="none" w:sz="0" w:space="0" w:color="auto"/>
                <w:left w:val="none" w:sz="0" w:space="0" w:color="auto"/>
                <w:bottom w:val="none" w:sz="0" w:space="0" w:color="auto"/>
                <w:right w:val="none" w:sz="0" w:space="0" w:color="auto"/>
              </w:divBdr>
            </w:div>
            <w:div w:id="1955285196">
              <w:marLeft w:val="0"/>
              <w:marRight w:val="0"/>
              <w:marTop w:val="0"/>
              <w:marBottom w:val="0"/>
              <w:divBdr>
                <w:top w:val="none" w:sz="0" w:space="0" w:color="auto"/>
                <w:left w:val="none" w:sz="0" w:space="0" w:color="auto"/>
                <w:bottom w:val="none" w:sz="0" w:space="0" w:color="auto"/>
                <w:right w:val="none" w:sz="0" w:space="0" w:color="auto"/>
              </w:divBdr>
            </w:div>
            <w:div w:id="1262490738">
              <w:marLeft w:val="0"/>
              <w:marRight w:val="0"/>
              <w:marTop w:val="0"/>
              <w:marBottom w:val="0"/>
              <w:divBdr>
                <w:top w:val="none" w:sz="0" w:space="0" w:color="auto"/>
                <w:left w:val="none" w:sz="0" w:space="0" w:color="auto"/>
                <w:bottom w:val="none" w:sz="0" w:space="0" w:color="auto"/>
                <w:right w:val="none" w:sz="0" w:space="0" w:color="auto"/>
              </w:divBdr>
            </w:div>
            <w:div w:id="15561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9">
      <w:bodyDiv w:val="1"/>
      <w:marLeft w:val="0"/>
      <w:marRight w:val="0"/>
      <w:marTop w:val="0"/>
      <w:marBottom w:val="0"/>
      <w:divBdr>
        <w:top w:val="none" w:sz="0" w:space="0" w:color="auto"/>
        <w:left w:val="none" w:sz="0" w:space="0" w:color="auto"/>
        <w:bottom w:val="none" w:sz="0" w:space="0" w:color="auto"/>
        <w:right w:val="none" w:sz="0" w:space="0" w:color="auto"/>
      </w:divBdr>
    </w:div>
    <w:div w:id="2041465621">
      <w:bodyDiv w:val="1"/>
      <w:marLeft w:val="0"/>
      <w:marRight w:val="0"/>
      <w:marTop w:val="0"/>
      <w:marBottom w:val="0"/>
      <w:divBdr>
        <w:top w:val="none" w:sz="0" w:space="0" w:color="auto"/>
        <w:left w:val="none" w:sz="0" w:space="0" w:color="auto"/>
        <w:bottom w:val="none" w:sz="0" w:space="0" w:color="auto"/>
        <w:right w:val="none" w:sz="0" w:space="0" w:color="auto"/>
      </w:divBdr>
    </w:div>
    <w:div w:id="2046976485">
      <w:bodyDiv w:val="1"/>
      <w:marLeft w:val="0"/>
      <w:marRight w:val="0"/>
      <w:marTop w:val="0"/>
      <w:marBottom w:val="0"/>
      <w:divBdr>
        <w:top w:val="none" w:sz="0" w:space="0" w:color="auto"/>
        <w:left w:val="none" w:sz="0" w:space="0" w:color="auto"/>
        <w:bottom w:val="none" w:sz="0" w:space="0" w:color="auto"/>
        <w:right w:val="none" w:sz="0" w:space="0" w:color="auto"/>
      </w:divBdr>
    </w:div>
    <w:div w:id="2052804806">
      <w:bodyDiv w:val="1"/>
      <w:marLeft w:val="0"/>
      <w:marRight w:val="0"/>
      <w:marTop w:val="0"/>
      <w:marBottom w:val="0"/>
      <w:divBdr>
        <w:top w:val="none" w:sz="0" w:space="0" w:color="auto"/>
        <w:left w:val="none" w:sz="0" w:space="0" w:color="auto"/>
        <w:bottom w:val="none" w:sz="0" w:space="0" w:color="auto"/>
        <w:right w:val="none" w:sz="0" w:space="0" w:color="auto"/>
      </w:divBdr>
    </w:div>
    <w:div w:id="2077974302">
      <w:bodyDiv w:val="1"/>
      <w:marLeft w:val="0"/>
      <w:marRight w:val="0"/>
      <w:marTop w:val="0"/>
      <w:marBottom w:val="0"/>
      <w:divBdr>
        <w:top w:val="none" w:sz="0" w:space="0" w:color="auto"/>
        <w:left w:val="none" w:sz="0" w:space="0" w:color="auto"/>
        <w:bottom w:val="none" w:sz="0" w:space="0" w:color="auto"/>
        <w:right w:val="none" w:sz="0" w:space="0" w:color="auto"/>
      </w:divBdr>
    </w:div>
    <w:div w:id="2080469759">
      <w:bodyDiv w:val="1"/>
      <w:marLeft w:val="0"/>
      <w:marRight w:val="0"/>
      <w:marTop w:val="0"/>
      <w:marBottom w:val="0"/>
      <w:divBdr>
        <w:top w:val="none" w:sz="0" w:space="0" w:color="auto"/>
        <w:left w:val="none" w:sz="0" w:space="0" w:color="auto"/>
        <w:bottom w:val="none" w:sz="0" w:space="0" w:color="auto"/>
        <w:right w:val="none" w:sz="0" w:space="0" w:color="auto"/>
      </w:divBdr>
      <w:divsChild>
        <w:div w:id="1954287894">
          <w:marLeft w:val="0"/>
          <w:marRight w:val="0"/>
          <w:marTop w:val="0"/>
          <w:marBottom w:val="0"/>
          <w:divBdr>
            <w:top w:val="none" w:sz="0" w:space="0" w:color="auto"/>
            <w:left w:val="none" w:sz="0" w:space="0" w:color="auto"/>
            <w:bottom w:val="none" w:sz="0" w:space="0" w:color="auto"/>
            <w:right w:val="none" w:sz="0" w:space="0" w:color="auto"/>
          </w:divBdr>
          <w:divsChild>
            <w:div w:id="600795390">
              <w:marLeft w:val="0"/>
              <w:marRight w:val="0"/>
              <w:marTop w:val="0"/>
              <w:marBottom w:val="0"/>
              <w:divBdr>
                <w:top w:val="none" w:sz="0" w:space="0" w:color="auto"/>
                <w:left w:val="none" w:sz="0" w:space="0" w:color="auto"/>
                <w:bottom w:val="none" w:sz="0" w:space="0" w:color="auto"/>
                <w:right w:val="none" w:sz="0" w:space="0" w:color="auto"/>
              </w:divBdr>
              <w:divsChild>
                <w:div w:id="344552964">
                  <w:marLeft w:val="0"/>
                  <w:marRight w:val="0"/>
                  <w:marTop w:val="0"/>
                  <w:marBottom w:val="0"/>
                  <w:divBdr>
                    <w:top w:val="none" w:sz="0" w:space="0" w:color="auto"/>
                    <w:left w:val="none" w:sz="0" w:space="0" w:color="auto"/>
                    <w:bottom w:val="none" w:sz="0" w:space="0" w:color="auto"/>
                    <w:right w:val="none" w:sz="0" w:space="0" w:color="auto"/>
                  </w:divBdr>
                  <w:divsChild>
                    <w:div w:id="8603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6656">
      <w:bodyDiv w:val="1"/>
      <w:marLeft w:val="0"/>
      <w:marRight w:val="0"/>
      <w:marTop w:val="0"/>
      <w:marBottom w:val="0"/>
      <w:divBdr>
        <w:top w:val="none" w:sz="0" w:space="0" w:color="auto"/>
        <w:left w:val="none" w:sz="0" w:space="0" w:color="auto"/>
        <w:bottom w:val="none" w:sz="0" w:space="0" w:color="auto"/>
        <w:right w:val="none" w:sz="0" w:space="0" w:color="auto"/>
      </w:divBdr>
      <w:divsChild>
        <w:div w:id="284585021">
          <w:marLeft w:val="0"/>
          <w:marRight w:val="0"/>
          <w:marTop w:val="0"/>
          <w:marBottom w:val="0"/>
          <w:divBdr>
            <w:top w:val="none" w:sz="0" w:space="0" w:color="auto"/>
            <w:left w:val="none" w:sz="0" w:space="0" w:color="auto"/>
            <w:bottom w:val="none" w:sz="0" w:space="0" w:color="auto"/>
            <w:right w:val="none" w:sz="0" w:space="0" w:color="auto"/>
          </w:divBdr>
          <w:divsChild>
            <w:div w:id="7999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715476">
          <w:marLeft w:val="0"/>
          <w:marRight w:val="0"/>
          <w:marTop w:val="0"/>
          <w:marBottom w:val="0"/>
          <w:divBdr>
            <w:top w:val="none" w:sz="0" w:space="0" w:color="auto"/>
            <w:left w:val="none" w:sz="0" w:space="0" w:color="auto"/>
            <w:bottom w:val="none" w:sz="0" w:space="0" w:color="auto"/>
            <w:right w:val="none" w:sz="0" w:space="0" w:color="auto"/>
          </w:divBdr>
          <w:divsChild>
            <w:div w:id="123425572">
              <w:marLeft w:val="0"/>
              <w:marRight w:val="0"/>
              <w:marTop w:val="0"/>
              <w:marBottom w:val="0"/>
              <w:divBdr>
                <w:top w:val="none" w:sz="0" w:space="0" w:color="auto"/>
                <w:left w:val="none" w:sz="0" w:space="0" w:color="auto"/>
                <w:bottom w:val="none" w:sz="0" w:space="0" w:color="auto"/>
                <w:right w:val="none" w:sz="0" w:space="0" w:color="auto"/>
              </w:divBdr>
            </w:div>
            <w:div w:id="547568634">
              <w:marLeft w:val="0"/>
              <w:marRight w:val="0"/>
              <w:marTop w:val="0"/>
              <w:marBottom w:val="0"/>
              <w:divBdr>
                <w:top w:val="none" w:sz="0" w:space="0" w:color="auto"/>
                <w:left w:val="none" w:sz="0" w:space="0" w:color="auto"/>
                <w:bottom w:val="none" w:sz="0" w:space="0" w:color="auto"/>
                <w:right w:val="none" w:sz="0" w:space="0" w:color="auto"/>
              </w:divBdr>
            </w:div>
            <w:div w:id="1901938026">
              <w:marLeft w:val="0"/>
              <w:marRight w:val="0"/>
              <w:marTop w:val="0"/>
              <w:marBottom w:val="0"/>
              <w:divBdr>
                <w:top w:val="none" w:sz="0" w:space="0" w:color="auto"/>
                <w:left w:val="none" w:sz="0" w:space="0" w:color="auto"/>
                <w:bottom w:val="none" w:sz="0" w:space="0" w:color="auto"/>
                <w:right w:val="none" w:sz="0" w:space="0" w:color="auto"/>
              </w:divBdr>
            </w:div>
            <w:div w:id="11762299">
              <w:marLeft w:val="0"/>
              <w:marRight w:val="0"/>
              <w:marTop w:val="0"/>
              <w:marBottom w:val="0"/>
              <w:divBdr>
                <w:top w:val="none" w:sz="0" w:space="0" w:color="auto"/>
                <w:left w:val="none" w:sz="0" w:space="0" w:color="auto"/>
                <w:bottom w:val="none" w:sz="0" w:space="0" w:color="auto"/>
                <w:right w:val="none" w:sz="0" w:space="0" w:color="auto"/>
              </w:divBdr>
            </w:div>
            <w:div w:id="1787576233">
              <w:marLeft w:val="0"/>
              <w:marRight w:val="0"/>
              <w:marTop w:val="0"/>
              <w:marBottom w:val="0"/>
              <w:divBdr>
                <w:top w:val="none" w:sz="0" w:space="0" w:color="auto"/>
                <w:left w:val="none" w:sz="0" w:space="0" w:color="auto"/>
                <w:bottom w:val="none" w:sz="0" w:space="0" w:color="auto"/>
                <w:right w:val="none" w:sz="0" w:space="0" w:color="auto"/>
              </w:divBdr>
            </w:div>
            <w:div w:id="1460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35">
      <w:bodyDiv w:val="1"/>
      <w:marLeft w:val="0"/>
      <w:marRight w:val="0"/>
      <w:marTop w:val="0"/>
      <w:marBottom w:val="0"/>
      <w:divBdr>
        <w:top w:val="none" w:sz="0" w:space="0" w:color="auto"/>
        <w:left w:val="none" w:sz="0" w:space="0" w:color="auto"/>
        <w:bottom w:val="none" w:sz="0" w:space="0" w:color="auto"/>
        <w:right w:val="none" w:sz="0" w:space="0" w:color="auto"/>
      </w:divBdr>
    </w:div>
    <w:div w:id="21458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nbviewer.org/github/rickfontenot/QTW/blob/main/Case%20Study%206/case6_rick.ipynb"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archive.ics.uci.edu/ml/datasets/HIGGS" TargetMode="Externa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Fontenot</dc:creator>
  <cp:keywords/>
  <dc:description/>
  <cp:lastModifiedBy>Rick Fontenot</cp:lastModifiedBy>
  <cp:revision>2</cp:revision>
  <dcterms:created xsi:type="dcterms:W3CDTF">2022-03-28T17:20:00Z</dcterms:created>
  <dcterms:modified xsi:type="dcterms:W3CDTF">2022-03-28T17:20:00Z</dcterms:modified>
</cp:coreProperties>
</file>