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8318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(ρ=0,64)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privado=0,695) nem a homogeneíza entre UFs — refina 'o Estado ajuda, mas não resolve'.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