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4C20" w14:textId="51395B83" w:rsidR="00D42DA4" w:rsidRDefault="000B5570">
      <w:r>
        <w:t>Componenti:</w:t>
      </w:r>
    </w:p>
    <w:p w14:paraId="0262A612" w14:textId="38D01A30" w:rsidR="000B5570" w:rsidRDefault="000B5570" w:rsidP="000B5570">
      <w:pPr>
        <w:pStyle w:val="Paragrafoelenco"/>
        <w:numPr>
          <w:ilvl w:val="0"/>
          <w:numId w:val="1"/>
        </w:numPr>
      </w:pPr>
      <w:r>
        <w:t>Registro</w:t>
      </w:r>
    </w:p>
    <w:p w14:paraId="4248C539" w14:textId="50A131A1" w:rsidR="000B5570" w:rsidRDefault="000B5570" w:rsidP="000B5570">
      <w:pPr>
        <w:pStyle w:val="Paragrafoelenco"/>
        <w:numPr>
          <w:ilvl w:val="0"/>
          <w:numId w:val="1"/>
        </w:numPr>
      </w:pPr>
      <w:r>
        <w:t>ALU</w:t>
      </w:r>
    </w:p>
    <w:p w14:paraId="12304FC5" w14:textId="01A247A3" w:rsidR="000B5570" w:rsidRDefault="000B5570" w:rsidP="000B5570">
      <w:pPr>
        <w:pStyle w:val="Paragrafoelenco"/>
        <w:numPr>
          <w:ilvl w:val="1"/>
          <w:numId w:val="1"/>
        </w:numPr>
      </w:pPr>
      <w:r>
        <w:t>Implementa Media pesata (0.5*A + 2*</w:t>
      </w:r>
      <w:proofErr w:type="gramStart"/>
      <w:r>
        <w:t>B)/</w:t>
      </w:r>
      <w:proofErr w:type="gramEnd"/>
      <w:r>
        <w:t>2</w:t>
      </w:r>
    </w:p>
    <w:p w14:paraId="077E3667" w14:textId="2C2514EB" w:rsidR="000B5570" w:rsidRDefault="000B5570" w:rsidP="000B5570">
      <w:pPr>
        <w:pStyle w:val="Paragrafoelenco"/>
        <w:numPr>
          <w:ilvl w:val="1"/>
          <w:numId w:val="1"/>
        </w:numPr>
      </w:pPr>
      <w:r>
        <w:t>Implementa Moltiplicazione B*4</w:t>
      </w:r>
    </w:p>
    <w:p w14:paraId="520B0FF7" w14:textId="1F4E1961" w:rsidR="000B5570" w:rsidRDefault="000B5570" w:rsidP="000B5570">
      <w:pPr>
        <w:pStyle w:val="Paragrafoelenco"/>
        <w:numPr>
          <w:ilvl w:val="1"/>
          <w:numId w:val="1"/>
        </w:numPr>
      </w:pPr>
      <w:r>
        <w:t>Con un multiplexer finale che seleziona l’uscita con l’operazione finale</w:t>
      </w:r>
    </w:p>
    <w:p w14:paraId="56BC2C85" w14:textId="1BD66260" w:rsidR="000B5570" w:rsidRDefault="000B5570" w:rsidP="000B5570">
      <w:pPr>
        <w:pStyle w:val="Paragrafoelenco"/>
        <w:numPr>
          <w:ilvl w:val="0"/>
          <w:numId w:val="1"/>
        </w:numPr>
      </w:pPr>
      <w:r>
        <w:t xml:space="preserve">CU con </w:t>
      </w:r>
      <w:proofErr w:type="spellStart"/>
      <w:r>
        <w:t>deeds</w:t>
      </w:r>
      <w:proofErr w:type="spellEnd"/>
    </w:p>
    <w:p w14:paraId="39411A1A" w14:textId="766F4545" w:rsidR="000B5570" w:rsidRDefault="000B5570" w:rsidP="000B5570">
      <w:pPr>
        <w:pStyle w:val="Paragrafoelenco"/>
        <w:numPr>
          <w:ilvl w:val="1"/>
          <w:numId w:val="1"/>
        </w:numPr>
      </w:pPr>
      <w:r>
        <w:t>Scegliere il funzionamento</w:t>
      </w:r>
    </w:p>
    <w:p w14:paraId="06E11B5E" w14:textId="5E84B4BB" w:rsidR="000B5570" w:rsidRDefault="000B5570" w:rsidP="000B5570">
      <w:pPr>
        <w:pStyle w:val="Paragrafoelenco"/>
        <w:numPr>
          <w:ilvl w:val="1"/>
          <w:numId w:val="1"/>
        </w:numPr>
      </w:pPr>
      <w:r>
        <w:t xml:space="preserve">Realizzarla con </w:t>
      </w:r>
      <w:proofErr w:type="spellStart"/>
      <w:r>
        <w:t>deeds</w:t>
      </w:r>
      <w:proofErr w:type="spellEnd"/>
      <w:r>
        <w:t>, esportarla e adattare l’esportato</w:t>
      </w:r>
    </w:p>
    <w:p w14:paraId="088E4DF0" w14:textId="590F7A31" w:rsidR="000B5570" w:rsidRDefault="000B5570" w:rsidP="000B5570">
      <w:pPr>
        <w:pStyle w:val="Paragrafoelenco"/>
        <w:numPr>
          <w:ilvl w:val="0"/>
          <w:numId w:val="1"/>
        </w:numPr>
      </w:pPr>
      <w:r>
        <w:t>Integrazione nel circuito finale</w:t>
      </w:r>
    </w:p>
    <w:p w14:paraId="12148D75" w14:textId="77777777" w:rsidR="00E603A5" w:rsidRDefault="00E603A5" w:rsidP="00E603A5"/>
    <w:p w14:paraId="6A1F024B" w14:textId="6BB329B0" w:rsidR="00E603A5" w:rsidRDefault="00E603A5" w:rsidP="00E603A5">
      <w:r>
        <w:t>CU Funzionamento:</w:t>
      </w:r>
    </w:p>
    <w:p w14:paraId="13713329" w14:textId="3F67F1EE" w:rsidR="00486885" w:rsidRDefault="00486885" w:rsidP="00486885">
      <w:pPr>
        <w:pStyle w:val="Paragrafoelenco"/>
        <w:numPr>
          <w:ilvl w:val="0"/>
          <w:numId w:val="2"/>
        </w:numPr>
      </w:pPr>
      <w:r>
        <w:t>00: RX: ricezione dei segnali A e B</w:t>
      </w:r>
    </w:p>
    <w:p w14:paraId="26140923" w14:textId="2892E9F1" w:rsidR="00486885" w:rsidRDefault="00486885" w:rsidP="00486885">
      <w:pPr>
        <w:pStyle w:val="Paragrafoelenco"/>
        <w:numPr>
          <w:ilvl w:val="0"/>
          <w:numId w:val="2"/>
        </w:numPr>
      </w:pPr>
      <w:r>
        <w:t>01: MP: Media Pesata</w:t>
      </w:r>
    </w:p>
    <w:p w14:paraId="517DF67E" w14:textId="0866637B" w:rsidR="00486885" w:rsidRDefault="00486885" w:rsidP="00486885">
      <w:pPr>
        <w:pStyle w:val="Paragrafoelenco"/>
        <w:numPr>
          <w:ilvl w:val="0"/>
          <w:numId w:val="2"/>
        </w:numPr>
      </w:pPr>
      <w:r>
        <w:t>10: MX4: Moltiplicazione</w:t>
      </w:r>
    </w:p>
    <w:p w14:paraId="4F35BB79" w14:textId="1C520515" w:rsidR="00486885" w:rsidRDefault="00486885" w:rsidP="00486885">
      <w:pPr>
        <w:pStyle w:val="Paragrafoelenco"/>
        <w:numPr>
          <w:ilvl w:val="0"/>
          <w:numId w:val="2"/>
        </w:numPr>
      </w:pPr>
      <w:r>
        <w:t xml:space="preserve">11: TX: trasmissione </w:t>
      </w:r>
      <w:r w:rsidR="000C188F">
        <w:t>seriale dell’OUT</w:t>
      </w:r>
    </w:p>
    <w:p w14:paraId="38F87136" w14:textId="77777777" w:rsidR="00E603A5" w:rsidRDefault="00E603A5" w:rsidP="00E603A5"/>
    <w:sectPr w:rsidR="00E60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00B1D"/>
    <w:multiLevelType w:val="hybridMultilevel"/>
    <w:tmpl w:val="19342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009C1"/>
    <w:multiLevelType w:val="hybridMultilevel"/>
    <w:tmpl w:val="DDC8CC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4134">
    <w:abstractNumId w:val="1"/>
  </w:num>
  <w:num w:numId="2" w16cid:durableId="104675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70"/>
    <w:rsid w:val="000B5570"/>
    <w:rsid w:val="000C188F"/>
    <w:rsid w:val="00486885"/>
    <w:rsid w:val="00D42DA4"/>
    <w:rsid w:val="00E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0184"/>
  <w15:chartTrackingRefBased/>
  <w15:docId w15:val="{BF3FA7E4-380E-489C-A27C-81DC4B03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l.poli6@campus.unimib.it</dc:creator>
  <cp:keywords/>
  <dc:description/>
  <cp:lastModifiedBy>l.poli6@campus.unimib.it</cp:lastModifiedBy>
  <cp:revision>1</cp:revision>
  <dcterms:created xsi:type="dcterms:W3CDTF">2023-06-22T14:45:00Z</dcterms:created>
  <dcterms:modified xsi:type="dcterms:W3CDTF">2023-06-22T15:43:00Z</dcterms:modified>
</cp:coreProperties>
</file>