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748E" w14:textId="77777777" w:rsidR="00D24C22" w:rsidRDefault="00D24C22" w:rsidP="00D24C22">
      <w:pPr>
        <w:pStyle w:val="Title"/>
      </w:pPr>
    </w:p>
    <w:p w14:paraId="48744E03" w14:textId="77777777" w:rsidR="00D24C22" w:rsidRDefault="00D24C22" w:rsidP="00D24C22">
      <w:pPr>
        <w:pStyle w:val="Title"/>
      </w:pPr>
    </w:p>
    <w:p w14:paraId="592EED69" w14:textId="6CA5B0E7" w:rsidR="00D24C22" w:rsidRDefault="00D24C22" w:rsidP="00D24C22">
      <w:pPr>
        <w:pStyle w:val="Title"/>
      </w:pPr>
    </w:p>
    <w:p w14:paraId="2B808E92" w14:textId="7DEA4C3B" w:rsidR="00CF6E9D" w:rsidRDefault="00CF6E9D" w:rsidP="00CF6E9D"/>
    <w:p w14:paraId="207B616E" w14:textId="38558550" w:rsidR="00CF6E9D" w:rsidRDefault="00CF6E9D" w:rsidP="00CF6E9D"/>
    <w:p w14:paraId="75BD7511" w14:textId="77777777" w:rsidR="00D24C22" w:rsidRDefault="00D24C22" w:rsidP="00D24C22">
      <w:pPr>
        <w:pStyle w:val="Title"/>
      </w:pPr>
    </w:p>
    <w:p w14:paraId="40BCD308" w14:textId="77777777" w:rsidR="00230992" w:rsidRDefault="00230992" w:rsidP="00D24C22">
      <w:pPr>
        <w:pStyle w:val="Title"/>
      </w:pPr>
    </w:p>
    <w:p w14:paraId="6EBB9887" w14:textId="26B075B5" w:rsidR="00507D29" w:rsidRDefault="001D4CA9" w:rsidP="00D24C22">
      <w:pPr>
        <w:pStyle w:val="Title"/>
      </w:pPr>
      <w:r>
        <w:t>Analytics</w:t>
      </w:r>
      <w:r w:rsidR="00D24C22">
        <w:t xml:space="preserve"> Sample</w:t>
      </w:r>
    </w:p>
    <w:p w14:paraId="4902F2C2" w14:textId="4710554C" w:rsidR="00230992" w:rsidRDefault="00DB6F58" w:rsidP="00591323">
      <w:r>
        <w:pict w14:anchorId="41D1461A">
          <v:rect id="_x0000_i1025" style="width:0;height:1.5pt" o:hralign="center" o:hrstd="t" o:hr="t" fillcolor="#a0a0a0" stroked="f"/>
        </w:pict>
      </w:r>
    </w:p>
    <w:p w14:paraId="400256D9" w14:textId="6AE8FD84" w:rsidR="00230992" w:rsidRDefault="00591323" w:rsidP="00230992">
      <w:pPr>
        <w:pStyle w:val="Subtitle"/>
      </w:pPr>
      <w:r>
        <w:t>Walk</w:t>
      </w:r>
      <w:r w:rsidR="00D30797">
        <w:t>-</w:t>
      </w:r>
      <w:r>
        <w:t xml:space="preserve">through of an agile end-to-end analytics </w:t>
      </w:r>
      <w:r w:rsidR="00D30797">
        <w:t>process</w:t>
      </w:r>
    </w:p>
    <w:p w14:paraId="5C819D4D" w14:textId="77777777" w:rsidR="00230992" w:rsidRDefault="00230992" w:rsidP="00230992">
      <w:pPr>
        <w:pStyle w:val="Subtitle"/>
      </w:pPr>
    </w:p>
    <w:p w14:paraId="091945B6" w14:textId="77777777" w:rsidR="00230992" w:rsidRDefault="00230992" w:rsidP="00230992">
      <w:pPr>
        <w:pStyle w:val="Subtitle"/>
      </w:pPr>
    </w:p>
    <w:p w14:paraId="7F5E8CC3" w14:textId="7E3976F6" w:rsidR="00230992" w:rsidRDefault="00230992" w:rsidP="00230992">
      <w:pPr>
        <w:pStyle w:val="Subtitle"/>
      </w:pPr>
    </w:p>
    <w:p w14:paraId="7D95A7A3" w14:textId="714D042F" w:rsidR="00230992" w:rsidRDefault="00230992" w:rsidP="00230992"/>
    <w:p w14:paraId="32A67589" w14:textId="77777777" w:rsidR="00230992" w:rsidRPr="00230992" w:rsidRDefault="00230992" w:rsidP="00230992"/>
    <w:p w14:paraId="7D203F05" w14:textId="77777777" w:rsidR="00230992" w:rsidRDefault="00230992" w:rsidP="00230992">
      <w:pPr>
        <w:pStyle w:val="Subtitle"/>
      </w:pPr>
    </w:p>
    <w:p w14:paraId="072FEAD7" w14:textId="77777777" w:rsidR="00230992" w:rsidRDefault="00230992" w:rsidP="00230992">
      <w:pPr>
        <w:pStyle w:val="Subtitle"/>
      </w:pPr>
    </w:p>
    <w:p w14:paraId="5578D7AF" w14:textId="591EA1BE" w:rsidR="00230992" w:rsidRDefault="00230992" w:rsidP="00230992">
      <w:pPr>
        <w:pStyle w:val="Subtitle"/>
      </w:pPr>
      <w:r>
        <w:t xml:space="preserve">Prepared by: </w:t>
      </w:r>
    </w:p>
    <w:p w14:paraId="02EC226D" w14:textId="40E589DD" w:rsidR="00230992" w:rsidRDefault="00230992" w:rsidP="00230992">
      <w:pPr>
        <w:spacing w:after="0" w:line="240" w:lineRule="auto"/>
        <w:rPr>
          <w:rStyle w:val="SubtleEmphasis"/>
        </w:rPr>
      </w:pPr>
      <w:r w:rsidRPr="00230992">
        <w:rPr>
          <w:rStyle w:val="SubtleEmphasis"/>
        </w:rPr>
        <w:t>Rick Pflasterer</w:t>
      </w:r>
    </w:p>
    <w:p w14:paraId="3F453893" w14:textId="4B508520" w:rsidR="00230992" w:rsidRPr="00230992" w:rsidRDefault="00DB6F58" w:rsidP="00230992">
      <w:pPr>
        <w:spacing w:after="0" w:line="240" w:lineRule="auto"/>
        <w:rPr>
          <w:rStyle w:val="SubtleEmphasis"/>
        </w:rPr>
      </w:pPr>
      <w:hyperlink r:id="rId8" w:history="1">
        <w:r w:rsidR="00230992" w:rsidRPr="00230992">
          <w:rPr>
            <w:rStyle w:val="SubtleEmphasis"/>
          </w:rPr>
          <w:t>linkedin.com/in/rickjfp/</w:t>
        </w:r>
      </w:hyperlink>
    </w:p>
    <w:p w14:paraId="5DB7BB9F" w14:textId="77777777" w:rsidR="00CF6E9D" w:rsidRDefault="00CF6E9D">
      <w:pPr>
        <w:pStyle w:val="TOCHeading"/>
      </w:pPr>
      <w:r>
        <w:br w:type="page"/>
      </w:r>
    </w:p>
    <w:p w14:paraId="6276869C" w14:textId="77777777" w:rsidR="00F109C8" w:rsidRDefault="00F109C8" w:rsidP="00CF6E9D"/>
    <w:p w14:paraId="7F37A3CE" w14:textId="77777777" w:rsidR="00CF6E9D" w:rsidRDefault="00CF6E9D" w:rsidP="00CF6E9D"/>
    <w:sdt>
      <w:sdtPr>
        <w:id w:val="434174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7F22B8" w14:textId="1364059A" w:rsidR="00D24C22" w:rsidRPr="00445E11" w:rsidRDefault="00D24C22" w:rsidP="00CF6E9D">
          <w:pPr>
            <w:rPr>
              <w:b/>
              <w:bCs/>
              <w:sz w:val="32"/>
              <w:szCs w:val="32"/>
            </w:rPr>
          </w:pPr>
          <w:r w:rsidRPr="00445E11">
            <w:rPr>
              <w:b/>
              <w:bCs/>
              <w:sz w:val="32"/>
              <w:szCs w:val="32"/>
            </w:rPr>
            <w:t>Table of Contents</w:t>
          </w:r>
        </w:p>
        <w:p w14:paraId="0F392956" w14:textId="22F11C83" w:rsidR="00DB43D6" w:rsidRDefault="00D24C2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3710" w:history="1">
            <w:r w:rsidR="00DB43D6" w:rsidRPr="00D74A9F">
              <w:rPr>
                <w:rStyle w:val="Hyperlink"/>
                <w:noProof/>
              </w:rPr>
              <w:t>Introduction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_Toc50973710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3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1EF39379" w14:textId="37479108" w:rsidR="00DB43D6" w:rsidRDefault="00DB6F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73711" w:history="1">
            <w:r w:rsidR="00DB43D6" w:rsidRPr="00D74A9F">
              <w:rPr>
                <w:rStyle w:val="Hyperlink"/>
                <w:noProof/>
              </w:rPr>
              <w:t>1. Excel (Appendix A)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_Toc50973711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4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016D4A86" w14:textId="70720FC1" w:rsidR="00DB43D6" w:rsidRDefault="00DB6F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2" w:history="1">
            <w:r w:rsidR="00DB43D6" w:rsidRPr="00D74A9F">
              <w:rPr>
                <w:rStyle w:val="Hyperlink"/>
                <w:noProof/>
              </w:rPr>
              <w:t>VLOOKUP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_Toc50973712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4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58D0A7AE" w14:textId="623E9545" w:rsidR="00DB43D6" w:rsidRDefault="00DB6F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3" w:history="1">
            <w:r w:rsidR="00DB43D6" w:rsidRPr="00D74A9F">
              <w:rPr>
                <w:rStyle w:val="Hyperlink"/>
                <w:noProof/>
              </w:rPr>
              <w:t>Pivot Table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_Toc50973713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4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57BDB679" w14:textId="6AF068A0" w:rsidR="00DB43D6" w:rsidRDefault="00DB6F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4" w:history="1">
            <w:r w:rsidR="00DB43D6" w:rsidRPr="00D74A9F">
              <w:rPr>
                <w:rStyle w:val="Hyperlink"/>
                <w:noProof/>
              </w:rPr>
              <w:t>Data Preparation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_Toc50973714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5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240E135B" w14:textId="7D8A6093" w:rsidR="00DB43D6" w:rsidRDefault="00DB6F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73715" w:history="1">
            <w:r w:rsidR="00DB43D6" w:rsidRPr="00D74A9F">
              <w:rPr>
                <w:rStyle w:val="Hyperlink"/>
                <w:noProof/>
              </w:rPr>
              <w:t>2. SQL/Relational Databases (Appendix B)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_Toc50973715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5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4B0943E7" w14:textId="05C307BF" w:rsidR="00DB43D6" w:rsidRDefault="00DB6F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6" w:history="1">
            <w:r w:rsidR="00DB43D6" w:rsidRPr="00D74A9F">
              <w:rPr>
                <w:rStyle w:val="Hyperlink"/>
                <w:noProof/>
              </w:rPr>
              <w:t>Microsoft (MS) SQL Server Management Studio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_Toc50973716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5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3D7ED773" w14:textId="542CF589" w:rsidR="00DB43D6" w:rsidRDefault="00DB6F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73717" w:history="1">
            <w:r w:rsidR="00DB43D6" w:rsidRPr="00D74A9F">
              <w:rPr>
                <w:rStyle w:val="Hyperlink"/>
                <w:noProof/>
              </w:rPr>
              <w:t>3. Tableau Visualization (Appendix C)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_Toc50973717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5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461C2B26" w14:textId="0207FC1C" w:rsidR="00DB43D6" w:rsidRDefault="00DB6F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8" w:history="1">
            <w:r w:rsidR="00DB43D6" w:rsidRPr="00D74A9F">
              <w:rPr>
                <w:rStyle w:val="Hyperlink"/>
                <w:noProof/>
              </w:rPr>
              <w:t>User-Centric Design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_Toc50973718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5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41B01883" w14:textId="7321E447" w:rsidR="00DB43D6" w:rsidRDefault="00DB6F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9" w:history="1">
            <w:r w:rsidR="00DB43D6" w:rsidRPr="00D74A9F">
              <w:rPr>
                <w:rStyle w:val="Hyperlink"/>
                <w:noProof/>
              </w:rPr>
              <w:t>Business Intelligence / Dashboard Development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_Toc50973719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6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1BA92CEA" w14:textId="7BDF67E3" w:rsidR="00DB43D6" w:rsidRDefault="00DB6F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73720" w:history="1">
            <w:r w:rsidR="00DB43D6" w:rsidRPr="00D74A9F">
              <w:rPr>
                <w:rStyle w:val="Hyperlink"/>
                <w:noProof/>
              </w:rPr>
              <w:t>4. Data Mining / Machine Learning (Also in Appendix A)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_Toc50973720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9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442CBFE2" w14:textId="7DAAE2DE" w:rsidR="00DB43D6" w:rsidRDefault="00DB6F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21" w:history="1">
            <w:r w:rsidR="00DB43D6" w:rsidRPr="00D74A9F">
              <w:rPr>
                <w:rStyle w:val="Hyperlink"/>
                <w:noProof/>
              </w:rPr>
              <w:t>Data Profiling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_Toc50973721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9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03CA27C2" w14:textId="4BA0BCF0" w:rsidR="00DB43D6" w:rsidRDefault="00DB6F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22" w:history="1">
            <w:r w:rsidR="00DB43D6" w:rsidRPr="00D74A9F">
              <w:rPr>
                <w:rStyle w:val="Hyperlink"/>
                <w:noProof/>
              </w:rPr>
              <w:t>XL Miner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_Toc50973722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10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7D63EB1B" w14:textId="0C8CF32C" w:rsidR="00DB43D6" w:rsidRDefault="00DB6F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73723" w:history="1">
            <w:r w:rsidR="00DB43D6" w:rsidRPr="00D74A9F">
              <w:rPr>
                <w:rStyle w:val="Hyperlink"/>
                <w:noProof/>
              </w:rPr>
              <w:t>5. Innovation Philosophy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_Toc50973723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12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0F63BA8C" w14:textId="7D3F5C65" w:rsidR="00D24C22" w:rsidRDefault="00D24C22">
          <w:r>
            <w:rPr>
              <w:b/>
              <w:bCs/>
              <w:noProof/>
            </w:rPr>
            <w:fldChar w:fldCharType="end"/>
          </w:r>
        </w:p>
      </w:sdtContent>
    </w:sdt>
    <w:p w14:paraId="075E7EC7" w14:textId="6D9F38EC" w:rsidR="00D24C22" w:rsidRDefault="00D24C22">
      <w:r>
        <w:br w:type="page"/>
      </w:r>
    </w:p>
    <w:p w14:paraId="7BA96578" w14:textId="63B036C2" w:rsidR="00CF6E9D" w:rsidRDefault="00CF6E9D" w:rsidP="00B15A84">
      <w:pPr>
        <w:pStyle w:val="Heading1"/>
        <w:tabs>
          <w:tab w:val="left" w:pos="7563"/>
        </w:tabs>
      </w:pPr>
      <w:bookmarkStart w:id="0" w:name="_Toc50973710"/>
      <w:r>
        <w:lastRenderedPageBreak/>
        <w:t>Introduction</w:t>
      </w:r>
      <w:bookmarkEnd w:id="0"/>
      <w:r w:rsidR="00B15A84">
        <w:tab/>
      </w:r>
    </w:p>
    <w:p w14:paraId="4263DE80" w14:textId="66EA6EA2" w:rsidR="00F01038" w:rsidRDefault="00CF6E9D" w:rsidP="00CF6E9D">
      <w:r>
        <w:t>Modern organizations use a collection of best-in-class</w:t>
      </w:r>
      <w:r w:rsidR="008B55A2">
        <w:t xml:space="preserve"> </w:t>
      </w:r>
      <w:r w:rsidR="00EA42B0">
        <w:t xml:space="preserve">electronic </w:t>
      </w:r>
      <w:r>
        <w:t xml:space="preserve">systems </w:t>
      </w:r>
      <w:r w:rsidR="00A048F2">
        <w:t xml:space="preserve">to </w:t>
      </w:r>
      <w:r w:rsidR="00E11A83">
        <w:t>record critical</w:t>
      </w:r>
      <w:r>
        <w:t xml:space="preserve"> </w:t>
      </w:r>
      <w:r w:rsidR="00DE6883">
        <w:t>business</w:t>
      </w:r>
      <w:r w:rsidR="00E11A83">
        <w:t xml:space="preserve"> </w:t>
      </w:r>
      <w:r w:rsidR="00687458">
        <w:t>transactions</w:t>
      </w:r>
      <w:r w:rsidR="00EA42B0">
        <w:t>.</w:t>
      </w:r>
      <w:r w:rsidR="009E5DB6">
        <w:t xml:space="preserve"> These systems </w:t>
      </w:r>
      <w:r w:rsidR="002A04F3">
        <w:t>typically</w:t>
      </w:r>
      <w:r w:rsidR="007A6325">
        <w:t xml:space="preserve"> </w:t>
      </w:r>
      <w:r w:rsidR="009E5DB6">
        <w:t>provide basic reporting functions</w:t>
      </w:r>
      <w:r w:rsidR="00687458">
        <w:t xml:space="preserve"> to summarize the </w:t>
      </w:r>
      <w:r w:rsidR="0029218A">
        <w:t>values captured</w:t>
      </w:r>
      <w:r w:rsidR="009E5DB6">
        <w:t xml:space="preserve"> but more advanced analysis can </w:t>
      </w:r>
      <w:r w:rsidR="00C50226">
        <w:t>lead to additional value</w:t>
      </w:r>
      <w:r w:rsidR="008469BF">
        <w:t xml:space="preserve"> for</w:t>
      </w:r>
      <w:r w:rsidR="002A04F3">
        <w:t xml:space="preserve"> organizational</w:t>
      </w:r>
      <w:r w:rsidR="008469BF">
        <w:t xml:space="preserve"> improvement.</w:t>
      </w:r>
    </w:p>
    <w:p w14:paraId="663EA725" w14:textId="2675DFD2" w:rsidR="000E1B59" w:rsidRDefault="000E1B59" w:rsidP="00CF6E9D">
      <w:r>
        <w:t>As technology evolves,</w:t>
      </w:r>
      <w:r w:rsidR="002844A1">
        <w:t xml:space="preserve"> </w:t>
      </w:r>
      <w:r w:rsidR="007F6987">
        <w:t>there are constantly new ways to access and analyze business data, which requires analy</w:t>
      </w:r>
      <w:r w:rsidR="007F0D77">
        <w:t>tics professionals</w:t>
      </w:r>
      <w:r w:rsidR="007F6987">
        <w:t xml:space="preserve"> to </w:t>
      </w:r>
      <w:r>
        <w:t xml:space="preserve">continuously </w:t>
      </w:r>
      <w:r w:rsidR="00E871AF">
        <w:t>learn and adopt new skills</w:t>
      </w:r>
      <w:r>
        <w:t xml:space="preserve">. </w:t>
      </w:r>
      <w:r w:rsidR="000B6ACE">
        <w:t>This skill</w:t>
      </w:r>
      <w:r w:rsidR="006E783F">
        <w:t xml:space="preserve"> </w:t>
      </w:r>
      <w:r w:rsidR="004B4D6B">
        <w:t>toolbox</w:t>
      </w:r>
      <w:r w:rsidR="000B6ACE">
        <w:t xml:space="preserve"> might</w:t>
      </w:r>
      <w:r w:rsidR="004B4D6B">
        <w:t xml:space="preserve"> include</w:t>
      </w:r>
      <w:r>
        <w:t xml:space="preserve"> </w:t>
      </w:r>
      <w:r w:rsidR="00072BC6">
        <w:t>experience with a</w:t>
      </w:r>
      <w:r>
        <w:t xml:space="preserve"> variety of software applications, programming languages and </w:t>
      </w:r>
      <w:r w:rsidR="006E783F">
        <w:t>advanced modeling</w:t>
      </w:r>
      <w:r>
        <w:t xml:space="preserve"> </w:t>
      </w:r>
      <w:r w:rsidR="006E783F">
        <w:t>concepts</w:t>
      </w:r>
      <w:r>
        <w:t xml:space="preserve"> </w:t>
      </w:r>
      <w:r w:rsidR="00162AB0">
        <w:t>to</w:t>
      </w:r>
      <w:r w:rsidR="0044463D">
        <w:t xml:space="preserve"> access</w:t>
      </w:r>
      <w:r w:rsidR="0026470E">
        <w:t>, transform, and explore many different data sources.</w:t>
      </w:r>
    </w:p>
    <w:p w14:paraId="75F86ABE" w14:textId="77777777" w:rsidR="00C86613" w:rsidRDefault="00817D50" w:rsidP="00E21910">
      <w:r>
        <w:t xml:space="preserve">The projects that I have </w:t>
      </w:r>
      <w:r w:rsidR="00574BEB">
        <w:t xml:space="preserve">completed </w:t>
      </w:r>
      <w:r w:rsidR="006E783F">
        <w:t xml:space="preserve">as a professional </w:t>
      </w:r>
      <w:r w:rsidR="00324CA9">
        <w:t>in</w:t>
      </w:r>
      <w:r w:rsidR="00926AEB">
        <w:t xml:space="preserve"> the</w:t>
      </w:r>
      <w:r w:rsidR="00324CA9">
        <w:t xml:space="preserve"> </w:t>
      </w:r>
      <w:r w:rsidR="004A71FF">
        <w:t xml:space="preserve">health </w:t>
      </w:r>
      <w:r w:rsidR="00324CA9">
        <w:t xml:space="preserve">analytics </w:t>
      </w:r>
      <w:r w:rsidR="00926AEB">
        <w:t xml:space="preserve">industry </w:t>
      </w:r>
      <w:r w:rsidR="004014AE">
        <w:t>commonly use protected data</w:t>
      </w:r>
      <w:r w:rsidR="00324CA9">
        <w:t xml:space="preserve"> under HIPAA regulations</w:t>
      </w:r>
      <w:r w:rsidR="00AE06EC">
        <w:t xml:space="preserve">. </w:t>
      </w:r>
      <w:r w:rsidR="006B6698">
        <w:t>Instead of using a</w:t>
      </w:r>
      <w:r w:rsidR="0008691A">
        <w:t xml:space="preserve">n example from a </w:t>
      </w:r>
      <w:r w:rsidR="006E783F">
        <w:t>past</w:t>
      </w:r>
      <w:r w:rsidR="0008691A">
        <w:t xml:space="preserve"> project, </w:t>
      </w:r>
      <w:r w:rsidR="006E783F">
        <w:t xml:space="preserve">I prepared a </w:t>
      </w:r>
      <w:r w:rsidR="00F832AA">
        <w:t xml:space="preserve">sample </w:t>
      </w:r>
      <w:r w:rsidR="00956CA6">
        <w:t>case</w:t>
      </w:r>
      <w:r w:rsidR="00BF7120">
        <w:t xml:space="preserve"> study</w:t>
      </w:r>
      <w:r w:rsidR="00392C9F">
        <w:t xml:space="preserve"> us</w:t>
      </w:r>
      <w:r w:rsidR="002D15F6">
        <w:t>ing</w:t>
      </w:r>
      <w:r w:rsidR="00392C9F">
        <w:t xml:space="preserve"> </w:t>
      </w:r>
      <w:r w:rsidR="00D436E2">
        <w:t>open source</w:t>
      </w:r>
      <w:r w:rsidR="004C5679">
        <w:t xml:space="preserve"> deidentified</w:t>
      </w:r>
      <w:r w:rsidR="00574BEB">
        <w:t xml:space="preserve"> </w:t>
      </w:r>
      <w:r w:rsidR="002D15F6">
        <w:t xml:space="preserve">healthcare claims </w:t>
      </w:r>
      <w:r w:rsidR="00BF7120">
        <w:t xml:space="preserve">data </w:t>
      </w:r>
      <w:r w:rsidR="00550EA1">
        <w:t xml:space="preserve">from the public </w:t>
      </w:r>
      <w:r w:rsidR="00B94BBD">
        <w:t xml:space="preserve">data enthusiast </w:t>
      </w:r>
      <w:r w:rsidR="00550EA1">
        <w:t>community, Kaggle.com</w:t>
      </w:r>
      <w:r w:rsidR="0008691A">
        <w:t>*</w:t>
      </w:r>
      <w:r w:rsidR="00550EA1">
        <w:t>.</w:t>
      </w:r>
      <w:r w:rsidR="00C86613">
        <w:t xml:space="preserve"> </w:t>
      </w:r>
    </w:p>
    <w:p w14:paraId="55B39696" w14:textId="1D919B1D" w:rsidR="00C86613" w:rsidRDefault="006F06E7" w:rsidP="00E21910">
      <w:r>
        <w:t>Th</w:t>
      </w:r>
      <w:r w:rsidR="0008691A">
        <w:t>is d</w:t>
      </w:r>
      <w:r>
        <w:t xml:space="preserve">emo </w:t>
      </w:r>
      <w:r w:rsidR="00BF245C">
        <w:t xml:space="preserve">is designed to showcase </w:t>
      </w:r>
      <w:r w:rsidR="00C463E3">
        <w:t>an</w:t>
      </w:r>
      <w:r w:rsidR="00BF245C">
        <w:t xml:space="preserve"> agile approach</w:t>
      </w:r>
      <w:r w:rsidR="004D5311">
        <w:t xml:space="preserve"> to data</w:t>
      </w:r>
      <w:r w:rsidR="00BF245C">
        <w:t xml:space="preserve"> problem-solv</w:t>
      </w:r>
      <w:r w:rsidR="004D5311">
        <w:t xml:space="preserve">ing by leveraging a </w:t>
      </w:r>
      <w:r w:rsidR="00C72588">
        <w:t xml:space="preserve">handful </w:t>
      </w:r>
      <w:r w:rsidR="004D5311">
        <w:t>of</w:t>
      </w:r>
      <w:r w:rsidR="00C72588">
        <w:t xml:space="preserve"> analytic</w:t>
      </w:r>
      <w:r w:rsidR="00C463E3">
        <w:t>al</w:t>
      </w:r>
      <w:r w:rsidR="004D5311">
        <w:t xml:space="preserve"> skill</w:t>
      </w:r>
      <w:r w:rsidR="00B64285">
        <w:t>s</w:t>
      </w:r>
      <w:r w:rsidR="00685F05">
        <w:t xml:space="preserve">. </w:t>
      </w:r>
    </w:p>
    <w:p w14:paraId="156961FE" w14:textId="28440D01" w:rsidR="003203C6" w:rsidRDefault="00580258" w:rsidP="00E21910">
      <w:r>
        <w:t xml:space="preserve">Because </w:t>
      </w:r>
      <w:r w:rsidR="00CD6996">
        <w:t>I am using an</w:t>
      </w:r>
      <w:r>
        <w:t xml:space="preserve"> </w:t>
      </w:r>
      <w:r w:rsidR="00C463E3">
        <w:t>open-source</w:t>
      </w:r>
      <w:r w:rsidR="00CD6996">
        <w:t xml:space="preserve"> data set</w:t>
      </w:r>
      <w:r w:rsidR="006F06E7">
        <w:t xml:space="preserve">, </w:t>
      </w:r>
      <w:r w:rsidR="00E4055D">
        <w:t xml:space="preserve">I want to </w:t>
      </w:r>
      <w:r w:rsidR="005A3F96">
        <w:t>mention</w:t>
      </w:r>
      <w:r w:rsidR="00E4055D">
        <w:t xml:space="preserve"> that </w:t>
      </w:r>
      <w:r w:rsidR="004D5311">
        <w:t xml:space="preserve">the </w:t>
      </w:r>
      <w:r w:rsidR="000A5108">
        <w:t>analysis outcomes</w:t>
      </w:r>
      <w:r w:rsidR="004D5311">
        <w:t xml:space="preserve"> will solely represent the results of the process and </w:t>
      </w:r>
      <w:r w:rsidR="00C62CF2">
        <w:t>will</w:t>
      </w:r>
      <w:r w:rsidR="004D5311">
        <w:t xml:space="preserve"> not represent any “real” clinical or financial healthcare </w:t>
      </w:r>
      <w:r w:rsidR="00322A77">
        <w:t>insight</w:t>
      </w:r>
      <w:r w:rsidR="00764A07">
        <w:t>s.</w:t>
      </w:r>
    </w:p>
    <w:p w14:paraId="0187902F" w14:textId="126F66FD" w:rsidR="003203C6" w:rsidRDefault="003203C6" w:rsidP="00E21910">
      <w:r>
        <w:t xml:space="preserve">** Appendices </w:t>
      </w:r>
      <w:r w:rsidR="00C463E3">
        <w:t>can</w:t>
      </w:r>
      <w:r w:rsidR="0073634C">
        <w:t xml:space="preserve"> be provided by email upon request due to file sizes and upload restrictions.</w:t>
      </w:r>
    </w:p>
    <w:p w14:paraId="0DBBFDBF" w14:textId="5169C20C" w:rsidR="00897581" w:rsidRDefault="00897581" w:rsidP="00E21910"/>
    <w:p w14:paraId="61462E95" w14:textId="77777777" w:rsidR="00897581" w:rsidRDefault="00897581" w:rsidP="00E21910"/>
    <w:p w14:paraId="72209374" w14:textId="706BF3C3" w:rsidR="006B6698" w:rsidRPr="006B6698" w:rsidRDefault="006B6698" w:rsidP="006B6698">
      <w:pPr>
        <w:rPr>
          <w:sz w:val="18"/>
          <w:szCs w:val="18"/>
        </w:rPr>
      </w:pPr>
      <w:r w:rsidRPr="006B6698">
        <w:rPr>
          <w:sz w:val="18"/>
          <w:szCs w:val="18"/>
        </w:rPr>
        <w:t xml:space="preserve">* Kaggle Data Set Reference: </w:t>
      </w:r>
      <w:hyperlink r:id="rId9" w:history="1">
        <w:r w:rsidRPr="006B6698">
          <w:rPr>
            <w:rStyle w:val="Hyperlink"/>
            <w:sz w:val="18"/>
            <w:szCs w:val="18"/>
          </w:rPr>
          <w:t>https://www.kaggle.com/rohitrox/healthcare-provider-fraud-detection-analysis/data?select=Train_Outpatientdata-1542865627584.csv</w:t>
        </w:r>
      </w:hyperlink>
    </w:p>
    <w:p w14:paraId="6A0AF92F" w14:textId="77777777" w:rsidR="00897581" w:rsidRDefault="00897581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200441C8" w14:textId="6DB23E3F" w:rsidR="00D24C22" w:rsidRDefault="00BF7120" w:rsidP="00D24C22">
      <w:pPr>
        <w:pStyle w:val="Heading1"/>
      </w:pPr>
      <w:bookmarkStart w:id="1" w:name="_Toc50973711"/>
      <w:r>
        <w:lastRenderedPageBreak/>
        <w:t xml:space="preserve">1. </w:t>
      </w:r>
      <w:r w:rsidR="00D24C22">
        <w:t>Excel</w:t>
      </w:r>
      <w:r w:rsidR="001E7D3D">
        <w:t xml:space="preserve"> (</w:t>
      </w:r>
      <w:r w:rsidR="00006AAC">
        <w:t>Appendix A</w:t>
      </w:r>
      <w:r w:rsidR="001E7D3D">
        <w:t>)</w:t>
      </w:r>
      <w:bookmarkEnd w:id="1"/>
    </w:p>
    <w:p w14:paraId="5B6DAF93" w14:textId="6CE05405" w:rsidR="00A31232" w:rsidRPr="00A31232" w:rsidRDefault="00E04A84" w:rsidP="00A31232">
      <w:pPr>
        <w:pStyle w:val="Heading3"/>
      </w:pPr>
      <w:bookmarkStart w:id="2" w:name="_Toc50973712"/>
      <w:r>
        <w:t>VLOOKUP</w:t>
      </w:r>
      <w:bookmarkEnd w:id="2"/>
    </w:p>
    <w:p w14:paraId="092E603E" w14:textId="587A6B01" w:rsidR="00E04A84" w:rsidRDefault="00E04A84" w:rsidP="00395732">
      <w:pPr>
        <w:pStyle w:val="ListParagraph"/>
        <w:numPr>
          <w:ilvl w:val="0"/>
          <w:numId w:val="2"/>
        </w:numPr>
      </w:pPr>
      <w:r>
        <w:t xml:space="preserve">The </w:t>
      </w:r>
      <w:r w:rsidR="00485A47">
        <w:t xml:space="preserve">original </w:t>
      </w:r>
      <w:r w:rsidR="002253FE">
        <w:t xml:space="preserve">patient </w:t>
      </w:r>
      <w:r w:rsidR="006A2C96">
        <w:t>data</w:t>
      </w:r>
      <w:r w:rsidR="00395732">
        <w:t xml:space="preserve"> </w:t>
      </w:r>
      <w:r w:rsidR="00485A47">
        <w:t>only include</w:t>
      </w:r>
      <w:r w:rsidR="008772F3">
        <w:t>s</w:t>
      </w:r>
      <w:r w:rsidR="00485A47">
        <w:t xml:space="preserve"> </w:t>
      </w:r>
      <w:r w:rsidR="00395732">
        <w:t>a code field for US states</w:t>
      </w:r>
      <w:r w:rsidR="008D3485">
        <w:t>, so a</w:t>
      </w:r>
      <w:r w:rsidR="00CD6620">
        <w:t xml:space="preserve"> simple</w:t>
      </w:r>
      <w:r w:rsidR="008D3485">
        <w:t xml:space="preserve"> VLOOKUP was used to match the state with the code</w:t>
      </w:r>
      <w:r w:rsidR="003B4E7C">
        <w:t xml:space="preserve"> for</w:t>
      </w:r>
      <w:r w:rsidR="00C877D0">
        <w:t xml:space="preserve"> more usable anal</w:t>
      </w:r>
      <w:r w:rsidR="003B4E7C">
        <w:t>ysis (e.g. Pivot Table and Tableau)</w:t>
      </w:r>
    </w:p>
    <w:p w14:paraId="150646D9" w14:textId="445EBA88" w:rsidR="00C877D0" w:rsidRDefault="00C877D0" w:rsidP="00671E00">
      <w:pPr>
        <w:jc w:val="center"/>
      </w:pPr>
      <w:r>
        <w:rPr>
          <w:noProof/>
        </w:rPr>
        <w:drawing>
          <wp:inline distT="0" distB="0" distL="0" distR="0" wp14:anchorId="7E4D8F09" wp14:editId="6822F104">
            <wp:extent cx="5581816" cy="152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754" cy="15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AD60" w14:textId="220AA42F" w:rsidR="00897581" w:rsidRPr="00897581" w:rsidRDefault="007F0274" w:rsidP="00897581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1.1 </w:t>
      </w:r>
      <w:r w:rsidR="00147B65">
        <w:rPr>
          <w:i/>
          <w:iCs/>
          <w:sz w:val="18"/>
          <w:szCs w:val="18"/>
        </w:rPr>
        <w:t>VLOOK</w:t>
      </w:r>
      <w:r w:rsidR="0081544E">
        <w:rPr>
          <w:i/>
          <w:iCs/>
          <w:sz w:val="18"/>
          <w:szCs w:val="18"/>
        </w:rPr>
        <w:t>U</w:t>
      </w:r>
      <w:r w:rsidR="00147B65">
        <w:rPr>
          <w:i/>
          <w:iCs/>
          <w:sz w:val="18"/>
          <w:szCs w:val="18"/>
        </w:rPr>
        <w:t>P</w:t>
      </w:r>
      <w:r>
        <w:rPr>
          <w:i/>
          <w:iCs/>
          <w:sz w:val="18"/>
          <w:szCs w:val="18"/>
        </w:rPr>
        <w:t xml:space="preserve"> demo </w:t>
      </w:r>
      <w:r w:rsidR="00147B65">
        <w:rPr>
          <w:i/>
          <w:iCs/>
          <w:sz w:val="18"/>
          <w:szCs w:val="18"/>
        </w:rPr>
        <w:t>for data aggregation and analysis</w:t>
      </w:r>
    </w:p>
    <w:p w14:paraId="4237E7AA" w14:textId="3A3775E5" w:rsidR="00AC210D" w:rsidRDefault="00AC210D" w:rsidP="00AC210D">
      <w:pPr>
        <w:pStyle w:val="Heading3"/>
      </w:pPr>
      <w:bookmarkStart w:id="3" w:name="_Toc50973713"/>
      <w:r>
        <w:t>Pivot Table</w:t>
      </w:r>
      <w:bookmarkEnd w:id="3"/>
    </w:p>
    <w:p w14:paraId="5B7C27CF" w14:textId="28FC7FEC" w:rsidR="0094134F" w:rsidRDefault="005626B5" w:rsidP="00B614F5">
      <w:pPr>
        <w:pStyle w:val="ListParagraph"/>
        <w:numPr>
          <w:ilvl w:val="0"/>
          <w:numId w:val="2"/>
        </w:numPr>
      </w:pPr>
      <w:r>
        <w:t>By u</w:t>
      </w:r>
      <w:r w:rsidR="0094134F">
        <w:t>sing the VLOOKUP fields</w:t>
      </w:r>
      <w:r w:rsidR="009F35BE">
        <w:t xml:space="preserve"> in our Pivot Table,</w:t>
      </w:r>
      <w:r w:rsidR="0094134F">
        <w:t xml:space="preserve"> we can </w:t>
      </w:r>
      <w:r w:rsidR="009F35BE">
        <w:t>look at different population distributions</w:t>
      </w:r>
      <w:r w:rsidR="00955A3F">
        <w:t xml:space="preserve"> t</w:t>
      </w:r>
      <w:r w:rsidR="00A31454">
        <w:t>o summarize our data. Pivot tables</w:t>
      </w:r>
      <w:r w:rsidR="000505DA">
        <w:t xml:space="preserve"> </w:t>
      </w:r>
      <w:r w:rsidR="00AA70BF">
        <w:t>can be useful for ad hoc analysis</w:t>
      </w:r>
      <w:r w:rsidR="00A31454">
        <w:t xml:space="preserve"> but excel has limitation when it comes to distribution and sharing</w:t>
      </w:r>
      <w:r w:rsidR="00FB2856">
        <w:t xml:space="preserve"> insights</w:t>
      </w:r>
      <w:r w:rsidR="00D078A9">
        <w:t xml:space="preserve"> </w:t>
      </w:r>
      <w:r w:rsidR="00B614F5">
        <w:t>(e.g. Problems with</w:t>
      </w:r>
      <w:r w:rsidR="00AA70BF">
        <w:t xml:space="preserve"> </w:t>
      </w:r>
      <w:r w:rsidR="0086166D">
        <w:t>version control</w:t>
      </w:r>
      <w:r w:rsidR="00AA70BF">
        <w:t xml:space="preserve">, </w:t>
      </w:r>
      <w:r w:rsidR="0086166D">
        <w:t>locked file</w:t>
      </w:r>
      <w:r w:rsidR="00B614F5">
        <w:t>s</w:t>
      </w:r>
      <w:r w:rsidR="0086166D">
        <w:t xml:space="preserve"> </w:t>
      </w:r>
      <w:r w:rsidR="00B614F5">
        <w:t>in</w:t>
      </w:r>
      <w:r w:rsidR="009E30EB">
        <w:t xml:space="preserve"> shared</w:t>
      </w:r>
      <w:r w:rsidR="0086166D">
        <w:t xml:space="preserve"> network drives</w:t>
      </w:r>
      <w:r w:rsidR="00AA70BF">
        <w:t xml:space="preserve">, and </w:t>
      </w:r>
      <w:r w:rsidR="009E30EB">
        <w:t xml:space="preserve">file </w:t>
      </w:r>
      <w:r w:rsidR="00AA70BF">
        <w:t xml:space="preserve">corruption </w:t>
      </w:r>
      <w:r w:rsidR="004632FB">
        <w:t>that</w:t>
      </w:r>
      <w:r w:rsidR="00AA70BF">
        <w:t xml:space="preserve"> could lead to loss of data</w:t>
      </w:r>
      <w:r w:rsidR="00B614F5">
        <w:t>)</w:t>
      </w:r>
      <w:r w:rsidR="00D078A9">
        <w:t>.</w:t>
      </w:r>
    </w:p>
    <w:p w14:paraId="1D718204" w14:textId="070ECC24" w:rsidR="0094134F" w:rsidRPr="0094134F" w:rsidRDefault="009F35BE" w:rsidP="0094134F">
      <w:pPr>
        <w:pStyle w:val="ListParagraph"/>
        <w:numPr>
          <w:ilvl w:val="0"/>
          <w:numId w:val="2"/>
        </w:numPr>
      </w:pPr>
      <w:r>
        <w:t>The brief example</w:t>
      </w:r>
      <w:r w:rsidR="009E30EB">
        <w:t xml:space="preserve"> below</w:t>
      </w:r>
      <w:r>
        <w:t xml:space="preserve"> shows </w:t>
      </w:r>
      <w:r w:rsidR="00A76476">
        <w:t>patient counts and gender distribution</w:t>
      </w:r>
      <w:r w:rsidR="00582780">
        <w:t>s</w:t>
      </w:r>
      <w:r w:rsidR="00A76476">
        <w:t xml:space="preserve"> for each </w:t>
      </w:r>
      <w:r w:rsidR="009E30EB">
        <w:t>state</w:t>
      </w:r>
      <w:r w:rsidR="00582780">
        <w:t xml:space="preserve">. I often use Excel to </w:t>
      </w:r>
      <w:r w:rsidR="00CE7510">
        <w:t>build Proof of Concept demos</w:t>
      </w:r>
      <w:r w:rsidR="00582780">
        <w:t xml:space="preserve"> that can then be </w:t>
      </w:r>
      <w:r w:rsidR="004D17AF">
        <w:t xml:space="preserve">released to </w:t>
      </w:r>
      <w:r w:rsidR="00D02BE8">
        <w:t xml:space="preserve">a wider audience </w:t>
      </w:r>
      <w:r w:rsidR="004D17AF">
        <w:t>through a</w:t>
      </w:r>
      <w:r w:rsidR="009E30EB">
        <w:t xml:space="preserve"> </w:t>
      </w:r>
      <w:r w:rsidR="00244197">
        <w:t xml:space="preserve">Business Intelligence (BI) </w:t>
      </w:r>
      <w:r w:rsidR="004D17AF">
        <w:t xml:space="preserve">tool </w:t>
      </w:r>
      <w:r w:rsidR="00D02BE8">
        <w:t>or</w:t>
      </w:r>
      <w:r w:rsidR="00244197">
        <w:t xml:space="preserve"> data storage system.</w:t>
      </w:r>
    </w:p>
    <w:p w14:paraId="5798C837" w14:textId="38C5BA38" w:rsidR="00AC210D" w:rsidRDefault="0094134F" w:rsidP="00671E00">
      <w:pPr>
        <w:jc w:val="center"/>
      </w:pPr>
      <w:r>
        <w:rPr>
          <w:noProof/>
        </w:rPr>
        <w:drawing>
          <wp:inline distT="0" distB="0" distL="0" distR="0" wp14:anchorId="6DB3CB14" wp14:editId="2AB52612">
            <wp:extent cx="4423757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017" cy="277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BC41" w14:textId="174FE53B" w:rsidR="00E20AE0" w:rsidRPr="00E20AE0" w:rsidRDefault="00E20AE0" w:rsidP="00671E00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1.2 Pivot table </w:t>
      </w:r>
      <w:r w:rsidR="00147B65">
        <w:rPr>
          <w:i/>
          <w:iCs/>
          <w:sz w:val="18"/>
          <w:szCs w:val="18"/>
        </w:rPr>
        <w:t>example</w:t>
      </w:r>
      <w:r>
        <w:rPr>
          <w:i/>
          <w:iCs/>
          <w:sz w:val="18"/>
          <w:szCs w:val="18"/>
        </w:rPr>
        <w:t xml:space="preserve"> that can be used for exploration</w:t>
      </w:r>
    </w:p>
    <w:p w14:paraId="40FF21E5" w14:textId="5059E4BC" w:rsidR="006715F3" w:rsidRDefault="006715F3" w:rsidP="00A946E8">
      <w:pPr>
        <w:pStyle w:val="Heading3"/>
      </w:pPr>
      <w:bookmarkStart w:id="4" w:name="_Toc50973714"/>
      <w:r>
        <w:lastRenderedPageBreak/>
        <w:t>Data Preparation</w:t>
      </w:r>
      <w:bookmarkEnd w:id="4"/>
    </w:p>
    <w:p w14:paraId="31D92B4B" w14:textId="72D5A3B1" w:rsidR="00401243" w:rsidRDefault="00A946E8" w:rsidP="005D6079">
      <w:pPr>
        <w:pStyle w:val="ListParagraph"/>
        <w:numPr>
          <w:ilvl w:val="0"/>
          <w:numId w:val="3"/>
        </w:numPr>
      </w:pPr>
      <w:r>
        <w:t>Since the claims and client data came in separate files and were not formatted to be immediately present</w:t>
      </w:r>
      <w:r w:rsidR="009E3F4F">
        <w:t>able</w:t>
      </w:r>
      <w:r w:rsidR="00382B35">
        <w:t xml:space="preserve">, Excel can be used to </w:t>
      </w:r>
      <w:r w:rsidR="00C2411D">
        <w:t>clean-up entry errors</w:t>
      </w:r>
      <w:r w:rsidR="00401243">
        <w:t xml:space="preserve"> and reformat the data</w:t>
      </w:r>
      <w:r w:rsidR="00382B35">
        <w:t xml:space="preserve"> </w:t>
      </w:r>
      <w:r w:rsidR="00401243">
        <w:t>so it can be more easily analyzed in</w:t>
      </w:r>
      <w:r w:rsidR="00961ABD">
        <w:t xml:space="preserve"> a BI tool</w:t>
      </w:r>
      <w:r w:rsidR="008D692E">
        <w:t xml:space="preserve"> or uploaded into a database.</w:t>
      </w:r>
    </w:p>
    <w:p w14:paraId="7B3D4FE4" w14:textId="18B77AD2" w:rsidR="005D6079" w:rsidRDefault="00401243" w:rsidP="005D6079">
      <w:pPr>
        <w:pStyle w:val="ListParagraph"/>
        <w:numPr>
          <w:ilvl w:val="0"/>
          <w:numId w:val="3"/>
        </w:numPr>
      </w:pPr>
      <w:r>
        <w:t xml:space="preserve">In this </w:t>
      </w:r>
      <w:r w:rsidR="009E3F4F">
        <w:t>set, many</w:t>
      </w:r>
      <w:r>
        <w:t xml:space="preserve"> </w:t>
      </w:r>
      <w:r w:rsidR="008D692E">
        <w:t>of the blank</w:t>
      </w:r>
      <w:r>
        <w:t xml:space="preserve"> fields came in as “NA”</w:t>
      </w:r>
      <w:r w:rsidR="00420172">
        <w:t xml:space="preserve"> strings</w:t>
      </w:r>
      <w:r>
        <w:t xml:space="preserve"> which works fine </w:t>
      </w:r>
      <w:r w:rsidR="00E6164C">
        <w:t>for many</w:t>
      </w:r>
      <w:r w:rsidR="00E161A5">
        <w:t xml:space="preserve"> text data</w:t>
      </w:r>
      <w:r w:rsidR="00075DD5">
        <w:t xml:space="preserve"> </w:t>
      </w:r>
      <w:r w:rsidR="00E161A5">
        <w:t>types</w:t>
      </w:r>
      <w:r>
        <w:t xml:space="preserve"> but </w:t>
      </w:r>
      <w:r w:rsidR="00075DD5">
        <w:t xml:space="preserve">would produce </w:t>
      </w:r>
      <w:r w:rsidR="008D692E">
        <w:t>an e</w:t>
      </w:r>
      <w:r w:rsidR="00075DD5">
        <w:t>rror while loading</w:t>
      </w:r>
      <w:r>
        <w:t xml:space="preserve"> </w:t>
      </w:r>
      <w:r w:rsidR="009E6483">
        <w:t xml:space="preserve">our </w:t>
      </w:r>
      <w:r w:rsidR="00E161A5">
        <w:t>“</w:t>
      </w:r>
      <w:r>
        <w:t>date</w:t>
      </w:r>
      <w:r w:rsidR="00E161A5">
        <w:t>” type</w:t>
      </w:r>
      <w:r>
        <w:t xml:space="preserve"> fields if I </w:t>
      </w:r>
      <w:r w:rsidR="00276E02">
        <w:t>failed to</w:t>
      </w:r>
      <w:r>
        <w:t xml:space="preserve"> </w:t>
      </w:r>
      <w:r w:rsidR="009E6483">
        <w:t>modify those entries.</w:t>
      </w:r>
    </w:p>
    <w:p w14:paraId="52F99B03" w14:textId="3E11285C" w:rsidR="0003726E" w:rsidRDefault="00D26644" w:rsidP="005D6079">
      <w:pPr>
        <w:pStyle w:val="ListParagraph"/>
        <w:numPr>
          <w:ilvl w:val="0"/>
          <w:numId w:val="3"/>
        </w:numPr>
      </w:pPr>
      <w:r>
        <w:t>By reviewing the data in Excel, I can</w:t>
      </w:r>
      <w:r w:rsidR="00CE1372">
        <w:t xml:space="preserve"> also</w:t>
      </w:r>
      <w:r w:rsidR="008D692E">
        <w:t xml:space="preserve"> </w:t>
      </w:r>
      <w:r w:rsidR="009E3F4F">
        <w:t>start to plan out my relational model architecture</w:t>
      </w:r>
      <w:r w:rsidR="00DC6211">
        <w:t xml:space="preserve"> by identifying the</w:t>
      </w:r>
      <w:r w:rsidR="008D692E">
        <w:t xml:space="preserve"> keys</w:t>
      </w:r>
      <w:r w:rsidR="00DC6211">
        <w:t xml:space="preserve"> that can be used to connect the tables for more robust analysis.</w:t>
      </w:r>
    </w:p>
    <w:p w14:paraId="7D592C06" w14:textId="6553F829" w:rsidR="00D24C22" w:rsidRDefault="00316EB5" w:rsidP="00D24C22">
      <w:pPr>
        <w:pStyle w:val="Heading1"/>
      </w:pPr>
      <w:bookmarkStart w:id="5" w:name="_Toc50973715"/>
      <w:r>
        <w:t xml:space="preserve">2. </w:t>
      </w:r>
      <w:r w:rsidR="00D24C22">
        <w:t>SQL</w:t>
      </w:r>
      <w:r w:rsidR="008F4541">
        <w:t>/Relational Databases</w:t>
      </w:r>
      <w:r w:rsidR="00006AAC">
        <w:t xml:space="preserve"> (Appendix B)</w:t>
      </w:r>
      <w:bookmarkEnd w:id="5"/>
    </w:p>
    <w:p w14:paraId="1150838E" w14:textId="69F7B0AC" w:rsidR="00D24C22" w:rsidRDefault="00C103D1" w:rsidP="006715F3">
      <w:pPr>
        <w:pStyle w:val="Heading3"/>
      </w:pPr>
      <w:bookmarkStart w:id="6" w:name="_Toc50973716"/>
      <w:r>
        <w:t xml:space="preserve">Microsoft (MS) </w:t>
      </w:r>
      <w:r w:rsidR="00793EED">
        <w:t>SQL Server</w:t>
      </w:r>
      <w:r w:rsidR="005E2E22">
        <w:t xml:space="preserve"> Management Studio</w:t>
      </w:r>
      <w:bookmarkEnd w:id="6"/>
    </w:p>
    <w:p w14:paraId="756EDDC1" w14:textId="77777777" w:rsidR="001836C5" w:rsidRDefault="00C56F81" w:rsidP="00006AAC">
      <w:pPr>
        <w:pStyle w:val="ListParagraph"/>
        <w:numPr>
          <w:ilvl w:val="0"/>
          <w:numId w:val="2"/>
        </w:numPr>
      </w:pPr>
      <w:r>
        <w:t xml:space="preserve">I am using </w:t>
      </w:r>
      <w:r w:rsidR="00C103D1">
        <w:t xml:space="preserve">MS </w:t>
      </w:r>
      <w:r w:rsidR="00793EED">
        <w:t>SQL Server</w:t>
      </w:r>
      <w:r w:rsidR="005E2E22">
        <w:t xml:space="preserve"> Management Studio</w:t>
      </w:r>
      <w:r w:rsidR="00030EFB">
        <w:t xml:space="preserve"> (SSMS)</w:t>
      </w:r>
      <w:r w:rsidR="005E2E22">
        <w:t xml:space="preserve"> to connect to </w:t>
      </w:r>
      <w:r w:rsidR="00030EFB">
        <w:t xml:space="preserve">an </w:t>
      </w:r>
      <w:r>
        <w:t>MS</w:t>
      </w:r>
      <w:r w:rsidR="005E2E22">
        <w:t xml:space="preserve"> SQL database</w:t>
      </w:r>
      <w:r w:rsidR="004C03C2">
        <w:t xml:space="preserve"> (db)</w:t>
      </w:r>
      <w:r w:rsidR="00030EFB">
        <w:t xml:space="preserve"> that I created as a local resource rather than using a separate server. This is for cost and convenience</w:t>
      </w:r>
      <w:r w:rsidR="001836C5">
        <w:t xml:space="preserve">; </w:t>
      </w:r>
      <w:r w:rsidR="002D19D5">
        <w:t>a cloud or centralized server is typical.</w:t>
      </w:r>
      <w:r w:rsidR="007064AE">
        <w:t xml:space="preserve"> </w:t>
      </w:r>
    </w:p>
    <w:p w14:paraId="5A8FAF76" w14:textId="78231879" w:rsidR="00006AAC" w:rsidRDefault="007064AE" w:rsidP="00006AAC">
      <w:pPr>
        <w:pStyle w:val="ListParagraph"/>
        <w:numPr>
          <w:ilvl w:val="0"/>
          <w:numId w:val="2"/>
        </w:numPr>
      </w:pPr>
      <w:r>
        <w:t xml:space="preserve">I then imported my Excel extract </w:t>
      </w:r>
      <w:r w:rsidR="0005239B">
        <w:t xml:space="preserve">files to create two </w:t>
      </w:r>
      <w:r>
        <w:t>new extract tables in the db.</w:t>
      </w:r>
    </w:p>
    <w:p w14:paraId="0E791913" w14:textId="1EAF581E" w:rsidR="00B32C39" w:rsidRDefault="00D14631" w:rsidP="00B32C39">
      <w:pPr>
        <w:pStyle w:val="ListParagraph"/>
        <w:numPr>
          <w:ilvl w:val="0"/>
          <w:numId w:val="2"/>
        </w:numPr>
      </w:pPr>
      <w:r>
        <w:t>Using my extract tables as my data sources, I can now</w:t>
      </w:r>
      <w:r w:rsidR="002E6AB6">
        <w:t xml:space="preserve"> use SQL to</w:t>
      </w:r>
      <w:r>
        <w:t xml:space="preserve"> create a set of stored </w:t>
      </w:r>
      <w:r w:rsidR="00B32C39">
        <w:t>procedures</w:t>
      </w:r>
      <w:r>
        <w:t xml:space="preserve"> that transform that raw data into the dimensional model that will help me perform the analysis that I want. </w:t>
      </w:r>
    </w:p>
    <w:p w14:paraId="38818F28" w14:textId="0B2194BE" w:rsidR="00006AAC" w:rsidRDefault="00B32C39" w:rsidP="00B32C39">
      <w:pPr>
        <w:pStyle w:val="ListParagraph"/>
        <w:numPr>
          <w:ilvl w:val="0"/>
          <w:numId w:val="2"/>
        </w:numPr>
      </w:pPr>
      <w:r>
        <w:t>In the Tableau Visualization section,</w:t>
      </w:r>
      <w:r w:rsidR="00AE2C53">
        <w:t xml:space="preserve"> I talk about user requirements</w:t>
      </w:r>
      <w:r w:rsidR="006A3312">
        <w:t xml:space="preserve">. I use those requirements to inform my new data architecture to ensure I </w:t>
      </w:r>
      <w:r w:rsidR="005E756D">
        <w:t>meet</w:t>
      </w:r>
      <w:r w:rsidR="00CD4B11">
        <w:t xml:space="preserve"> the needs of the end users.</w:t>
      </w:r>
    </w:p>
    <w:p w14:paraId="46A8AC38" w14:textId="565E168C" w:rsidR="00D24C22" w:rsidRDefault="00316EB5" w:rsidP="00D24C22">
      <w:pPr>
        <w:pStyle w:val="Heading1"/>
      </w:pPr>
      <w:bookmarkStart w:id="7" w:name="_Toc50973717"/>
      <w:r>
        <w:t xml:space="preserve">3. </w:t>
      </w:r>
      <w:r w:rsidR="00D24C22">
        <w:t>Tableau Visualization</w:t>
      </w:r>
      <w:r w:rsidR="00006AAC">
        <w:t xml:space="preserve"> (Appendix C)</w:t>
      </w:r>
      <w:bookmarkEnd w:id="7"/>
    </w:p>
    <w:p w14:paraId="3C251689" w14:textId="5740185E" w:rsidR="00955A3F" w:rsidRDefault="00955A3F" w:rsidP="00955A3F">
      <w:pPr>
        <w:pStyle w:val="Heading3"/>
      </w:pPr>
      <w:bookmarkStart w:id="8" w:name="_Toc50973718"/>
      <w:r>
        <w:t>User-Centric Design</w:t>
      </w:r>
      <w:bookmarkEnd w:id="8"/>
    </w:p>
    <w:p w14:paraId="442162C5" w14:textId="5B7C9DDF" w:rsidR="00F253A1" w:rsidRDefault="00955A3F" w:rsidP="00F253A1">
      <w:pPr>
        <w:pStyle w:val="ListParagraph"/>
        <w:numPr>
          <w:ilvl w:val="0"/>
          <w:numId w:val="2"/>
        </w:numPr>
      </w:pPr>
      <w:r>
        <w:t xml:space="preserve">In this sample case, I </w:t>
      </w:r>
      <w:r w:rsidR="00F253A1">
        <w:t>designed two</w:t>
      </w:r>
      <w:r w:rsidR="00951E73">
        <w:t xml:space="preserve"> user profiles that each require different</w:t>
      </w:r>
      <w:r w:rsidR="00F253A1">
        <w:t xml:space="preserve"> dashboard</w:t>
      </w:r>
      <w:r w:rsidR="00951E73">
        <w:t>s</w:t>
      </w:r>
      <w:r w:rsidR="005E7E00">
        <w:t>. The data is coming from the same dimensional model but is setup</w:t>
      </w:r>
      <w:r w:rsidR="00951E73">
        <w:t xml:space="preserve"> to meet their unique</w:t>
      </w:r>
      <w:r w:rsidR="00F253A1">
        <w:t xml:space="preserve"> needs</w:t>
      </w:r>
      <w:r w:rsidR="00951E73">
        <w:t>.</w:t>
      </w:r>
      <w:r w:rsidR="002A5078">
        <w:t xml:space="preserve"> The dashboards are designed to help turn insights into action.</w:t>
      </w:r>
    </w:p>
    <w:p w14:paraId="1FF211DD" w14:textId="37F2A033" w:rsidR="008D4C7B" w:rsidRPr="003A7049" w:rsidRDefault="00650F77" w:rsidP="008D4C7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Department Manager</w:t>
      </w:r>
    </w:p>
    <w:p w14:paraId="629BAD15" w14:textId="6DABBC8D" w:rsidR="001F2EBE" w:rsidRDefault="00CF4B57" w:rsidP="008D4C7B">
      <w:pPr>
        <w:pStyle w:val="ListParagraph"/>
        <w:numPr>
          <w:ilvl w:val="2"/>
          <w:numId w:val="2"/>
        </w:numPr>
      </w:pPr>
      <w:r w:rsidRPr="003A7049">
        <w:rPr>
          <w:u w:val="single"/>
        </w:rPr>
        <w:t>Background</w:t>
      </w:r>
      <w:r w:rsidR="008D4C7B">
        <w:t xml:space="preserve">: </w:t>
      </w:r>
      <w:r w:rsidR="00804F35">
        <w:t>The Department Manager</w:t>
      </w:r>
      <w:r w:rsidR="008D4C7B">
        <w:t xml:space="preserve"> wants to understand</w:t>
      </w:r>
      <w:r w:rsidR="00C222C9">
        <w:t xml:space="preserve"> the </w:t>
      </w:r>
      <w:r w:rsidR="000F75BA">
        <w:t xml:space="preserve">staffing </w:t>
      </w:r>
      <w:r w:rsidR="00C222C9">
        <w:t xml:space="preserve">capacity required </w:t>
      </w:r>
      <w:r w:rsidR="002A5078">
        <w:t>for patient</w:t>
      </w:r>
      <w:r w:rsidR="00693C51">
        <w:t xml:space="preserve"> intake</w:t>
      </w:r>
      <w:r w:rsidR="002A5078">
        <w:t xml:space="preserve">s </w:t>
      </w:r>
      <w:r w:rsidR="000F75BA">
        <w:t xml:space="preserve">during the day, and they want to </w:t>
      </w:r>
      <w:r w:rsidR="00B15E89">
        <w:t>understand how many clients are typically in the hospital</w:t>
      </w:r>
      <w:r w:rsidR="00BD2FCD">
        <w:t xml:space="preserve"> each day.</w:t>
      </w:r>
    </w:p>
    <w:p w14:paraId="30ED4AA6" w14:textId="2F0DE832" w:rsidR="008D4C7B" w:rsidRDefault="001F2EBE" w:rsidP="008D4C7B">
      <w:pPr>
        <w:pStyle w:val="ListParagraph"/>
        <w:numPr>
          <w:ilvl w:val="2"/>
          <w:numId w:val="2"/>
        </w:numPr>
      </w:pPr>
      <w:r w:rsidRPr="000F7666">
        <w:rPr>
          <w:u w:val="single"/>
        </w:rPr>
        <w:t>Questions</w:t>
      </w:r>
      <w:r w:rsidR="000F7666" w:rsidRPr="000F7666">
        <w:rPr>
          <w:u w:val="single"/>
        </w:rPr>
        <w:t xml:space="preserve"> to Answer</w:t>
      </w:r>
      <w:r w:rsidR="000F7666">
        <w:t>:</w:t>
      </w:r>
    </w:p>
    <w:p w14:paraId="7046336D" w14:textId="77777777" w:rsidR="00D21D20" w:rsidRDefault="00186884" w:rsidP="00855D60">
      <w:pPr>
        <w:pStyle w:val="ListParagraph"/>
        <w:numPr>
          <w:ilvl w:val="3"/>
          <w:numId w:val="2"/>
        </w:numPr>
      </w:pPr>
      <w:r>
        <w:t xml:space="preserve">What is our average number of </w:t>
      </w:r>
      <w:r w:rsidR="0096649D">
        <w:t>admissions</w:t>
      </w:r>
      <w:r w:rsidR="00460BCA">
        <w:t xml:space="preserve"> per day</w:t>
      </w:r>
      <w:r w:rsidR="0096649D">
        <w:t>?</w:t>
      </w:r>
      <w:r w:rsidR="009238F7">
        <w:t xml:space="preserve"> </w:t>
      </w:r>
    </w:p>
    <w:p w14:paraId="5399C170" w14:textId="7F4B83F7" w:rsidR="00D1563C" w:rsidRDefault="00B84B3A" w:rsidP="00D21D20">
      <w:pPr>
        <w:pStyle w:val="ListParagraph"/>
        <w:numPr>
          <w:ilvl w:val="4"/>
          <w:numId w:val="2"/>
        </w:numPr>
      </w:pPr>
      <w:r>
        <w:t>Total</w:t>
      </w:r>
      <w:r w:rsidR="00D21D20">
        <w:t>, per month</w:t>
      </w:r>
    </w:p>
    <w:p w14:paraId="55A3CD9B" w14:textId="77777777" w:rsidR="0007611F" w:rsidRPr="00CA20F9" w:rsidRDefault="0007611F" w:rsidP="0007611F">
      <w:pPr>
        <w:pStyle w:val="ListParagraph"/>
        <w:numPr>
          <w:ilvl w:val="3"/>
          <w:numId w:val="2"/>
        </w:numPr>
        <w:rPr>
          <w:u w:val="single"/>
        </w:rPr>
      </w:pPr>
      <w:r>
        <w:t>How many people are in the hospital at a time?</w:t>
      </w:r>
    </w:p>
    <w:p w14:paraId="0F128C7A" w14:textId="08D5B7E8" w:rsidR="0007611F" w:rsidRPr="0007611F" w:rsidRDefault="0007611F" w:rsidP="0007611F">
      <w:pPr>
        <w:pStyle w:val="ListParagraph"/>
        <w:numPr>
          <w:ilvl w:val="4"/>
          <w:numId w:val="2"/>
        </w:numPr>
        <w:rPr>
          <w:u w:val="single"/>
        </w:rPr>
      </w:pPr>
      <w:r>
        <w:t>Filter by date</w:t>
      </w:r>
    </w:p>
    <w:p w14:paraId="5265A8C5" w14:textId="5F701D44" w:rsidR="009A5D98" w:rsidRPr="009A5D98" w:rsidRDefault="003A7049" w:rsidP="009A5D98">
      <w:pPr>
        <w:pStyle w:val="ListParagraph"/>
        <w:numPr>
          <w:ilvl w:val="2"/>
          <w:numId w:val="2"/>
        </w:numPr>
        <w:rPr>
          <w:u w:val="single"/>
        </w:rPr>
      </w:pPr>
      <w:r w:rsidRPr="003A7049">
        <w:rPr>
          <w:u w:val="single"/>
        </w:rPr>
        <w:t>Actions</w:t>
      </w:r>
      <w:r>
        <w:t>:</w:t>
      </w:r>
      <w:r w:rsidR="00F86B7F">
        <w:t xml:space="preserve"> B</w:t>
      </w:r>
      <w:r w:rsidR="003503DC">
        <w:t>y</w:t>
      </w:r>
      <w:r w:rsidR="00F86B7F">
        <w:t xml:space="preserve"> understanding the average admissions per day</w:t>
      </w:r>
      <w:r w:rsidR="00BD2FCD">
        <w:t xml:space="preserve"> and the total volume of patients, the department manager can use the information to modify staffing and </w:t>
      </w:r>
      <w:r w:rsidR="009F1890">
        <w:t xml:space="preserve">can </w:t>
      </w:r>
      <w:r w:rsidR="00BD2FCD">
        <w:t xml:space="preserve">make strategic decisions about </w:t>
      </w:r>
      <w:r w:rsidR="009F1890">
        <w:t>capacity.</w:t>
      </w:r>
    </w:p>
    <w:p w14:paraId="37D3317E" w14:textId="77777777" w:rsidR="009A5D98" w:rsidRDefault="009A5D98" w:rsidP="009A5D98">
      <w:pPr>
        <w:pStyle w:val="ListParagraph"/>
        <w:ind w:left="1440"/>
        <w:rPr>
          <w:b/>
          <w:bCs/>
        </w:rPr>
      </w:pPr>
      <w:bookmarkStart w:id="9" w:name="_Hlk49453991"/>
    </w:p>
    <w:p w14:paraId="0A0B482E" w14:textId="6B1FA393" w:rsidR="0096649D" w:rsidRPr="002752BC" w:rsidRDefault="006939E9" w:rsidP="0051527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Clinical</w:t>
      </w:r>
      <w:r w:rsidR="0039290F">
        <w:rPr>
          <w:b/>
          <w:bCs/>
        </w:rPr>
        <w:t xml:space="preserve"> Director</w:t>
      </w:r>
    </w:p>
    <w:bookmarkEnd w:id="9"/>
    <w:p w14:paraId="7E2A58CD" w14:textId="14007DAE" w:rsidR="000F7666" w:rsidRDefault="00491BCA" w:rsidP="00491BCA">
      <w:pPr>
        <w:pStyle w:val="ListParagraph"/>
        <w:numPr>
          <w:ilvl w:val="2"/>
          <w:numId w:val="2"/>
        </w:numPr>
      </w:pPr>
      <w:r w:rsidRPr="0048176C">
        <w:rPr>
          <w:u w:val="single"/>
        </w:rPr>
        <w:lastRenderedPageBreak/>
        <w:t>Background</w:t>
      </w:r>
      <w:r>
        <w:t>:</w:t>
      </w:r>
      <w:r w:rsidR="0090217D">
        <w:t xml:space="preserve"> </w:t>
      </w:r>
      <w:r w:rsidR="00433483">
        <w:t xml:space="preserve">The </w:t>
      </w:r>
      <w:r w:rsidR="00F04BF6">
        <w:t>Clinical</w:t>
      </w:r>
      <w:r w:rsidR="0090217D">
        <w:t xml:space="preserve"> Director</w:t>
      </w:r>
      <w:r w:rsidR="00433483">
        <w:t xml:space="preserve"> is</w:t>
      </w:r>
      <w:r w:rsidR="0039290F">
        <w:t xml:space="preserve"> responsible for understanding the mix of services</w:t>
      </w:r>
      <w:r w:rsidR="00650F77">
        <w:t xml:space="preserve"> </w:t>
      </w:r>
      <w:r w:rsidR="0048176C">
        <w:t>provided</w:t>
      </w:r>
      <w:r w:rsidR="000F7666">
        <w:t xml:space="preserve"> and </w:t>
      </w:r>
      <w:r w:rsidR="00BA1264">
        <w:t xml:space="preserve">they want to </w:t>
      </w:r>
      <w:r w:rsidR="00CC418E">
        <w:t xml:space="preserve">use Length of Stay as an indicator of improving </w:t>
      </w:r>
      <w:r w:rsidR="004776D5">
        <w:t>performance.</w:t>
      </w:r>
    </w:p>
    <w:p w14:paraId="247E8088" w14:textId="2F546119" w:rsidR="000F7666" w:rsidRPr="00253CBD" w:rsidRDefault="000F7666" w:rsidP="00491BCA">
      <w:pPr>
        <w:pStyle w:val="ListParagraph"/>
        <w:numPr>
          <w:ilvl w:val="2"/>
          <w:numId w:val="2"/>
        </w:numPr>
        <w:rPr>
          <w:u w:val="single"/>
        </w:rPr>
      </w:pPr>
      <w:r w:rsidRPr="003F2586">
        <w:rPr>
          <w:u w:val="single"/>
        </w:rPr>
        <w:t>Questions to Answer:</w:t>
      </w:r>
    </w:p>
    <w:p w14:paraId="531DB6D3" w14:textId="31198E0B" w:rsidR="00253CBD" w:rsidRPr="00B84B3A" w:rsidRDefault="00B84B3A" w:rsidP="00253CBD">
      <w:pPr>
        <w:pStyle w:val="ListParagraph"/>
        <w:numPr>
          <w:ilvl w:val="3"/>
          <w:numId w:val="2"/>
        </w:numPr>
        <w:rPr>
          <w:u w:val="single"/>
        </w:rPr>
      </w:pPr>
      <w:r>
        <w:t>What are the total Number of Services provided?</w:t>
      </w:r>
    </w:p>
    <w:p w14:paraId="3C6B1649" w14:textId="234853AF" w:rsidR="00B84B3A" w:rsidRPr="0090217D" w:rsidRDefault="00B84B3A" w:rsidP="00B84B3A">
      <w:pPr>
        <w:pStyle w:val="ListParagraph"/>
        <w:numPr>
          <w:ilvl w:val="4"/>
          <w:numId w:val="2"/>
        </w:numPr>
        <w:rPr>
          <w:u w:val="single"/>
        </w:rPr>
      </w:pPr>
      <w:r>
        <w:t>Annual, monthly</w:t>
      </w:r>
    </w:p>
    <w:p w14:paraId="755C880A" w14:textId="5778D55D" w:rsidR="0090217D" w:rsidRPr="00B84B3A" w:rsidRDefault="007D4738" w:rsidP="00B84B3A">
      <w:pPr>
        <w:pStyle w:val="ListParagraph"/>
        <w:numPr>
          <w:ilvl w:val="4"/>
          <w:numId w:val="2"/>
        </w:numPr>
        <w:rPr>
          <w:u w:val="single"/>
        </w:rPr>
      </w:pPr>
      <w:r>
        <w:t>Breakdown by service type</w:t>
      </w:r>
    </w:p>
    <w:p w14:paraId="63B47FBA" w14:textId="514BF3D3" w:rsidR="00B84B3A" w:rsidRPr="00B84B3A" w:rsidRDefault="00B84B3A" w:rsidP="00B84B3A">
      <w:pPr>
        <w:pStyle w:val="ListParagraph"/>
        <w:numPr>
          <w:ilvl w:val="3"/>
          <w:numId w:val="2"/>
        </w:numPr>
        <w:rPr>
          <w:u w:val="single"/>
        </w:rPr>
      </w:pPr>
      <w:r>
        <w:t xml:space="preserve">What </w:t>
      </w:r>
      <w:r w:rsidR="00825473">
        <w:t>is</w:t>
      </w:r>
      <w:r>
        <w:t xml:space="preserve"> the total number of unique patients served?</w:t>
      </w:r>
    </w:p>
    <w:p w14:paraId="2C33AAB4" w14:textId="0C0B49C4" w:rsidR="00B84B3A" w:rsidRPr="00825473" w:rsidRDefault="00B84B3A" w:rsidP="00B84B3A">
      <w:pPr>
        <w:pStyle w:val="ListParagraph"/>
        <w:numPr>
          <w:ilvl w:val="4"/>
          <w:numId w:val="2"/>
        </w:numPr>
        <w:rPr>
          <w:u w:val="single"/>
        </w:rPr>
      </w:pPr>
      <w:r>
        <w:t>Annual, monthly</w:t>
      </w:r>
    </w:p>
    <w:p w14:paraId="6349FE22" w14:textId="77777777" w:rsidR="0007611F" w:rsidRDefault="0007611F" w:rsidP="0007611F">
      <w:pPr>
        <w:pStyle w:val="ListParagraph"/>
        <w:numPr>
          <w:ilvl w:val="3"/>
          <w:numId w:val="2"/>
        </w:numPr>
      </w:pPr>
      <w:r>
        <w:t>What is the average length of stay?</w:t>
      </w:r>
    </w:p>
    <w:p w14:paraId="284467AC" w14:textId="3641479A" w:rsidR="0007611F" w:rsidRDefault="0007611F" w:rsidP="0007611F">
      <w:pPr>
        <w:pStyle w:val="ListParagraph"/>
        <w:numPr>
          <w:ilvl w:val="4"/>
          <w:numId w:val="2"/>
        </w:numPr>
      </w:pPr>
      <w:r>
        <w:t>Ability to adjust by month</w:t>
      </w:r>
    </w:p>
    <w:p w14:paraId="0164B963" w14:textId="4C3A64BD" w:rsidR="003241A0" w:rsidRPr="0007611F" w:rsidRDefault="003241A0" w:rsidP="0007611F">
      <w:pPr>
        <w:pStyle w:val="ListParagraph"/>
        <w:numPr>
          <w:ilvl w:val="4"/>
          <w:numId w:val="2"/>
        </w:numPr>
      </w:pPr>
      <w:r>
        <w:t>Ability to adjust by procedure</w:t>
      </w:r>
    </w:p>
    <w:p w14:paraId="30D41CAB" w14:textId="4B18953F" w:rsidR="00DF1478" w:rsidRPr="003A07EF" w:rsidRDefault="00DF1478" w:rsidP="00DF1478">
      <w:pPr>
        <w:pStyle w:val="ListParagraph"/>
        <w:numPr>
          <w:ilvl w:val="2"/>
          <w:numId w:val="2"/>
        </w:numPr>
        <w:rPr>
          <w:u w:val="single"/>
        </w:rPr>
      </w:pPr>
      <w:r w:rsidRPr="00526958">
        <w:rPr>
          <w:u w:val="single"/>
        </w:rPr>
        <w:t>Actions</w:t>
      </w:r>
      <w:r>
        <w:t xml:space="preserve">: </w:t>
      </w:r>
      <w:r w:rsidR="006D07DD">
        <w:t>By using the trends, the director wants to perform</w:t>
      </w:r>
      <w:r w:rsidR="00F921A1">
        <w:t xml:space="preserve"> additional </w:t>
      </w:r>
      <w:r w:rsidR="00407951">
        <w:t xml:space="preserve">research </w:t>
      </w:r>
      <w:r w:rsidR="00595B0B">
        <w:t xml:space="preserve">in </w:t>
      </w:r>
      <w:r w:rsidR="00407951">
        <w:t>target areas to</w:t>
      </w:r>
      <w:r w:rsidR="00E16C0F">
        <w:t xml:space="preserve"> help </w:t>
      </w:r>
      <w:r w:rsidR="00457652">
        <w:t>design program bundles that</w:t>
      </w:r>
      <w:r w:rsidR="00F5350E">
        <w:t xml:space="preserve"> integrate services </w:t>
      </w:r>
      <w:r w:rsidR="00457652">
        <w:t>and can</w:t>
      </w:r>
      <w:r w:rsidR="00F5350E">
        <w:t xml:space="preserve"> lead</w:t>
      </w:r>
      <w:r w:rsidR="00457652">
        <w:t xml:space="preserve"> to</w:t>
      </w:r>
      <w:r w:rsidR="00F5350E">
        <w:t xml:space="preserve"> better value-based care outcomes.</w:t>
      </w:r>
      <w:r w:rsidR="00595B0B">
        <w:t xml:space="preserve"> The director </w:t>
      </w:r>
      <w:r w:rsidR="000B55D7">
        <w:t>has also implemented new policies and wants to see a decrease in patient length of stay.</w:t>
      </w:r>
    </w:p>
    <w:p w14:paraId="09226E0D" w14:textId="4A953635" w:rsidR="003A07EF" w:rsidRPr="001A23B8" w:rsidRDefault="003A07EF" w:rsidP="003A07EF">
      <w:pPr>
        <w:pStyle w:val="ListParagraph"/>
        <w:numPr>
          <w:ilvl w:val="0"/>
          <w:numId w:val="2"/>
        </w:numPr>
      </w:pPr>
      <w:r w:rsidRPr="001A23B8">
        <w:t>Working collaborative</w:t>
      </w:r>
      <w:r w:rsidR="0096328C">
        <w:t>ly</w:t>
      </w:r>
      <w:r w:rsidRPr="001A23B8">
        <w:t xml:space="preserve"> with the users is an important </w:t>
      </w:r>
      <w:r w:rsidR="00D52EB8" w:rsidRPr="001A23B8">
        <w:t>fusion in development. The users need to understand how the tool works</w:t>
      </w:r>
      <w:r w:rsidR="000A1AE6" w:rsidRPr="001A23B8">
        <w:t xml:space="preserve"> and they need to understand how to use it to </w:t>
      </w:r>
      <w:r w:rsidR="001A23B8" w:rsidRPr="001A23B8">
        <w:t>progress.</w:t>
      </w:r>
      <w:r w:rsidR="001A23B8">
        <w:t xml:space="preserve"> A constant feedback cycle leads to iterative improvements and better adoption.</w:t>
      </w:r>
    </w:p>
    <w:p w14:paraId="64B61862" w14:textId="51B880DF" w:rsidR="00D24C22" w:rsidRDefault="00B355BF" w:rsidP="009C7271">
      <w:pPr>
        <w:pStyle w:val="Heading3"/>
      </w:pPr>
      <w:bookmarkStart w:id="10" w:name="_Toc50973719"/>
      <w:r>
        <w:t xml:space="preserve">Business Intelligence / </w:t>
      </w:r>
      <w:r w:rsidR="00D04EF8">
        <w:t>Dashboard Development</w:t>
      </w:r>
      <w:bookmarkEnd w:id="10"/>
    </w:p>
    <w:p w14:paraId="6C7D3D4D" w14:textId="3EFDDB45" w:rsidR="00702661" w:rsidRPr="00702661" w:rsidRDefault="00611091" w:rsidP="0070266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 used </w:t>
      </w:r>
      <w:r w:rsidR="002152CE">
        <w:t xml:space="preserve">Microsoft </w:t>
      </w:r>
      <w:r>
        <w:t xml:space="preserve">SQL </w:t>
      </w:r>
      <w:r w:rsidR="002152CE">
        <w:t xml:space="preserve">Server </w:t>
      </w:r>
      <w:r>
        <w:t>(review SQL section</w:t>
      </w:r>
      <w:r w:rsidR="002152CE">
        <w:t xml:space="preserve"> for detail</w:t>
      </w:r>
      <w:r w:rsidR="0041004D">
        <w:t>s</w:t>
      </w:r>
      <w:r>
        <w:t xml:space="preserve">) to create the right set of data structures to answer </w:t>
      </w:r>
      <w:r w:rsidR="00F611DD">
        <w:t>the user</w:t>
      </w:r>
      <w:r>
        <w:t xml:space="preserve"> questions</w:t>
      </w:r>
      <w:r w:rsidR="001C2F42">
        <w:t xml:space="preserve"> and </w:t>
      </w:r>
      <w:r w:rsidR="00F611DD">
        <w:t>connect</w:t>
      </w:r>
      <w:r w:rsidR="001C2F42">
        <w:t>ed</w:t>
      </w:r>
      <w:r w:rsidR="00F611DD">
        <w:t xml:space="preserve"> </w:t>
      </w:r>
      <w:r>
        <w:t xml:space="preserve">Tableau directly to </w:t>
      </w:r>
      <w:r w:rsidR="00F611DD">
        <w:t>the</w:t>
      </w:r>
      <w:r>
        <w:t xml:space="preserve"> database for analysis.</w:t>
      </w:r>
    </w:p>
    <w:p w14:paraId="7CC52117" w14:textId="77777777" w:rsidR="00702661" w:rsidRPr="00702661" w:rsidRDefault="00702661" w:rsidP="00702661">
      <w:pPr>
        <w:pStyle w:val="ListParagraph"/>
        <w:rPr>
          <w:u w:val="single"/>
        </w:rPr>
      </w:pPr>
    </w:p>
    <w:p w14:paraId="2DB812EA" w14:textId="05FC41AD" w:rsidR="00287574" w:rsidRDefault="00287574" w:rsidP="00316EB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24195B3" wp14:editId="6B66B78C">
            <wp:extent cx="59436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45CB" w14:textId="14BDD63A" w:rsidR="005A2587" w:rsidRPr="005A2587" w:rsidRDefault="00DF6FAB" w:rsidP="00316EB5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3.1 </w:t>
      </w:r>
      <w:r w:rsidR="005A2587">
        <w:rPr>
          <w:i/>
          <w:iCs/>
          <w:sz w:val="18"/>
          <w:szCs w:val="18"/>
        </w:rPr>
        <w:t>Screenshot of the analytic</w:t>
      </w:r>
      <w:r w:rsidR="0030771C">
        <w:rPr>
          <w:i/>
          <w:iCs/>
          <w:sz w:val="18"/>
          <w:szCs w:val="18"/>
        </w:rPr>
        <w:t>s dimensional model in Tableau.</w:t>
      </w:r>
    </w:p>
    <w:p w14:paraId="4E13F03F" w14:textId="58956AAD" w:rsidR="00B300B7" w:rsidRPr="00292B39" w:rsidRDefault="00B300B7" w:rsidP="00611091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 xml:space="preserve">I focus on creating clear and concise visuals that communicate the information </w:t>
      </w:r>
      <w:r w:rsidR="006561B5">
        <w:t>without adding additional noise to distract from the purpose</w:t>
      </w:r>
      <w:r w:rsidR="00BA1CFB">
        <w:t>.</w:t>
      </w:r>
    </w:p>
    <w:p w14:paraId="2B9795C0" w14:textId="3CCEE957" w:rsidR="00292B39" w:rsidRPr="00292B39" w:rsidRDefault="00292B39" w:rsidP="00292B39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The dashboard uses </w:t>
      </w:r>
      <w:r w:rsidR="00A11F5A">
        <w:t xml:space="preserve">appropriate </w:t>
      </w:r>
      <w:r>
        <w:t>spacing</w:t>
      </w:r>
      <w:r w:rsidR="00A11F5A">
        <w:t>, sizing</w:t>
      </w:r>
      <w:r>
        <w:t xml:space="preserve"> and colors to communicate</w:t>
      </w:r>
      <w:r w:rsidR="003E4F71">
        <w:t xml:space="preserve"> relationships and</w:t>
      </w:r>
      <w:r>
        <w:t xml:space="preserve"> </w:t>
      </w:r>
      <w:r w:rsidR="00E83ED8">
        <w:t>important features</w:t>
      </w:r>
      <w:r>
        <w:t>.</w:t>
      </w:r>
    </w:p>
    <w:p w14:paraId="63065EDD" w14:textId="0936F412" w:rsidR="00EA5BEE" w:rsidRPr="00EA5BEE" w:rsidRDefault="00292B39" w:rsidP="00EA5BE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The granularity of the data flows from top to bottom, with </w:t>
      </w:r>
      <w:r w:rsidR="00836758">
        <w:t xml:space="preserve">the </w:t>
      </w:r>
      <w:r w:rsidR="00E17B7A">
        <w:t>highest-level</w:t>
      </w:r>
      <w:r>
        <w:t xml:space="preserve"> metric</w:t>
      </w:r>
      <w:r w:rsidR="00836758">
        <w:t>s</w:t>
      </w:r>
      <w:r>
        <w:t xml:space="preserve"> on top, and more detail</w:t>
      </w:r>
      <w:r w:rsidR="00907DC6">
        <w:t>s about those metric trends below.</w:t>
      </w:r>
      <w:r w:rsidR="00EA5BEE">
        <w:t xml:space="preserve"> I also </w:t>
      </w:r>
      <w:r w:rsidR="00681014">
        <w:t>aggregate</w:t>
      </w:r>
      <w:r w:rsidR="00EA5BEE">
        <w:t xml:space="preserve"> filters</w:t>
      </w:r>
      <w:r w:rsidR="00681014">
        <w:t xml:space="preserve"> in one area and use them to</w:t>
      </w:r>
      <w:r w:rsidR="00EA5BEE">
        <w:t xml:space="preserve"> refresh all of the fields so users can see how each metric is related.</w:t>
      </w:r>
    </w:p>
    <w:p w14:paraId="5A5E292F" w14:textId="4F263847" w:rsidR="005A2587" w:rsidRDefault="005A2587" w:rsidP="004D3E93">
      <w:pPr>
        <w:rPr>
          <w:b/>
          <w:bCs/>
        </w:rPr>
      </w:pPr>
      <w:r w:rsidRPr="005A2587">
        <w:rPr>
          <w:b/>
          <w:bCs/>
        </w:rPr>
        <w:t>Department Manager Dashboard</w:t>
      </w:r>
    </w:p>
    <w:p w14:paraId="6CFA1920" w14:textId="7C17ED31" w:rsidR="00337C33" w:rsidRDefault="00880FD0" w:rsidP="009D6019">
      <w:pPr>
        <w:rPr>
          <w:b/>
          <w:bCs/>
        </w:rPr>
      </w:pPr>
      <w:r>
        <w:rPr>
          <w:noProof/>
        </w:rPr>
        <w:drawing>
          <wp:inline distT="0" distB="0" distL="0" distR="0" wp14:anchorId="1C2E9238" wp14:editId="7401E7AA">
            <wp:extent cx="5943600" cy="4093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5B6D" w14:textId="52BF7EEF" w:rsidR="003F5CF5" w:rsidRPr="008B0A21" w:rsidRDefault="009D6019" w:rsidP="003F5CF5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Figure 3.</w:t>
      </w:r>
      <w:r w:rsidR="001301A9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 </w:t>
      </w:r>
      <w:r w:rsidR="003F5CF5" w:rsidRPr="008B0A21">
        <w:rPr>
          <w:i/>
          <w:iCs/>
          <w:sz w:val="18"/>
          <w:szCs w:val="18"/>
        </w:rPr>
        <w:t>Department Manager dashboard</w:t>
      </w:r>
      <w:r w:rsidR="008B0A21" w:rsidRPr="008B0A21">
        <w:rPr>
          <w:i/>
          <w:iCs/>
          <w:sz w:val="18"/>
          <w:szCs w:val="18"/>
        </w:rPr>
        <w:t xml:space="preserve"> deriving from the sample_health database</w:t>
      </w:r>
    </w:p>
    <w:p w14:paraId="6D272272" w14:textId="7DC7E8A7" w:rsidR="003772C4" w:rsidRPr="004D3E93" w:rsidRDefault="00E5573A" w:rsidP="0005331C">
      <w:pPr>
        <w:pStyle w:val="ListParagraph"/>
        <w:numPr>
          <w:ilvl w:val="0"/>
          <w:numId w:val="2"/>
        </w:numPr>
      </w:pPr>
      <w:r>
        <w:t>The dashboard shows that</w:t>
      </w:r>
      <w:r w:rsidR="00E043E7">
        <w:t xml:space="preserve"> both average admissions per day, and the total volume of patients in the hospital </w:t>
      </w:r>
      <w:r w:rsidR="00254722">
        <w:t>are</w:t>
      </w:r>
      <w:r w:rsidR="00E043E7">
        <w:t xml:space="preserve"> decreasing</w:t>
      </w:r>
      <w:r w:rsidR="003772C4">
        <w:t>.</w:t>
      </w:r>
      <w:r w:rsidR="00E043E7">
        <w:t xml:space="preserve"> If this trend continues,</w:t>
      </w:r>
      <w:r w:rsidR="00B16DAF">
        <w:t xml:space="preserve"> I would be interested in working with the</w:t>
      </w:r>
      <w:r w:rsidR="00E043E7">
        <w:t xml:space="preserve"> </w:t>
      </w:r>
      <w:r w:rsidR="004C0362">
        <w:t xml:space="preserve">department managers </w:t>
      </w:r>
      <w:r w:rsidR="00B16DAF">
        <w:t>to</w:t>
      </w:r>
      <w:r w:rsidR="004C0362">
        <w:t xml:space="preserve"> </w:t>
      </w:r>
      <w:r w:rsidR="00DB50E9">
        <w:t xml:space="preserve">further </w:t>
      </w:r>
      <w:r w:rsidR="00B16DAF">
        <w:t>investigate if there are opportunities to adjust</w:t>
      </w:r>
      <w:r w:rsidR="004C0362">
        <w:t xml:space="preserve"> staff hours</w:t>
      </w:r>
      <w:r w:rsidR="005C2F2E">
        <w:t xml:space="preserve"> and department</w:t>
      </w:r>
      <w:r w:rsidR="001A06CB">
        <w:t xml:space="preserve"> bed</w:t>
      </w:r>
      <w:r w:rsidR="005C2F2E">
        <w:t xml:space="preserve"> c</w:t>
      </w:r>
      <w:r w:rsidR="008548FB">
        <w:t>apacity</w:t>
      </w:r>
      <w:r w:rsidR="00001EF3">
        <w:t xml:space="preserve"> levels </w:t>
      </w:r>
      <w:r w:rsidR="00B16DAF">
        <w:t>which could</w:t>
      </w:r>
      <w:r w:rsidR="00001EF3">
        <w:t xml:space="preserve"> reduce</w:t>
      </w:r>
      <w:r w:rsidR="00A05BE9">
        <w:t>/repurpose</w:t>
      </w:r>
      <w:r w:rsidR="00001EF3">
        <w:t xml:space="preserve"> </w:t>
      </w:r>
      <w:r w:rsidR="00A05BE9">
        <w:t>resources</w:t>
      </w:r>
      <w:r w:rsidR="006F65D0">
        <w:t xml:space="preserve"> to improve efficiency</w:t>
      </w:r>
      <w:r w:rsidR="00001EF3">
        <w:t xml:space="preserve"> without sacrificing patient care quality.</w:t>
      </w:r>
    </w:p>
    <w:p w14:paraId="5148CD8A" w14:textId="77777777" w:rsidR="005273B6" w:rsidRDefault="005273B6">
      <w:pPr>
        <w:rPr>
          <w:b/>
          <w:bCs/>
        </w:rPr>
      </w:pPr>
      <w:r>
        <w:rPr>
          <w:b/>
          <w:bCs/>
        </w:rPr>
        <w:br w:type="page"/>
      </w:r>
    </w:p>
    <w:p w14:paraId="228A2F6E" w14:textId="66237421" w:rsidR="00D17576" w:rsidRPr="005236AB" w:rsidRDefault="006216F2" w:rsidP="004D3E93">
      <w:pPr>
        <w:rPr>
          <w:b/>
          <w:bCs/>
        </w:rPr>
      </w:pPr>
      <w:r>
        <w:rPr>
          <w:b/>
          <w:bCs/>
        </w:rPr>
        <w:lastRenderedPageBreak/>
        <w:t>Clinical</w:t>
      </w:r>
      <w:r w:rsidR="005A2587" w:rsidRPr="005A2587">
        <w:rPr>
          <w:b/>
          <w:bCs/>
        </w:rPr>
        <w:t xml:space="preserve"> Director Dashboard</w:t>
      </w:r>
    </w:p>
    <w:p w14:paraId="0804B23F" w14:textId="1D0543EF" w:rsidR="008548FB" w:rsidRDefault="005273B6" w:rsidP="00D17576">
      <w:pPr>
        <w:rPr>
          <w:b/>
          <w:bCs/>
        </w:rPr>
      </w:pPr>
      <w:r>
        <w:rPr>
          <w:noProof/>
        </w:rPr>
        <w:drawing>
          <wp:inline distT="0" distB="0" distL="0" distR="0" wp14:anchorId="04D4AF10" wp14:editId="1815668E">
            <wp:extent cx="5943600" cy="4260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E530" w14:textId="5A31B9A2" w:rsidR="00D17576" w:rsidRPr="009E3C97" w:rsidRDefault="00731DFD" w:rsidP="00D17576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3.3 </w:t>
      </w:r>
      <w:r w:rsidR="00D17576" w:rsidRPr="009E3C97">
        <w:rPr>
          <w:i/>
          <w:iCs/>
          <w:sz w:val="18"/>
          <w:szCs w:val="18"/>
        </w:rPr>
        <w:t>Clinical Director dashboard</w:t>
      </w:r>
      <w:r w:rsidR="009E3C97" w:rsidRPr="009E3C97">
        <w:rPr>
          <w:i/>
          <w:iCs/>
          <w:sz w:val="18"/>
          <w:szCs w:val="18"/>
        </w:rPr>
        <w:t xml:space="preserve"> deriving from the sample_health database</w:t>
      </w:r>
    </w:p>
    <w:p w14:paraId="73D54EAC" w14:textId="6C903115" w:rsidR="005273B6" w:rsidRDefault="00CB0AFA" w:rsidP="005273B6">
      <w:pPr>
        <w:pStyle w:val="ListParagraph"/>
        <w:numPr>
          <w:ilvl w:val="0"/>
          <w:numId w:val="2"/>
        </w:numPr>
      </w:pPr>
      <w:r>
        <w:t xml:space="preserve">The </w:t>
      </w:r>
      <w:r w:rsidR="005273B6" w:rsidRPr="005273B6">
        <w:t>Clinical Director dashboard shows</w:t>
      </w:r>
      <w:r w:rsidR="00DE2C75">
        <w:t xml:space="preserve"> that the most common procedure code on our claims file is “NA”, with </w:t>
      </w:r>
      <w:r w:rsidR="00BE31B6">
        <w:t>close to</w:t>
      </w:r>
      <w:r w:rsidR="00DE2C75">
        <w:t xml:space="preserve"> </w:t>
      </w:r>
      <w:r w:rsidR="00DD2B94">
        <w:t>20,000 incorrectly marked</w:t>
      </w:r>
      <w:r w:rsidR="00DE2C75">
        <w:t xml:space="preserve">. </w:t>
      </w:r>
      <w:r w:rsidR="00FE35CD">
        <w:t xml:space="preserve">This could be a critical problem if it were a real-world scenario. </w:t>
      </w:r>
      <w:r w:rsidR="002D57D9">
        <w:t>We</w:t>
      </w:r>
      <w:r w:rsidR="00DD2B94">
        <w:t xml:space="preserve"> would need to track</w:t>
      </w:r>
      <w:r w:rsidR="001E64E4">
        <w:t xml:space="preserve"> down why these records are not being labeled correctly, as this </w:t>
      </w:r>
      <w:r w:rsidR="002D57D9">
        <w:t xml:space="preserve">could be a </w:t>
      </w:r>
      <w:r w:rsidR="001E64E4">
        <w:t>significant issue that impact</w:t>
      </w:r>
      <w:r w:rsidR="002D57D9">
        <w:t>s</w:t>
      </w:r>
      <w:r w:rsidR="001E64E4">
        <w:t xml:space="preserve"> billing</w:t>
      </w:r>
      <w:r w:rsidR="009F4CF5">
        <w:t xml:space="preserve"> and</w:t>
      </w:r>
      <w:r w:rsidR="000712D0">
        <w:t xml:space="preserve"> reimbursement</w:t>
      </w:r>
      <w:r w:rsidR="009F4CF5">
        <w:t>.</w:t>
      </w:r>
    </w:p>
    <w:p w14:paraId="6C270AB0" w14:textId="42D64353" w:rsidR="000712D0" w:rsidRDefault="000712D0" w:rsidP="005273B6">
      <w:pPr>
        <w:pStyle w:val="ListParagraph"/>
        <w:numPr>
          <w:ilvl w:val="0"/>
          <w:numId w:val="2"/>
        </w:numPr>
      </w:pPr>
      <w:r>
        <w:t>The Length of Stay</w:t>
      </w:r>
      <w:r w:rsidR="005E25A7">
        <w:t xml:space="preserve"> (LOS)</w:t>
      </w:r>
      <w:r>
        <w:t xml:space="preserve"> at the hospital is decreasing</w:t>
      </w:r>
      <w:r w:rsidR="006D1395">
        <w:t>, which aligns with the Director</w:t>
      </w:r>
      <w:r w:rsidR="00F57804">
        <w:t>’</w:t>
      </w:r>
      <w:r w:rsidR="006D1395">
        <w:t>s goal to reduce that metric.</w:t>
      </w:r>
      <w:r w:rsidR="00F57804">
        <w:t xml:space="preserve"> Since these </w:t>
      </w:r>
      <w:r w:rsidR="00F70A08">
        <w:t xml:space="preserve">visuals are connected, when </w:t>
      </w:r>
      <w:r w:rsidR="00CC5CE8">
        <w:t>clicking on a smaller subset of the data</w:t>
      </w:r>
      <w:r w:rsidR="00F70A08">
        <w:t xml:space="preserve">, </w:t>
      </w:r>
      <w:r w:rsidR="00B5491C">
        <w:t>the visuals around it adjust to show the values pertaining to that subset</w:t>
      </w:r>
      <w:r w:rsidR="00F70A08">
        <w:t xml:space="preserve">. When we do this, we notice that </w:t>
      </w:r>
      <w:r w:rsidR="005E25A7">
        <w:t xml:space="preserve">procedure code ‘8151’ is actually experiencing a slight increase in Length of Stay. This could lead to a more </w:t>
      </w:r>
      <w:r w:rsidR="00CD2DFE">
        <w:t>in-depth</w:t>
      </w:r>
      <w:r w:rsidR="005E25A7">
        <w:t xml:space="preserve"> review of the operations for that procedure to identify opportunities for</w:t>
      </w:r>
      <w:r w:rsidR="00DC6364">
        <w:t xml:space="preserve"> </w:t>
      </w:r>
      <w:r w:rsidR="005E25A7">
        <w:t>improvement</w:t>
      </w:r>
      <w:r w:rsidR="00DC6364">
        <w:t>s</w:t>
      </w:r>
      <w:r w:rsidR="00335889">
        <w:t xml:space="preserve"> (see below for filtered view).</w:t>
      </w:r>
    </w:p>
    <w:p w14:paraId="1E06A81F" w14:textId="53382F01" w:rsidR="00335889" w:rsidRDefault="00384331" w:rsidP="00335889">
      <w:pPr>
        <w:ind w:left="360"/>
      </w:pPr>
      <w:r>
        <w:rPr>
          <w:noProof/>
        </w:rPr>
        <w:lastRenderedPageBreak/>
        <w:drawing>
          <wp:inline distT="0" distB="0" distL="0" distR="0" wp14:anchorId="2A28301C" wp14:editId="59DB7584">
            <wp:extent cx="5943600" cy="4416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6D96" w14:textId="141A5654" w:rsidR="003A07EF" w:rsidRPr="003A07EF" w:rsidRDefault="0045299B" w:rsidP="003A07EF">
      <w:pPr>
        <w:ind w:left="36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3.4 </w:t>
      </w:r>
      <w:r w:rsidR="00384331">
        <w:rPr>
          <w:i/>
          <w:iCs/>
          <w:sz w:val="18"/>
          <w:szCs w:val="18"/>
        </w:rPr>
        <w:t>Filtered view of the Clinical Director Dashboard</w:t>
      </w:r>
      <w:r w:rsidR="00411E29">
        <w:rPr>
          <w:i/>
          <w:iCs/>
          <w:sz w:val="18"/>
          <w:szCs w:val="18"/>
        </w:rPr>
        <w:t>, showing a slight increasing trend for one procedure code.</w:t>
      </w:r>
    </w:p>
    <w:p w14:paraId="1DB52673" w14:textId="4D9E116E" w:rsidR="00D24C22" w:rsidRDefault="0042397B" w:rsidP="00D24C22">
      <w:pPr>
        <w:pStyle w:val="Heading1"/>
      </w:pPr>
      <w:bookmarkStart w:id="11" w:name="_Toc50973720"/>
      <w:r>
        <w:t xml:space="preserve">4. </w:t>
      </w:r>
      <w:r w:rsidR="00D24C22">
        <w:t>Data Mining</w:t>
      </w:r>
      <w:r w:rsidR="00C2783E">
        <w:t xml:space="preserve"> / Machine Learning</w:t>
      </w:r>
      <w:r w:rsidR="00D24C22">
        <w:t xml:space="preserve"> (</w:t>
      </w:r>
      <w:r w:rsidR="00E16B8B">
        <w:t xml:space="preserve">Also in </w:t>
      </w:r>
      <w:r w:rsidR="00C2783E">
        <w:t>Appendix A</w:t>
      </w:r>
      <w:r w:rsidR="00D24C22">
        <w:t>)</w:t>
      </w:r>
      <w:bookmarkEnd w:id="11"/>
    </w:p>
    <w:p w14:paraId="4AF8D329" w14:textId="1D02541F" w:rsidR="004563CA" w:rsidRDefault="004563CA" w:rsidP="00E33FDF">
      <w:pPr>
        <w:pStyle w:val="Heading3"/>
      </w:pPr>
      <w:bookmarkStart w:id="12" w:name="_Toc50973721"/>
      <w:r>
        <w:t>Data Profiling</w:t>
      </w:r>
      <w:bookmarkEnd w:id="12"/>
    </w:p>
    <w:p w14:paraId="4FF49109" w14:textId="5480A253" w:rsidR="002D399E" w:rsidRDefault="00620466" w:rsidP="008C448A">
      <w:pPr>
        <w:pStyle w:val="ListParagraph"/>
        <w:numPr>
          <w:ilvl w:val="0"/>
          <w:numId w:val="2"/>
        </w:numPr>
      </w:pPr>
      <w:r>
        <w:t>The goal of</w:t>
      </w:r>
      <w:r w:rsidR="00C2783E">
        <w:t xml:space="preserve"> data mining,</w:t>
      </w:r>
      <w:r w:rsidR="007136AC">
        <w:t xml:space="preserve"> i.e. </w:t>
      </w:r>
      <w:r w:rsidR="002D399E">
        <w:t>Machine Learning (</w:t>
      </w:r>
      <w:r>
        <w:t>ML</w:t>
      </w:r>
      <w:r w:rsidR="002D399E">
        <w:t>)</w:t>
      </w:r>
      <w:r w:rsidR="007136AC">
        <w:t>,</w:t>
      </w:r>
      <w:r>
        <w:t xml:space="preserve"> is to </w:t>
      </w:r>
      <w:r w:rsidR="00EA4DAE">
        <w:t>go</w:t>
      </w:r>
      <w:r>
        <w:t xml:space="preserve"> from descriptive analytics, which helps us understand past trends, </w:t>
      </w:r>
      <w:r w:rsidR="00EA4DAE">
        <w:t>to</w:t>
      </w:r>
      <w:r w:rsidR="00660062">
        <w:t xml:space="preserve"> </w:t>
      </w:r>
      <w:r w:rsidR="002D399E">
        <w:t>predictive and prescriptive analytics approache</w:t>
      </w:r>
      <w:r w:rsidR="00660062">
        <w:t>s</w:t>
      </w:r>
      <w:r w:rsidR="00445AC2">
        <w:t xml:space="preserve"> where we want to </w:t>
      </w:r>
      <w:r w:rsidR="00DE4F29">
        <w:t>use past trends to predict outcomes</w:t>
      </w:r>
      <w:r w:rsidR="00445AC2">
        <w:t xml:space="preserve"> </w:t>
      </w:r>
      <w:r w:rsidR="007919E0">
        <w:t>as well as</w:t>
      </w:r>
      <w:r w:rsidR="00445AC2">
        <w:t xml:space="preserve"> create algorithms that help </w:t>
      </w:r>
      <w:r w:rsidR="00DE4F29">
        <w:t>us make decisions</w:t>
      </w:r>
      <w:r w:rsidR="00445AC2">
        <w:t>.</w:t>
      </w:r>
    </w:p>
    <w:p w14:paraId="4BC700C5" w14:textId="28803633" w:rsidR="00660062" w:rsidRDefault="00660062" w:rsidP="00660062">
      <w:pPr>
        <w:pStyle w:val="ListParagraph"/>
        <w:numPr>
          <w:ilvl w:val="0"/>
          <w:numId w:val="2"/>
        </w:numPr>
      </w:pPr>
      <w:r>
        <w:t xml:space="preserve">Storing data in a tabular form is cost efficient to preserve resources, analytics models help with processing data more quickly to make resource-intensive calculations more readily available to users, and data mining / machine learning (ML) requires aggregated data sets that are typically consolidated into a single table before </w:t>
      </w:r>
      <w:r w:rsidR="00590733">
        <w:t>the model is run</w:t>
      </w:r>
      <w:r>
        <w:t>.</w:t>
      </w:r>
    </w:p>
    <w:p w14:paraId="614A146D" w14:textId="1A4448D2" w:rsidR="00980743" w:rsidRPr="008C448A" w:rsidRDefault="00980743" w:rsidP="008C448A">
      <w:pPr>
        <w:pStyle w:val="ListParagraph"/>
        <w:numPr>
          <w:ilvl w:val="0"/>
          <w:numId w:val="2"/>
        </w:numPr>
      </w:pPr>
      <w:r>
        <w:t xml:space="preserve">The profiling stage </w:t>
      </w:r>
      <w:r w:rsidR="00034F58">
        <w:t>is an opportunity to take our aggregated data and get to better understand how the data is related.</w:t>
      </w:r>
    </w:p>
    <w:p w14:paraId="200126CE" w14:textId="44B556C4" w:rsidR="00AC637C" w:rsidRDefault="00E33FDF" w:rsidP="00AC637C">
      <w:pPr>
        <w:pStyle w:val="Heading3"/>
      </w:pPr>
      <w:bookmarkStart w:id="13" w:name="_Toc50973722"/>
      <w:r>
        <w:t>XL Miner</w:t>
      </w:r>
      <w:bookmarkEnd w:id="13"/>
    </w:p>
    <w:p w14:paraId="3E58DC89" w14:textId="3BE18D2F" w:rsidR="00C63AF6" w:rsidRDefault="00AC637C" w:rsidP="00AC637C">
      <w:pPr>
        <w:pStyle w:val="ListParagraph"/>
        <w:numPr>
          <w:ilvl w:val="0"/>
          <w:numId w:val="2"/>
        </w:numPr>
      </w:pPr>
      <w:r>
        <w:t xml:space="preserve">XL Miner is an Excel add-on that allows you to run </w:t>
      </w:r>
      <w:r w:rsidR="00F23C94">
        <w:t xml:space="preserve">predictive </w:t>
      </w:r>
      <w:r w:rsidR="00F81192">
        <w:t>modeling from a</w:t>
      </w:r>
      <w:r w:rsidR="004B5E43">
        <w:t xml:space="preserve"> spreadsheet. For this example, </w:t>
      </w:r>
      <w:r w:rsidR="00922AE1">
        <w:t>I</w:t>
      </w:r>
      <w:r w:rsidR="004B5E43">
        <w:t xml:space="preserve"> </w:t>
      </w:r>
      <w:r w:rsidR="00451367">
        <w:t xml:space="preserve">ran a </w:t>
      </w:r>
      <w:r w:rsidR="0024035D">
        <w:t>SQL</w:t>
      </w:r>
      <w:r w:rsidR="00451367">
        <w:t xml:space="preserve"> query to pull </w:t>
      </w:r>
      <w:r w:rsidR="00590733">
        <w:t xml:space="preserve">training data </w:t>
      </w:r>
      <w:r w:rsidR="0002789F">
        <w:t>on</w:t>
      </w:r>
      <w:r w:rsidR="004B5E43">
        <w:t xml:space="preserve"> client demographics</w:t>
      </w:r>
      <w:r w:rsidR="00C63AF6">
        <w:t xml:space="preserve"> and claims data</w:t>
      </w:r>
      <w:r w:rsidR="009B2955">
        <w:t xml:space="preserve"> for year 2009</w:t>
      </w:r>
      <w:r w:rsidR="00D25291">
        <w:t>.</w:t>
      </w:r>
    </w:p>
    <w:p w14:paraId="591A59B2" w14:textId="73B95E19" w:rsidR="00705EB5" w:rsidRDefault="002E7A19" w:rsidP="00C205EA">
      <w:pPr>
        <w:jc w:val="center"/>
      </w:pPr>
      <w:r>
        <w:rPr>
          <w:noProof/>
        </w:rPr>
        <w:lastRenderedPageBreak/>
        <w:drawing>
          <wp:inline distT="0" distB="0" distL="0" distR="0" wp14:anchorId="19CE53C8" wp14:editId="20EB3798">
            <wp:extent cx="5943600" cy="236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DEEB" w14:textId="102EBD92" w:rsidR="00C205EA" w:rsidRPr="00C205EA" w:rsidRDefault="00C205EA" w:rsidP="00C205EA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4.1 SQL code to pull the data set needed for </w:t>
      </w:r>
      <w:r w:rsidR="00A50626">
        <w:rPr>
          <w:i/>
          <w:iCs/>
          <w:sz w:val="18"/>
          <w:szCs w:val="18"/>
        </w:rPr>
        <w:t>Linear Regression</w:t>
      </w:r>
    </w:p>
    <w:p w14:paraId="7BCE82F4" w14:textId="69C720C3" w:rsidR="00AC637C" w:rsidRDefault="00FE1840" w:rsidP="00AC637C">
      <w:pPr>
        <w:pStyle w:val="ListParagraph"/>
        <w:numPr>
          <w:ilvl w:val="0"/>
          <w:numId w:val="2"/>
        </w:numPr>
      </w:pPr>
      <w:r>
        <w:t xml:space="preserve">I want to use </w:t>
      </w:r>
      <w:r w:rsidR="00633B0B">
        <w:t xml:space="preserve">gender and </w:t>
      </w:r>
      <w:r>
        <w:t>the list of underlying chronic conditions</w:t>
      </w:r>
      <w:r w:rsidR="00284423">
        <w:t xml:space="preserve"> to see if I can </w:t>
      </w:r>
      <w:r w:rsidR="00237FDC">
        <w:t>create an algorithm that predicts the</w:t>
      </w:r>
      <w:r w:rsidR="005F5017">
        <w:t xml:space="preserve"> number</w:t>
      </w:r>
      <w:r w:rsidR="00B231FB">
        <w:t xml:space="preserve"> of </w:t>
      </w:r>
      <w:r w:rsidR="002D40FB">
        <w:t xml:space="preserve">annual inpatient </w:t>
      </w:r>
      <w:r w:rsidR="00455D26">
        <w:t>services</w:t>
      </w:r>
      <w:r w:rsidR="002F06B2">
        <w:t xml:space="preserve"> </w:t>
      </w:r>
      <w:r w:rsidR="00237FDC">
        <w:t>a client</w:t>
      </w:r>
      <w:r w:rsidR="002F06B2">
        <w:t xml:space="preserve"> will have</w:t>
      </w:r>
      <w:r w:rsidR="00EE1DEE">
        <w:t xml:space="preserve"> </w:t>
      </w:r>
      <w:r w:rsidR="00AB76C3">
        <w:t xml:space="preserve">(data set </w:t>
      </w:r>
      <w:r w:rsidR="008827B7">
        <w:t xml:space="preserve">and work </w:t>
      </w:r>
      <w:r w:rsidR="00AB76C3">
        <w:t>is included in Appendix A excel file).</w:t>
      </w:r>
      <w:r w:rsidR="00D25291">
        <w:t xml:space="preserve"> I am using</w:t>
      </w:r>
      <w:r w:rsidR="00D50591">
        <w:t xml:space="preserve"> Multiple</w:t>
      </w:r>
      <w:r w:rsidR="00D25291">
        <w:t xml:space="preserve"> Linear Regression analysis.</w:t>
      </w:r>
    </w:p>
    <w:p w14:paraId="0AB61346" w14:textId="20B29CF7" w:rsidR="00D2123E" w:rsidRDefault="00D2123E" w:rsidP="00D2123E">
      <w:pPr>
        <w:pStyle w:val="ListParagraph"/>
        <w:numPr>
          <w:ilvl w:val="1"/>
          <w:numId w:val="2"/>
        </w:numPr>
      </w:pPr>
      <w:r>
        <w:t xml:space="preserve">ml_raw = the </w:t>
      </w:r>
      <w:r w:rsidR="007D6C8C">
        <w:t>initial dataset pulled from the database.</w:t>
      </w:r>
      <w:r w:rsidR="00801162">
        <w:t xml:space="preserve"> Cut data set down to only </w:t>
      </w:r>
      <w:r w:rsidR="003D3AA6">
        <w:t>5</w:t>
      </w:r>
      <w:r w:rsidR="00801162">
        <w:t>000</w:t>
      </w:r>
      <w:r w:rsidR="00B63A77">
        <w:t xml:space="preserve"> entries</w:t>
      </w:r>
      <w:r w:rsidR="00801162">
        <w:t xml:space="preserve"> </w:t>
      </w:r>
      <w:r w:rsidR="006C4F4B">
        <w:t>for validation and processing efficiency.</w:t>
      </w:r>
    </w:p>
    <w:p w14:paraId="0730C42E" w14:textId="75C7B604" w:rsidR="005E326C" w:rsidRDefault="005E326C" w:rsidP="00D2123E">
      <w:pPr>
        <w:pStyle w:val="ListParagraph"/>
        <w:numPr>
          <w:ilvl w:val="1"/>
          <w:numId w:val="2"/>
        </w:numPr>
      </w:pPr>
      <w:r>
        <w:t>A value of “1” means “yes”</w:t>
      </w:r>
      <w:r w:rsidR="00A46A47">
        <w:t xml:space="preserve"> for all fields, 0 means “no”.</w:t>
      </w:r>
    </w:p>
    <w:p w14:paraId="14E2DE2A" w14:textId="073CF7F5" w:rsidR="004067F0" w:rsidRPr="00C1230C" w:rsidRDefault="004067F0" w:rsidP="00B25833">
      <w:pPr>
        <w:rPr>
          <w:b/>
          <w:bCs/>
          <w:noProof/>
        </w:rPr>
      </w:pPr>
      <w:r w:rsidRPr="00C1230C">
        <w:rPr>
          <w:b/>
          <w:bCs/>
          <w:noProof/>
        </w:rPr>
        <w:t>Training Results vs. Validation Results</w:t>
      </w:r>
    </w:p>
    <w:p w14:paraId="798870FD" w14:textId="1A0CAE49" w:rsidR="00B25833" w:rsidRDefault="009D75E4" w:rsidP="00C1230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5C6386" wp14:editId="2062C23B">
            <wp:extent cx="1895475" cy="1209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7F0">
        <w:rPr>
          <w:noProof/>
        </w:rPr>
        <w:drawing>
          <wp:inline distT="0" distB="0" distL="0" distR="0" wp14:anchorId="4DB6D0D5" wp14:editId="79764B8D">
            <wp:extent cx="1914525" cy="1219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5B4A" w14:textId="61DB6812" w:rsidR="00C1230C" w:rsidRPr="00B3428A" w:rsidRDefault="009108E2" w:rsidP="00B3428A">
      <w:pPr>
        <w:jc w:val="center"/>
        <w:rPr>
          <w:i/>
          <w:iCs/>
          <w:noProof/>
          <w:sz w:val="18"/>
          <w:szCs w:val="18"/>
        </w:rPr>
      </w:pPr>
      <w:r>
        <w:rPr>
          <w:i/>
          <w:iCs/>
          <w:noProof/>
          <w:sz w:val="18"/>
          <w:szCs w:val="18"/>
        </w:rPr>
        <w:t xml:space="preserve">Figure 4.2 </w:t>
      </w:r>
      <w:r w:rsidR="00C1230C" w:rsidRPr="00C1230C">
        <w:rPr>
          <w:i/>
          <w:iCs/>
          <w:noProof/>
          <w:sz w:val="18"/>
          <w:szCs w:val="18"/>
        </w:rPr>
        <w:t>Training results shown on left, validation shown on the right</w:t>
      </w:r>
    </w:p>
    <w:p w14:paraId="48DAF446" w14:textId="0C6D80C3" w:rsidR="004467DD" w:rsidRDefault="004467DD" w:rsidP="004467DD">
      <w:pPr>
        <w:pStyle w:val="ListParagraph"/>
        <w:numPr>
          <w:ilvl w:val="0"/>
          <w:numId w:val="2"/>
        </w:numPr>
      </w:pPr>
      <w:r>
        <w:t>The R2 value shows the percentage</w:t>
      </w:r>
      <w:r w:rsidR="00677924">
        <w:t xml:space="preserve"> of the output that can be attributed to the regression equation. </w:t>
      </w:r>
      <w:r w:rsidR="006A1F8A">
        <w:t>0.</w:t>
      </w:r>
      <w:r w:rsidR="00677924">
        <w:t>11</w:t>
      </w:r>
      <w:r w:rsidR="00640B7C">
        <w:t>5</w:t>
      </w:r>
      <w:r w:rsidR="009D75E4">
        <w:t xml:space="preserve"> for training and then </w:t>
      </w:r>
      <w:r w:rsidR="006A1F8A">
        <w:t>0.0</w:t>
      </w:r>
      <w:r w:rsidR="009D75E4">
        <w:t>95 for validation partitions</w:t>
      </w:r>
      <w:r w:rsidR="0018295D">
        <w:t xml:space="preserve"> means that it is not able to predict a significant amount of the outcomes with just these variables.</w:t>
      </w:r>
      <w:r w:rsidR="00DB6F58">
        <w:t xml:space="preserve"> Target range for prediction is typically 0.50 – 0.99.</w:t>
      </w:r>
    </w:p>
    <w:p w14:paraId="10983514" w14:textId="57118C5E" w:rsidR="00B93C8B" w:rsidRDefault="00B93C8B" w:rsidP="00B93C8B">
      <w:r>
        <w:rPr>
          <w:noProof/>
        </w:rPr>
        <w:drawing>
          <wp:inline distT="0" distB="0" distL="0" distR="0" wp14:anchorId="40DB87C7" wp14:editId="276CF9FB">
            <wp:extent cx="5943600" cy="1146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D1AE" w14:textId="1F47EF89" w:rsidR="00B3428A" w:rsidRPr="00B3428A" w:rsidRDefault="003150D7" w:rsidP="00B3428A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4.3 </w:t>
      </w:r>
      <w:r w:rsidR="00B3428A">
        <w:rPr>
          <w:i/>
          <w:iCs/>
          <w:sz w:val="18"/>
          <w:szCs w:val="18"/>
        </w:rPr>
        <w:t xml:space="preserve">Coefficient table uses the statistical p-value to evaluate if a </w:t>
      </w:r>
      <w:r w:rsidR="002C0DC0">
        <w:rPr>
          <w:i/>
          <w:iCs/>
          <w:sz w:val="18"/>
          <w:szCs w:val="18"/>
        </w:rPr>
        <w:t>value is significant</w:t>
      </w:r>
    </w:p>
    <w:p w14:paraId="28046447" w14:textId="7971ED13" w:rsidR="00B93C8B" w:rsidRDefault="00B93C8B" w:rsidP="00B93C8B">
      <w:pPr>
        <w:pStyle w:val="ListParagraph"/>
        <w:numPr>
          <w:ilvl w:val="0"/>
          <w:numId w:val="2"/>
        </w:numPr>
      </w:pPr>
      <w:r>
        <w:lastRenderedPageBreak/>
        <w:t xml:space="preserve">When </w:t>
      </w:r>
      <w:r w:rsidR="00AC189E">
        <w:t>running the model, I use p-value = 0.05 as a cutoff to indicate if the variable is significant.</w:t>
      </w:r>
    </w:p>
    <w:p w14:paraId="22A0E61E" w14:textId="7357B989" w:rsidR="0015589C" w:rsidRPr="00C07E80" w:rsidRDefault="0015589C" w:rsidP="0015589C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 xml:space="preserve">Alzheimers, heartfailure, cancer, and diabetes are all significant but </w:t>
      </w:r>
      <w:r w:rsidR="00771C83">
        <w:rPr>
          <w:sz w:val="24"/>
          <w:szCs w:val="24"/>
        </w:rPr>
        <w:t>gender</w:t>
      </w:r>
      <w:r w:rsidR="009B7D69">
        <w:rPr>
          <w:sz w:val="24"/>
          <w:szCs w:val="24"/>
        </w:rPr>
        <w:t xml:space="preserve"> is reportedly not a variable to consider in the equation.</w:t>
      </w:r>
    </w:p>
    <w:p w14:paraId="2F0826F3" w14:textId="00CDD55A" w:rsidR="00C07E80" w:rsidRPr="00C07E80" w:rsidRDefault="00C1230C" w:rsidP="00C07E80">
      <w:pPr>
        <w:rPr>
          <w:b/>
          <w:bCs/>
        </w:rPr>
      </w:pPr>
      <w:r>
        <w:rPr>
          <w:b/>
          <w:bCs/>
        </w:rPr>
        <w:t>Validation Partition</w:t>
      </w:r>
      <w:r w:rsidR="00D27EDC">
        <w:rPr>
          <w:b/>
          <w:bCs/>
        </w:rPr>
        <w:t xml:space="preserve"> Performance</w:t>
      </w:r>
    </w:p>
    <w:p w14:paraId="7CA30DB9" w14:textId="7E120E8E" w:rsidR="009B7D69" w:rsidRDefault="00C07E80" w:rsidP="00DC17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00B75F" wp14:editId="3BF3E4C6">
            <wp:extent cx="2710425" cy="2461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7327" cy="248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F1D">
        <w:rPr>
          <w:noProof/>
        </w:rPr>
        <w:drawing>
          <wp:inline distT="0" distB="0" distL="0" distR="0" wp14:anchorId="077860B9" wp14:editId="1136FAFA">
            <wp:extent cx="2682240" cy="2620500"/>
            <wp:effectExtent l="0" t="0" r="381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7070" cy="26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DA54" w14:textId="5B7910D2" w:rsidR="00C1230C" w:rsidRPr="00DC1773" w:rsidRDefault="00EE314A" w:rsidP="00C1230C">
      <w:pPr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t xml:space="preserve">Figure 4.4 </w:t>
      </w:r>
      <w:r w:rsidR="00C1230C" w:rsidRPr="00DC1773">
        <w:rPr>
          <w:i/>
          <w:iCs/>
          <w:noProof/>
          <w:sz w:val="18"/>
          <w:szCs w:val="18"/>
        </w:rPr>
        <w:t>Gain Chart shown on the left, the Decile Chart on the right</w:t>
      </w:r>
    </w:p>
    <w:p w14:paraId="4CCE9E95" w14:textId="5EFB4935" w:rsidR="00C07E80" w:rsidRDefault="00DD0118" w:rsidP="00C07E80">
      <w:pPr>
        <w:pStyle w:val="ListParagraph"/>
        <w:numPr>
          <w:ilvl w:val="0"/>
          <w:numId w:val="2"/>
        </w:numPr>
      </w:pPr>
      <w:r>
        <w:t xml:space="preserve">The </w:t>
      </w:r>
      <w:r w:rsidR="00C1230C">
        <w:t xml:space="preserve">Gain Chart </w:t>
      </w:r>
      <w:r>
        <w:t>shows that the algorithm (blue line) performs better than a completely random guess (red line). This means the algorithm does provide some predictive power</w:t>
      </w:r>
      <w:r w:rsidR="0080663F">
        <w:t xml:space="preserve"> over a random assignment.</w:t>
      </w:r>
    </w:p>
    <w:p w14:paraId="69345616" w14:textId="77CD2F42" w:rsidR="00F12AE9" w:rsidRDefault="00F12AE9" w:rsidP="00C07E80">
      <w:pPr>
        <w:pStyle w:val="ListParagraph"/>
        <w:numPr>
          <w:ilvl w:val="0"/>
          <w:numId w:val="2"/>
        </w:numPr>
      </w:pPr>
      <w:r>
        <w:t>The Decile Chart shows</w:t>
      </w:r>
      <w:r w:rsidR="00D30FF2">
        <w:t xml:space="preserve"> a </w:t>
      </w:r>
      <w:r w:rsidR="00633674">
        <w:t>pattern that the top</w:t>
      </w:r>
      <w:r w:rsidR="00C5540A">
        <w:t xml:space="preserve"> two</w:t>
      </w:r>
      <w:r w:rsidR="00633674">
        <w:t xml:space="preserve"> deciles (most probable) are over 2x more likely to be correct using the </w:t>
      </w:r>
      <w:r w:rsidR="00C5540A">
        <w:t>algorithm than using a random guess.</w:t>
      </w:r>
      <w:r w:rsidR="00834A82">
        <w:t xml:space="preserve"> </w:t>
      </w:r>
      <w:r w:rsidR="00062C8A">
        <w:t>A downward stair</w:t>
      </w:r>
      <w:r w:rsidR="00A11015">
        <w:t>case</w:t>
      </w:r>
      <w:r w:rsidR="00062C8A">
        <w:t xml:space="preserve"> pattern is ideal because it means the algorithm can predict the </w:t>
      </w:r>
      <w:r w:rsidR="00A11015">
        <w:t xml:space="preserve">most </w:t>
      </w:r>
      <w:r w:rsidR="00F75905">
        <w:t>predictable entries relatively well</w:t>
      </w:r>
      <w:r w:rsidR="00062C8A">
        <w:t xml:space="preserve"> and as the entries become more difficult to deter</w:t>
      </w:r>
      <w:r w:rsidR="00F75905">
        <w:t>mine</w:t>
      </w:r>
      <w:r w:rsidR="00062C8A">
        <w:t>,</w:t>
      </w:r>
      <w:r w:rsidR="00F75905">
        <w:t xml:space="preserve"> the</w:t>
      </w:r>
      <w:r w:rsidR="00062C8A">
        <w:t xml:space="preserve"> prediction accuracy decreases. </w:t>
      </w:r>
      <w:r w:rsidR="00E87B69">
        <w:t xml:space="preserve">The prediction power tapers off at around the third decile </w:t>
      </w:r>
      <w:r w:rsidR="00877789">
        <w:t>indicates poorer performance.</w:t>
      </w:r>
    </w:p>
    <w:p w14:paraId="006B643F" w14:textId="77777777" w:rsidR="0086787F" w:rsidRDefault="0086787F">
      <w:pPr>
        <w:rPr>
          <w:b/>
          <w:bCs/>
        </w:rPr>
      </w:pPr>
      <w:r>
        <w:rPr>
          <w:b/>
          <w:bCs/>
        </w:rPr>
        <w:br w:type="page"/>
      </w:r>
    </w:p>
    <w:p w14:paraId="3A86B5EC" w14:textId="7DA6BB46" w:rsidR="004923A8" w:rsidRDefault="004923A8" w:rsidP="004923A8">
      <w:pPr>
        <w:rPr>
          <w:b/>
          <w:bCs/>
        </w:rPr>
      </w:pPr>
      <w:r w:rsidRPr="004923A8">
        <w:rPr>
          <w:b/>
          <w:bCs/>
        </w:rPr>
        <w:lastRenderedPageBreak/>
        <w:t>Conclusion</w:t>
      </w:r>
    </w:p>
    <w:p w14:paraId="0AE5B3CA" w14:textId="53CA52FC" w:rsidR="004923A8" w:rsidRDefault="00EB1BCE" w:rsidP="00EB1BCE">
      <w:pPr>
        <w:pStyle w:val="ListParagraph"/>
        <w:numPr>
          <w:ilvl w:val="0"/>
          <w:numId w:val="7"/>
        </w:numPr>
      </w:pPr>
      <w:r>
        <w:t xml:space="preserve">I removed the </w:t>
      </w:r>
      <w:r w:rsidR="001A7351">
        <w:t>[is_female] field</w:t>
      </w:r>
      <w:r w:rsidR="002272B6">
        <w:t xml:space="preserve"> </w:t>
      </w:r>
      <w:r w:rsidR="00223339">
        <w:t>because the model found that it was not a significant predictor</w:t>
      </w:r>
      <w:r w:rsidR="001A7351">
        <w:t xml:space="preserve"> and reran the regression</w:t>
      </w:r>
      <w:r w:rsidR="00223339">
        <w:t xml:space="preserve"> to discover this algorithm:</w:t>
      </w:r>
    </w:p>
    <w:tbl>
      <w:tblPr>
        <w:tblW w:w="5130" w:type="dxa"/>
        <w:tblLook w:val="04A0" w:firstRow="1" w:lastRow="0" w:firstColumn="1" w:lastColumn="0" w:noHBand="0" w:noVBand="1"/>
      </w:tblPr>
      <w:tblGrid>
        <w:gridCol w:w="1302"/>
        <w:gridCol w:w="1053"/>
        <w:gridCol w:w="2775"/>
      </w:tblGrid>
      <w:tr w:rsidR="005E326C" w:rsidRPr="005E326C" w14:paraId="502D8F7A" w14:textId="77777777" w:rsidTr="0086787F">
        <w:trPr>
          <w:trHeight w:val="288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22A7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1D5D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3134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000000"/>
              </w:rPr>
              <w:t>P-value (significance)</w:t>
            </w:r>
          </w:p>
        </w:tc>
      </w:tr>
      <w:tr w:rsidR="005E326C" w:rsidRPr="005E326C" w14:paraId="42842299" w14:textId="77777777" w:rsidTr="0086787F">
        <w:trPr>
          <w:trHeight w:val="288"/>
        </w:trPr>
        <w:tc>
          <w:tcPr>
            <w:tcW w:w="13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EE61142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FFFFFF"/>
              </w:rPr>
              <w:t>Intercept</w:t>
            </w:r>
          </w:p>
        </w:tc>
        <w:tc>
          <w:tcPr>
            <w:tcW w:w="10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311E4A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0.027961</w:t>
            </w:r>
          </w:p>
        </w:tc>
        <w:tc>
          <w:tcPr>
            <w:tcW w:w="277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663ECE8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0.191837413</w:t>
            </w:r>
          </w:p>
        </w:tc>
      </w:tr>
      <w:tr w:rsidR="005E326C" w:rsidRPr="005E326C" w14:paraId="3A74F6A8" w14:textId="77777777" w:rsidTr="0086787F">
        <w:trPr>
          <w:trHeight w:val="288"/>
        </w:trPr>
        <w:tc>
          <w:tcPr>
            <w:tcW w:w="130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23028C3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FFFFFF"/>
              </w:rPr>
              <w:t>alzheimers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C98B13B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0.262633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8D40FF5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1.93916E-23</w:t>
            </w:r>
          </w:p>
        </w:tc>
      </w:tr>
      <w:tr w:rsidR="005E326C" w:rsidRPr="005E326C" w14:paraId="06D4491A" w14:textId="77777777" w:rsidTr="0086787F">
        <w:trPr>
          <w:trHeight w:val="288"/>
        </w:trPr>
        <w:tc>
          <w:tcPr>
            <w:tcW w:w="130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4275DE7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FFFFFF"/>
              </w:rPr>
              <w:t>heartfailure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54A3CB5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0.205567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C07EB21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7.75401E-16</w:t>
            </w:r>
          </w:p>
        </w:tc>
      </w:tr>
      <w:tr w:rsidR="005E326C" w:rsidRPr="005E326C" w14:paraId="2E66C321" w14:textId="77777777" w:rsidTr="0086787F">
        <w:trPr>
          <w:trHeight w:val="288"/>
        </w:trPr>
        <w:tc>
          <w:tcPr>
            <w:tcW w:w="130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9052484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FFFFFF"/>
              </w:rPr>
              <w:t>cancer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56AD06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0.226777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938AD8D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3.70465E-10</w:t>
            </w:r>
          </w:p>
        </w:tc>
      </w:tr>
      <w:tr w:rsidR="005E326C" w:rsidRPr="005E326C" w14:paraId="119BBE5F" w14:textId="77777777" w:rsidTr="0086787F">
        <w:trPr>
          <w:trHeight w:val="288"/>
        </w:trPr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75898B6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FFFFFF"/>
              </w:rPr>
              <w:t>diabetes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E76225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0.160354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3AD1217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7.0077E-10</w:t>
            </w:r>
          </w:p>
        </w:tc>
      </w:tr>
    </w:tbl>
    <w:p w14:paraId="7B258281" w14:textId="341E830E" w:rsidR="001A7351" w:rsidRDefault="001A7351" w:rsidP="005E326C"/>
    <w:p w14:paraId="2236208A" w14:textId="6A838ED0" w:rsidR="00856202" w:rsidRDefault="00B845A5" w:rsidP="0085620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of </w:t>
      </w:r>
      <w:r w:rsidR="00856202" w:rsidRPr="0085620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Annual Inpatient Admissions</w:t>
      </w:r>
      <w:r w:rsidR="00856202" w:rsidRPr="00856202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</w:p>
    <w:p w14:paraId="34F7BBB6" w14:textId="2003F2BB" w:rsidR="00856202" w:rsidRDefault="00856202" w:rsidP="0085620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856202">
        <w:rPr>
          <w:rFonts w:ascii="Calibri" w:eastAsia="Times New Roman" w:hAnsi="Calibri" w:cs="Calibri"/>
          <w:color w:val="000000"/>
          <w:sz w:val="24"/>
          <w:szCs w:val="24"/>
        </w:rPr>
        <w:t>0.028</w:t>
      </w:r>
    </w:p>
    <w:p w14:paraId="6A212A84" w14:textId="77777777" w:rsidR="00856202" w:rsidRDefault="00856202" w:rsidP="0085620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856202">
        <w:rPr>
          <w:rFonts w:ascii="Calibri" w:eastAsia="Times New Roman" w:hAnsi="Calibri" w:cs="Calibri"/>
          <w:color w:val="000000"/>
          <w:sz w:val="24"/>
          <w:szCs w:val="24"/>
        </w:rPr>
        <w:t xml:space="preserve">+ 0.263 [Has Alzheimers] </w:t>
      </w:r>
    </w:p>
    <w:p w14:paraId="764AB9A5" w14:textId="77777777" w:rsidR="00856202" w:rsidRDefault="00856202" w:rsidP="0085620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856202">
        <w:rPr>
          <w:rFonts w:ascii="Calibri" w:eastAsia="Times New Roman" w:hAnsi="Calibri" w:cs="Calibri"/>
          <w:color w:val="000000"/>
          <w:sz w:val="24"/>
          <w:szCs w:val="24"/>
        </w:rPr>
        <w:t xml:space="preserve">+ 0.206 [Has Heart Failure] </w:t>
      </w:r>
    </w:p>
    <w:p w14:paraId="3FDED441" w14:textId="6CB755E5" w:rsidR="00856202" w:rsidRDefault="00856202" w:rsidP="0085620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856202">
        <w:rPr>
          <w:rFonts w:ascii="Calibri" w:eastAsia="Times New Roman" w:hAnsi="Calibri" w:cs="Calibri"/>
          <w:color w:val="000000"/>
          <w:sz w:val="24"/>
          <w:szCs w:val="24"/>
        </w:rPr>
        <w:t>+ 0.227 [</w:t>
      </w:r>
      <w:r w:rsidR="00405E8F">
        <w:rPr>
          <w:rFonts w:ascii="Calibri" w:eastAsia="Times New Roman" w:hAnsi="Calibri" w:cs="Calibri"/>
          <w:color w:val="000000"/>
          <w:sz w:val="24"/>
          <w:szCs w:val="24"/>
        </w:rPr>
        <w:t>H</w:t>
      </w:r>
      <w:r w:rsidRPr="00856202">
        <w:rPr>
          <w:rFonts w:ascii="Calibri" w:eastAsia="Times New Roman" w:hAnsi="Calibri" w:cs="Calibri"/>
          <w:color w:val="000000"/>
          <w:sz w:val="24"/>
          <w:szCs w:val="24"/>
        </w:rPr>
        <w:t xml:space="preserve">as Cancer] </w:t>
      </w:r>
    </w:p>
    <w:p w14:paraId="119673E6" w14:textId="502E11EA" w:rsidR="00856202" w:rsidRDefault="00856202" w:rsidP="006F6A6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856202">
        <w:rPr>
          <w:rFonts w:ascii="Calibri" w:eastAsia="Times New Roman" w:hAnsi="Calibri" w:cs="Calibri"/>
          <w:color w:val="000000"/>
          <w:sz w:val="24"/>
          <w:szCs w:val="24"/>
        </w:rPr>
        <w:t>+ 0.16 [Has Diabetes]</w:t>
      </w:r>
    </w:p>
    <w:p w14:paraId="17B7BBB1" w14:textId="77777777" w:rsidR="00DB3F7D" w:rsidRDefault="00DB3F7D" w:rsidP="00DB3F7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18"/>
          <w:szCs w:val="18"/>
        </w:rPr>
      </w:pPr>
    </w:p>
    <w:p w14:paraId="12721A79" w14:textId="250EA6E4" w:rsidR="00DB3F7D" w:rsidRPr="00DB3F7D" w:rsidRDefault="00DB3F7D" w:rsidP="00DB3F7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18"/>
          <w:szCs w:val="18"/>
        </w:rPr>
      </w:pPr>
      <w:r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Figure 4.5 Results of the Linear Regression using XL Miner</w:t>
      </w:r>
    </w:p>
    <w:p w14:paraId="1890839E" w14:textId="78CA8284" w:rsidR="00E00A99" w:rsidRDefault="004A7602" w:rsidP="00D129BF">
      <w:pPr>
        <w:pStyle w:val="Heading1"/>
      </w:pPr>
      <w:bookmarkStart w:id="14" w:name="_Toc50973723"/>
      <w:r>
        <w:t xml:space="preserve">5. </w:t>
      </w:r>
      <w:r w:rsidR="007B5065">
        <w:t>Innovation</w:t>
      </w:r>
      <w:r w:rsidR="006F6A6E">
        <w:t xml:space="preserve"> </w:t>
      </w:r>
      <w:r w:rsidR="007B5065">
        <w:t>Philosophy</w:t>
      </w:r>
      <w:bookmarkEnd w:id="14"/>
    </w:p>
    <w:p w14:paraId="18E10FB3" w14:textId="77777777" w:rsidR="00D3202B" w:rsidRDefault="00A542F0" w:rsidP="00CB257F">
      <w:r w:rsidRPr="001C01A0">
        <w:rPr>
          <w:u w:val="single"/>
        </w:rPr>
        <w:t>The Lean Start-</w:t>
      </w:r>
      <w:r w:rsidR="00980F89" w:rsidRPr="001C01A0">
        <w:rPr>
          <w:u w:val="single"/>
        </w:rPr>
        <w:t>U</w:t>
      </w:r>
      <w:r w:rsidRPr="001C01A0">
        <w:rPr>
          <w:u w:val="single"/>
        </w:rPr>
        <w:t>p</w:t>
      </w:r>
      <w:r w:rsidR="00980F89">
        <w:t xml:space="preserve"> by Eric </w:t>
      </w:r>
      <w:r w:rsidR="00366369">
        <w:t>Ries</w:t>
      </w:r>
      <w:r w:rsidR="00980F89">
        <w:t xml:space="preserve"> </w:t>
      </w:r>
      <w:r w:rsidR="007B0C87">
        <w:t xml:space="preserve">presents </w:t>
      </w:r>
      <w:r w:rsidR="00980F89">
        <w:t>concept</w:t>
      </w:r>
      <w:r w:rsidR="007B0C87">
        <w:t>s</w:t>
      </w:r>
      <w:r w:rsidR="00980F89">
        <w:t xml:space="preserve"> that </w:t>
      </w:r>
      <w:r w:rsidR="007B0C87">
        <w:t>translate well into analytics product</w:t>
      </w:r>
      <w:r w:rsidR="00980F89">
        <w:t xml:space="preserve">. </w:t>
      </w:r>
      <w:r w:rsidR="00366369">
        <w:t>Ries</w:t>
      </w:r>
      <w:r w:rsidR="00C738E7">
        <w:t xml:space="preserve"> discusses the Build Measure Learn (BML) </w:t>
      </w:r>
      <w:r w:rsidR="00F2723E">
        <w:t>F</w:t>
      </w:r>
      <w:r w:rsidR="00C738E7">
        <w:t xml:space="preserve">eedback </w:t>
      </w:r>
      <w:r w:rsidR="00F2723E">
        <w:t>L</w:t>
      </w:r>
      <w:r w:rsidR="00C738E7">
        <w:t xml:space="preserve">oop </w:t>
      </w:r>
      <w:r w:rsidR="00F2723E">
        <w:t>as a framework that</w:t>
      </w:r>
      <w:r w:rsidR="00C738E7">
        <w:t xml:space="preserve"> can fuel</w:t>
      </w:r>
      <w:r w:rsidR="00F2723E">
        <w:t xml:space="preserve"> continuous</w:t>
      </w:r>
      <w:r>
        <w:t xml:space="preserve"> creativity</w:t>
      </w:r>
      <w:r w:rsidR="00C738E7">
        <w:t>.</w:t>
      </w:r>
      <w:r w:rsidR="00880BB3">
        <w:t xml:space="preserve"> The cycle relies on </w:t>
      </w:r>
      <w:r w:rsidR="00C6368C">
        <w:t xml:space="preserve">taking ideas, testing them, </w:t>
      </w:r>
      <w:r w:rsidR="003C51E7">
        <w:t xml:space="preserve">getting </w:t>
      </w:r>
      <w:r w:rsidR="00465AF4">
        <w:t>feedback,</w:t>
      </w:r>
      <w:r w:rsidR="003C51E7">
        <w:t xml:space="preserve"> </w:t>
      </w:r>
      <w:r w:rsidR="00C6368C">
        <w:t>and then applying lessons learned to generate new ideas.</w:t>
      </w:r>
      <w:r w:rsidR="00C738E7">
        <w:t xml:space="preserve"> </w:t>
      </w:r>
    </w:p>
    <w:p w14:paraId="03DB468D" w14:textId="5677B1D9" w:rsidR="00CB257F" w:rsidRDefault="00C738E7" w:rsidP="00CB257F">
      <w:r>
        <w:t>Rather than innovation being a</w:t>
      </w:r>
      <w:r w:rsidR="00C92C5C">
        <w:t xml:space="preserve">n unplanned spontaneous event, we can create environments where we make </w:t>
      </w:r>
      <w:r w:rsidR="003B7185">
        <w:t>innovation</w:t>
      </w:r>
      <w:r w:rsidR="009F4314">
        <w:t xml:space="preserve"> repeatable </w:t>
      </w:r>
      <w:r w:rsidR="00047BDA">
        <w:t>and</w:t>
      </w:r>
      <w:r w:rsidR="009F4314">
        <w:t xml:space="preserve"> practice</w:t>
      </w:r>
      <w:r w:rsidR="00047BDA">
        <w:t>d</w:t>
      </w:r>
      <w:r w:rsidR="009F4314">
        <w:t>.</w:t>
      </w:r>
      <w:r w:rsidR="00820048">
        <w:t xml:space="preserve"> </w:t>
      </w:r>
      <w:r w:rsidR="006B5EDF">
        <w:t>The BML</w:t>
      </w:r>
      <w:r w:rsidR="00BE57C1">
        <w:t xml:space="preserve"> </w:t>
      </w:r>
      <w:r w:rsidR="006B5EDF">
        <w:t xml:space="preserve">framework can be applied </w:t>
      </w:r>
      <w:r w:rsidR="00047BDA">
        <w:t>to</w:t>
      </w:r>
      <w:r w:rsidR="001723E4">
        <w:t xml:space="preserve"> small scope</w:t>
      </w:r>
      <w:r w:rsidR="00047BDA">
        <w:t xml:space="preserve"> project</w:t>
      </w:r>
      <w:r w:rsidR="00B81AC7">
        <w:t>s</w:t>
      </w:r>
      <w:r w:rsidR="00047BDA">
        <w:t>,</w:t>
      </w:r>
      <w:r w:rsidR="001723E4">
        <w:t xml:space="preserve"> like </w:t>
      </w:r>
      <w:r w:rsidR="00B81AC7">
        <w:t>developing a dashboard</w:t>
      </w:r>
      <w:r w:rsidR="006B5EDF">
        <w:t>, or</w:t>
      </w:r>
      <w:r w:rsidR="001723E4">
        <w:t xml:space="preserve"> </w:t>
      </w:r>
      <w:r w:rsidR="00047BDA">
        <w:t>even</w:t>
      </w:r>
      <w:r w:rsidR="001723E4">
        <w:t xml:space="preserve"> larger </w:t>
      </w:r>
      <w:r w:rsidR="00DA3073">
        <w:t>undertaking</w:t>
      </w:r>
      <w:r w:rsidR="00B81AC7">
        <w:t>s,</w:t>
      </w:r>
      <w:r w:rsidR="001723E4">
        <w:t xml:space="preserve"> like</w:t>
      </w:r>
      <w:r w:rsidR="006B5EDF">
        <w:t xml:space="preserve"> developing a </w:t>
      </w:r>
      <w:r w:rsidR="007B5065">
        <w:t>new product</w:t>
      </w:r>
      <w:r w:rsidR="00CA1DE2">
        <w:t xml:space="preserve"> line</w:t>
      </w:r>
      <w:r w:rsidR="007B5065">
        <w:t>.</w:t>
      </w:r>
      <w:r w:rsidR="003064A1">
        <w:t xml:space="preserve"> Having the willingness to learn and </w:t>
      </w:r>
      <w:r w:rsidR="00450447">
        <w:t xml:space="preserve">make continuous improvements </w:t>
      </w:r>
      <w:r w:rsidR="00D3202B">
        <w:t>is</w:t>
      </w:r>
      <w:r w:rsidR="00594256">
        <w:t xml:space="preserve"> a key philosophy </w:t>
      </w:r>
      <w:r w:rsidR="00D3202B">
        <w:t>for personal and professional evolution</w:t>
      </w:r>
      <w:r w:rsidR="0054077B">
        <w:t>.</w:t>
      </w:r>
    </w:p>
    <w:p w14:paraId="4BE70CEB" w14:textId="1D437158" w:rsidR="0098792D" w:rsidRDefault="00AC4A2C" w:rsidP="007B5065">
      <w:pPr>
        <w:jc w:val="center"/>
      </w:pPr>
      <w:r>
        <w:rPr>
          <w:noProof/>
        </w:rPr>
        <w:drawing>
          <wp:inline distT="0" distB="0" distL="0" distR="0" wp14:anchorId="5608EC9D" wp14:editId="3A00AB1B">
            <wp:extent cx="3045125" cy="174379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483" cy="17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FAB6" w14:textId="07340151" w:rsidR="00AB30D5" w:rsidRPr="0016232E" w:rsidRDefault="004A7602" w:rsidP="007B5065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5.1 </w:t>
      </w:r>
      <w:r w:rsidR="000D05D9" w:rsidRPr="0016232E">
        <w:rPr>
          <w:i/>
          <w:iCs/>
          <w:sz w:val="18"/>
          <w:szCs w:val="18"/>
        </w:rPr>
        <w:t xml:space="preserve">Diagram of the Build Measure Learn Feedback Loop from </w:t>
      </w:r>
      <w:r w:rsidR="00EB11F4">
        <w:rPr>
          <w:i/>
          <w:iCs/>
          <w:sz w:val="18"/>
          <w:szCs w:val="18"/>
          <w:u w:val="single"/>
        </w:rPr>
        <w:t>The Lean Start</w:t>
      </w:r>
      <w:r w:rsidR="00EB11F4" w:rsidRPr="00AE29E7">
        <w:rPr>
          <w:i/>
          <w:iCs/>
          <w:sz w:val="18"/>
          <w:szCs w:val="18"/>
          <w:u w:val="single"/>
        </w:rPr>
        <w:t>-Up</w:t>
      </w:r>
      <w:r w:rsidR="00EB11F4">
        <w:rPr>
          <w:i/>
          <w:iCs/>
          <w:sz w:val="18"/>
          <w:szCs w:val="18"/>
        </w:rPr>
        <w:t xml:space="preserve"> by </w:t>
      </w:r>
      <w:r w:rsidR="000D05D9" w:rsidRPr="00EB11F4">
        <w:rPr>
          <w:i/>
          <w:iCs/>
          <w:sz w:val="18"/>
          <w:szCs w:val="18"/>
        </w:rPr>
        <w:t>Eric</w:t>
      </w:r>
      <w:r w:rsidR="000D05D9" w:rsidRPr="0016232E">
        <w:rPr>
          <w:i/>
          <w:iCs/>
          <w:sz w:val="18"/>
          <w:szCs w:val="18"/>
        </w:rPr>
        <w:t xml:space="preserve"> </w:t>
      </w:r>
      <w:r w:rsidR="00C90F51">
        <w:rPr>
          <w:i/>
          <w:iCs/>
          <w:sz w:val="18"/>
          <w:szCs w:val="18"/>
        </w:rPr>
        <w:t>Ries</w:t>
      </w:r>
    </w:p>
    <w:sectPr w:rsidR="00AB30D5" w:rsidRPr="0016232E" w:rsidSect="00B15A8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DCA49" w14:textId="77777777" w:rsidR="00A60B06" w:rsidRDefault="00A60B06" w:rsidP="00B15A84">
      <w:pPr>
        <w:spacing w:after="0" w:line="240" w:lineRule="auto"/>
      </w:pPr>
      <w:r>
        <w:separator/>
      </w:r>
    </w:p>
  </w:endnote>
  <w:endnote w:type="continuationSeparator" w:id="0">
    <w:p w14:paraId="2BADACD2" w14:textId="77777777" w:rsidR="00A60B06" w:rsidRDefault="00A60B06" w:rsidP="00B1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EA34" w14:textId="191B7284" w:rsidR="00B314EE" w:rsidRPr="00B314EE" w:rsidRDefault="00B314EE" w:rsidP="00B314EE">
    <w:pPr>
      <w:pStyle w:val="Footer"/>
      <w:jc w:val="center"/>
      <w:rPr>
        <w:i/>
        <w:iCs/>
        <w:sz w:val="18"/>
        <w:szCs w:val="18"/>
      </w:rPr>
    </w:pPr>
    <w:r w:rsidRPr="00B314EE">
      <w:rPr>
        <w:i/>
        <w:iCs/>
        <w:sz w:val="18"/>
        <w:szCs w:val="18"/>
      </w:rPr>
      <w:t xml:space="preserve">Confidential Document </w:t>
    </w:r>
    <w:r w:rsidR="009E74FB">
      <w:rPr>
        <w:i/>
        <w:iCs/>
        <w:sz w:val="18"/>
        <w:szCs w:val="18"/>
      </w:rPr>
      <w:t>Property of</w:t>
    </w:r>
    <w:r w:rsidRPr="00B314EE">
      <w:rPr>
        <w:i/>
        <w:iCs/>
        <w:sz w:val="18"/>
        <w:szCs w:val="18"/>
      </w:rPr>
      <w:t xml:space="preserve"> Rick Pflasterer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2C73" w14:textId="77777777" w:rsidR="00A60B06" w:rsidRDefault="00A60B06" w:rsidP="00B15A84">
      <w:pPr>
        <w:spacing w:after="0" w:line="240" w:lineRule="auto"/>
      </w:pPr>
      <w:r>
        <w:separator/>
      </w:r>
    </w:p>
  </w:footnote>
  <w:footnote w:type="continuationSeparator" w:id="0">
    <w:p w14:paraId="3626A3A0" w14:textId="77777777" w:rsidR="00A60B06" w:rsidRDefault="00A60B06" w:rsidP="00B1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A7ED" w14:textId="061195F1" w:rsidR="00B15A84" w:rsidRPr="00B15A84" w:rsidRDefault="008208A0" w:rsidP="00B15A84">
    <w:pPr>
      <w:spacing w:after="0" w:line="240" w:lineRule="aut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Analytics Sample</w:t>
    </w:r>
  </w:p>
  <w:p w14:paraId="78E98B87" w14:textId="4AEA09A6" w:rsidR="00B15A84" w:rsidRDefault="00DB6F58" w:rsidP="00B15A84">
    <w:pPr>
      <w:pStyle w:val="Header"/>
      <w:jc w:val="center"/>
      <w:rPr>
        <w:sz w:val="18"/>
        <w:szCs w:val="18"/>
      </w:rPr>
    </w:pPr>
    <w:r>
      <w:rPr>
        <w:sz w:val="18"/>
        <w:szCs w:val="18"/>
      </w:rPr>
      <w:pict w14:anchorId="64093021">
        <v:rect id="_x0000_i1029" style="width:0;height:1.5pt" o:hralign="center" o:hrstd="t" o:hr="t" fillcolor="#a0a0a0" stroked="f"/>
      </w:pict>
    </w:r>
  </w:p>
  <w:p w14:paraId="21A4437F" w14:textId="77777777" w:rsidR="00564979" w:rsidRPr="00B15A84" w:rsidRDefault="00564979" w:rsidP="00B15A84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2EC"/>
    <w:multiLevelType w:val="hybridMultilevel"/>
    <w:tmpl w:val="4114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9776F"/>
    <w:multiLevelType w:val="hybridMultilevel"/>
    <w:tmpl w:val="6088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1643"/>
    <w:multiLevelType w:val="hybridMultilevel"/>
    <w:tmpl w:val="787E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C4E7C"/>
    <w:multiLevelType w:val="hybridMultilevel"/>
    <w:tmpl w:val="5E16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02F8D"/>
    <w:multiLevelType w:val="hybridMultilevel"/>
    <w:tmpl w:val="CA00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604B3"/>
    <w:multiLevelType w:val="hybridMultilevel"/>
    <w:tmpl w:val="E5FC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3302"/>
    <w:multiLevelType w:val="hybridMultilevel"/>
    <w:tmpl w:val="B26E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567343">
    <w:abstractNumId w:val="3"/>
  </w:num>
  <w:num w:numId="2" w16cid:durableId="2079280289">
    <w:abstractNumId w:val="6"/>
  </w:num>
  <w:num w:numId="3" w16cid:durableId="1116293746">
    <w:abstractNumId w:val="1"/>
  </w:num>
  <w:num w:numId="4" w16cid:durableId="1440684612">
    <w:abstractNumId w:val="5"/>
  </w:num>
  <w:num w:numId="5" w16cid:durableId="88816311">
    <w:abstractNumId w:val="0"/>
  </w:num>
  <w:num w:numId="6" w16cid:durableId="2125076355">
    <w:abstractNumId w:val="2"/>
  </w:num>
  <w:num w:numId="7" w16cid:durableId="252131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22"/>
    <w:rsid w:val="00001EF3"/>
    <w:rsid w:val="00003842"/>
    <w:rsid w:val="00006485"/>
    <w:rsid w:val="00006AAC"/>
    <w:rsid w:val="00010BF2"/>
    <w:rsid w:val="000116E2"/>
    <w:rsid w:val="00023F9D"/>
    <w:rsid w:val="0002789F"/>
    <w:rsid w:val="00030EFB"/>
    <w:rsid w:val="0003303A"/>
    <w:rsid w:val="00034F58"/>
    <w:rsid w:val="00035C60"/>
    <w:rsid w:val="0003726E"/>
    <w:rsid w:val="000432E7"/>
    <w:rsid w:val="00047BDA"/>
    <w:rsid w:val="000505DA"/>
    <w:rsid w:val="0005239B"/>
    <w:rsid w:val="0005331C"/>
    <w:rsid w:val="000603B3"/>
    <w:rsid w:val="00060A09"/>
    <w:rsid w:val="00061551"/>
    <w:rsid w:val="00061C87"/>
    <w:rsid w:val="00062C8A"/>
    <w:rsid w:val="00064F62"/>
    <w:rsid w:val="00066AD2"/>
    <w:rsid w:val="0006761D"/>
    <w:rsid w:val="00070D27"/>
    <w:rsid w:val="000712D0"/>
    <w:rsid w:val="00072BC6"/>
    <w:rsid w:val="00073CAE"/>
    <w:rsid w:val="0007508E"/>
    <w:rsid w:val="00075DD5"/>
    <w:rsid w:val="0007611F"/>
    <w:rsid w:val="0008072C"/>
    <w:rsid w:val="0008168D"/>
    <w:rsid w:val="00081A4C"/>
    <w:rsid w:val="000850E8"/>
    <w:rsid w:val="0008574B"/>
    <w:rsid w:val="0008691A"/>
    <w:rsid w:val="00090B73"/>
    <w:rsid w:val="000A17F3"/>
    <w:rsid w:val="000A1AE6"/>
    <w:rsid w:val="000A3C3F"/>
    <w:rsid w:val="000A3CF5"/>
    <w:rsid w:val="000A5108"/>
    <w:rsid w:val="000A6826"/>
    <w:rsid w:val="000B4A10"/>
    <w:rsid w:val="000B55D7"/>
    <w:rsid w:val="000B5C8B"/>
    <w:rsid w:val="000B6ACE"/>
    <w:rsid w:val="000D05D9"/>
    <w:rsid w:val="000D30B7"/>
    <w:rsid w:val="000E1B59"/>
    <w:rsid w:val="000E6768"/>
    <w:rsid w:val="000F284C"/>
    <w:rsid w:val="000F75BA"/>
    <w:rsid w:val="000F7666"/>
    <w:rsid w:val="00104A90"/>
    <w:rsid w:val="001109BF"/>
    <w:rsid w:val="00114871"/>
    <w:rsid w:val="00126B20"/>
    <w:rsid w:val="001301A9"/>
    <w:rsid w:val="0013427F"/>
    <w:rsid w:val="00135DF0"/>
    <w:rsid w:val="001373EA"/>
    <w:rsid w:val="00141786"/>
    <w:rsid w:val="00141B55"/>
    <w:rsid w:val="00144A3D"/>
    <w:rsid w:val="00146A0A"/>
    <w:rsid w:val="00147B65"/>
    <w:rsid w:val="0015589C"/>
    <w:rsid w:val="00161A7B"/>
    <w:rsid w:val="0016232E"/>
    <w:rsid w:val="00162AB0"/>
    <w:rsid w:val="00163753"/>
    <w:rsid w:val="0017131E"/>
    <w:rsid w:val="001722C3"/>
    <w:rsid w:val="001723E4"/>
    <w:rsid w:val="001804D4"/>
    <w:rsid w:val="0018100A"/>
    <w:rsid w:val="0018295D"/>
    <w:rsid w:val="00182A53"/>
    <w:rsid w:val="001836C5"/>
    <w:rsid w:val="00185EA5"/>
    <w:rsid w:val="00186884"/>
    <w:rsid w:val="0019713F"/>
    <w:rsid w:val="00197A49"/>
    <w:rsid w:val="001A06CB"/>
    <w:rsid w:val="001A08E4"/>
    <w:rsid w:val="001A23B8"/>
    <w:rsid w:val="001A7351"/>
    <w:rsid w:val="001B19F9"/>
    <w:rsid w:val="001B2DDE"/>
    <w:rsid w:val="001B47B7"/>
    <w:rsid w:val="001C01A0"/>
    <w:rsid w:val="001C2F42"/>
    <w:rsid w:val="001C4FC4"/>
    <w:rsid w:val="001D3577"/>
    <w:rsid w:val="001D44EF"/>
    <w:rsid w:val="001D4CA9"/>
    <w:rsid w:val="001E1E44"/>
    <w:rsid w:val="001E2525"/>
    <w:rsid w:val="001E64E4"/>
    <w:rsid w:val="001E7770"/>
    <w:rsid w:val="001E7D3D"/>
    <w:rsid w:val="001F05B0"/>
    <w:rsid w:val="001F2EBE"/>
    <w:rsid w:val="002101E4"/>
    <w:rsid w:val="00215248"/>
    <w:rsid w:val="002152CE"/>
    <w:rsid w:val="0022057F"/>
    <w:rsid w:val="00222A0F"/>
    <w:rsid w:val="00223339"/>
    <w:rsid w:val="002253FE"/>
    <w:rsid w:val="002272B6"/>
    <w:rsid w:val="002277E1"/>
    <w:rsid w:val="00230992"/>
    <w:rsid w:val="00235410"/>
    <w:rsid w:val="00235B07"/>
    <w:rsid w:val="00237FDC"/>
    <w:rsid w:val="0024035D"/>
    <w:rsid w:val="00244197"/>
    <w:rsid w:val="00253CBD"/>
    <w:rsid w:val="00254722"/>
    <w:rsid w:val="00254EB0"/>
    <w:rsid w:val="002550FE"/>
    <w:rsid w:val="0026181A"/>
    <w:rsid w:val="0026470E"/>
    <w:rsid w:val="0026785F"/>
    <w:rsid w:val="002704CD"/>
    <w:rsid w:val="002711B4"/>
    <w:rsid w:val="002752BC"/>
    <w:rsid w:val="00276E02"/>
    <w:rsid w:val="0028083A"/>
    <w:rsid w:val="00281F1D"/>
    <w:rsid w:val="00284423"/>
    <w:rsid w:val="002844A1"/>
    <w:rsid w:val="00287574"/>
    <w:rsid w:val="0029218A"/>
    <w:rsid w:val="00292B39"/>
    <w:rsid w:val="002A04F3"/>
    <w:rsid w:val="002A06DF"/>
    <w:rsid w:val="002A3162"/>
    <w:rsid w:val="002A5078"/>
    <w:rsid w:val="002A652D"/>
    <w:rsid w:val="002B1FCE"/>
    <w:rsid w:val="002C0DC0"/>
    <w:rsid w:val="002D15F6"/>
    <w:rsid w:val="002D19D5"/>
    <w:rsid w:val="002D21BE"/>
    <w:rsid w:val="002D2D95"/>
    <w:rsid w:val="002D3722"/>
    <w:rsid w:val="002D399E"/>
    <w:rsid w:val="002D40FB"/>
    <w:rsid w:val="002D4E2D"/>
    <w:rsid w:val="002D57D9"/>
    <w:rsid w:val="002D6537"/>
    <w:rsid w:val="002E03F7"/>
    <w:rsid w:val="002E3C48"/>
    <w:rsid w:val="002E6AB6"/>
    <w:rsid w:val="002E7A19"/>
    <w:rsid w:val="002F06B2"/>
    <w:rsid w:val="002F1ADC"/>
    <w:rsid w:val="002F3192"/>
    <w:rsid w:val="002F6725"/>
    <w:rsid w:val="002F7A4D"/>
    <w:rsid w:val="00302553"/>
    <w:rsid w:val="00303D4F"/>
    <w:rsid w:val="003064A1"/>
    <w:rsid w:val="0030771C"/>
    <w:rsid w:val="00307EA5"/>
    <w:rsid w:val="003150D7"/>
    <w:rsid w:val="00316EB5"/>
    <w:rsid w:val="003203C6"/>
    <w:rsid w:val="00322A77"/>
    <w:rsid w:val="003241A0"/>
    <w:rsid w:val="00324CA9"/>
    <w:rsid w:val="00325E97"/>
    <w:rsid w:val="00326F9D"/>
    <w:rsid w:val="00335889"/>
    <w:rsid w:val="00337C33"/>
    <w:rsid w:val="003458F0"/>
    <w:rsid w:val="003503DC"/>
    <w:rsid w:val="00353A60"/>
    <w:rsid w:val="00355DAD"/>
    <w:rsid w:val="00363BE1"/>
    <w:rsid w:val="00366369"/>
    <w:rsid w:val="003672C6"/>
    <w:rsid w:val="0037016B"/>
    <w:rsid w:val="003772C4"/>
    <w:rsid w:val="00382B35"/>
    <w:rsid w:val="00384331"/>
    <w:rsid w:val="003863DE"/>
    <w:rsid w:val="003865CC"/>
    <w:rsid w:val="00386AF9"/>
    <w:rsid w:val="0039290F"/>
    <w:rsid w:val="00392C9F"/>
    <w:rsid w:val="0039329A"/>
    <w:rsid w:val="00394FCB"/>
    <w:rsid w:val="00395732"/>
    <w:rsid w:val="0039683E"/>
    <w:rsid w:val="003A07EF"/>
    <w:rsid w:val="003A4810"/>
    <w:rsid w:val="003A5F2D"/>
    <w:rsid w:val="003A7049"/>
    <w:rsid w:val="003B31D7"/>
    <w:rsid w:val="003B4812"/>
    <w:rsid w:val="003B4E7C"/>
    <w:rsid w:val="003B6668"/>
    <w:rsid w:val="003B7185"/>
    <w:rsid w:val="003C51E7"/>
    <w:rsid w:val="003D1C95"/>
    <w:rsid w:val="003D337D"/>
    <w:rsid w:val="003D3AA6"/>
    <w:rsid w:val="003E4F71"/>
    <w:rsid w:val="003F2442"/>
    <w:rsid w:val="003F2586"/>
    <w:rsid w:val="003F5CF5"/>
    <w:rsid w:val="003F5FF2"/>
    <w:rsid w:val="003F71AF"/>
    <w:rsid w:val="00401243"/>
    <w:rsid w:val="004014AE"/>
    <w:rsid w:val="00405E8F"/>
    <w:rsid w:val="004067F0"/>
    <w:rsid w:val="00407951"/>
    <w:rsid w:val="00407A09"/>
    <w:rsid w:val="0041004D"/>
    <w:rsid w:val="00411E29"/>
    <w:rsid w:val="00412EDC"/>
    <w:rsid w:val="0041456C"/>
    <w:rsid w:val="00417FBB"/>
    <w:rsid w:val="00420172"/>
    <w:rsid w:val="00422637"/>
    <w:rsid w:val="0042397B"/>
    <w:rsid w:val="00433483"/>
    <w:rsid w:val="0044463D"/>
    <w:rsid w:val="00445475"/>
    <w:rsid w:val="00445AC2"/>
    <w:rsid w:val="00445E11"/>
    <w:rsid w:val="004467DD"/>
    <w:rsid w:val="00450447"/>
    <w:rsid w:val="00451367"/>
    <w:rsid w:val="0045299B"/>
    <w:rsid w:val="00452E40"/>
    <w:rsid w:val="0045521B"/>
    <w:rsid w:val="00455D26"/>
    <w:rsid w:val="004563CA"/>
    <w:rsid w:val="00457335"/>
    <w:rsid w:val="00457652"/>
    <w:rsid w:val="00460BCA"/>
    <w:rsid w:val="004632FB"/>
    <w:rsid w:val="00465AF4"/>
    <w:rsid w:val="0047448C"/>
    <w:rsid w:val="004776D5"/>
    <w:rsid w:val="0048176C"/>
    <w:rsid w:val="004817EB"/>
    <w:rsid w:val="004826CE"/>
    <w:rsid w:val="00485A47"/>
    <w:rsid w:val="0048728C"/>
    <w:rsid w:val="004904A1"/>
    <w:rsid w:val="00491BCA"/>
    <w:rsid w:val="004923A8"/>
    <w:rsid w:val="00493984"/>
    <w:rsid w:val="0049756A"/>
    <w:rsid w:val="004A14B6"/>
    <w:rsid w:val="004A454F"/>
    <w:rsid w:val="004A545E"/>
    <w:rsid w:val="004A71FF"/>
    <w:rsid w:val="004A7602"/>
    <w:rsid w:val="004B4D6B"/>
    <w:rsid w:val="004B5685"/>
    <w:rsid w:val="004B5E43"/>
    <w:rsid w:val="004C0362"/>
    <w:rsid w:val="004C03C2"/>
    <w:rsid w:val="004C2471"/>
    <w:rsid w:val="004C5679"/>
    <w:rsid w:val="004D0D8E"/>
    <w:rsid w:val="004D17AF"/>
    <w:rsid w:val="004D222D"/>
    <w:rsid w:val="004D3E93"/>
    <w:rsid w:val="004D5311"/>
    <w:rsid w:val="004E0D41"/>
    <w:rsid w:val="004E5BB3"/>
    <w:rsid w:val="004F0786"/>
    <w:rsid w:val="004F255B"/>
    <w:rsid w:val="004F79D0"/>
    <w:rsid w:val="00501F6F"/>
    <w:rsid w:val="00507D29"/>
    <w:rsid w:val="005100E2"/>
    <w:rsid w:val="00514A26"/>
    <w:rsid w:val="00515271"/>
    <w:rsid w:val="00517263"/>
    <w:rsid w:val="005220F4"/>
    <w:rsid w:val="00522AC3"/>
    <w:rsid w:val="005236AB"/>
    <w:rsid w:val="00526958"/>
    <w:rsid w:val="00526B27"/>
    <w:rsid w:val="005273B6"/>
    <w:rsid w:val="00535D80"/>
    <w:rsid w:val="005379CB"/>
    <w:rsid w:val="0054077B"/>
    <w:rsid w:val="00546D70"/>
    <w:rsid w:val="00547274"/>
    <w:rsid w:val="00550EA1"/>
    <w:rsid w:val="005510F0"/>
    <w:rsid w:val="005626B5"/>
    <w:rsid w:val="005629B7"/>
    <w:rsid w:val="00564009"/>
    <w:rsid w:val="00564874"/>
    <w:rsid w:val="00564979"/>
    <w:rsid w:val="00574B51"/>
    <w:rsid w:val="00574BEB"/>
    <w:rsid w:val="00580258"/>
    <w:rsid w:val="0058225C"/>
    <w:rsid w:val="00582780"/>
    <w:rsid w:val="00590733"/>
    <w:rsid w:val="00591323"/>
    <w:rsid w:val="00593017"/>
    <w:rsid w:val="00593309"/>
    <w:rsid w:val="00593785"/>
    <w:rsid w:val="00594256"/>
    <w:rsid w:val="00595B0B"/>
    <w:rsid w:val="005A2587"/>
    <w:rsid w:val="005A3F96"/>
    <w:rsid w:val="005A5A5F"/>
    <w:rsid w:val="005A7BA3"/>
    <w:rsid w:val="005B1112"/>
    <w:rsid w:val="005B5202"/>
    <w:rsid w:val="005B68CD"/>
    <w:rsid w:val="005C0BF5"/>
    <w:rsid w:val="005C2F2E"/>
    <w:rsid w:val="005C71CF"/>
    <w:rsid w:val="005D405A"/>
    <w:rsid w:val="005D6079"/>
    <w:rsid w:val="005E25A7"/>
    <w:rsid w:val="005E2E22"/>
    <w:rsid w:val="005E326C"/>
    <w:rsid w:val="005E756D"/>
    <w:rsid w:val="005E7E00"/>
    <w:rsid w:val="005F30D0"/>
    <w:rsid w:val="005F3D69"/>
    <w:rsid w:val="005F5017"/>
    <w:rsid w:val="00600126"/>
    <w:rsid w:val="00607F0E"/>
    <w:rsid w:val="00611091"/>
    <w:rsid w:val="00611A4C"/>
    <w:rsid w:val="00620466"/>
    <w:rsid w:val="006216F2"/>
    <w:rsid w:val="00625C2B"/>
    <w:rsid w:val="0062643C"/>
    <w:rsid w:val="00631418"/>
    <w:rsid w:val="006319A3"/>
    <w:rsid w:val="00633674"/>
    <w:rsid w:val="00633B0B"/>
    <w:rsid w:val="00640B7C"/>
    <w:rsid w:val="0064463C"/>
    <w:rsid w:val="006478E9"/>
    <w:rsid w:val="00650F77"/>
    <w:rsid w:val="006561B5"/>
    <w:rsid w:val="00656DC1"/>
    <w:rsid w:val="00660062"/>
    <w:rsid w:val="00662C3C"/>
    <w:rsid w:val="0066377B"/>
    <w:rsid w:val="00666FB6"/>
    <w:rsid w:val="006715F3"/>
    <w:rsid w:val="00671C9B"/>
    <w:rsid w:val="00671E00"/>
    <w:rsid w:val="00674D45"/>
    <w:rsid w:val="00676B7A"/>
    <w:rsid w:val="00677924"/>
    <w:rsid w:val="00681014"/>
    <w:rsid w:val="00682966"/>
    <w:rsid w:val="00685F05"/>
    <w:rsid w:val="00687458"/>
    <w:rsid w:val="0069168F"/>
    <w:rsid w:val="006939E9"/>
    <w:rsid w:val="00693C51"/>
    <w:rsid w:val="00693EA7"/>
    <w:rsid w:val="006A1F8A"/>
    <w:rsid w:val="006A2352"/>
    <w:rsid w:val="006A2C96"/>
    <w:rsid w:val="006A3312"/>
    <w:rsid w:val="006A519B"/>
    <w:rsid w:val="006B0A88"/>
    <w:rsid w:val="006B5EDF"/>
    <w:rsid w:val="006B6698"/>
    <w:rsid w:val="006C3E5F"/>
    <w:rsid w:val="006C4F4B"/>
    <w:rsid w:val="006D07DD"/>
    <w:rsid w:val="006D1395"/>
    <w:rsid w:val="006E13CD"/>
    <w:rsid w:val="006E6F98"/>
    <w:rsid w:val="006E783F"/>
    <w:rsid w:val="006F06E7"/>
    <w:rsid w:val="006F65D0"/>
    <w:rsid w:val="006F6A6E"/>
    <w:rsid w:val="006F70DE"/>
    <w:rsid w:val="006F7A89"/>
    <w:rsid w:val="00702661"/>
    <w:rsid w:val="00705EB5"/>
    <w:rsid w:val="007064AE"/>
    <w:rsid w:val="00710A9C"/>
    <w:rsid w:val="007136AC"/>
    <w:rsid w:val="00717A63"/>
    <w:rsid w:val="00723D11"/>
    <w:rsid w:val="00726D0B"/>
    <w:rsid w:val="00731DFD"/>
    <w:rsid w:val="0073237F"/>
    <w:rsid w:val="007348BB"/>
    <w:rsid w:val="00734E59"/>
    <w:rsid w:val="0073634C"/>
    <w:rsid w:val="00737B8B"/>
    <w:rsid w:val="00740FF2"/>
    <w:rsid w:val="00743C0D"/>
    <w:rsid w:val="00747A1F"/>
    <w:rsid w:val="00752607"/>
    <w:rsid w:val="00754F7D"/>
    <w:rsid w:val="0075582F"/>
    <w:rsid w:val="00761474"/>
    <w:rsid w:val="0076189E"/>
    <w:rsid w:val="00764A07"/>
    <w:rsid w:val="00771C83"/>
    <w:rsid w:val="007725DD"/>
    <w:rsid w:val="00777478"/>
    <w:rsid w:val="00777CFE"/>
    <w:rsid w:val="00785C20"/>
    <w:rsid w:val="00790875"/>
    <w:rsid w:val="007909BB"/>
    <w:rsid w:val="007919E0"/>
    <w:rsid w:val="00793C3E"/>
    <w:rsid w:val="00793EED"/>
    <w:rsid w:val="007A6325"/>
    <w:rsid w:val="007B0C87"/>
    <w:rsid w:val="007B34CA"/>
    <w:rsid w:val="007B466D"/>
    <w:rsid w:val="007B5065"/>
    <w:rsid w:val="007C038F"/>
    <w:rsid w:val="007D01FF"/>
    <w:rsid w:val="007D4738"/>
    <w:rsid w:val="007D6C8C"/>
    <w:rsid w:val="007F0274"/>
    <w:rsid w:val="007F072B"/>
    <w:rsid w:val="007F0D77"/>
    <w:rsid w:val="007F5383"/>
    <w:rsid w:val="007F5B67"/>
    <w:rsid w:val="007F6987"/>
    <w:rsid w:val="008004EE"/>
    <w:rsid w:val="00801162"/>
    <w:rsid w:val="00803F50"/>
    <w:rsid w:val="00804F35"/>
    <w:rsid w:val="0080663F"/>
    <w:rsid w:val="00807209"/>
    <w:rsid w:val="00813CD0"/>
    <w:rsid w:val="00814938"/>
    <w:rsid w:val="0081544E"/>
    <w:rsid w:val="00817D50"/>
    <w:rsid w:val="00820048"/>
    <w:rsid w:val="008208A0"/>
    <w:rsid w:val="00822944"/>
    <w:rsid w:val="00825473"/>
    <w:rsid w:val="00831F6C"/>
    <w:rsid w:val="00834A82"/>
    <w:rsid w:val="0083557B"/>
    <w:rsid w:val="0083606C"/>
    <w:rsid w:val="00836758"/>
    <w:rsid w:val="008469BF"/>
    <w:rsid w:val="00847220"/>
    <w:rsid w:val="00851B44"/>
    <w:rsid w:val="008525F0"/>
    <w:rsid w:val="008548FB"/>
    <w:rsid w:val="00855D60"/>
    <w:rsid w:val="00856202"/>
    <w:rsid w:val="0086166D"/>
    <w:rsid w:val="0086267E"/>
    <w:rsid w:val="008642DE"/>
    <w:rsid w:val="0086787F"/>
    <w:rsid w:val="00867EF3"/>
    <w:rsid w:val="00871188"/>
    <w:rsid w:val="00872C91"/>
    <w:rsid w:val="008772F3"/>
    <w:rsid w:val="00877789"/>
    <w:rsid w:val="00880BB3"/>
    <w:rsid w:val="00880FD0"/>
    <w:rsid w:val="008818F7"/>
    <w:rsid w:val="008827B7"/>
    <w:rsid w:val="008879F3"/>
    <w:rsid w:val="00890CED"/>
    <w:rsid w:val="00891776"/>
    <w:rsid w:val="008952C4"/>
    <w:rsid w:val="008961C7"/>
    <w:rsid w:val="00896F93"/>
    <w:rsid w:val="00897581"/>
    <w:rsid w:val="008A2F06"/>
    <w:rsid w:val="008B0A21"/>
    <w:rsid w:val="008B3C09"/>
    <w:rsid w:val="008B5454"/>
    <w:rsid w:val="008B55A2"/>
    <w:rsid w:val="008C448A"/>
    <w:rsid w:val="008C6BAF"/>
    <w:rsid w:val="008D3485"/>
    <w:rsid w:val="008D4C7B"/>
    <w:rsid w:val="008D692E"/>
    <w:rsid w:val="008F4541"/>
    <w:rsid w:val="008F4FED"/>
    <w:rsid w:val="008F779A"/>
    <w:rsid w:val="0090217D"/>
    <w:rsid w:val="00907DC6"/>
    <w:rsid w:val="009108E2"/>
    <w:rsid w:val="009154F0"/>
    <w:rsid w:val="009160EC"/>
    <w:rsid w:val="00917A6D"/>
    <w:rsid w:val="00922AE1"/>
    <w:rsid w:val="009238F7"/>
    <w:rsid w:val="00924DBF"/>
    <w:rsid w:val="00926AEB"/>
    <w:rsid w:val="00935F85"/>
    <w:rsid w:val="00937174"/>
    <w:rsid w:val="0094134F"/>
    <w:rsid w:val="00950279"/>
    <w:rsid w:val="00951E73"/>
    <w:rsid w:val="00955A3F"/>
    <w:rsid w:val="00956CA6"/>
    <w:rsid w:val="00961ABD"/>
    <w:rsid w:val="0096328C"/>
    <w:rsid w:val="0096649D"/>
    <w:rsid w:val="00971EB6"/>
    <w:rsid w:val="009743FE"/>
    <w:rsid w:val="00980743"/>
    <w:rsid w:val="00980A81"/>
    <w:rsid w:val="00980F89"/>
    <w:rsid w:val="0098792D"/>
    <w:rsid w:val="00995D39"/>
    <w:rsid w:val="00997003"/>
    <w:rsid w:val="009A0DF0"/>
    <w:rsid w:val="009A5D98"/>
    <w:rsid w:val="009B2955"/>
    <w:rsid w:val="009B7D69"/>
    <w:rsid w:val="009C0E1C"/>
    <w:rsid w:val="009C7271"/>
    <w:rsid w:val="009D29A0"/>
    <w:rsid w:val="009D41DD"/>
    <w:rsid w:val="009D4AED"/>
    <w:rsid w:val="009D504B"/>
    <w:rsid w:val="009D550E"/>
    <w:rsid w:val="009D6019"/>
    <w:rsid w:val="009D75E4"/>
    <w:rsid w:val="009D7E85"/>
    <w:rsid w:val="009E30EB"/>
    <w:rsid w:val="009E3C97"/>
    <w:rsid w:val="009E3F4F"/>
    <w:rsid w:val="009E5DB6"/>
    <w:rsid w:val="009E6483"/>
    <w:rsid w:val="009E74FB"/>
    <w:rsid w:val="009F0ADE"/>
    <w:rsid w:val="009F0D66"/>
    <w:rsid w:val="009F11AD"/>
    <w:rsid w:val="009F1890"/>
    <w:rsid w:val="009F35BE"/>
    <w:rsid w:val="009F3F94"/>
    <w:rsid w:val="009F4314"/>
    <w:rsid w:val="009F49BD"/>
    <w:rsid w:val="009F4CF5"/>
    <w:rsid w:val="00A00DC5"/>
    <w:rsid w:val="00A048F2"/>
    <w:rsid w:val="00A05BE9"/>
    <w:rsid w:val="00A11015"/>
    <w:rsid w:val="00A11F5A"/>
    <w:rsid w:val="00A159E4"/>
    <w:rsid w:val="00A2152A"/>
    <w:rsid w:val="00A24820"/>
    <w:rsid w:val="00A25053"/>
    <w:rsid w:val="00A31232"/>
    <w:rsid w:val="00A31454"/>
    <w:rsid w:val="00A36D55"/>
    <w:rsid w:val="00A444BC"/>
    <w:rsid w:val="00A46A47"/>
    <w:rsid w:val="00A50626"/>
    <w:rsid w:val="00A53187"/>
    <w:rsid w:val="00A542F0"/>
    <w:rsid w:val="00A56A13"/>
    <w:rsid w:val="00A60B06"/>
    <w:rsid w:val="00A60D0D"/>
    <w:rsid w:val="00A61C59"/>
    <w:rsid w:val="00A637B7"/>
    <w:rsid w:val="00A71D04"/>
    <w:rsid w:val="00A76476"/>
    <w:rsid w:val="00A91B03"/>
    <w:rsid w:val="00A946E8"/>
    <w:rsid w:val="00AA70BF"/>
    <w:rsid w:val="00AA7514"/>
    <w:rsid w:val="00AB1A50"/>
    <w:rsid w:val="00AB30D5"/>
    <w:rsid w:val="00AB76C3"/>
    <w:rsid w:val="00AB7E00"/>
    <w:rsid w:val="00AC189E"/>
    <w:rsid w:val="00AC210D"/>
    <w:rsid w:val="00AC230D"/>
    <w:rsid w:val="00AC42BF"/>
    <w:rsid w:val="00AC4A2C"/>
    <w:rsid w:val="00AC637C"/>
    <w:rsid w:val="00AD0466"/>
    <w:rsid w:val="00AD0B10"/>
    <w:rsid w:val="00AD2228"/>
    <w:rsid w:val="00AD535E"/>
    <w:rsid w:val="00AE06EC"/>
    <w:rsid w:val="00AE29E7"/>
    <w:rsid w:val="00AE2C53"/>
    <w:rsid w:val="00AF70AE"/>
    <w:rsid w:val="00B10D62"/>
    <w:rsid w:val="00B15A84"/>
    <w:rsid w:val="00B15BC1"/>
    <w:rsid w:val="00B15D71"/>
    <w:rsid w:val="00B15E89"/>
    <w:rsid w:val="00B16DAF"/>
    <w:rsid w:val="00B231FB"/>
    <w:rsid w:val="00B25833"/>
    <w:rsid w:val="00B300B7"/>
    <w:rsid w:val="00B314EE"/>
    <w:rsid w:val="00B32C39"/>
    <w:rsid w:val="00B3428A"/>
    <w:rsid w:val="00B355BF"/>
    <w:rsid w:val="00B3575E"/>
    <w:rsid w:val="00B5491C"/>
    <w:rsid w:val="00B614F5"/>
    <w:rsid w:val="00B63A77"/>
    <w:rsid w:val="00B641A7"/>
    <w:rsid w:val="00B64285"/>
    <w:rsid w:val="00B727D0"/>
    <w:rsid w:val="00B734CE"/>
    <w:rsid w:val="00B742FC"/>
    <w:rsid w:val="00B81AC7"/>
    <w:rsid w:val="00B845A5"/>
    <w:rsid w:val="00B84B3A"/>
    <w:rsid w:val="00B8658E"/>
    <w:rsid w:val="00B87430"/>
    <w:rsid w:val="00B878FC"/>
    <w:rsid w:val="00B93BD8"/>
    <w:rsid w:val="00B93C8B"/>
    <w:rsid w:val="00B94BBD"/>
    <w:rsid w:val="00B96B25"/>
    <w:rsid w:val="00BA1264"/>
    <w:rsid w:val="00BA1CFB"/>
    <w:rsid w:val="00BA24EF"/>
    <w:rsid w:val="00BB128D"/>
    <w:rsid w:val="00BB27DB"/>
    <w:rsid w:val="00BB74AF"/>
    <w:rsid w:val="00BD2FCD"/>
    <w:rsid w:val="00BE31B6"/>
    <w:rsid w:val="00BE57C1"/>
    <w:rsid w:val="00BE615D"/>
    <w:rsid w:val="00BF0472"/>
    <w:rsid w:val="00BF0D17"/>
    <w:rsid w:val="00BF1569"/>
    <w:rsid w:val="00BF245C"/>
    <w:rsid w:val="00BF3046"/>
    <w:rsid w:val="00BF4847"/>
    <w:rsid w:val="00BF6DC7"/>
    <w:rsid w:val="00BF7120"/>
    <w:rsid w:val="00BF7F0A"/>
    <w:rsid w:val="00C032E3"/>
    <w:rsid w:val="00C04383"/>
    <w:rsid w:val="00C06197"/>
    <w:rsid w:val="00C07E80"/>
    <w:rsid w:val="00C103D1"/>
    <w:rsid w:val="00C11E98"/>
    <w:rsid w:val="00C1230C"/>
    <w:rsid w:val="00C205EA"/>
    <w:rsid w:val="00C2134F"/>
    <w:rsid w:val="00C222C9"/>
    <w:rsid w:val="00C2411D"/>
    <w:rsid w:val="00C259DB"/>
    <w:rsid w:val="00C2783E"/>
    <w:rsid w:val="00C27F9D"/>
    <w:rsid w:val="00C4086C"/>
    <w:rsid w:val="00C4202D"/>
    <w:rsid w:val="00C43F53"/>
    <w:rsid w:val="00C463E3"/>
    <w:rsid w:val="00C47A16"/>
    <w:rsid w:val="00C50226"/>
    <w:rsid w:val="00C508DD"/>
    <w:rsid w:val="00C550F0"/>
    <w:rsid w:val="00C5540A"/>
    <w:rsid w:val="00C56F81"/>
    <w:rsid w:val="00C62CF2"/>
    <w:rsid w:val="00C6368C"/>
    <w:rsid w:val="00C63AF6"/>
    <w:rsid w:val="00C65A0A"/>
    <w:rsid w:val="00C72588"/>
    <w:rsid w:val="00C72FF1"/>
    <w:rsid w:val="00C738E7"/>
    <w:rsid w:val="00C73BEF"/>
    <w:rsid w:val="00C863DF"/>
    <w:rsid w:val="00C86613"/>
    <w:rsid w:val="00C877D0"/>
    <w:rsid w:val="00C90F51"/>
    <w:rsid w:val="00C92C5C"/>
    <w:rsid w:val="00CA1DE2"/>
    <w:rsid w:val="00CA20F9"/>
    <w:rsid w:val="00CB0AFA"/>
    <w:rsid w:val="00CB257F"/>
    <w:rsid w:val="00CC418E"/>
    <w:rsid w:val="00CC5CE8"/>
    <w:rsid w:val="00CD2DFE"/>
    <w:rsid w:val="00CD4343"/>
    <w:rsid w:val="00CD4B11"/>
    <w:rsid w:val="00CD6620"/>
    <w:rsid w:val="00CD6996"/>
    <w:rsid w:val="00CE015C"/>
    <w:rsid w:val="00CE1372"/>
    <w:rsid w:val="00CE7510"/>
    <w:rsid w:val="00CF1D67"/>
    <w:rsid w:val="00CF1E37"/>
    <w:rsid w:val="00CF4B57"/>
    <w:rsid w:val="00CF6E9D"/>
    <w:rsid w:val="00D02BE8"/>
    <w:rsid w:val="00D04EF8"/>
    <w:rsid w:val="00D078A9"/>
    <w:rsid w:val="00D11035"/>
    <w:rsid w:val="00D1175C"/>
    <w:rsid w:val="00D129BF"/>
    <w:rsid w:val="00D14631"/>
    <w:rsid w:val="00D15544"/>
    <w:rsid w:val="00D1563C"/>
    <w:rsid w:val="00D17576"/>
    <w:rsid w:val="00D2123E"/>
    <w:rsid w:val="00D21D20"/>
    <w:rsid w:val="00D24C22"/>
    <w:rsid w:val="00D25291"/>
    <w:rsid w:val="00D26644"/>
    <w:rsid w:val="00D26E1F"/>
    <w:rsid w:val="00D27EDC"/>
    <w:rsid w:val="00D30797"/>
    <w:rsid w:val="00D30FF2"/>
    <w:rsid w:val="00D3202B"/>
    <w:rsid w:val="00D436E2"/>
    <w:rsid w:val="00D50591"/>
    <w:rsid w:val="00D50F30"/>
    <w:rsid w:val="00D52EB8"/>
    <w:rsid w:val="00D564FA"/>
    <w:rsid w:val="00D56591"/>
    <w:rsid w:val="00D56E9A"/>
    <w:rsid w:val="00D63372"/>
    <w:rsid w:val="00D6385B"/>
    <w:rsid w:val="00D63F53"/>
    <w:rsid w:val="00D656FF"/>
    <w:rsid w:val="00D727FC"/>
    <w:rsid w:val="00D75CD5"/>
    <w:rsid w:val="00D867E9"/>
    <w:rsid w:val="00D97A8E"/>
    <w:rsid w:val="00DA3073"/>
    <w:rsid w:val="00DA76D3"/>
    <w:rsid w:val="00DB3F7D"/>
    <w:rsid w:val="00DB43D6"/>
    <w:rsid w:val="00DB4975"/>
    <w:rsid w:val="00DB50E9"/>
    <w:rsid w:val="00DB56CA"/>
    <w:rsid w:val="00DB6F58"/>
    <w:rsid w:val="00DC1773"/>
    <w:rsid w:val="00DC6211"/>
    <w:rsid w:val="00DC6364"/>
    <w:rsid w:val="00DD0118"/>
    <w:rsid w:val="00DD0590"/>
    <w:rsid w:val="00DD2B94"/>
    <w:rsid w:val="00DE1B4F"/>
    <w:rsid w:val="00DE2C75"/>
    <w:rsid w:val="00DE4F29"/>
    <w:rsid w:val="00DE6883"/>
    <w:rsid w:val="00DF1478"/>
    <w:rsid w:val="00DF5670"/>
    <w:rsid w:val="00DF6FAB"/>
    <w:rsid w:val="00E00A99"/>
    <w:rsid w:val="00E043E7"/>
    <w:rsid w:val="00E04A84"/>
    <w:rsid w:val="00E066DF"/>
    <w:rsid w:val="00E11A83"/>
    <w:rsid w:val="00E161A5"/>
    <w:rsid w:val="00E16B8B"/>
    <w:rsid w:val="00E16C0F"/>
    <w:rsid w:val="00E17B7A"/>
    <w:rsid w:val="00E20AE0"/>
    <w:rsid w:val="00E21910"/>
    <w:rsid w:val="00E23C3A"/>
    <w:rsid w:val="00E31FE3"/>
    <w:rsid w:val="00E33FDF"/>
    <w:rsid w:val="00E4055D"/>
    <w:rsid w:val="00E407F8"/>
    <w:rsid w:val="00E5573A"/>
    <w:rsid w:val="00E6164C"/>
    <w:rsid w:val="00E66DD0"/>
    <w:rsid w:val="00E70DD2"/>
    <w:rsid w:val="00E7109C"/>
    <w:rsid w:val="00E75176"/>
    <w:rsid w:val="00E81A94"/>
    <w:rsid w:val="00E83ED8"/>
    <w:rsid w:val="00E84417"/>
    <w:rsid w:val="00E86D8F"/>
    <w:rsid w:val="00E871AF"/>
    <w:rsid w:val="00E87B69"/>
    <w:rsid w:val="00E90709"/>
    <w:rsid w:val="00E91D1A"/>
    <w:rsid w:val="00EA42B0"/>
    <w:rsid w:val="00EA4DAE"/>
    <w:rsid w:val="00EA4E3E"/>
    <w:rsid w:val="00EA5BEE"/>
    <w:rsid w:val="00EA781A"/>
    <w:rsid w:val="00EB0408"/>
    <w:rsid w:val="00EB11F4"/>
    <w:rsid w:val="00EB1BCE"/>
    <w:rsid w:val="00EC7183"/>
    <w:rsid w:val="00ED01B5"/>
    <w:rsid w:val="00EE06D6"/>
    <w:rsid w:val="00EE1DEE"/>
    <w:rsid w:val="00EE314A"/>
    <w:rsid w:val="00EE79DE"/>
    <w:rsid w:val="00EE7AD8"/>
    <w:rsid w:val="00EF79A0"/>
    <w:rsid w:val="00F01038"/>
    <w:rsid w:val="00F04BF6"/>
    <w:rsid w:val="00F05161"/>
    <w:rsid w:val="00F109C8"/>
    <w:rsid w:val="00F10A13"/>
    <w:rsid w:val="00F12AE9"/>
    <w:rsid w:val="00F23C94"/>
    <w:rsid w:val="00F253A1"/>
    <w:rsid w:val="00F2723E"/>
    <w:rsid w:val="00F27669"/>
    <w:rsid w:val="00F45988"/>
    <w:rsid w:val="00F5350E"/>
    <w:rsid w:val="00F57804"/>
    <w:rsid w:val="00F611DD"/>
    <w:rsid w:val="00F70A08"/>
    <w:rsid w:val="00F74776"/>
    <w:rsid w:val="00F75905"/>
    <w:rsid w:val="00F81192"/>
    <w:rsid w:val="00F832AA"/>
    <w:rsid w:val="00F85F2E"/>
    <w:rsid w:val="00F86B7F"/>
    <w:rsid w:val="00F913CD"/>
    <w:rsid w:val="00F921A1"/>
    <w:rsid w:val="00F95971"/>
    <w:rsid w:val="00FA07E3"/>
    <w:rsid w:val="00FA2883"/>
    <w:rsid w:val="00FB031F"/>
    <w:rsid w:val="00FB2856"/>
    <w:rsid w:val="00FB564F"/>
    <w:rsid w:val="00FC08D0"/>
    <w:rsid w:val="00FC09EB"/>
    <w:rsid w:val="00FE1840"/>
    <w:rsid w:val="00FE35CD"/>
    <w:rsid w:val="00FE456A"/>
    <w:rsid w:val="00FF4380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D5EAA5B"/>
  <w15:chartTrackingRefBased/>
  <w15:docId w15:val="{82034AE6-1CDD-4E75-8DEB-E47DB852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E0"/>
  </w:style>
  <w:style w:type="paragraph" w:styleId="Heading1">
    <w:name w:val="heading 1"/>
    <w:basedOn w:val="Normal"/>
    <w:next w:val="Normal"/>
    <w:link w:val="Heading1Char"/>
    <w:uiPriority w:val="9"/>
    <w:qFormat/>
    <w:rsid w:val="00D24C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C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2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24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C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2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2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2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2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2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2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C2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24C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4C2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24C22"/>
    <w:rPr>
      <w:b/>
      <w:bCs/>
    </w:rPr>
  </w:style>
  <w:style w:type="character" w:styleId="Emphasis">
    <w:name w:val="Emphasis"/>
    <w:basedOn w:val="DefaultParagraphFont"/>
    <w:uiPriority w:val="20"/>
    <w:qFormat/>
    <w:rsid w:val="00D24C22"/>
    <w:rPr>
      <w:i/>
      <w:iCs/>
    </w:rPr>
  </w:style>
  <w:style w:type="paragraph" w:styleId="NoSpacing">
    <w:name w:val="No Spacing"/>
    <w:uiPriority w:val="1"/>
    <w:qFormat/>
    <w:rsid w:val="00D24C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C2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4C2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2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4C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4C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4C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4C2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4C2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D24C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4C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4C2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123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84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A84"/>
  </w:style>
  <w:style w:type="paragraph" w:styleId="Footer">
    <w:name w:val="footer"/>
    <w:basedOn w:val="Normal"/>
    <w:link w:val="FooterChar"/>
    <w:uiPriority w:val="99"/>
    <w:unhideWhenUsed/>
    <w:rsid w:val="00B1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A84"/>
  </w:style>
  <w:style w:type="character" w:styleId="FollowedHyperlink">
    <w:name w:val="FollowedHyperlink"/>
    <w:basedOn w:val="DefaultParagraphFont"/>
    <w:uiPriority w:val="99"/>
    <w:semiHidden/>
    <w:unhideWhenUsed/>
    <w:rsid w:val="000A51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ckjfp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rohitrox/healthcare-provider-fraud-detection-analysis/data?select=Train_Outpatientdata-1542865627584.csv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066FE-8A57-4D01-8CAF-EEC49C28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Pflasterer</dc:creator>
  <cp:keywords/>
  <dc:description/>
  <cp:lastModifiedBy>Rick Pflasterer</cp:lastModifiedBy>
  <cp:revision>20</cp:revision>
  <cp:lastPrinted>2020-09-15T16:43:00Z</cp:lastPrinted>
  <dcterms:created xsi:type="dcterms:W3CDTF">2023-08-22T18:51:00Z</dcterms:created>
  <dcterms:modified xsi:type="dcterms:W3CDTF">2023-08-22T19:01:00Z</dcterms:modified>
</cp:coreProperties>
</file>