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-large" descr="Pipe-Up company logo" title="Pipe-U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pStyle w:val="Title"/>
      </w:pPr>
      <w:r>
        <w:t xml:space="preserve">PIPE-UP</w:t>
      </w:r>
    </w:p>
    <w:p>
      <w:pPr>
        <w:spacing w:after="400"/>
        <w:jc w:val="center"/>
      </w:pPr>
      <w:r>
        <w:rPr>
          <w:color w:val="666666"/>
          <w:sz w:val="36"/>
          <w:szCs w:val="36"/>
        </w:rPr>
        <w:t xml:space="preserve">Pipeline Inspector Field Application</w:t>
      </w:r>
    </w:p>
    <w:p>
      <w:pPr>
        <w:spacing w:after="800"/>
        <w:jc w:val="center"/>
      </w:pPr>
      <w:r>
        <w:rPr>
          <w:b/>
          <w:bCs/>
          <w:sz w:val="44"/>
          <w:szCs w:val="44"/>
        </w:rPr>
        <w:t xml:space="preserve">Inspector User Manual</w:t>
      </w:r>
    </w:p>
    <w:p>
      <w:pPr>
        <w:spacing w:before="1000"/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December 2024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1. Getting Started</w:t>
      </w:r>
    </w:p>
    <w:p>
      <w:pPr>
        <w:ind w:left="360"/>
      </w:pPr>
      <w:r>
        <w:t xml:space="preserve">1.1 Logging In</w:t>
      </w:r>
    </w:p>
    <w:p>
      <w:pPr>
        <w:ind w:left="360"/>
      </w:pPr>
      <w:r>
        <w:t xml:space="preserve">1.2 Navigation Overview</w:t>
      </w:r>
    </w:p>
    <w:p>
      <w:r>
        <w:t xml:space="preserve">2. Creating a Daily Report</w:t>
      </w:r>
    </w:p>
    <w:p>
      <w:pPr>
        <w:ind w:left="360"/>
      </w:pPr>
      <w:r>
        <w:t xml:space="preserve">2.1 Report Header Information</w:t>
      </w:r>
    </w:p>
    <w:p>
      <w:pPr>
        <w:ind w:left="360"/>
      </w:pPr>
      <w:r>
        <w:t xml:space="preserve">2.2 Weather Section</w:t>
      </w:r>
    </w:p>
    <w:p>
      <w:pPr>
        <w:ind w:left="360"/>
      </w:pPr>
      <w:r>
        <w:t xml:space="preserve">2.3 Activity Blocks</w:t>
      </w:r>
    </w:p>
    <w:p>
      <w:pPr>
        <w:ind w:left="360"/>
      </w:pPr>
      <w:r>
        <w:t xml:space="preserve">2.4 Labour Tracking</w:t>
      </w:r>
    </w:p>
    <w:p>
      <w:pPr>
        <w:ind w:left="360"/>
      </w:pPr>
      <w:r>
        <w:t xml:space="preserve">2.5 Equipment Tracking</w:t>
      </w:r>
    </w:p>
    <w:p>
      <w:pPr>
        <w:ind w:left="360"/>
      </w:pPr>
      <w:r>
        <w:t xml:space="preserve">2.6 Work Photos</w:t>
      </w:r>
    </w:p>
    <w:p>
      <w:r>
        <w:t xml:space="preserve">3. Special Features</w:t>
      </w:r>
    </w:p>
    <w:p>
      <w:pPr>
        <w:ind w:left="360"/>
      </w:pPr>
      <w:r>
        <w:t xml:space="preserve">3.1 Ticket Scanning (OCR)</w:t>
      </w:r>
    </w:p>
    <w:p>
      <w:pPr>
        <w:ind w:left="360"/>
      </w:pPr>
      <w:r>
        <w:t xml:space="preserve">3.2 Voice Input</w:t>
      </w:r>
    </w:p>
    <w:p>
      <w:pPr>
        <w:ind w:left="360"/>
      </w:pPr>
      <w:r>
        <w:t xml:space="preserve">3.3 Pipeline Map</w:t>
      </w:r>
    </w:p>
    <w:p>
      <w:pPr>
        <w:ind w:left="360"/>
      </w:pPr>
      <w:r>
        <w:t xml:space="preserve">3.4 Chainage Tracking</w:t>
      </w:r>
    </w:p>
    <w:p>
      <w:r>
        <w:t xml:space="preserve">4. Trackable Items</w:t>
      </w:r>
    </w:p>
    <w:p>
      <w:r>
        <w:t xml:space="preserve">5. Safety Section</w:t>
      </w:r>
    </w:p>
    <w:p>
      <w:r>
        <w:t xml:space="preserve">6. Saving and Submitting</w:t>
      </w:r>
    </w:p>
    <w:p>
      <w:pPr>
        <w:ind w:left="360"/>
      </w:pPr>
      <w:r>
        <w:t xml:space="preserve">6.1 Auto-Save</w:t>
      </w:r>
    </w:p>
    <w:p>
      <w:pPr>
        <w:ind w:left="360"/>
      </w:pPr>
      <w:r>
        <w:t xml:space="preserve">6.2 Saving Your Report</w:t>
      </w:r>
    </w:p>
    <w:p>
      <w:pPr>
        <w:ind w:left="360"/>
      </w:pPr>
      <w:r>
        <w:t xml:space="preserve">6.3 Editing Submitted Reports</w:t>
      </w:r>
    </w:p>
    <w:p>
      <w:pPr>
        <w:ind w:left="360"/>
      </w:pPr>
      <w:r>
        <w:t xml:space="preserve">6.4 Exporting</w:t>
      </w:r>
    </w:p>
    <w:p>
      <w:r>
        <w:t xml:space="preserve">7. Tips and Best Practices</w:t>
      </w:r>
    </w:p>
    <w:p>
      <w:r>
        <w:t xml:space="preserve">8. Troubleshooting</w:t>
      </w:r>
    </w:p>
    <w:p>
      <w:r>
        <w:br w:type="page"/>
      </w:r>
    </w:p>
    <w:p>
      <w:pPr>
        <w:pStyle w:val="Heading1"/>
      </w:pPr>
      <w:r>
        <w:t xml:space="preserve">1. Getting Started</w:t>
      </w:r>
    </w:p>
    <w:p>
      <w:pPr>
        <w:pStyle w:val="Heading2"/>
      </w:pPr>
      <w:r>
        <w:t xml:space="preserve">1.1 Logging In</w:t>
      </w:r>
    </w:p>
    <w:p>
      <w:r>
        <w:t xml:space="preserve">Access the Pipe-Up application through your web browser on any device (phone, tablet, or computer).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t xml:space="preserve">Navigate to your project's Pipe-Up URL (e.g., app.pipe-up.ca)</w:t>
      </w:r>
    </w:p>
    <w:p>
      <w:pPr>
        <w:pStyle w:val="ListParagraph"/>
        <w:numPr>
          <w:ilvl w:val="0"/>
          <w:numId w:val="2"/>
        </w:numPr>
      </w:pPr>
      <w:r>
        <w:t xml:space="preserve">Enter your email address</w:t>
      </w:r>
    </w:p>
    <w:p>
      <w:pPr>
        <w:pStyle w:val="ListParagraph"/>
        <w:numPr>
          <w:ilvl w:val="0"/>
          <w:numId w:val="2"/>
        </w:numPr>
      </w:pPr>
      <w:r>
        <w:t xml:space="preserve">Enter your password</w:t>
      </w:r>
    </w:p>
    <w:p>
      <w:pPr>
        <w:pStyle w:val="ListParagraph"/>
        <w:numPr>
          <w:ilvl w:val="0"/>
          <w:numId w:val="2"/>
        </w:numPr>
      </w:pPr>
      <w:r>
        <w:t xml:space="preserve">Click "Sign In"</w:t>
      </w:r>
    </w:p>
    <w:p>
      <w:pPr>
        <w:spacing w:before="200"/>
      </w:pPr>
      <w:r>
        <w:rPr>
          <w:b/>
          <w:bCs/>
          <w:color w:val="D35F28"/>
        </w:rPr>
        <w:t xml:space="preserve">Tip: </w:t>
      </w:r>
      <w:r>
        <w:t xml:space="preserve">Add the app to your phone's home screen for quick access. On iPhone, tap Share &gt; Add to Home Screen. On Android, tap Menu &gt; Add to Home Screen.</w:t>
      </w:r>
    </w:p>
    <w:p>
      <w:pPr>
        <w:pStyle w:val="Heading2"/>
      </w:pPr>
      <w:r>
        <w:t xml:space="preserve">1.2 Navigation Overview</w:t>
      </w:r>
    </w:p>
    <w:p>
      <w:r>
        <w:t xml:space="preserve">After logging in, you'll see the Daily Inspector Report form. The main sections from top to bottom are:</w:t>
      </w:r>
    </w:p>
    <w:p>
      <w:pPr>
        <w:spacing w:before="2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Header Bar</w:t>
      </w:r>
      <w:r>
        <w:t xml:space="preserve"> - Project name, Show/Hide Map button, Sign 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Pipeline Map</w:t>
      </w:r>
      <w:r>
        <w:t xml:space="preserve"> - Interactive map showing your work location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Report Information</w:t>
      </w:r>
      <w:r>
        <w:t xml:space="preserve"> - Date, inspector name, spread, AFE, pipeline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Weather Section</w:t>
      </w:r>
      <w:r>
        <w:t xml:space="preserve"> - Weather conditions with auto-fetch option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Activity Blocks</w:t>
      </w:r>
      <w:r>
        <w:t xml:space="preserve"> - Your main work documentation area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Trackable Items</w:t>
      </w:r>
      <w:r>
        <w:t xml:space="preserve"> - Mats, unit price items (collapsible)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Safety/Environment</w:t>
      </w:r>
      <w:r>
        <w:t xml:space="preserve"> - Safety notes, recognition cards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Save Buttons</w:t>
      </w:r>
      <w:r>
        <w:t xml:space="preserve"> - Save Report, Export to Excel/PDF</w:t>
      </w:r>
    </w:p>
    <w:p>
      <w:r>
        <w:br w:type="page"/>
      </w:r>
    </w:p>
    <w:p>
      <w:pPr>
        <w:pStyle w:val="Heading1"/>
      </w:pPr>
      <w:r>
        <w:t xml:space="preserve">2. Creating a Daily Report</w:t>
      </w:r>
    </w:p>
    <w:p>
      <w:pPr>
        <w:pStyle w:val="Heading2"/>
      </w:pPr>
      <w:r>
        <w:t xml:space="preserve">2.1 Report Header Information</w:t>
      </w:r>
    </w:p>
    <w:p>
      <w:r>
        <w:t xml:space="preserve">Start each report by filling in the header fields: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Date *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Defaults to today. Change if entering a previous day's report.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Inspector Name *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full name as it should appear on reports.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spread number you're assigned 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AFE 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Authorization for Expenditure number for cost tracking.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from dropdown. Required for GPS and weather features.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Start/Stop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shift start and end times.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* Required fields</w:t>
      </w:r>
    </w:p>
    <w:p>
      <w:pPr>
        <w:pStyle w:val="Heading2"/>
      </w:pPr>
      <w:r>
        <w:t xml:space="preserve">2.2 Weather Section</w:t>
      </w:r>
    </w:p>
    <w:p>
      <w:r>
        <w:t xml:space="preserve">You can manually enter weather or auto-fetch it:</w:t>
      </w:r>
    </w:p>
    <w:p>
      <w:pPr>
        <w:spacing w:before="200"/>
      </w:pPr>
      <w:r>
        <w:rPr>
          <w:b/>
          <w:bCs/>
        </w:rPr>
        <w:t xml:space="preserve">Auto-Fetch Weather:</w:t>
      </w:r>
    </w:p>
    <w:p>
      <w:pPr>
        <w:pStyle w:val="ListParagraph"/>
        <w:numPr>
          <w:ilvl w:val="0"/>
          <w:numId w:val="4"/>
        </w:numPr>
      </w:pPr>
      <w:r>
        <w:t xml:space="preserve">Select a pipeline from the dropdown first</w:t>
      </w:r>
    </w:p>
    <w:p>
      <w:pPr>
        <w:pStyle w:val="ListParagraph"/>
        <w:numPr>
          <w:ilvl w:val="0"/>
          <w:numId w:val="4"/>
        </w:numPr>
      </w:pPr>
      <w:r>
        <w:t xml:space="preserve">Click the "Fetch Weather" button</w:t>
      </w:r>
    </w:p>
    <w:p>
      <w:pPr>
        <w:pStyle w:val="ListParagraph"/>
        <w:numPr>
          <w:ilvl w:val="0"/>
          <w:numId w:val="4"/>
        </w:numPr>
      </w:pPr>
      <w:r>
        <w:t xml:space="preserve">Weather data fills in automatically from the pipeline location</w:t>
      </w:r>
    </w:p>
    <w:p>
      <w:pPr>
        <w:spacing w:before="200"/>
      </w:pPr>
      <w:r>
        <w:rPr>
          <w:b/>
          <w:bCs/>
        </w:rPr>
        <w:t xml:space="preserve">Manual Entry: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Conditions: </w:t>
      </w:r>
      <w:r>
        <w:t xml:space="preserve">Clear, Partly Cloudy, Overcast, Rain, Snow, etc.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Precipitation: </w:t>
      </w:r>
      <w:r>
        <w:t xml:space="preserve">Amount in mm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High/Low Temps: </w:t>
      </w:r>
      <w:r>
        <w:t xml:space="preserve">In Celsius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Wind Speed: </w:t>
      </w:r>
      <w:r>
        <w:t xml:space="preserve">In km/h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ROW Condition: </w:t>
      </w:r>
      <w:r>
        <w:t xml:space="preserve">Dry, Wet, Muddy, Frozen, etc.</w:t>
      </w:r>
    </w:p>
    <w:p>
      <w:r>
        <w:br w:type="page"/>
      </w:r>
    </w:p>
    <w:p>
      <w:pPr>
        <w:pStyle w:val="Heading2"/>
      </w:pPr>
      <w:r>
        <w:t xml:space="preserve">2.3 Activity Blocks</w:t>
      </w:r>
    </w:p>
    <w:p>
      <w:r>
        <w:t xml:space="preserve">Activity blocks are the heart of your daily report. Each block documents one type of work activity.</w:t>
      </w:r>
    </w:p>
    <w:p>
      <w:pPr>
        <w:spacing w:before="200"/>
      </w:pPr>
      <w:r>
        <w:rPr>
          <w:b/>
          <w:bCs/>
        </w:rPr>
        <w:t xml:space="preserve">Creating an Activity Block:</w:t>
      </w:r>
    </w:p>
    <w:p>
      <w:pPr>
        <w:pStyle w:val="ListParagraph"/>
        <w:numPr>
          <w:ilvl w:val="0"/>
          <w:numId w:val="5"/>
        </w:numPr>
      </w:pPr>
      <w:r>
        <w:t xml:space="preserve">Select an Activity Type from the dropdown (Welding, Coating, Ditch, etc.)</w:t>
      </w:r>
    </w:p>
    <w:p>
      <w:pPr>
        <w:pStyle w:val="ListParagraph"/>
        <w:numPr>
          <w:ilvl w:val="0"/>
          <w:numId w:val="5"/>
        </w:numPr>
      </w:pPr>
      <w:r>
        <w:t xml:space="preserve">Enter Start KP and End KP (e.g., "12+500" to "13+200")</w:t>
      </w:r>
    </w:p>
    <w:p>
      <w:pPr>
        <w:pStyle w:val="ListParagraph"/>
        <w:numPr>
          <w:ilvl w:val="0"/>
          <w:numId w:val="5"/>
        </w:numPr>
      </w:pPr>
      <w:r>
        <w:t xml:space="preserve">Fill in the Work Description with details of the day's activities</w:t>
      </w:r>
    </w:p>
    <w:p>
      <w:pPr>
        <w:pStyle w:val="ListParagraph"/>
        <w:numPr>
          <w:ilvl w:val="0"/>
          <w:numId w:val="5"/>
        </w:numPr>
      </w:pPr>
      <w:r>
        <w:t xml:space="preserve">Add Labour entries (or scan a ticket photo - see Section 3.1)</w:t>
      </w:r>
    </w:p>
    <w:p>
      <w:pPr>
        <w:pStyle w:val="ListParagraph"/>
        <w:numPr>
          <w:ilvl w:val="0"/>
          <w:numId w:val="5"/>
        </w:numPr>
      </w:pPr>
      <w:r>
        <w:t xml:space="preserve">Add Equipment entries</w:t>
      </w:r>
    </w:p>
    <w:p>
      <w:pPr>
        <w:pStyle w:val="ListParagraph"/>
        <w:numPr>
          <w:ilvl w:val="0"/>
          <w:numId w:val="5"/>
        </w:numPr>
      </w:pPr>
      <w:r>
        <w:t xml:space="preserve">Upload any relevant work photos</w:t>
      </w:r>
    </w:p>
    <w:p>
      <w:pPr>
        <w:spacing w:before="300"/>
      </w:pPr>
      <w:r>
        <w:rPr>
          <w:b/>
          <w:bCs/>
        </w:rPr>
        <w:t xml:space="preserve">Activity Types and Their Special Fields: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Activity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Special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Welding - Mainline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Weld counts by type (Fill, Cap), repairs, NDT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Welding - Tie-in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Tie-in details, valve installations, weld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Holiday detection, coating type, repairs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Ditch / Lower-In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Trench depth, width, soil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Timber salvage, slash disposal, erosion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Cut/fill volumes, access road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Drill progress, mud returns, steering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Hydrovac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Pothole locations, depth to utility, utility type</w:t>
            </w:r>
          </w:p>
        </w:tc>
      </w:tr>
    </w:tbl>
    <w:p>
      <w:pPr>
        <w:spacing w:before="200"/>
      </w:pPr>
      <w:r>
        <w:rPr>
          <w:b/>
          <w:bCs/>
          <w:color w:val="D35F28"/>
        </w:rPr>
        <w:t xml:space="preserve">Tip: </w:t>
      </w:r>
      <w:r>
        <w:t xml:space="preserve">You can add multiple activity blocks to a single report. Click "+ Add Activity" at the bottom of the activities section.</w:t>
      </w:r>
    </w:p>
    <w:p>
      <w:r>
        <w:br w:type="page"/>
      </w:r>
    </w:p>
    <w:p>
      <w:pPr>
        <w:pStyle w:val="Heading2"/>
      </w:pPr>
      <w:r>
        <w:t xml:space="preserve">2.4 Labour Tracking</w:t>
      </w:r>
    </w:p>
    <w:p>
      <w:r>
        <w:t xml:space="preserve">There are TWO ways to track personnel - scan a ticket photo (recommended) or enter manually:</w:t>
      </w:r>
    </w:p>
    <w:p>
      <w:pPr>
        <w:spacing w:before="200"/>
      </w:pPr>
      <w:r>
        <w:rPr>
          <w:b/>
          <w:bCs/>
          <w:color w:val="D35F28"/>
        </w:rPr>
        <w:t xml:space="preserve">Option A - Scan Ticket Photo (Fastest):</w:t>
      </w:r>
    </w:p>
    <w:p>
      <w:r>
        <w:t xml:space="preserve">See Section 3.1 for detailed instructions on scanning contractor tickets.</w:t>
      </w:r>
    </w:p>
    <w:p>
      <w:pPr>
        <w:spacing w:before="200"/>
      </w:pPr>
      <w:r>
        <w:rPr>
          <w:b/>
          <w:bCs/>
        </w:rPr>
        <w:t xml:space="preserve">Option B - Manual Entry:</w:t>
      </w:r>
    </w:p>
    <w:p>
      <w:pPr>
        <w:pStyle w:val="ListParagraph"/>
        <w:numPr>
          <w:ilvl w:val="0"/>
          <w:numId w:val="6"/>
        </w:numPr>
      </w:pPr>
      <w:r>
        <w:t xml:space="preserve">Click in the Employee Name field</w:t>
      </w:r>
    </w:p>
    <w:p>
      <w:pPr>
        <w:pStyle w:val="ListParagraph"/>
        <w:numPr>
          <w:ilvl w:val="0"/>
          <w:numId w:val="6"/>
        </w:numPr>
      </w:pPr>
      <w:r>
        <w:t xml:space="preserve">Select a Classification from the dropdown (Foreman, Operator, Welder, etc.)</w:t>
      </w:r>
    </w:p>
    <w:p>
      <w:pPr>
        <w:pStyle w:val="ListParagraph"/>
        <w:numPr>
          <w:ilvl w:val="0"/>
          <w:numId w:val="6"/>
        </w:numPr>
      </w:pPr>
      <w:r>
        <w:t xml:space="preserve">Enter hours: RT (Regular Time), OT (Overtime)</w:t>
      </w:r>
    </w:p>
    <w:p>
      <w:pPr>
        <w:pStyle w:val="ListParagraph"/>
        <w:numPr>
          <w:ilvl w:val="0"/>
          <w:numId w:val="6"/>
        </w:numPr>
      </w:pPr>
      <w:r>
        <w:t xml:space="preserve">Set Count if multiple workers with same classification</w:t>
      </w:r>
    </w:p>
    <w:p>
      <w:pPr>
        <w:pStyle w:val="ListParagraph"/>
        <w:numPr>
          <w:ilvl w:val="0"/>
          <w:numId w:val="6"/>
        </w:numPr>
      </w:pPr>
      <w:r>
        <w:t xml:space="preserve">Click "+ Add Labour" button</w:t>
      </w:r>
    </w:p>
    <w:p>
      <w:pPr>
        <w:spacing w:before="200"/>
      </w:pPr>
      <w:r>
        <w:rPr>
          <w:b/>
          <w:bCs/>
        </w:rPr>
        <w:t xml:space="preserve">Common Classifications:</w:t>
      </w:r>
    </w:p>
    <w:p>
      <w:pPr>
        <w:pStyle w:val="ListParagraph"/>
        <w:numPr>
          <w:ilvl w:val="0"/>
          <w:numId w:val="3"/>
        </w:numPr>
      </w:pPr>
      <w:r>
        <w:t xml:space="preserve">GENERAL FOREMAN, FOREMAN, ASSISTANT FOREMAN</w:t>
      </w:r>
    </w:p>
    <w:p>
      <w:pPr>
        <w:pStyle w:val="ListParagraph"/>
        <w:numPr>
          <w:ilvl w:val="0"/>
          <w:numId w:val="3"/>
        </w:numPr>
      </w:pPr>
      <w:r>
        <w:t xml:space="preserve">PRINCIPAL OPERATOR, OPERATOR, OILER</w:t>
      </w:r>
    </w:p>
    <w:p>
      <w:pPr>
        <w:pStyle w:val="ListParagraph"/>
        <w:numPr>
          <w:ilvl w:val="0"/>
          <w:numId w:val="3"/>
        </w:numPr>
      </w:pPr>
      <w:r>
        <w:t xml:space="preserve">WELDER, WELDER HELPER</w:t>
      </w:r>
    </w:p>
    <w:p>
      <w:pPr>
        <w:pStyle w:val="ListParagraph"/>
        <w:numPr>
          <w:ilvl w:val="0"/>
          <w:numId w:val="3"/>
        </w:numPr>
      </w:pPr>
      <w:r>
        <w:t xml:space="preserve">PIPE FITTER, PIPE FITTER HELPER</w:t>
      </w:r>
    </w:p>
    <w:p>
      <w:pPr>
        <w:pStyle w:val="ListParagraph"/>
        <w:numPr>
          <w:ilvl w:val="0"/>
          <w:numId w:val="3"/>
        </w:numPr>
      </w:pPr>
      <w:r>
        <w:t xml:space="preserve">GENERAL LABOURER, SWAMPER</w:t>
      </w:r>
    </w:p>
    <w:p>
      <w:pPr>
        <w:pStyle w:val="Heading2"/>
      </w:pPr>
      <w:r>
        <w:t xml:space="preserve">2.5 Equipment Tracking</w:t>
      </w:r>
    </w:p>
    <w:p>
      <w:r>
        <w:t xml:space="preserve">Record all equipment and vehicles used (can also be extracted from ticket photos):</w:t>
      </w:r>
    </w:p>
    <w:p>
      <w:pPr>
        <w:spacing w:before="200"/>
      </w:pPr>
    </w:p>
    <w:p>
      <w:pPr>
        <w:pStyle w:val="ListParagraph"/>
        <w:numPr>
          <w:ilvl w:val="0"/>
          <w:numId w:val="7"/>
        </w:numPr>
      </w:pPr>
      <w:r>
        <w:t xml:space="preserve">Select Equipment Type from dropdown</w:t>
      </w:r>
    </w:p>
    <w:p>
      <w:pPr>
        <w:pStyle w:val="ListParagraph"/>
        <w:numPr>
          <w:ilvl w:val="0"/>
          <w:numId w:val="7"/>
        </w:numPr>
      </w:pPr>
      <w:r>
        <w:t xml:space="preserve">Enter operating hours</w:t>
      </w:r>
    </w:p>
    <w:p>
      <w:pPr>
        <w:pStyle w:val="ListParagraph"/>
        <w:numPr>
          <w:ilvl w:val="0"/>
          <w:numId w:val="7"/>
        </w:numPr>
      </w:pPr>
      <w:r>
        <w:t xml:space="preserve">Set Count if multiple of same type</w:t>
      </w:r>
    </w:p>
    <w:p>
      <w:pPr>
        <w:pStyle w:val="ListParagraph"/>
        <w:numPr>
          <w:ilvl w:val="0"/>
          <w:numId w:val="7"/>
        </w:numPr>
      </w:pPr>
      <w:r>
        <w:t xml:space="preserve">Click "+ Add Equipment"</w:t>
      </w:r>
    </w:p>
    <w:p>
      <w:pPr>
        <w:spacing w:before="200"/>
      </w:pPr>
      <w:r>
        <w:rPr>
          <w:b/>
          <w:bCs/>
        </w:rPr>
        <w:t xml:space="preserve">Common Equipment Types:</w:t>
      </w:r>
    </w:p>
    <w:p>
      <w:pPr>
        <w:pStyle w:val="ListParagraph"/>
        <w:numPr>
          <w:ilvl w:val="0"/>
          <w:numId w:val="3"/>
        </w:numPr>
      </w:pPr>
      <w:r>
        <w:t xml:space="preserve">Excavator (200, 300, 350 class)</w:t>
      </w:r>
    </w:p>
    <w:p>
      <w:pPr>
        <w:pStyle w:val="ListParagraph"/>
        <w:numPr>
          <w:ilvl w:val="0"/>
          <w:numId w:val="3"/>
        </w:numPr>
      </w:pPr>
      <w:r>
        <w:t xml:space="preserve">Side Boom, Dozer (D6, D8), Grader</w:t>
      </w:r>
    </w:p>
    <w:p>
      <w:pPr>
        <w:pStyle w:val="ListParagraph"/>
        <w:numPr>
          <w:ilvl w:val="0"/>
          <w:numId w:val="3"/>
        </w:numPr>
      </w:pPr>
      <w:r>
        <w:t xml:space="preserve">Welding Truck, Service Truck, Crew Truck</w:t>
      </w:r>
    </w:p>
    <w:p>
      <w:pPr>
        <w:pStyle w:val="ListParagraph"/>
        <w:numPr>
          <w:ilvl w:val="0"/>
          <w:numId w:val="3"/>
        </w:numPr>
      </w:pPr>
      <w:r>
        <w:t xml:space="preserve">Lowbed, Pipe Truck, Picker Truck</w:t>
      </w:r>
    </w:p>
    <w:p>
      <w:pPr>
        <w:pStyle w:val="Heading2"/>
      </w:pPr>
      <w:r>
        <w:t xml:space="preserve">2.6 Work Photos</w:t>
      </w:r>
    </w:p>
    <w:p>
      <w:r>
        <w:t xml:space="preserve">Document your work with photos:</w:t>
      </w:r>
    </w:p>
    <w:p>
      <w:pPr>
        <w:spacing w:before="200"/>
      </w:pPr>
    </w:p>
    <w:p>
      <w:pPr>
        <w:pStyle w:val="ListParagraph"/>
        <w:numPr>
          <w:ilvl w:val="0"/>
          <w:numId w:val="8"/>
        </w:numPr>
      </w:pPr>
      <w:r>
        <w:t xml:space="preserve">Click "Upload Photos" in the activity block</w:t>
      </w:r>
    </w:p>
    <w:p>
      <w:pPr>
        <w:pStyle w:val="ListParagraph"/>
        <w:numPr>
          <w:ilvl w:val="0"/>
          <w:numId w:val="8"/>
        </w:numPr>
      </w:pPr>
      <w:r>
        <w:t xml:space="preserve">Select photos from your device</w:t>
      </w:r>
    </w:p>
    <w:p>
      <w:pPr>
        <w:pStyle w:val="ListParagraph"/>
        <w:numPr>
          <w:ilvl w:val="0"/>
          <w:numId w:val="8"/>
        </w:numPr>
      </w:pPr>
      <w:r>
        <w:t xml:space="preserve">Add a Location description (e.g., "KP 12+350")</w:t>
      </w:r>
    </w:p>
    <w:p>
      <w:pPr>
        <w:pStyle w:val="ListParagraph"/>
        <w:numPr>
          <w:ilvl w:val="0"/>
          <w:numId w:val="8"/>
        </w:numPr>
      </w:pPr>
      <w:r>
        <w:t xml:space="preserve">Add a Description (e.g., "Weld W-1234 cap complete")</w:t>
      </w:r>
    </w:p>
    <w:p>
      <w:pPr>
        <w:spacing w:before="200"/>
      </w:pPr>
      <w:r>
        <w:rPr>
          <w:b/>
          <w:bCs/>
          <w:color w:val="dc3545"/>
        </w:rPr>
        <w:t xml:space="preserve">Note: </w:t>
      </w:r>
      <w:r>
        <w:t xml:space="preserve">Photos should be taken in landscape mode when possible. Ensure photos clearly show the work being documented.</w:t>
      </w:r>
    </w:p>
    <w:p>
      <w:r>
        <w:br w:type="page"/>
      </w:r>
    </w:p>
    <w:p>
      <w:pPr>
        <w:pStyle w:val="Heading1"/>
      </w:pPr>
      <w:r>
        <w:t xml:space="preserve">3. Special Features</w:t>
      </w:r>
    </w:p>
    <w:p>
      <w:pPr>
        <w:pStyle w:val="Heading2"/>
      </w:pPr>
      <w:r>
        <w:t xml:space="preserve">3.1 Ticket Scanning (OCR)</w:t>
      </w:r>
    </w:p>
    <w:p>
      <w:r>
        <w:rPr>
          <w:b/>
          <w:bCs/>
          <w:color w:val="D35F28"/>
        </w:rPr>
        <w:t xml:space="preserve">This is the fastest way to enter labour and equipment data!</w:t>
      </w:r>
      <w:r>
        <w:t xml:space="preserve"> Instead of manually typing each worker and piece of equipment, simply photograph the contractor's daily ticket and let the AI extract the data automatically.</w:t>
      </w:r>
    </w:p>
    <w:p>
      <w:pPr>
        <w:spacing w:before="20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9"/>
        </w:numPr>
      </w:pPr>
      <w:r>
        <w:t xml:space="preserve">In an activity block, click the "Scan Ticket" button</w:t>
      </w:r>
    </w:p>
    <w:p>
      <w:pPr>
        <w:pStyle w:val="ListParagraph"/>
        <w:numPr>
          <w:ilvl w:val="0"/>
          <w:numId w:val="9"/>
        </w:numPr>
      </w:pPr>
      <w:r>
        <w:t xml:space="preserve">Take a photo of the contractor's daily ticket OR upload an existing photo</w:t>
      </w:r>
    </w:p>
    <w:p>
      <w:pPr>
        <w:pStyle w:val="ListParagraph"/>
        <w:numPr>
          <w:ilvl w:val="0"/>
          <w:numId w:val="9"/>
        </w:numPr>
      </w:pPr>
      <w:r>
        <w:t xml:space="preserve">AI reads the ticket and extracts all personnel names, classifications, and hours</w:t>
      </w:r>
    </w:p>
    <w:p>
      <w:pPr>
        <w:pStyle w:val="ListParagraph"/>
        <w:numPr>
          <w:ilvl w:val="0"/>
          <w:numId w:val="9"/>
        </w:numPr>
      </w:pPr>
      <w:r>
        <w:t xml:space="preserve">AI also extracts equipment types and hours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IMPORTANT: Review the extracted data for accuracy</w:t>
      </w:r>
    </w:p>
    <w:p>
      <w:pPr>
        <w:pStyle w:val="ListParagraph"/>
        <w:numPr>
          <w:ilvl w:val="0"/>
          <w:numId w:val="9"/>
        </w:numPr>
      </w:pPr>
      <w:r>
        <w:t xml:space="preserve">Make any corrections needed (edit names, adjust hours, fix classifications)</w:t>
      </w:r>
    </w:p>
    <w:p>
      <w:pPr>
        <w:pStyle w:val="ListParagraph"/>
        <w:numPr>
          <w:ilvl w:val="0"/>
          <w:numId w:val="9"/>
        </w:numPr>
      </w:pPr>
      <w:r>
        <w:t xml:space="preserve">Data is automatically added to your Labour and Equipment sections</w:t>
      </w:r>
    </w:p>
    <w:p>
      <w:pPr>
        <w:spacing w:before="200"/>
      </w:pPr>
      <w:r>
        <w:rPr>
          <w:b/>
          <w:bCs/>
        </w:rPr>
        <w:t xml:space="preserve">For Best OCR Results: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Good lighting</w:t>
      </w:r>
      <w:r>
        <w:t xml:space="preserve"> - Avoid shadows on the ticket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Flat surface</w:t>
      </w:r>
      <w:r>
        <w:t xml:space="preserve"> - Lay the ticket flat, don't photograph it folded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Clear text</w:t>
      </w:r>
      <w:r>
        <w:t xml:space="preserve"> - Make sure handwriting is legible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 page</w:t>
      </w:r>
      <w:r>
        <w:t xml:space="preserve"> - Capture the entire ticket in frame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Hold steady</w:t>
      </w:r>
      <w:r>
        <w:t xml:space="preserve"> - Avoid blur from camera shake</w:t>
      </w:r>
    </w:p>
    <w:p>
      <w:pPr>
        <w:spacing w:before="200"/>
      </w:pPr>
      <w:r>
        <w:rPr>
          <w:b/>
          <w:bCs/>
        </w:rPr>
        <w:t xml:space="preserve">What Gets Extracted:</w:t>
      </w:r>
    </w:p>
    <w:p>
      <w:pPr>
        <w:pStyle w:val="ListParagraph"/>
        <w:numPr>
          <w:ilvl w:val="0"/>
          <w:numId w:val="3"/>
        </w:numPr>
      </w:pPr>
      <w:r>
        <w:t xml:space="preserve">Employee names</w:t>
      </w:r>
    </w:p>
    <w:p>
      <w:pPr>
        <w:pStyle w:val="ListParagraph"/>
        <w:numPr>
          <w:ilvl w:val="0"/>
          <w:numId w:val="3"/>
        </w:numPr>
      </w:pPr>
      <w:r>
        <w:t xml:space="preserve">Job classifications (matched to contract rate codes)</w:t>
      </w:r>
    </w:p>
    <w:p>
      <w:pPr>
        <w:pStyle w:val="ListParagraph"/>
        <w:numPr>
          <w:ilvl w:val="0"/>
          <w:numId w:val="3"/>
        </w:numPr>
      </w:pPr>
      <w:r>
        <w:t xml:space="preserve">Regular time (RT) hours</w:t>
      </w:r>
    </w:p>
    <w:p>
      <w:pPr>
        <w:pStyle w:val="ListParagraph"/>
        <w:numPr>
          <w:ilvl w:val="0"/>
          <w:numId w:val="3"/>
        </w:numPr>
      </w:pPr>
      <w:r>
        <w:t xml:space="preserve">Overtime (OT) hours</w:t>
      </w:r>
    </w:p>
    <w:p>
      <w:pPr>
        <w:pStyle w:val="ListParagraph"/>
        <w:numPr>
          <w:ilvl w:val="0"/>
          <w:numId w:val="3"/>
        </w:numPr>
      </w:pPr>
      <w:r>
        <w:t xml:space="preserve">Equipment types and hours</w:t>
      </w:r>
    </w:p>
    <w:p>
      <w:pPr>
        <w:pStyle w:val="ListParagraph"/>
        <w:numPr>
          <w:ilvl w:val="0"/>
          <w:numId w:val="3"/>
        </w:numPr>
      </w:pPr>
      <w:r>
        <w:t xml:space="preserve">Contractor name</w:t>
      </w:r>
    </w:p>
    <w:p>
      <w:pPr>
        <w:pStyle w:val="ListParagraph"/>
        <w:numPr>
          <w:ilvl w:val="0"/>
          <w:numId w:val="3"/>
        </w:numPr>
      </w:pPr>
      <w:r>
        <w:t xml:space="preserve">Foreman name</w:t>
      </w:r>
    </w:p>
    <w:p>
      <w:pPr>
        <w:spacing w:before="200"/>
      </w:pPr>
      <w:r>
        <w:rPr>
          <w:b/>
          <w:bCs/>
          <w:color w:val="1E3A5F"/>
        </w:rPr>
        <w:t xml:space="preserve">Why This Matters: </w:t>
      </w:r>
      <w:r>
        <w:t xml:space="preserve">Scanning tickets saves 10-15 minutes per report and reduces transcription errors. The original photo is stored for audit purposes, so you always have proof of what the contractor submitted.</w:t>
      </w:r>
    </w:p>
    <w:p>
      <w:pPr>
        <w:pStyle w:val="Heading2"/>
      </w:pPr>
      <w:r>
        <w:t xml:space="preserve">3.2 Voice Input</w:t>
      </w:r>
    </w:p>
    <w:p>
      <w:r>
        <w:t xml:space="preserve">Use voice dictation to enter text without typing - perfect for cold weather or when wearing gloves.</w:t>
      </w:r>
    </w:p>
    <w:p>
      <w:pPr>
        <w:spacing w:before="200"/>
      </w:pPr>
    </w:p>
    <w:p>
      <w:pPr>
        <w:pStyle w:val="ListParagraph"/>
        <w:numPr>
          <w:ilvl w:val="0"/>
          <w:numId w:val="10"/>
        </w:numPr>
      </w:pPr>
      <w:r>
        <w:t xml:space="preserve">Look for the microphone button (🎤) next to text fields</w:t>
      </w:r>
    </w:p>
    <w:p>
      <w:pPr>
        <w:pStyle w:val="ListParagraph"/>
        <w:numPr>
          <w:ilvl w:val="0"/>
          <w:numId w:val="10"/>
        </w:numPr>
      </w:pPr>
      <w:r>
        <w:t xml:space="preserve">Tap the microphone to start recording</w:t>
      </w:r>
    </w:p>
    <w:p>
      <w:pPr>
        <w:pStyle w:val="ListParagraph"/>
        <w:numPr>
          <w:ilvl w:val="0"/>
          <w:numId w:val="10"/>
        </w:numPr>
      </w:pPr>
      <w:r>
        <w:t xml:space="preserve">Speak clearly into your device</w:t>
      </w:r>
    </w:p>
    <w:p>
      <w:pPr>
        <w:pStyle w:val="ListParagraph"/>
        <w:numPr>
          <w:ilvl w:val="0"/>
          <w:numId w:val="10"/>
        </w:numPr>
      </w:pPr>
      <w:r>
        <w:t xml:space="preserve">Tap "Stop" when finished</w:t>
      </w:r>
    </w:p>
    <w:p>
      <w:pPr>
        <w:spacing w:before="200"/>
      </w:pPr>
      <w:r>
        <w:rPr>
          <w:b/>
          <w:bCs/>
        </w:rPr>
        <w:t xml:space="preserve">Voice Commands for Punctuation:</w:t>
      </w:r>
    </w:p>
    <w:p>
      <w:pPr>
        <w:pStyle w:val="ListParagraph"/>
        <w:numPr>
          <w:ilvl w:val="0"/>
          <w:numId w:val="3"/>
        </w:numPr>
      </w:pPr>
      <w:r>
        <w:t xml:space="preserve">Say "period" to add a .</w:t>
      </w:r>
    </w:p>
    <w:p>
      <w:pPr>
        <w:pStyle w:val="ListParagraph"/>
        <w:numPr>
          <w:ilvl w:val="0"/>
          <w:numId w:val="3"/>
        </w:numPr>
      </w:pPr>
      <w:r>
        <w:t xml:space="preserve">Say "comma" to add a ,</w:t>
      </w:r>
    </w:p>
    <w:p>
      <w:pPr>
        <w:pStyle w:val="ListParagraph"/>
        <w:numPr>
          <w:ilvl w:val="0"/>
          <w:numId w:val="3"/>
        </w:numPr>
      </w:pPr>
      <w:r>
        <w:t xml:space="preserve">Say "new line" to start a new paragraph</w:t>
      </w:r>
    </w:p>
    <w:p>
      <w:r>
        <w:br w:type="page"/>
      </w:r>
    </w:p>
    <w:p>
      <w:pPr>
        <w:pStyle w:val="Heading2"/>
      </w:pPr>
      <w:r>
        <w:t xml:space="preserve">3.3 Pipeline Map</w:t>
      </w:r>
    </w:p>
    <w:p>
      <w:r>
        <w:t xml:space="preserve">The interactive map shows your location on the pipeline:</w:t>
      </w:r>
    </w:p>
    <w:p>
      <w:pPr>
        <w:spacing w:before="200"/>
      </w:pPr>
    </w:p>
    <w:p>
      <w:pPr>
        <w:pStyle w:val="ListParagraph"/>
        <w:numPr>
          <w:ilvl w:val="0"/>
          <w:numId w:val="11"/>
        </w:numPr>
      </w:pPr>
      <w:r>
        <w:t xml:space="preserve">The map is visible by default (click header to collapse/expand)</w:t>
      </w:r>
    </w:p>
    <w:p>
      <w:pPr>
        <w:pStyle w:val="ListParagraph"/>
        <w:numPr>
          <w:ilvl w:val="0"/>
          <w:numId w:val="11"/>
        </w:numPr>
      </w:pPr>
      <w:r>
        <w:t xml:space="preserve">Click "Sync GPS" to get your current location</w:t>
      </w:r>
    </w:p>
    <w:p>
      <w:pPr>
        <w:pStyle w:val="ListParagraph"/>
        <w:numPr>
          <w:ilvl w:val="0"/>
          <w:numId w:val="11"/>
        </w:numPr>
      </w:pPr>
      <w:r>
        <w:t xml:space="preserve">The map shows your nearest KP (kilometer post)</w:t>
      </w:r>
    </w:p>
    <w:p>
      <w:pPr>
        <w:pStyle w:val="ListParagraph"/>
        <w:numPr>
          <w:ilvl w:val="0"/>
          <w:numId w:val="11"/>
        </w:numPr>
      </w:pPr>
      <w:r>
        <w:t xml:space="preserve">Your work area (Start KP to End KP) is highlighted in green</w:t>
      </w:r>
    </w:p>
    <w:p>
      <w:pPr>
        <w:spacing w:before="200"/>
      </w:pPr>
      <w:r>
        <w:rPr>
          <w:b/>
          <w:bCs/>
        </w:rPr>
        <w:t xml:space="preserve">Map Legend:</w:t>
      </w:r>
    </w:p>
    <w:p>
      <w:pPr>
        <w:pStyle w:val="ListParagraph"/>
        <w:numPr>
          <w:ilvl w:val="0"/>
          <w:numId w:val="3"/>
        </w:numPr>
      </w:pPr>
      <w:r>
        <w:rPr>
          <w:color w:val="ff6600"/>
        </w:rPr>
        <w:t xml:space="preserve">Orange line</w:t>
      </w:r>
      <w:r>
        <w:t xml:space="preserve"> - Pipeline route</w:t>
      </w:r>
    </w:p>
    <w:p>
      <w:pPr>
        <w:pStyle w:val="ListParagraph"/>
        <w:numPr>
          <w:ilvl w:val="0"/>
          <w:numId w:val="3"/>
        </w:numPr>
      </w:pPr>
      <w:r>
        <w:rPr>
          <w:color w:val="28a745"/>
        </w:rPr>
        <w:t xml:space="preserve">Green line</w:t>
      </w:r>
      <w:r>
        <w:t xml:space="preserve"> - Today's work area</w:t>
      </w:r>
    </w:p>
    <w:p>
      <w:pPr>
        <w:pStyle w:val="ListParagraph"/>
        <w:numPr>
          <w:ilvl w:val="0"/>
          <w:numId w:val="3"/>
        </w:numPr>
      </w:pPr>
      <w:r>
        <w:rPr>
          <w:color w:val="007bff"/>
        </w:rPr>
        <w:t xml:space="preserve">Blue dot</w:t>
      </w:r>
      <w:r>
        <w:t xml:space="preserve"> - Your GPS location</w:t>
      </w:r>
    </w:p>
    <w:p>
      <w:pPr>
        <w:pStyle w:val="Heading2"/>
      </w:pPr>
      <w:r>
        <w:t xml:space="preserve">3.4 Chainage Tracking</w:t>
      </w:r>
    </w:p>
    <w:p>
      <w:r>
        <w:t xml:space="preserve">The system tracks chainages across reports to prevent gaps and overlaps:</w:t>
      </w:r>
    </w:p>
    <w:p>
      <w:pPr>
        <w:spacing w:before="2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Green checkmark</w:t>
      </w:r>
      <w:r>
        <w:t xml:space="preserve"> - Your chainage connects properly with previous work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Yellow warning</w:t>
      </w:r>
      <w:r>
        <w:t xml:space="preserve"> - Gap detected - you must provide a reason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 warning</w:t>
      </w:r>
      <w:r>
        <w:t xml:space="preserve"> - Overlap detected - you must provide a reason</w:t>
      </w:r>
    </w:p>
    <w:p>
      <w:pPr>
        <w:spacing w:before="200"/>
      </w:pPr>
      <w:r>
        <w:t xml:space="preserve">If gaps or overlaps are detected, you'll need to explain why before saving. This ensures complete pipeline coverage and prevents missed sections.</w:t>
      </w:r>
    </w:p>
    <w:p>
      <w:pPr>
        <w:pStyle w:val="Heading1"/>
      </w:pPr>
      <w:r>
        <w:t xml:space="preserve">4. Trackable Items</w:t>
      </w:r>
    </w:p>
    <w:p>
      <w:r>
        <w:t xml:space="preserve">The Trackable Items section is collapsed by default. Click to expand it when needed.</w:t>
      </w:r>
    </w:p>
    <w:p>
      <w:pPr>
        <w:pStyle w:val="Heading2"/>
      </w:pPr>
      <w:r>
        <w:t xml:space="preserve">4.1 Mat Tracker</w:t>
      </w:r>
    </w:p>
    <w:p>
      <w:r>
        <w:t xml:space="preserve">Track access mats deployed and retrieved:</w:t>
      </w:r>
    </w:p>
    <w:p>
      <w:pPr>
        <w:pStyle w:val="ListParagraph"/>
        <w:numPr>
          <w:ilvl w:val="0"/>
          <w:numId w:val="3"/>
        </w:numPr>
      </w:pPr>
      <w:r>
        <w:t xml:space="preserve">Record mat deployments with location and quantity</w:t>
      </w:r>
    </w:p>
    <w:p>
      <w:pPr>
        <w:pStyle w:val="ListParagraph"/>
        <w:numPr>
          <w:ilvl w:val="0"/>
          <w:numId w:val="3"/>
        </w:numPr>
      </w:pPr>
      <w:r>
        <w:t xml:space="preserve">Track mat retrievals</w:t>
      </w:r>
    </w:p>
    <w:p>
      <w:pPr>
        <w:pStyle w:val="ListParagraph"/>
        <w:numPr>
          <w:ilvl w:val="0"/>
          <w:numId w:val="3"/>
        </w:numPr>
      </w:pPr>
      <w:r>
        <w:t xml:space="preserve">Running tally shows mats currently in use</w:t>
      </w:r>
    </w:p>
    <w:p>
      <w:pPr>
        <w:pStyle w:val="Heading2"/>
      </w:pPr>
      <w:r>
        <w:t xml:space="preserve">4.2 Unit Price Items</w:t>
      </w:r>
    </w:p>
    <w:p>
      <w:r>
        <w:t xml:space="preserve">Record installed unit price items:</w:t>
      </w:r>
    </w:p>
    <w:p>
      <w:pPr>
        <w:pStyle w:val="ListParagraph"/>
        <w:numPr>
          <w:ilvl w:val="0"/>
          <w:numId w:val="3"/>
        </w:numPr>
      </w:pPr>
      <w:r>
        <w:t xml:space="preserve">Select "Yes" to enable unit price tracking</w:t>
      </w:r>
    </w:p>
    <w:p>
      <w:pPr>
        <w:pStyle w:val="ListParagraph"/>
        <w:numPr>
          <w:ilvl w:val="0"/>
          <w:numId w:val="3"/>
        </w:numPr>
      </w:pPr>
      <w:r>
        <w:t xml:space="preserve">Add items with quantities and locations</w:t>
      </w:r>
    </w:p>
    <w:p>
      <w:pPr>
        <w:pStyle w:val="ListParagraph"/>
        <w:numPr>
          <w:ilvl w:val="0"/>
          <w:numId w:val="3"/>
        </w:numPr>
      </w:pPr>
      <w:r>
        <w:t xml:space="preserve">Common items: valves, fittings, markers, etc.</w:t>
      </w:r>
    </w:p>
    <w:p>
      <w:pPr>
        <w:pStyle w:val="Heading1"/>
      </w:pPr>
      <w:r>
        <w:t xml:space="preserve">5. Safety Section</w:t>
      </w:r>
    </w:p>
    <w:p>
      <w:pPr>
        <w:pStyle w:val="Heading2"/>
      </w:pPr>
      <w:r>
        <w:t xml:space="preserve">5.1 Safety Notes</w:t>
      </w:r>
    </w:p>
    <w:p>
      <w:r>
        <w:t xml:space="preserve">Document any safety observations:</w:t>
      </w:r>
    </w:p>
    <w:p>
      <w:pPr>
        <w:pStyle w:val="ListParagraph"/>
        <w:numPr>
          <w:ilvl w:val="0"/>
          <w:numId w:val="3"/>
        </w:numPr>
      </w:pPr>
      <w:r>
        <w:t xml:space="preserve">Incidents or near-misses</w:t>
      </w:r>
    </w:p>
    <w:p>
      <w:pPr>
        <w:pStyle w:val="ListParagraph"/>
        <w:numPr>
          <w:ilvl w:val="0"/>
          <w:numId w:val="3"/>
        </w:numPr>
      </w:pPr>
      <w:r>
        <w:t xml:space="preserve">Hazards identified</w:t>
      </w:r>
    </w:p>
    <w:p>
      <w:pPr>
        <w:pStyle w:val="ListParagraph"/>
        <w:numPr>
          <w:ilvl w:val="0"/>
          <w:numId w:val="3"/>
        </w:numPr>
      </w:pPr>
      <w:r>
        <w:t xml:space="preserve">Safety meetings held</w:t>
      </w:r>
    </w:p>
    <w:p>
      <w:pPr>
        <w:pStyle w:val="ListParagraph"/>
        <w:numPr>
          <w:ilvl w:val="0"/>
          <w:numId w:val="3"/>
        </w:numPr>
      </w:pPr>
      <w:r>
        <w:t xml:space="preserve">PPE compliance observations</w:t>
      </w:r>
    </w:p>
    <w:p>
      <w:pPr>
        <w:pStyle w:val="Heading2"/>
      </w:pPr>
      <w:r>
        <w:t xml:space="preserve">5.2 Safety Recognition Cards</w:t>
      </w:r>
    </w:p>
    <w:p>
      <w:r>
        <w:t xml:space="preserve">Recognize workers demonstrating excellent safety practices:</w:t>
      </w:r>
    </w:p>
    <w:p>
      <w:pPr>
        <w:pStyle w:val="ListParagraph"/>
        <w:numPr>
          <w:ilvl w:val="0"/>
          <w:numId w:val="3"/>
        </w:numPr>
      </w:pPr>
      <w:r>
        <w:t xml:space="preserve">Enable Safety Recognition Cards</w:t>
      </w:r>
    </w:p>
    <w:p>
      <w:pPr>
        <w:pStyle w:val="ListParagraph"/>
        <w:numPr>
          <w:ilvl w:val="0"/>
          <w:numId w:val="3"/>
        </w:numPr>
      </w:pPr>
      <w:r>
        <w:t xml:space="preserve">Enter the worker's name</w:t>
      </w:r>
    </w:p>
    <w:p>
      <w:pPr>
        <w:pStyle w:val="ListParagraph"/>
        <w:numPr>
          <w:ilvl w:val="0"/>
          <w:numId w:val="3"/>
        </w:numPr>
      </w:pPr>
      <w:r>
        <w:t xml:space="preserve">Describe the safe behavior observed</w:t>
      </w:r>
    </w:p>
    <w:p>
      <w:pPr>
        <w:pStyle w:val="ListParagraph"/>
        <w:numPr>
          <w:ilvl w:val="0"/>
          <w:numId w:val="3"/>
        </w:numPr>
      </w:pPr>
      <w:r>
        <w:t xml:space="preserve">Cards are tracked for safety performance metrics</w:t>
      </w:r>
    </w:p>
    <w:p>
      <w:pPr>
        <w:pStyle w:val="Heading2"/>
      </w:pPr>
      <w:r>
        <w:t xml:space="preserve">5.3 Land &amp; Environment</w:t>
      </w:r>
    </w:p>
    <w:p>
      <w:r>
        <w:t xml:space="preserve">Document environmental conditions and landowner interactions:</w:t>
      </w:r>
    </w:p>
    <w:p>
      <w:pPr>
        <w:pStyle w:val="ListParagraph"/>
        <w:numPr>
          <w:ilvl w:val="0"/>
          <w:numId w:val="3"/>
        </w:numPr>
      </w:pPr>
      <w:r>
        <w:t xml:space="preserve">Erosion control measures</w:t>
      </w:r>
    </w:p>
    <w:p>
      <w:pPr>
        <w:pStyle w:val="ListParagraph"/>
        <w:numPr>
          <w:ilvl w:val="0"/>
          <w:numId w:val="3"/>
        </w:numPr>
      </w:pPr>
      <w:r>
        <w:t xml:space="preserve">Wildlife sightings</w:t>
      </w:r>
    </w:p>
    <w:p>
      <w:pPr>
        <w:pStyle w:val="ListParagraph"/>
        <w:numPr>
          <w:ilvl w:val="0"/>
          <w:numId w:val="3"/>
        </w:numPr>
      </w:pPr>
      <w:r>
        <w:t xml:space="preserve">Landowner concerns or visits</w:t>
      </w:r>
    </w:p>
    <w:p>
      <w:pPr>
        <w:pStyle w:val="ListParagraph"/>
        <w:numPr>
          <w:ilvl w:val="0"/>
          <w:numId w:val="3"/>
        </w:numPr>
      </w:pPr>
      <w:r>
        <w:t xml:space="preserve">Environmental incidents</w:t>
      </w:r>
    </w:p>
    <w:p>
      <w:r>
        <w:br w:type="page"/>
      </w:r>
    </w:p>
    <w:p>
      <w:pPr>
        <w:pStyle w:val="Heading1"/>
      </w:pPr>
      <w:r>
        <w:t xml:space="preserve">6. Saving and Submitting</w:t>
      </w:r>
    </w:p>
    <w:p>
      <w:pPr>
        <w:pStyle w:val="Heading2"/>
      </w:pPr>
      <w:r>
        <w:t xml:space="preserve">6.1 Auto-Save</w:t>
      </w:r>
    </w:p>
    <w:p>
      <w:r>
        <w:t xml:space="preserve">The app automatically saves your work as a draft every few minutes. If you close the browser accidentally, you'll be prompted to restore your draft when you return.</w:t>
      </w:r>
    </w:p>
    <w:p>
      <w:pPr>
        <w:pStyle w:val="Heading2"/>
      </w:pPr>
      <w:r>
        <w:t xml:space="preserve">6.2 Saving Your Report</w:t>
      </w:r>
    </w:p>
    <w:p>
      <w:pPr>
        <w:pStyle w:val="ListParagraph"/>
        <w:numPr>
          <w:ilvl w:val="0"/>
          <w:numId w:val="12"/>
        </w:numPr>
      </w:pPr>
      <w:r>
        <w:t xml:space="preserve">Review all sections for completeness</w:t>
      </w:r>
    </w:p>
    <w:p>
      <w:pPr>
        <w:pStyle w:val="ListParagraph"/>
        <w:numPr>
          <w:ilvl w:val="0"/>
          <w:numId w:val="12"/>
        </w:numPr>
      </w:pPr>
      <w:r>
        <w:t xml:space="preserve">Ensure chainage gaps/overlaps have explanations</w:t>
      </w:r>
    </w:p>
    <w:p>
      <w:pPr>
        <w:pStyle w:val="ListParagraph"/>
        <w:numPr>
          <w:ilvl w:val="0"/>
          <w:numId w:val="12"/>
        </w:numPr>
      </w:pPr>
      <w:r>
        <w:t xml:space="preserve">Click "Save Report" at the bottom</w:t>
      </w:r>
    </w:p>
    <w:p>
      <w:pPr>
        <w:pStyle w:val="ListParagraph"/>
        <w:numPr>
          <w:ilvl w:val="0"/>
          <w:numId w:val="12"/>
        </w:numPr>
      </w:pPr>
      <w:r>
        <w:t xml:space="preserve">A confirmation email is sent to your email address</w:t>
      </w:r>
    </w:p>
    <w:p>
      <w:pPr>
        <w:pStyle w:val="Heading2"/>
      </w:pPr>
      <w:r>
        <w:t xml:space="preserve">6.3 Editing Submitted Reports</w:t>
      </w:r>
    </w:p>
    <w:p>
      <w:r>
        <w:t xml:space="preserve">You can edit your submitted reports at any time:</w:t>
      </w:r>
    </w:p>
    <w:p>
      <w:pPr>
        <w:spacing w:before="200"/>
      </w:pPr>
    </w:p>
    <w:p>
      <w:pPr>
        <w:pStyle w:val="ListParagraph"/>
        <w:numPr>
          <w:ilvl w:val="0"/>
          <w:numId w:val="3"/>
        </w:numPr>
      </w:pPr>
      <w:r>
        <w:t xml:space="preserve">Open the report you want to edit</w:t>
      </w:r>
    </w:p>
    <w:p>
      <w:pPr>
        <w:pStyle w:val="ListParagraph"/>
        <w:numPr>
          <w:ilvl w:val="0"/>
          <w:numId w:val="3"/>
        </w:numPr>
      </w:pPr>
      <w:r>
        <w:t xml:space="preserve">Make your changes to any section</w:t>
      </w:r>
    </w:p>
    <w:p>
      <w:pPr>
        <w:pStyle w:val="ListParagraph"/>
        <w:numPr>
          <w:ilvl w:val="0"/>
          <w:numId w:val="3"/>
        </w:numPr>
      </w:pPr>
      <w:r>
        <w:t xml:space="preserve">Click "Save Report" to submit the updated version</w:t>
      </w:r>
    </w:p>
    <w:p>
      <w:pPr>
        <w:spacing w:before="200"/>
      </w:pPr>
      <w:r>
        <w:rPr>
          <w:b/>
          <w:bCs/>
          <w:color w:val="1E3A5F"/>
        </w:rPr>
        <w:t xml:space="preserve">Note: </w:t>
      </w:r>
      <w:r>
        <w:t xml:space="preserve">All changes are tracked in an audit log. The system records what was changed, when, and by whom. This ensures accountability and provides a complete revision history for each report.</w:t>
      </w:r>
    </w:p>
    <w:p>
      <w:pPr>
        <w:pStyle w:val="Heading2"/>
      </w:pPr>
      <w:r>
        <w:t xml:space="preserve">6.4 Exporting</w:t>
      </w:r>
    </w:p>
    <w:p>
      <w:r>
        <w:t xml:space="preserve">Export your report for offline access or sharing: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Export to Excel</w:t>
      </w:r>
      <w:r>
        <w:t xml:space="preserve"> - Spreadsheet format for data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Export to PDF</w:t>
      </w:r>
      <w:r>
        <w:t xml:space="preserve"> - Professional report format for printing/sharing</w:t>
      </w:r>
    </w:p>
    <w:p>
      <w:pPr>
        <w:pStyle w:val="Heading1"/>
      </w:pPr>
      <w:r>
        <w:t xml:space="preserve">7. Tips and Best Practices</w:t>
      </w:r>
    </w:p>
    <w:p>
      <w:pPr>
        <w:spacing w:before="2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Scan tickets instead of typing</w:t>
      </w:r>
      <w:r>
        <w:t xml:space="preserve"> - Saves 10-15 minutes per report!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Fill in as you go</w:t>
      </w:r>
      <w:r>
        <w:t xml:space="preserve"> - Don't wait until end of day. Enter data throughout your shift.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voice input</w:t>
      </w:r>
      <w:r>
        <w:t xml:space="preserve"> - Great for cold weather or when wearing gloves.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Take photos early</w:t>
      </w:r>
      <w:r>
        <w:t xml:space="preserve"> - Capture conditions before work starts, during, and after.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 specific with KPs</w:t>
      </w:r>
      <w:r>
        <w:t xml:space="preserve"> - Use format "12+350" not just "12".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chainage warnings</w:t>
      </w:r>
      <w:r>
        <w:t xml:space="preserve"> - Address gaps and overlaps before saving.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Always review scanned data</w:t>
      </w:r>
      <w:r>
        <w:t xml:space="preserve"> - AI is good but not perfect. Verify names and hours.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Save frequently</w:t>
      </w:r>
      <w:r>
        <w:t xml:space="preserve"> - Even with auto-save, manually save before breaks.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app to home screen</w:t>
      </w:r>
      <w:r>
        <w:t xml:space="preserve"> - For quick access like a native app.</w:t>
      </w:r>
    </w:p>
    <w:p>
      <w:pPr>
        <w:pStyle w:val="Heading1"/>
      </w:pPr>
      <w:r>
        <w:t xml:space="preserve">8. Troubleshooting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Can't log 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email/password. Contact admin for password reset.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Ticket scan not accurate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Improve lighting, hold steady, ensure text is legible. Always review results.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Weather fetch not working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a pipeline from dropdown first. Check internet connection.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GPS not accurate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Ensure location permissions enabled. Move to open area. Wait for accuracy.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Voice input not working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Grant microphone permission. Use Chrome or Safari browser.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Can't save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required fields (Date, Inspector Name). Resolve chainage warnings.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Lost my draft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Drafts restore automatically. If not prompted, data may have been cleared.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is slow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Close other browser tabs. Refresh page. Check cell signal strength.</w:t>
            </w:r>
          </w:p>
        </w:tc>
      </w:tr>
    </w:tbl>
    <w:p>
      <w:pPr>
        <w:spacing w:before="400"/>
      </w:pPr>
      <w:r>
        <w:rPr>
          <w:i/>
          <w:iCs/>
        </w:rPr>
        <w:t xml:space="preserve">Need more help? Contact your project administrator or email support@pipe-up.ca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476250" cy="476250"/>
          <wp:effectExtent t="0" r="0" b="0" l="0"/>
          <wp:docPr id="1" name="logo" descr="Pipe-Up company logo" title="Pipe-Up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</w:t>
    </w:r>
    <w:r>
      <w:rPr>
        <w:i/>
        <w:iCs/>
        <w:color w:val="1E3A5F"/>
        <w:sz w:val="20"/>
        <w:szCs w:val="20"/>
      </w:rPr>
      <w:t xml:space="preserve">Pipe-Up Inspector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c16e64d0bbb118fca76af890a39df50bd6a42a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c16e64d0bbb118fca76af890a39df50bd6a42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2025-12-31T17:02:44.831Z</dcterms:created>
  <dcterms:modified xsi:type="dcterms:W3CDTF">2025-12-31T17:02:44.832Z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