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B6A6" w14:textId="6E4D37A5" w:rsidR="00436544" w:rsidRPr="00436544" w:rsidRDefault="00436544">
      <w:pPr>
        <w:rPr>
          <w:b/>
          <w:sz w:val="28"/>
          <w:szCs w:val="28"/>
          <w:lang w:val="en-CA"/>
        </w:rPr>
      </w:pPr>
      <w:r w:rsidRPr="00436544">
        <w:rPr>
          <w:b/>
          <w:sz w:val="28"/>
          <w:szCs w:val="28"/>
          <w:lang w:val="en-CA"/>
        </w:rPr>
        <w:t>Weekly Reports &amp; Statements</w:t>
      </w:r>
    </w:p>
    <w:p w14:paraId="5F010ADD" w14:textId="77777777" w:rsidR="00436544" w:rsidRDefault="00436544">
      <w:pPr>
        <w:rPr>
          <w:lang w:val="en-CA"/>
        </w:rPr>
      </w:pPr>
    </w:p>
    <w:p w14:paraId="19287AF5" w14:textId="55468AB9" w:rsidR="00043279" w:rsidRDefault="00436544" w:rsidP="002E1124">
      <w:pPr>
        <w:rPr>
          <w:rFonts w:eastAsia="Times New Roman" w:cs="Times New Roman"/>
        </w:rPr>
      </w:pPr>
      <w:r w:rsidRPr="00436544">
        <w:rPr>
          <w:rFonts w:eastAsia="Times New Roman" w:cs="Times New Roman"/>
          <w:b/>
        </w:rPr>
        <w:t xml:space="preserve">Statements for </w:t>
      </w:r>
      <w:r w:rsidR="00043279" w:rsidRPr="00436544">
        <w:rPr>
          <w:rFonts w:eastAsia="Times New Roman" w:cs="Times New Roman"/>
          <w:b/>
        </w:rPr>
        <w:t>Small</w:t>
      </w:r>
      <w:r w:rsidRPr="00436544">
        <w:rPr>
          <w:rFonts w:eastAsia="Times New Roman" w:cs="Times New Roman"/>
          <w:b/>
        </w:rPr>
        <w:t>er</w:t>
      </w:r>
      <w:r w:rsidR="00043279" w:rsidRPr="00436544">
        <w:rPr>
          <w:rFonts w:eastAsia="Times New Roman" w:cs="Times New Roman"/>
          <w:b/>
        </w:rPr>
        <w:t xml:space="preserve"> Contractors</w:t>
      </w:r>
      <w:r w:rsidR="00043279">
        <w:rPr>
          <w:rFonts w:eastAsia="Times New Roman" w:cs="Times New Roman"/>
        </w:rPr>
        <w:t>:</w:t>
      </w:r>
    </w:p>
    <w:p w14:paraId="2C9CE533" w14:textId="46A32983" w:rsidR="00D63BF9" w:rsidRPr="002E1124" w:rsidRDefault="002E1124" w:rsidP="00D63BF9">
      <w:pPr>
        <w:rPr>
          <w:rFonts w:eastAsia="Times New Roman" w:cs="Times New Roman"/>
        </w:rPr>
      </w:pPr>
      <w:r w:rsidRPr="002E1124">
        <w:rPr>
          <w:rFonts w:eastAsia="Times New Roman" w:cs="Times New Roman"/>
        </w:rPr>
        <w:t xml:space="preserve">The </w:t>
      </w:r>
      <w:r w:rsidRPr="002E1124">
        <w:rPr>
          <w:rFonts w:eastAsia="Times New Roman" w:cs="Times New Roman"/>
          <w:b/>
        </w:rPr>
        <w:t>Contractors Log</w:t>
      </w:r>
      <w:r w:rsidRPr="002E1124">
        <w:rPr>
          <w:rFonts w:eastAsia="Times New Roman" w:cs="Times New Roman"/>
        </w:rPr>
        <w:t xml:space="preserve"> is</w:t>
      </w:r>
      <w:r w:rsidR="00964AC2">
        <w:rPr>
          <w:rFonts w:eastAsia="Times New Roman" w:cs="Times New Roman"/>
        </w:rPr>
        <w:t xml:space="preserve"> a sample log</w:t>
      </w:r>
      <w:r w:rsidRPr="002E1124">
        <w:rPr>
          <w:rFonts w:eastAsia="Times New Roman" w:cs="Times New Roman"/>
        </w:rPr>
        <w:t xml:space="preserve"> for keeping your daily tickets lined out for each PO- just modify a spreadsheet with what each contractor needs. </w:t>
      </w:r>
      <w:r w:rsidR="00D63BF9">
        <w:rPr>
          <w:rFonts w:eastAsia="Times New Roman" w:cs="Times New Roman"/>
        </w:rPr>
        <w:t xml:space="preserve"> </w:t>
      </w:r>
      <w:r w:rsidR="00D63BF9" w:rsidRPr="002E1124">
        <w:rPr>
          <w:rFonts w:eastAsia="Times New Roman" w:cs="Times New Roman"/>
        </w:rPr>
        <w:t>I left a bunch of tabs in the log in case there is a tab that suits a contractor you are working with.</w:t>
      </w:r>
    </w:p>
    <w:p w14:paraId="4101BD4E" w14:textId="77777777" w:rsidR="002E1124" w:rsidRPr="002E1124" w:rsidRDefault="002E1124" w:rsidP="002E1124">
      <w:pPr>
        <w:rPr>
          <w:rFonts w:eastAsia="Times New Roman" w:cs="Times New Roman"/>
        </w:rPr>
      </w:pPr>
      <w:r w:rsidRPr="002E1124">
        <w:rPr>
          <w:rFonts w:eastAsia="Times New Roman" w:cs="Times New Roman"/>
        </w:rPr>
        <w:br/>
        <w:t xml:space="preserve">The second sheet is a </w:t>
      </w:r>
      <w:r w:rsidRPr="002E1124">
        <w:rPr>
          <w:rFonts w:eastAsia="Times New Roman" w:cs="Times New Roman"/>
          <w:b/>
        </w:rPr>
        <w:t>statement sample</w:t>
      </w:r>
      <w:r w:rsidRPr="002E1124">
        <w:rPr>
          <w:rFonts w:eastAsia="Times New Roman" w:cs="Times New Roman"/>
        </w:rPr>
        <w:t xml:space="preserve"> based on one of the vendors in the Log- namely Arete Design Solutions.  The statement attached is #2 for July 1-15 as June 21-30 would have been statement #1.  </w:t>
      </w:r>
    </w:p>
    <w:p w14:paraId="7AC82AEE" w14:textId="3318593E" w:rsidR="002E1124" w:rsidRDefault="002E1124" w:rsidP="002E1124">
      <w:pPr>
        <w:rPr>
          <w:rFonts w:eastAsia="Times New Roman" w:cs="Times New Roman"/>
        </w:rPr>
      </w:pPr>
      <w:r w:rsidRPr="002E1124">
        <w:rPr>
          <w:rFonts w:eastAsia="Times New Roman" w:cs="Times New Roman"/>
        </w:rPr>
        <w:t xml:space="preserve">This statement was simply the tickets entered into the log, copied and pasted into a new workbook with the headings added in lines #1 and #3.  Liliana would like to keep the heading (lines 1 and 3) consistent for each Contractor (AR-002 means Arete Designs- statement 002) so come up with two letters for each contractor then change the statement number and date.  From here, </w:t>
      </w:r>
      <w:r w:rsidR="00D63BF9">
        <w:rPr>
          <w:rFonts w:eastAsia="Times New Roman" w:cs="Times New Roman"/>
        </w:rPr>
        <w:t>the C</w:t>
      </w:r>
      <w:r w:rsidR="00F83F6A">
        <w:rPr>
          <w:rFonts w:eastAsia="Times New Roman" w:cs="Times New Roman"/>
        </w:rPr>
        <w:t xml:space="preserve">onstruction </w:t>
      </w:r>
      <w:r w:rsidR="00D63BF9">
        <w:rPr>
          <w:rFonts w:eastAsia="Times New Roman" w:cs="Times New Roman"/>
        </w:rPr>
        <w:t>M</w:t>
      </w:r>
      <w:r w:rsidR="00F83F6A">
        <w:rPr>
          <w:rFonts w:eastAsia="Times New Roman" w:cs="Times New Roman"/>
        </w:rPr>
        <w:t>anager (CM)</w:t>
      </w:r>
      <w:r w:rsidRPr="002E1124">
        <w:rPr>
          <w:rFonts w:eastAsia="Times New Roman" w:cs="Times New Roman"/>
        </w:rPr>
        <w:t xml:space="preserve"> and </w:t>
      </w:r>
      <w:r w:rsidR="00D63BF9">
        <w:rPr>
          <w:rFonts w:eastAsia="Times New Roman" w:cs="Times New Roman"/>
        </w:rPr>
        <w:t>office manager</w:t>
      </w:r>
      <w:r w:rsidRPr="002E1124">
        <w:rPr>
          <w:rFonts w:eastAsia="Times New Roman" w:cs="Times New Roman"/>
        </w:rPr>
        <w:t xml:space="preserve"> can just sign and pdf the page, attach the relevant back up and</w:t>
      </w:r>
      <w:r w:rsidR="00D63BF9">
        <w:rPr>
          <w:rFonts w:eastAsia="Times New Roman" w:cs="Times New Roman"/>
        </w:rPr>
        <w:t xml:space="preserve"> email to the vendor, </w:t>
      </w:r>
      <w:r w:rsidR="00AA0EE4">
        <w:rPr>
          <w:rFonts w:eastAsia="Times New Roman" w:cs="Times New Roman"/>
        </w:rPr>
        <w:t>project coordinator and contract admin</w:t>
      </w:r>
      <w:r w:rsidRPr="002E1124">
        <w:rPr>
          <w:rFonts w:eastAsia="Times New Roman" w:cs="Times New Roman"/>
        </w:rPr>
        <w:t xml:space="preserve">.  </w:t>
      </w:r>
    </w:p>
    <w:p w14:paraId="32B73DBC" w14:textId="77777777" w:rsidR="00D63BF9" w:rsidRDefault="00D63BF9" w:rsidP="002E1124">
      <w:pPr>
        <w:rPr>
          <w:rFonts w:eastAsia="Times New Roman" w:cs="Times New Roman"/>
        </w:rPr>
      </w:pPr>
    </w:p>
    <w:p w14:paraId="7B78262C" w14:textId="5623B3D8" w:rsidR="00D63BF9" w:rsidRPr="002E1124" w:rsidRDefault="00D63BF9" w:rsidP="002E1124">
      <w:pPr>
        <w:rPr>
          <w:rFonts w:eastAsia="Times New Roman" w:cs="Times New Roman"/>
        </w:rPr>
      </w:pPr>
      <w:r>
        <w:rPr>
          <w:rFonts w:eastAsia="Times New Roman" w:cs="Times New Roman"/>
        </w:rPr>
        <w:t>When emailing to vendor and Calgary:</w:t>
      </w:r>
    </w:p>
    <w:p w14:paraId="6C23E53E" w14:textId="77777777" w:rsidR="002E1124" w:rsidRPr="002E1124" w:rsidRDefault="002E1124" w:rsidP="002E1124">
      <w:pPr>
        <w:rPr>
          <w:rFonts w:eastAsia="Times New Roman" w:cs="Times New Roman"/>
        </w:rPr>
      </w:pPr>
      <w:r w:rsidRPr="002E1124">
        <w:rPr>
          <w:rFonts w:eastAsia="Times New Roman" w:cs="Times New Roman"/>
        </w:rPr>
        <w:t xml:space="preserve">In the email heading, simply copy Row #1 of the statement and paste it into the subject line- this way the ladies in Calgary will be able to search their emails for the statement if needed.   </w:t>
      </w:r>
    </w:p>
    <w:p w14:paraId="4F59D526" w14:textId="77777777" w:rsidR="00D71BE5" w:rsidRDefault="00D71BE5" w:rsidP="002E1124">
      <w:pPr>
        <w:rPr>
          <w:rFonts w:eastAsia="Times New Roman" w:cs="Times New Roman"/>
        </w:rPr>
      </w:pPr>
    </w:p>
    <w:p w14:paraId="4452FA5B" w14:textId="445CD710" w:rsidR="00D71BE5" w:rsidRDefault="00D71BE5" w:rsidP="002E1124">
      <w:pPr>
        <w:rPr>
          <w:rFonts w:eastAsia="Times New Roman" w:cs="Times New Roman"/>
        </w:rPr>
      </w:pPr>
      <w:r>
        <w:rPr>
          <w:rFonts w:eastAsia="Times New Roman" w:cs="Times New Roman"/>
        </w:rPr>
        <w:t xml:space="preserve">The statement should be generated on a weekly basis and sent in so that the accruals in SAP can be up to date.  You can also use this as a good resource for the accruals sheet that you are sending to </w:t>
      </w:r>
      <w:r w:rsidR="00AA0EE4">
        <w:rPr>
          <w:rFonts w:eastAsia="Times New Roman" w:cs="Times New Roman"/>
        </w:rPr>
        <w:t>the project coordinator</w:t>
      </w:r>
      <w:r>
        <w:rPr>
          <w:rFonts w:eastAsia="Times New Roman" w:cs="Times New Roman"/>
        </w:rPr>
        <w:t>.</w:t>
      </w:r>
    </w:p>
    <w:p w14:paraId="2F96E5E1" w14:textId="77777777" w:rsidR="00D63BF9" w:rsidRDefault="00D63BF9" w:rsidP="00D63BF9">
      <w:pPr>
        <w:rPr>
          <w:b/>
          <w:lang w:val="en-CA"/>
        </w:rPr>
      </w:pPr>
    </w:p>
    <w:p w14:paraId="561A92FB" w14:textId="77777777" w:rsidR="00D63BF9" w:rsidRPr="00436544" w:rsidRDefault="00D63BF9" w:rsidP="00D63BF9">
      <w:pPr>
        <w:rPr>
          <w:b/>
          <w:lang w:val="en-CA"/>
        </w:rPr>
      </w:pPr>
      <w:r w:rsidRPr="00436544">
        <w:rPr>
          <w:b/>
          <w:lang w:val="en-CA"/>
        </w:rPr>
        <w:t>Progress Payments:</w:t>
      </w:r>
    </w:p>
    <w:p w14:paraId="54859BFF" w14:textId="3FE89766" w:rsidR="00D63BF9" w:rsidRPr="00EA5CC0" w:rsidRDefault="00D71BE5" w:rsidP="00D63BF9">
      <w:pPr>
        <w:rPr>
          <w:lang w:val="en-CA"/>
        </w:rPr>
      </w:pPr>
      <w:r>
        <w:rPr>
          <w:lang w:val="en-CA"/>
        </w:rPr>
        <w:t xml:space="preserve">See attached </w:t>
      </w:r>
      <w:r w:rsidRPr="00D71BE5">
        <w:rPr>
          <w:b/>
          <w:lang w:val="en-CA"/>
        </w:rPr>
        <w:t>P</w:t>
      </w:r>
      <w:r w:rsidR="00D63BF9" w:rsidRPr="00D71BE5">
        <w:rPr>
          <w:b/>
          <w:lang w:val="en-CA"/>
        </w:rPr>
        <w:t xml:space="preserve">rogress </w:t>
      </w:r>
      <w:r w:rsidRPr="00D71BE5">
        <w:rPr>
          <w:b/>
          <w:lang w:val="en-CA"/>
        </w:rPr>
        <w:t>Billing R</w:t>
      </w:r>
      <w:r w:rsidR="00D63BF9" w:rsidRPr="00D71BE5">
        <w:rPr>
          <w:b/>
          <w:lang w:val="en-CA"/>
        </w:rPr>
        <w:t>eport</w:t>
      </w:r>
      <w:r w:rsidR="00D63BF9" w:rsidRPr="00EA5CC0">
        <w:rPr>
          <w:lang w:val="en-CA"/>
        </w:rPr>
        <w:t xml:space="preserve"> for mainline contractors and contractors with complex lump sums:</w:t>
      </w:r>
    </w:p>
    <w:p w14:paraId="24BE664C" w14:textId="77777777" w:rsidR="00D63BF9" w:rsidRDefault="00D63BF9" w:rsidP="00D63BF9">
      <w:pPr>
        <w:rPr>
          <w:rFonts w:eastAsia="Times New Roman" w:cs="Times New Roman"/>
        </w:rPr>
      </w:pPr>
    </w:p>
    <w:p w14:paraId="37673139" w14:textId="584A1673" w:rsidR="00D63BF9" w:rsidRDefault="00D71BE5" w:rsidP="00D63BF9">
      <w:pPr>
        <w:rPr>
          <w:rFonts w:eastAsia="Times New Roman" w:cs="Times New Roman"/>
        </w:rPr>
      </w:pPr>
      <w:r>
        <w:rPr>
          <w:rFonts w:eastAsia="Times New Roman" w:cs="Times New Roman"/>
        </w:rPr>
        <w:t>The</w:t>
      </w:r>
      <w:r w:rsidR="00D63BF9" w:rsidRPr="00EA5CC0">
        <w:rPr>
          <w:rFonts w:eastAsia="Times New Roman" w:cs="Times New Roman"/>
        </w:rPr>
        <w:t xml:space="preserve"> progress</w:t>
      </w:r>
      <w:r>
        <w:rPr>
          <w:rFonts w:eastAsia="Times New Roman" w:cs="Times New Roman"/>
        </w:rPr>
        <w:t xml:space="preserve"> billing</w:t>
      </w:r>
      <w:r w:rsidR="00D63BF9" w:rsidRPr="00EA5CC0">
        <w:rPr>
          <w:rFonts w:eastAsia="Times New Roman" w:cs="Times New Roman"/>
        </w:rPr>
        <w:t xml:space="preserve"> report sample</w:t>
      </w:r>
      <w:r>
        <w:rPr>
          <w:rFonts w:eastAsia="Times New Roman" w:cs="Times New Roman"/>
        </w:rPr>
        <w:t xml:space="preserve"> is</w:t>
      </w:r>
      <w:r w:rsidR="00D63BF9" w:rsidRPr="00EA5CC0">
        <w:rPr>
          <w:rFonts w:eastAsia="Times New Roman" w:cs="Times New Roman"/>
        </w:rPr>
        <w:t xml:space="preserve"> for the mainline contractors </w:t>
      </w:r>
      <w:r>
        <w:rPr>
          <w:rFonts w:eastAsia="Times New Roman" w:cs="Times New Roman"/>
        </w:rPr>
        <w:t>and</w:t>
      </w:r>
      <w:r w:rsidR="00D63BF9" w:rsidRPr="00EA5CC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will</w:t>
      </w:r>
      <w:r w:rsidR="00D63BF9" w:rsidRPr="00EA5CC0">
        <w:rPr>
          <w:rFonts w:eastAsia="Times New Roman" w:cs="Times New Roman"/>
        </w:rPr>
        <w:t xml:space="preserve"> be used as the weekly They are pretty simple and can be modified for the contractor you are dealing with.  </w:t>
      </w:r>
      <w:r w:rsidR="00D63BF9" w:rsidRPr="00EA5CC0">
        <w:rPr>
          <w:rFonts w:eastAsia="Times New Roman" w:cs="Times New Roman"/>
        </w:rPr>
        <w:br/>
        <w:t xml:space="preserve">UPIs- I will find out tomorrow if we need a separate change order like we did last job, otherwise just add in the new UPI amount each week as "Rev 1, Rev 2" as displayed.  </w:t>
      </w:r>
      <w:r w:rsidR="00D63BF9" w:rsidRPr="00EA5CC0">
        <w:rPr>
          <w:rFonts w:eastAsia="Times New Roman" w:cs="Times New Roman"/>
        </w:rPr>
        <w:br/>
        <w:t xml:space="preserve">The change request or change order back up should have a neat summary page to show each </w:t>
      </w:r>
      <w:proofErr w:type="spellStart"/>
      <w:r w:rsidR="00D63BF9" w:rsidRPr="00EA5CC0">
        <w:rPr>
          <w:rFonts w:eastAsia="Times New Roman" w:cs="Times New Roman"/>
        </w:rPr>
        <w:t>lem</w:t>
      </w:r>
      <w:proofErr w:type="spellEnd"/>
      <w:r w:rsidR="00D63BF9" w:rsidRPr="00EA5CC0">
        <w:rPr>
          <w:rFonts w:eastAsia="Times New Roman" w:cs="Times New Roman"/>
        </w:rPr>
        <w:t xml:space="preserve">#/ticket#, </w:t>
      </w:r>
      <w:proofErr w:type="spellStart"/>
      <w:r w:rsidR="00D63BF9" w:rsidRPr="00EA5CC0">
        <w:rPr>
          <w:rFonts w:eastAsia="Times New Roman" w:cs="Times New Roman"/>
        </w:rPr>
        <w:t>break down</w:t>
      </w:r>
      <w:proofErr w:type="spellEnd"/>
      <w:r w:rsidR="00D63BF9" w:rsidRPr="00EA5CC0">
        <w:rPr>
          <w:rFonts w:eastAsia="Times New Roman" w:cs="Times New Roman"/>
        </w:rPr>
        <w:t xml:space="preserve"> of costs and totals </w:t>
      </w:r>
      <w:r w:rsidRPr="00EA5CC0">
        <w:rPr>
          <w:rFonts w:eastAsia="Times New Roman" w:cs="Times New Roman"/>
        </w:rPr>
        <w:t>(you can use your own but I attached a sample I used on the Wapiti project- does not have to be the same)</w:t>
      </w:r>
      <w:r>
        <w:rPr>
          <w:rFonts w:eastAsia="Times New Roman" w:cs="Times New Roman"/>
        </w:rPr>
        <w:t>.</w:t>
      </w:r>
    </w:p>
    <w:p w14:paraId="19C2F224" w14:textId="7C9A46DF" w:rsidR="00D71BE5" w:rsidRDefault="00D71BE5" w:rsidP="00D63BF9">
      <w:pPr>
        <w:rPr>
          <w:rFonts w:eastAsia="Times New Roman" w:cs="Times New Roman"/>
        </w:rPr>
      </w:pPr>
      <w:r>
        <w:rPr>
          <w:rFonts w:eastAsia="Times New Roman" w:cs="Times New Roman"/>
        </w:rPr>
        <w:t>The weekly report will be</w:t>
      </w:r>
      <w:r w:rsidR="00D63BF9" w:rsidRPr="00EA5CC0">
        <w:rPr>
          <w:rFonts w:eastAsia="Times New Roman" w:cs="Times New Roman"/>
        </w:rPr>
        <w:t xml:space="preserve"> signed </w:t>
      </w:r>
      <w:r>
        <w:rPr>
          <w:rFonts w:eastAsia="Times New Roman" w:cs="Times New Roman"/>
        </w:rPr>
        <w:t xml:space="preserve">off </w:t>
      </w:r>
      <w:r w:rsidR="00D63BF9" w:rsidRPr="00EA5CC0">
        <w:rPr>
          <w:rFonts w:eastAsia="Times New Roman" w:cs="Times New Roman"/>
        </w:rPr>
        <w:t>by the CM, sent back to the vendor for payment purposes. </w:t>
      </w:r>
      <w:r w:rsidR="00D63BF9">
        <w:rPr>
          <w:rFonts w:eastAsia="Times New Roman" w:cs="Times New Roman"/>
        </w:rPr>
        <w:t xml:space="preserve"> </w:t>
      </w:r>
    </w:p>
    <w:p w14:paraId="01E49023" w14:textId="77777777" w:rsidR="00D71BE5" w:rsidRDefault="00D71BE5" w:rsidP="00D63BF9">
      <w:pPr>
        <w:rPr>
          <w:rFonts w:eastAsia="Times New Roman" w:cs="Times New Roman"/>
        </w:rPr>
      </w:pPr>
    </w:p>
    <w:p w14:paraId="564C4441" w14:textId="7963BA07" w:rsidR="00D71BE5" w:rsidRDefault="00D71BE5" w:rsidP="00D63BF9">
      <w:pPr>
        <w:rPr>
          <w:rFonts w:eastAsia="Times New Roman" w:cs="Times New Roman"/>
          <w:b/>
        </w:rPr>
      </w:pPr>
      <w:r w:rsidRPr="00D71BE5">
        <w:rPr>
          <w:rFonts w:eastAsia="Times New Roman" w:cs="Times New Roman"/>
          <w:b/>
        </w:rPr>
        <w:t>Notes for Progress Billing Reports &amp; Statements:</w:t>
      </w:r>
    </w:p>
    <w:p w14:paraId="3E272CFA" w14:textId="0C9FA629" w:rsidR="00D71BE5" w:rsidRPr="00D71BE5" w:rsidRDefault="00D71BE5" w:rsidP="00D63BF9">
      <w:pPr>
        <w:rPr>
          <w:rFonts w:eastAsia="Times New Roman" w:cs="Times New Roman"/>
          <w:b/>
        </w:rPr>
      </w:pPr>
      <w:r>
        <w:rPr>
          <w:rFonts w:eastAsia="Times New Roman" w:cs="Times New Roman"/>
        </w:rPr>
        <w:t xml:space="preserve">The vendor/contractor can invoice according to the PO instructions and attach the progress report/statement as back up-but they must include all back up in the statements.  </w:t>
      </w:r>
    </w:p>
    <w:p w14:paraId="63B61A4E" w14:textId="77777777" w:rsidR="00D71BE5" w:rsidRDefault="00D71BE5" w:rsidP="00D63BF9">
      <w:pPr>
        <w:rPr>
          <w:rFonts w:eastAsia="Times New Roman" w:cs="Times New Roman"/>
        </w:rPr>
      </w:pPr>
    </w:p>
    <w:p w14:paraId="0CD839B7" w14:textId="42285AE7" w:rsidR="00D63BF9" w:rsidRDefault="00D71BE5" w:rsidP="00D63BF9">
      <w:pPr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>The Contractors are not</w:t>
      </w:r>
      <w:r w:rsidR="00D63BF9">
        <w:rPr>
          <w:rFonts w:eastAsia="Times New Roman" w:cs="Times New Roman"/>
        </w:rPr>
        <w:t xml:space="preserve"> allowed to add or delete items once the report</w:t>
      </w:r>
      <w:r>
        <w:rPr>
          <w:rFonts w:eastAsia="Times New Roman" w:cs="Times New Roman"/>
        </w:rPr>
        <w:t>/statement</w:t>
      </w:r>
      <w:r w:rsidR="00D63BF9">
        <w:rPr>
          <w:rFonts w:eastAsia="Times New Roman" w:cs="Times New Roman"/>
        </w:rPr>
        <w:t xml:space="preserve"> is signed.  If there are changes to be made, then a credit note or addition can be applied to the </w:t>
      </w:r>
      <w:r w:rsidR="00740C3F">
        <w:rPr>
          <w:rFonts w:eastAsia="Times New Roman" w:cs="Times New Roman"/>
        </w:rPr>
        <w:t xml:space="preserve">next report/statement </w:t>
      </w:r>
      <w:r w:rsidR="00D63BF9">
        <w:rPr>
          <w:rFonts w:eastAsia="Times New Roman" w:cs="Times New Roman"/>
        </w:rPr>
        <w:t>stating the change and referencing the original statement if applicable.</w:t>
      </w:r>
      <w:r w:rsidR="00D63BF9" w:rsidRPr="00EA5CC0">
        <w:rPr>
          <w:rFonts w:eastAsia="Times New Roman" w:cs="Times New Roman"/>
        </w:rPr>
        <w:t xml:space="preserve"> </w:t>
      </w:r>
    </w:p>
    <w:p w14:paraId="3BC53811" w14:textId="77777777" w:rsidR="00D71BE5" w:rsidRDefault="00D71BE5" w:rsidP="00D63BF9">
      <w:pPr>
        <w:rPr>
          <w:rFonts w:eastAsia="Times New Roman" w:cs="Times New Roman"/>
        </w:rPr>
      </w:pPr>
    </w:p>
    <w:p w14:paraId="1804C2D0" w14:textId="1C6D2B05" w:rsidR="00D71BE5" w:rsidRDefault="00D71BE5" w:rsidP="00D63BF9">
      <w:pPr>
        <w:rPr>
          <w:rFonts w:eastAsia="Times New Roman" w:cs="Times New Roman"/>
        </w:rPr>
      </w:pPr>
      <w:r>
        <w:rPr>
          <w:rFonts w:eastAsia="Times New Roman" w:cs="Times New Roman"/>
        </w:rPr>
        <w:t>If the statement/report has not been invoiced, changes can still be made if necessary, however, it is likely easier to include the change on the next statement.</w:t>
      </w:r>
    </w:p>
    <w:p w14:paraId="09B268DA" w14:textId="77777777" w:rsidR="00D71BE5" w:rsidRDefault="00D71BE5" w:rsidP="00D63BF9">
      <w:pPr>
        <w:rPr>
          <w:rFonts w:eastAsia="Times New Roman" w:cs="Times New Roman"/>
        </w:rPr>
      </w:pPr>
    </w:p>
    <w:p w14:paraId="23181EA8" w14:textId="6309160C" w:rsidR="00D71BE5" w:rsidRDefault="00D71BE5" w:rsidP="00D63BF9">
      <w:pPr>
        <w:rPr>
          <w:rFonts w:eastAsia="Times New Roman" w:cs="Times New Roman"/>
        </w:rPr>
      </w:pPr>
      <w:r>
        <w:rPr>
          <w:rFonts w:eastAsia="Times New Roman" w:cs="Times New Roman"/>
        </w:rPr>
        <w:t xml:space="preserve">The changes can be put down as a separate line at the end of the statement/report </w:t>
      </w:r>
      <w:r w:rsidR="00F83F6A">
        <w:rPr>
          <w:rFonts w:eastAsia="Times New Roman" w:cs="Times New Roman"/>
        </w:rPr>
        <w:t xml:space="preserve">so they are easy to see.  </w:t>
      </w:r>
    </w:p>
    <w:p w14:paraId="055D300D" w14:textId="77777777" w:rsidR="00F83F6A" w:rsidRDefault="00F83F6A" w:rsidP="00D63BF9">
      <w:pPr>
        <w:rPr>
          <w:rFonts w:eastAsia="Times New Roman" w:cs="Times New Roman"/>
        </w:rPr>
      </w:pPr>
    </w:p>
    <w:p w14:paraId="6E9FB475" w14:textId="0822E245" w:rsidR="00F83F6A" w:rsidRDefault="00F83F6A" w:rsidP="00D63BF9">
      <w:pPr>
        <w:rPr>
          <w:rFonts w:eastAsia="Times New Roman" w:cs="Times New Roman"/>
        </w:rPr>
      </w:pPr>
      <w:r>
        <w:rPr>
          <w:rFonts w:eastAsia="Times New Roman" w:cs="Times New Roman"/>
        </w:rPr>
        <w:t xml:space="preserve">Monthly charges such as office hours (in the case of Meridian) can just be added to the next statement and invoiced accordingly.  </w:t>
      </w:r>
    </w:p>
    <w:p w14:paraId="7FDACE22" w14:textId="77777777" w:rsidR="00F83F6A" w:rsidRDefault="00F83F6A" w:rsidP="00D63BF9">
      <w:pPr>
        <w:rPr>
          <w:rFonts w:eastAsia="Times New Roman" w:cs="Times New Roman"/>
        </w:rPr>
      </w:pPr>
    </w:p>
    <w:p w14:paraId="3D4F248B" w14:textId="1E498221" w:rsidR="00F83F6A" w:rsidRDefault="00F83F6A" w:rsidP="00D63BF9">
      <w:pPr>
        <w:rPr>
          <w:rFonts w:eastAsia="Times New Roman" w:cs="Times New Roman"/>
        </w:rPr>
      </w:pPr>
      <w:r>
        <w:rPr>
          <w:rFonts w:eastAsia="Times New Roman" w:cs="Times New Roman"/>
        </w:rPr>
        <w:t xml:space="preserve">The purpose of this system is to ensure the POs have sufficient funds in advance of invoicing.  It also </w:t>
      </w:r>
      <w:r w:rsidR="00740C3F">
        <w:rPr>
          <w:rFonts w:eastAsia="Times New Roman" w:cs="Times New Roman"/>
        </w:rPr>
        <w:t>ensures the charges have been approved by the</w:t>
      </w:r>
      <w:r>
        <w:rPr>
          <w:rFonts w:eastAsia="Times New Roman" w:cs="Times New Roman"/>
        </w:rPr>
        <w:t xml:space="preserve"> CM without </w:t>
      </w:r>
      <w:r w:rsidR="00273587">
        <w:rPr>
          <w:rFonts w:eastAsia="Times New Roman" w:cs="Times New Roman"/>
        </w:rPr>
        <w:t xml:space="preserve">the CM </w:t>
      </w:r>
      <w:r>
        <w:rPr>
          <w:rFonts w:eastAsia="Times New Roman" w:cs="Times New Roman"/>
        </w:rPr>
        <w:t xml:space="preserve">having to approve the invoice as the charges are already in </w:t>
      </w:r>
      <w:r w:rsidR="00AA0EE4">
        <w:rPr>
          <w:rFonts w:eastAsia="Times New Roman" w:cs="Times New Roman"/>
        </w:rPr>
        <w:t>Company</w:t>
      </w:r>
      <w:r>
        <w:rPr>
          <w:rFonts w:eastAsia="Times New Roman" w:cs="Times New Roman"/>
        </w:rPr>
        <w:t xml:space="preserve">’s SAP system.  </w:t>
      </w:r>
    </w:p>
    <w:p w14:paraId="6BF2CF89" w14:textId="77777777" w:rsidR="003E3F7D" w:rsidRDefault="003E3F7D" w:rsidP="00D63BF9">
      <w:pPr>
        <w:rPr>
          <w:rFonts w:eastAsia="Times New Roman" w:cs="Times New Roman"/>
        </w:rPr>
      </w:pPr>
    </w:p>
    <w:p w14:paraId="5D10B341" w14:textId="1E0D3AED" w:rsidR="003E3F7D" w:rsidRDefault="003E3F7D" w:rsidP="00D63BF9">
      <w:pPr>
        <w:rPr>
          <w:rFonts w:eastAsia="Times New Roman" w:cs="Times New Roman"/>
        </w:rPr>
      </w:pPr>
      <w:r>
        <w:rPr>
          <w:rFonts w:eastAsia="Times New Roman" w:cs="Times New Roman"/>
        </w:rPr>
        <w:t xml:space="preserve">The statements/reports should be generated weekly by </w:t>
      </w:r>
      <w:r w:rsidR="00AA0EE4">
        <w:rPr>
          <w:rFonts w:eastAsia="Times New Roman" w:cs="Times New Roman"/>
        </w:rPr>
        <w:t>the Inspection field</w:t>
      </w:r>
      <w:r>
        <w:rPr>
          <w:rFonts w:eastAsia="Times New Roman" w:cs="Times New Roman"/>
        </w:rPr>
        <w:t xml:space="preserve"> office, however, there should be cutoffs made on the 15</w:t>
      </w:r>
      <w:r w:rsidRPr="003E3F7D">
        <w:rPr>
          <w:rFonts w:eastAsia="Times New Roman" w:cs="Times New Roman"/>
          <w:vertAlign w:val="superscript"/>
        </w:rPr>
        <w:t>th</w:t>
      </w:r>
      <w:r>
        <w:rPr>
          <w:rFonts w:eastAsia="Times New Roman" w:cs="Times New Roman"/>
        </w:rPr>
        <w:t xml:space="preserve"> and the 30</w:t>
      </w:r>
      <w:r w:rsidRPr="003E3F7D">
        <w:rPr>
          <w:rFonts w:eastAsia="Times New Roman" w:cs="Times New Roman"/>
          <w:vertAlign w:val="superscript"/>
        </w:rPr>
        <w:t>th</w:t>
      </w:r>
      <w:r w:rsidR="00DD2DC1">
        <w:rPr>
          <w:rFonts w:eastAsia="Times New Roman" w:cs="Times New Roman"/>
          <w:vertAlign w:val="superscript"/>
        </w:rPr>
        <w:t xml:space="preserve"> </w:t>
      </w:r>
      <w:r w:rsidR="00DD2DC1">
        <w:rPr>
          <w:rFonts w:eastAsia="Times New Roman" w:cs="Times New Roman"/>
        </w:rPr>
        <w:t>or the 31</w:t>
      </w:r>
      <w:r w:rsidR="00DD2DC1" w:rsidRPr="00DD2DC1">
        <w:rPr>
          <w:rFonts w:eastAsia="Times New Roman" w:cs="Times New Roman"/>
          <w:vertAlign w:val="superscript"/>
        </w:rPr>
        <w:t>st</w:t>
      </w:r>
      <w:r w:rsidR="00DD2DC1">
        <w:rPr>
          <w:rFonts w:eastAsia="Times New Roman" w:cs="Times New Roman"/>
        </w:rPr>
        <w:t xml:space="preserve"> of each month so the vendor can invoice according to their PO instructions.</w:t>
      </w:r>
    </w:p>
    <w:p w14:paraId="7F90952B" w14:textId="77777777" w:rsidR="00F83F6A" w:rsidRDefault="00F83F6A" w:rsidP="00D63BF9">
      <w:pPr>
        <w:rPr>
          <w:rFonts w:eastAsia="Times New Roman" w:cs="Times New Roman"/>
        </w:rPr>
      </w:pPr>
    </w:p>
    <w:p w14:paraId="68B782F0" w14:textId="77777777" w:rsidR="00F83F6A" w:rsidRPr="00EA5CC0" w:rsidRDefault="00F83F6A" w:rsidP="00D63BF9">
      <w:pPr>
        <w:rPr>
          <w:rFonts w:eastAsia="Times New Roman" w:cs="Times New Roman"/>
        </w:rPr>
      </w:pPr>
    </w:p>
    <w:p w14:paraId="5E2AEB6F" w14:textId="77777777" w:rsidR="00D63BF9" w:rsidRPr="00EA5CC0" w:rsidRDefault="00D63BF9" w:rsidP="00D63BF9">
      <w:pPr>
        <w:rPr>
          <w:lang w:val="en-CA"/>
        </w:rPr>
      </w:pPr>
    </w:p>
    <w:p w14:paraId="7B507882" w14:textId="77777777" w:rsidR="00813DEC" w:rsidRPr="00EA5CC0" w:rsidRDefault="00813DEC">
      <w:pPr>
        <w:rPr>
          <w:lang w:val="en-CA"/>
        </w:rPr>
      </w:pPr>
    </w:p>
    <w:sectPr w:rsidR="00813DEC" w:rsidRPr="00EA5CC0" w:rsidSect="00A60A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DEC"/>
    <w:rsid w:val="00043279"/>
    <w:rsid w:val="00112A86"/>
    <w:rsid w:val="001B5CEF"/>
    <w:rsid w:val="00273587"/>
    <w:rsid w:val="002E1124"/>
    <w:rsid w:val="003E3F7D"/>
    <w:rsid w:val="00436544"/>
    <w:rsid w:val="00471B56"/>
    <w:rsid w:val="005C5A20"/>
    <w:rsid w:val="00740C3F"/>
    <w:rsid w:val="00813DEC"/>
    <w:rsid w:val="00964AC2"/>
    <w:rsid w:val="00A60AA3"/>
    <w:rsid w:val="00AA0EE4"/>
    <w:rsid w:val="00D14D14"/>
    <w:rsid w:val="00D63BF9"/>
    <w:rsid w:val="00D71BE5"/>
    <w:rsid w:val="00DD2DC1"/>
    <w:rsid w:val="00E2374B"/>
    <w:rsid w:val="00E94D60"/>
    <w:rsid w:val="00EA5CC0"/>
    <w:rsid w:val="00EB076A"/>
    <w:rsid w:val="00F64654"/>
    <w:rsid w:val="00F83F6A"/>
    <w:rsid w:val="00F8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0A015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8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9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9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60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49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84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7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8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665</Words>
  <Characters>3074</Characters>
  <Application>Microsoft Office Word</Application>
  <DocSecurity>0</DocSecurity>
  <Lines>68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Judson</dc:creator>
  <cp:keywords/>
  <dc:description/>
  <cp:lastModifiedBy>Rick Judson</cp:lastModifiedBy>
  <cp:revision>9</cp:revision>
  <dcterms:created xsi:type="dcterms:W3CDTF">2016-07-19T17:12:00Z</dcterms:created>
  <dcterms:modified xsi:type="dcterms:W3CDTF">2026-03-21T22:07:00Z</dcterms:modified>
</cp:coreProperties>
</file>