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1BB" w:rsidRPr="0007694F" w:rsidRDefault="00DC01BB">
      <w:pPr>
        <w:rPr>
          <w:lang w:val="en-US"/>
        </w:rPr>
      </w:pPr>
      <w:r w:rsidRPr="00857539">
        <w:rPr>
          <w:lang w:val="fr-CA"/>
        </w:rPr>
        <w:t>Exercice 3.</w:t>
      </w:r>
    </w:p>
    <w:p w:rsidR="00DC01BB" w:rsidRPr="00857539" w:rsidRDefault="00DC01BB" w:rsidP="00DC01BB">
      <w:pPr>
        <w:rPr>
          <w:lang w:val="fr-CA"/>
        </w:rPr>
      </w:pPr>
      <w:r w:rsidRPr="00857539">
        <w:rPr>
          <w:lang w:val="fr-CA"/>
        </w:rPr>
        <w:t>1)</w:t>
      </w:r>
      <w:r w:rsidR="00857539" w:rsidRPr="00857539">
        <w:rPr>
          <w:lang w:val="fr-CA"/>
        </w:rPr>
        <w:t xml:space="preserve"> </w:t>
      </w:r>
      <w:r w:rsidR="00857539">
        <w:rPr>
          <w:lang w:val="fr-CA"/>
        </w:rPr>
        <w:t xml:space="preserve">Bloc code </w:t>
      </w:r>
      <w:proofErr w:type="spellStart"/>
      <w:r w:rsidR="00857539">
        <w:rPr>
          <w:lang w:val="fr-CA"/>
        </w:rPr>
        <w:t>convolutif</w:t>
      </w:r>
      <w:proofErr w:type="spellEnd"/>
      <w:r w:rsidR="00857539">
        <w:rPr>
          <w:lang w:val="fr-CA"/>
        </w:rPr>
        <w:t xml:space="preserve"> ajouté </w:t>
      </w:r>
      <w:r w:rsidR="00857539" w:rsidRPr="00857539">
        <w:rPr>
          <w:lang w:val="fr-CA"/>
        </w:rPr>
        <w:t>chaine de commun</w:t>
      </w:r>
      <w:r w:rsidR="00857539">
        <w:rPr>
          <w:lang w:val="fr-CA"/>
        </w:rPr>
        <w:t xml:space="preserve">ication avec la modulation QPSK </w:t>
      </w:r>
    </w:p>
    <w:p w:rsidR="00DC01BB" w:rsidRPr="00857539" w:rsidRDefault="00DC01BB" w:rsidP="00DC01BB">
      <w:pPr>
        <w:rPr>
          <w:lang w:val="fr-CA"/>
        </w:rPr>
      </w:pPr>
      <w:r w:rsidRPr="00DC01BB">
        <w:rPr>
          <w:lang w:val="fr-CA"/>
        </w:rPr>
        <w:t>a)</w:t>
      </w:r>
      <w:r w:rsidR="00857539">
        <w:rPr>
          <w:lang w:val="fr-CA"/>
        </w:rPr>
        <w:t xml:space="preserve"> </w:t>
      </w:r>
      <w:r w:rsidR="00857539" w:rsidRPr="00857539">
        <w:rPr>
          <w:lang w:val="fr-CA"/>
        </w:rPr>
        <w:t xml:space="preserve">courbe des performances BER en fonction du </w:t>
      </w:r>
      <w:proofErr w:type="spellStart"/>
      <w:r w:rsidR="00857539" w:rsidRPr="00857539">
        <w:rPr>
          <w:lang w:val="fr-CA"/>
        </w:rPr>
        <w:t>Eb</w:t>
      </w:r>
      <w:proofErr w:type="spellEnd"/>
      <w:r w:rsidR="00857539" w:rsidRPr="00857539">
        <w:rPr>
          <w:lang w:val="fr-CA"/>
        </w:rPr>
        <w:t>/No avec un décodage de type soft et hard pour G= (3, [7 5]) et (6, [77 55])</w:t>
      </w:r>
    </w:p>
    <w:p w:rsidR="00DC01BB" w:rsidRPr="00857539" w:rsidRDefault="00DC01BB" w:rsidP="00DC01BB">
      <w:pPr>
        <w:rPr>
          <w:lang w:val="fr-CA"/>
        </w:rPr>
      </w:pPr>
      <w:r w:rsidRPr="00DC01BB">
        <w:rPr>
          <w:lang w:val="fr-CA"/>
        </w:rPr>
        <w:t>b)</w:t>
      </w:r>
      <w:r w:rsidR="00857539">
        <w:rPr>
          <w:lang w:val="fr-CA"/>
        </w:rPr>
        <w:t xml:space="preserve"> </w:t>
      </w:r>
      <w:r w:rsidR="00857539" w:rsidRPr="00857539">
        <w:rPr>
          <w:lang w:val="fr-CA"/>
        </w:rPr>
        <w:t>le code le plus performant ?</w:t>
      </w:r>
    </w:p>
    <w:p w:rsidR="00DC01BB" w:rsidRPr="00857539" w:rsidRDefault="00DC01BB" w:rsidP="00DC01BB">
      <w:pPr>
        <w:rPr>
          <w:lang w:val="fr-CA"/>
        </w:rPr>
      </w:pPr>
      <w:r w:rsidRPr="00DC01BB">
        <w:rPr>
          <w:lang w:val="fr-CA"/>
        </w:rPr>
        <w:t>c)</w:t>
      </w:r>
      <w:r w:rsidR="00857539">
        <w:rPr>
          <w:lang w:val="fr-CA"/>
        </w:rPr>
        <w:t xml:space="preserve"> </w:t>
      </w:r>
      <w:r w:rsidR="00857539" w:rsidRPr="00857539">
        <w:rPr>
          <w:lang w:val="fr-CA"/>
        </w:rPr>
        <w:t>le type de décision le plus efficace ?</w:t>
      </w:r>
    </w:p>
    <w:p w:rsidR="00DC01BB" w:rsidRPr="00DC01BB" w:rsidRDefault="00DC01BB" w:rsidP="00DC01BB">
      <w:pPr>
        <w:rPr>
          <w:lang w:val="fr-CA"/>
        </w:rPr>
      </w:pPr>
      <w:r w:rsidRPr="00DC01BB">
        <w:rPr>
          <w:lang w:val="fr-CA"/>
        </w:rPr>
        <w:t>2) modulation QPSK avec code bloc Reed-</w:t>
      </w:r>
      <w:proofErr w:type="spellStart"/>
      <w:r w:rsidRPr="00DC01BB">
        <w:rPr>
          <w:lang w:val="fr-CA"/>
        </w:rPr>
        <w:t>Solomon</w:t>
      </w:r>
      <w:proofErr w:type="spellEnd"/>
    </w:p>
    <w:p w:rsidR="00DC01BB" w:rsidRDefault="00DC01BB" w:rsidP="00DC01BB">
      <w:pPr>
        <w:rPr>
          <w:lang w:val="fr-CA"/>
        </w:rPr>
      </w:pPr>
      <w:r w:rsidRPr="00DC01BB">
        <w:rPr>
          <w:lang w:val="fr-CA"/>
        </w:rPr>
        <w:t xml:space="preserve">a) courbe des performances BER en fonction du </w:t>
      </w:r>
      <w:proofErr w:type="spellStart"/>
      <w:r w:rsidRPr="00DC01BB">
        <w:rPr>
          <w:lang w:val="fr-CA"/>
        </w:rPr>
        <w:t>Eb</w:t>
      </w:r>
      <w:proofErr w:type="spellEnd"/>
      <w:r w:rsidRPr="00DC01BB">
        <w:rPr>
          <w:lang w:val="fr-CA"/>
        </w:rPr>
        <w:t>/No avec un décodage de type hard pour RS (7, 3) et RS (32, 28)</w:t>
      </w:r>
    </w:p>
    <w:p w:rsidR="0007694F" w:rsidRPr="00DC01BB" w:rsidRDefault="0007694F" w:rsidP="00DC01BB">
      <w:pPr>
        <w:rPr>
          <w:lang w:val="fr-CA"/>
        </w:rPr>
      </w:pPr>
    </w:p>
    <w:p w:rsidR="00DC01BB" w:rsidRPr="00DC01BB" w:rsidRDefault="00DC01BB" w:rsidP="00DC01BB">
      <w:pPr>
        <w:rPr>
          <w:lang w:val="fr-CA"/>
        </w:rPr>
      </w:pPr>
      <w:r w:rsidRPr="00DC01BB">
        <w:rPr>
          <w:lang w:val="fr-CA"/>
        </w:rPr>
        <w:t>b) courbes théoriques</w:t>
      </w:r>
    </w:p>
    <w:p w:rsidR="001F6703" w:rsidRPr="00DC01BB" w:rsidRDefault="00DC01BB" w:rsidP="00DC01BB">
      <w:pPr>
        <w:rPr>
          <w:lang w:val="fr-CA"/>
        </w:rPr>
      </w:pPr>
      <w:r w:rsidRPr="00DC01BB">
        <w:rPr>
          <w:lang w:val="fr-CA"/>
        </w:rPr>
        <w:t xml:space="preserve">3) les gains obtenus </w:t>
      </w:r>
      <w:r>
        <w:rPr>
          <w:lang w:val="fr-CA"/>
        </w:rPr>
        <w:t xml:space="preserve">par codage </w:t>
      </w:r>
      <w:r w:rsidRPr="00DC01BB">
        <w:rPr>
          <w:lang w:val="fr-CA"/>
        </w:rPr>
        <w:t>comparés à un système non codé</w:t>
      </w:r>
      <w:r>
        <w:rPr>
          <w:lang w:val="fr-CA"/>
        </w:rPr>
        <w:t> :</w:t>
      </w:r>
    </w:p>
    <w:sectPr w:rsidR="001F6703" w:rsidRPr="00DC01BB" w:rsidSect="001F6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4634"/>
    <w:multiLevelType w:val="hybridMultilevel"/>
    <w:tmpl w:val="B2DAD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>
    <w:useFELayout/>
  </w:compat>
  <w:rsids>
    <w:rsidRoot w:val="00DC01BB"/>
    <w:rsid w:val="0007694F"/>
    <w:rsid w:val="001F6703"/>
    <w:rsid w:val="00857539"/>
    <w:rsid w:val="00DC0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phlav</dc:creator>
  <cp:lastModifiedBy>phlav</cp:lastModifiedBy>
  <cp:revision>3</cp:revision>
  <dcterms:created xsi:type="dcterms:W3CDTF">2018-01-29T18:24:00Z</dcterms:created>
  <dcterms:modified xsi:type="dcterms:W3CDTF">2018-01-29T19:51:00Z</dcterms:modified>
</cp:coreProperties>
</file>