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B2A" w:rsidRDefault="00667B2A" w:rsidP="00667B2A">
      <w:pPr>
        <w:pStyle w:val="Corpodetexto"/>
      </w:pPr>
    </w:p>
    <w:p w:rsidR="00667B2A" w:rsidRDefault="00667B2A" w:rsidP="00667B2A">
      <w:pPr>
        <w:pStyle w:val="Corpodetexto"/>
      </w:pPr>
    </w:p>
    <w:p w:rsidR="00667B2A" w:rsidRDefault="00667B2A" w:rsidP="00667B2A">
      <w:pPr>
        <w:pStyle w:val="Corpodetexto"/>
      </w:pPr>
      <w:r>
        <w:t>Nome:</w:t>
      </w:r>
      <w:r>
        <w:t xml:space="preserve"> Luiz Ricardo Morigi da Silva</w:t>
      </w:r>
    </w:p>
    <w:p w:rsidR="00667B2A" w:rsidRDefault="00667B2A" w:rsidP="00667B2A">
      <w:pPr>
        <w:pStyle w:val="Corpodetexto"/>
      </w:pPr>
      <w:r>
        <w:t>RGM:</w:t>
      </w:r>
      <w:r>
        <w:t xml:space="preserve"> 30559758</w:t>
      </w:r>
    </w:p>
    <w:p w:rsidR="00667B2A" w:rsidRDefault="00667B2A" w:rsidP="00667B2A">
      <w:pPr>
        <w:pStyle w:val="Corpodetexto"/>
      </w:pPr>
      <w:r>
        <w:t>Instituição:</w:t>
      </w:r>
      <w:r>
        <w:t xml:space="preserve"> Polo UNIFRAN</w:t>
      </w:r>
    </w:p>
    <w:p w:rsidR="00667B2A" w:rsidRDefault="00667B2A" w:rsidP="00667B2A">
      <w:pPr>
        <w:pStyle w:val="Corpodetexto"/>
      </w:pPr>
      <w:r>
        <w:t>Curso:</w:t>
      </w:r>
      <w:r>
        <w:t xml:space="preserve"> CST Ciência de Dados</w:t>
      </w:r>
    </w:p>
    <w:p w:rsidR="00667B2A" w:rsidRDefault="00667B2A" w:rsidP="00667B2A">
      <w:pPr>
        <w:pStyle w:val="Corpodetexto"/>
      </w:pPr>
    </w:p>
    <w:p w:rsidR="00667B2A" w:rsidRDefault="00667B2A" w:rsidP="00667B2A">
      <w:pPr>
        <w:pStyle w:val="Corpodetexto"/>
      </w:pPr>
      <w:r>
        <w:t>Link do dataset utilizado:</w:t>
      </w:r>
      <w:r>
        <w:t xml:space="preserve"> </w:t>
      </w:r>
      <w:hyperlink r:id="rId4" w:history="1">
        <w:r w:rsidR="00376DD0" w:rsidRPr="00376DD0">
          <w:rPr>
            <w:rStyle w:val="Hyperlink"/>
          </w:rPr>
          <w:t>https://www.kaggle.com/datasets/jacksoncrow/stock-market-dataset</w:t>
        </w:r>
      </w:hyperlink>
      <w:r w:rsidR="00C52E98">
        <w:t xml:space="preserve"> (Microsoft, Apple)</w:t>
      </w:r>
    </w:p>
    <w:p w:rsidR="00376DD0" w:rsidRDefault="00376DD0" w:rsidP="00667B2A">
      <w:pPr>
        <w:pStyle w:val="Corpodetexto"/>
      </w:pPr>
    </w:p>
    <w:p w:rsidR="00A77A71" w:rsidRDefault="00667B2A" w:rsidP="00667B2A">
      <w:pPr>
        <w:pStyle w:val="Corpodetexto"/>
      </w:pPr>
      <w:r>
        <w:t>Link do meu video de apresentação:</w:t>
      </w:r>
    </w:p>
    <w:p w:rsidR="00046C4A" w:rsidRDefault="00046C4A" w:rsidP="00667B2A">
      <w:pPr>
        <w:pStyle w:val="Corpodetexto"/>
      </w:pPr>
    </w:p>
    <w:p w:rsidR="00046C4A" w:rsidRDefault="00046C4A" w:rsidP="00667B2A">
      <w:pPr>
        <w:pStyle w:val="Corpodetexto"/>
      </w:pPr>
      <w:r>
        <w:t xml:space="preserve">Repositório: </w:t>
      </w: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667B2A" w:rsidRDefault="00667B2A" w:rsidP="00667B2A">
      <w:pPr>
        <w:pStyle w:val="Corpodetex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667B2A" w:rsidRDefault="00667B2A" w:rsidP="00046C4A">
      <w:pPr>
        <w:pStyle w:val="Ttulo1"/>
        <w:spacing w:line="720" w:lineRule="auto"/>
      </w:pPr>
      <w:r>
        <w:lastRenderedPageBreak/>
        <w:t xml:space="preserve">Plot 1 – </w:t>
      </w:r>
      <w:r w:rsidR="00046C4A">
        <w:t>Gráfico de Linhas</w:t>
      </w:r>
    </w:p>
    <w:p w:rsidR="00667B2A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021AF821" wp14:editId="5FADC09C">
            <wp:extent cx="5400040" cy="3277235"/>
            <wp:effectExtent l="19050" t="19050" r="10160" b="18415"/>
            <wp:docPr id="1922776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6000" name="Imagem 19227760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9340" cy="1620000"/>
            <wp:effectExtent l="19050" t="19050" r="17145" b="18415"/>
            <wp:docPr id="2764933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3359" name="Imagem 2764933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40" cy="16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91120" wp14:editId="6372DADB">
            <wp:extent cx="2635133" cy="1620000"/>
            <wp:effectExtent l="19050" t="19050" r="13335" b="18415"/>
            <wp:docPr id="8992263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6371" name="Imagem 8992263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133" cy="16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2AE8" w:rsidRDefault="003B2AE8" w:rsidP="003B2AE8">
      <w:pPr>
        <w:pStyle w:val="Corpodetexto"/>
        <w:jc w:val="center"/>
      </w:pPr>
    </w:p>
    <w:p w:rsidR="003B2AE8" w:rsidRDefault="003B2AE8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667B2A" w:rsidRDefault="00667B2A" w:rsidP="00046C4A">
      <w:pPr>
        <w:pStyle w:val="Ttulo1"/>
        <w:spacing w:line="720" w:lineRule="auto"/>
      </w:pPr>
      <w:r>
        <w:lastRenderedPageBreak/>
        <w:t xml:space="preserve">Plot 2 – </w:t>
      </w:r>
      <w:r w:rsidR="00046C4A">
        <w:t>Histograma</w:t>
      </w:r>
    </w:p>
    <w:p w:rsidR="003B2AE8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26728EAA" wp14:editId="13D7DA9D">
            <wp:extent cx="5400040" cy="3277235"/>
            <wp:effectExtent l="19050" t="19050" r="10160" b="18415"/>
            <wp:docPr id="21166376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7635" name="Imagem 2116637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1594909"/>
            <wp:effectExtent l="19050" t="19050" r="20320" b="24765"/>
            <wp:docPr id="2447163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16353" name="Imagem 2447163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1594909"/>
            <wp:effectExtent l="19050" t="19050" r="20320" b="24765"/>
            <wp:docPr id="3922280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8004" name="Imagem 3922280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2AE8" w:rsidRDefault="003B2AE8" w:rsidP="003B2AE8">
      <w:pPr>
        <w:pStyle w:val="Corpodetexto"/>
        <w:jc w:val="center"/>
      </w:pPr>
    </w:p>
    <w:p w:rsidR="00667B2A" w:rsidRDefault="00667B2A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667B2A" w:rsidRDefault="00667B2A" w:rsidP="00046C4A">
      <w:pPr>
        <w:pStyle w:val="Ttulo1"/>
        <w:spacing w:line="720" w:lineRule="auto"/>
      </w:pPr>
      <w:r>
        <w:lastRenderedPageBreak/>
        <w:t xml:space="preserve">Plot 3 – </w:t>
      </w:r>
      <w:r w:rsidR="00046C4A">
        <w:t>Gráfico de Dispersão</w:t>
      </w:r>
    </w:p>
    <w:p w:rsidR="003B2AE8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2921DA73" wp14:editId="12C6284D">
            <wp:extent cx="5400040" cy="3277235"/>
            <wp:effectExtent l="19050" t="19050" r="10160" b="18415"/>
            <wp:docPr id="171857376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3768" name="Imagem 17185737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1594909"/>
            <wp:effectExtent l="19050" t="19050" r="20320" b="24765"/>
            <wp:docPr id="13844783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8359" name="Imagem 13844783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1E523" wp14:editId="2B80558B">
            <wp:extent cx="2628000" cy="1594909"/>
            <wp:effectExtent l="19050" t="19050" r="20320" b="24765"/>
            <wp:docPr id="190362148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21484" name="Imagem 19036214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2AE8" w:rsidRDefault="003B2AE8" w:rsidP="003B2AE8">
      <w:pPr>
        <w:pStyle w:val="Corpodetexto"/>
        <w:jc w:val="center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667B2A" w:rsidRDefault="00667B2A" w:rsidP="00046C4A">
      <w:pPr>
        <w:pStyle w:val="Ttulo1"/>
      </w:pPr>
    </w:p>
    <w:sectPr w:rsidR="0066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2A"/>
    <w:rsid w:val="00046C4A"/>
    <w:rsid w:val="00110F2E"/>
    <w:rsid w:val="00376DD0"/>
    <w:rsid w:val="003B2AE8"/>
    <w:rsid w:val="00667B2A"/>
    <w:rsid w:val="00A77A71"/>
    <w:rsid w:val="00C52E98"/>
    <w:rsid w:val="00D7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A89B"/>
  <w15:chartTrackingRefBased/>
  <w15:docId w15:val="{DEC75066-5220-4576-A884-21D6CEB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001"/>
    <w:qFormat/>
    <w:rsid w:val="00110F2E"/>
    <w:pPr>
      <w:widowControl w:val="0"/>
      <w:autoSpaceDE w:val="0"/>
      <w:autoSpaceDN w:val="0"/>
      <w:spacing w:after="0" w:line="240" w:lineRule="auto"/>
    </w:pPr>
    <w:rPr>
      <w:rFonts w:ascii="Arial" w:hAnsi="Arial" w:cs="Segoe UI"/>
      <w:color w:val="0D0D0D" w:themeColor="text1" w:themeTint="F2"/>
      <w:sz w:val="42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46C4A"/>
    <w:pPr>
      <w:keepNext/>
      <w:keepLines/>
      <w:spacing w:before="240"/>
      <w:outlineLvl w:val="0"/>
    </w:pPr>
    <w:rPr>
      <w:rFonts w:ascii="Segoe UI" w:eastAsiaTheme="majorEastAsia" w:hAnsi="Segoe UI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67B2A"/>
    <w:rPr>
      <w:rFonts w:ascii="Segoe UI" w:hAnsi="Segoe UI"/>
      <w:sz w:val="22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667B2A"/>
    <w:rPr>
      <w:rFonts w:ascii="Segoe UI" w:hAnsi="Segoe UI" w:cs="Segoe UI"/>
      <w:color w:val="0D0D0D" w:themeColor="text1" w:themeTint="F2"/>
      <w:szCs w:val="20"/>
      <w:lang w:val="pt-PT"/>
    </w:rPr>
  </w:style>
  <w:style w:type="paragraph" w:styleId="PargrafodaLista">
    <w:name w:val="List Paragraph"/>
    <w:basedOn w:val="Normal"/>
    <w:next w:val="Ttulo2"/>
    <w:autoRedefine/>
    <w:uiPriority w:val="1"/>
    <w:qFormat/>
    <w:rsid w:val="00D75453"/>
    <w:pPr>
      <w:ind w:left="1349" w:hanging="361"/>
    </w:pPr>
    <w:rPr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4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Fontepargpadro"/>
    <w:uiPriority w:val="99"/>
    <w:unhideWhenUsed/>
    <w:rsid w:val="00667B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B2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7B2A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67B2A"/>
    <w:pPr>
      <w:contextualSpacing/>
    </w:pPr>
    <w:rPr>
      <w:rFonts w:ascii="Segoe UI" w:eastAsiaTheme="majorEastAsia" w:hAnsi="Segoe UI" w:cstheme="majorBidi"/>
      <w:color w:val="auto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B2A"/>
    <w:rPr>
      <w:rFonts w:ascii="Segoe UI" w:eastAsiaTheme="majorEastAsia" w:hAnsi="Segoe UI" w:cstheme="majorBidi"/>
      <w:spacing w:val="-10"/>
      <w:kern w:val="28"/>
      <w:sz w:val="24"/>
      <w:szCs w:val="5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46C4A"/>
    <w:rPr>
      <w:rFonts w:ascii="Segoe UI" w:eastAsiaTheme="majorEastAsia" w:hAnsi="Segoe UI" w:cstheme="majorBidi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jacksoncrow/stock-market-datase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12</cp:revision>
  <dcterms:created xsi:type="dcterms:W3CDTF">2023-06-04T14:17:00Z</dcterms:created>
  <dcterms:modified xsi:type="dcterms:W3CDTF">2023-06-04T19:29:00Z</dcterms:modified>
</cp:coreProperties>
</file>