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BD5" w:rsidRDefault="00E67BD5" w:rsidP="00E67BD5">
      <w:pPr>
        <w:spacing w:after="0"/>
        <w:jc w:val="both"/>
        <w:rPr>
          <w:rFonts w:ascii="Tahoma" w:hAnsi="Tahoma" w:cs="Tahoma"/>
          <w:lang w:val="fr-FR"/>
        </w:rPr>
      </w:pPr>
    </w:p>
    <w:p w:rsidR="00E67BD5" w:rsidRDefault="00E67BD5" w:rsidP="00E67BD5">
      <w:pPr>
        <w:spacing w:after="0"/>
        <w:jc w:val="both"/>
        <w:rPr>
          <w:rFonts w:ascii="Tahoma" w:hAnsi="Tahoma" w:cs="Tahoma"/>
          <w:lang w:val="fr-FR"/>
        </w:rPr>
      </w:pPr>
    </w:p>
    <w:p w:rsidR="00E67BD5" w:rsidRDefault="00E67BD5" w:rsidP="00E67BD5">
      <w:pPr>
        <w:spacing w:after="0"/>
        <w:jc w:val="both"/>
        <w:rPr>
          <w:rFonts w:ascii="Tahoma" w:hAnsi="Tahoma" w:cs="Tahoma"/>
          <w:lang w:val="fr-FR"/>
        </w:rPr>
      </w:pPr>
    </w:p>
    <w:p w:rsidR="00E67BD5" w:rsidRDefault="00E67BD5" w:rsidP="00E67BD5">
      <w:pPr>
        <w:spacing w:after="0"/>
        <w:jc w:val="both"/>
        <w:rPr>
          <w:rFonts w:ascii="Tahoma" w:hAnsi="Tahoma" w:cs="Tahoma"/>
          <w:lang w:val="fr-FR"/>
        </w:rPr>
      </w:pPr>
    </w:p>
    <w:p w:rsidR="00E67BD5" w:rsidRDefault="00E67BD5" w:rsidP="00E67BD5">
      <w:pPr>
        <w:spacing w:after="0"/>
        <w:jc w:val="both"/>
        <w:rPr>
          <w:rFonts w:ascii="Tahoma" w:hAnsi="Tahoma" w:cs="Tahoma"/>
          <w:lang w:val="fr-FR"/>
        </w:rPr>
      </w:pPr>
    </w:p>
    <w:p w:rsidR="00E67BD5" w:rsidRDefault="00E67BD5" w:rsidP="00E67BD5">
      <w:pPr>
        <w:spacing w:after="0"/>
        <w:jc w:val="both"/>
        <w:rPr>
          <w:rFonts w:ascii="Tahoma" w:hAnsi="Tahoma" w:cs="Tahoma"/>
          <w:lang w:val="fr-FR"/>
        </w:rPr>
      </w:pPr>
      <w:bookmarkStart w:id="0" w:name="_GoBack"/>
      <w:bookmarkEnd w:id="0"/>
    </w:p>
    <w:p w:rsidR="00E67BD5" w:rsidRDefault="00E67BD5" w:rsidP="00E67BD5">
      <w:pPr>
        <w:spacing w:after="0"/>
        <w:jc w:val="both"/>
        <w:rPr>
          <w:rFonts w:ascii="Tahoma" w:hAnsi="Tahoma" w:cs="Tahoma"/>
          <w:lang w:val="fr-FR"/>
        </w:rPr>
      </w:pPr>
    </w:p>
    <w:p w:rsidR="00E67BD5" w:rsidRDefault="00E67BD5" w:rsidP="00E67BD5">
      <w:pPr>
        <w:spacing w:after="0"/>
        <w:jc w:val="both"/>
        <w:rPr>
          <w:rFonts w:ascii="Tahoma" w:hAnsi="Tahoma" w:cs="Tahoma"/>
          <w:lang w:val="fr-FR"/>
        </w:rPr>
      </w:pPr>
    </w:p>
    <w:p w:rsidR="00E67BD5" w:rsidRPr="00C22828" w:rsidRDefault="00E67BD5" w:rsidP="00E67BD5">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/NM/2011</w:t>
      </w:r>
    </w:p>
    <w:p w:rsidR="00E67BD5" w:rsidRPr="006474BD" w:rsidRDefault="00E67BD5" w:rsidP="00E67BD5">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738EF358" wp14:editId="4E1A749F">
                <wp:simplePos x="0" y="0"/>
                <wp:positionH relativeFrom="column">
                  <wp:posOffset>0</wp:posOffset>
                </wp:positionH>
                <wp:positionV relativeFrom="paragraph">
                  <wp:posOffset>63500</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" strokeweight="4.5pt">
                <v:stroke linestyle="thinThick"/>
              </v:line>
            </w:pict>
          </mc:Fallback>
        </mc:AlternateContent>
      </w:r>
    </w:p>
    <w:p w:rsidR="00E67BD5" w:rsidRPr="000047A8" w:rsidRDefault="00E67BD5" w:rsidP="00E67BD5">
      <w:pPr>
        <w:spacing w:after="0" w:line="240" w:lineRule="auto"/>
        <w:jc w:val="center"/>
        <w:rPr>
          <w:rFonts w:ascii="Bookman Old Style" w:hAnsi="Bookman Old Style" w:cs="Tahoma"/>
          <w:b/>
          <w:i/>
          <w:sz w:val="10"/>
          <w:szCs w:val="10"/>
          <w:lang w:val="fr-FR"/>
        </w:rPr>
      </w:pPr>
    </w:p>
    <w:p w:rsidR="00E67BD5" w:rsidRPr="00C22828" w:rsidRDefault="00E67BD5" w:rsidP="00E67BD5">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E67BD5" w:rsidRPr="00C22828" w:rsidRDefault="00E67BD5" w:rsidP="00E67BD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67F8E920" wp14:editId="53146A02">
                <wp:simplePos x="0" y="0"/>
                <wp:positionH relativeFrom="column">
                  <wp:posOffset>2209800</wp:posOffset>
                </wp:positionH>
                <wp:positionV relativeFrom="paragraph">
                  <wp:posOffset>98425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7.75pt" to="300.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" strokeweight="2.25pt"/>
            </w:pict>
          </mc:Fallback>
        </mc:AlternateContent>
      </w:r>
    </w:p>
    <w:p w:rsidR="00E67BD5" w:rsidRDefault="00E67BD5" w:rsidP="00E67BD5">
      <w:pPr>
        <w:spacing w:after="0" w:line="240" w:lineRule="auto"/>
        <w:rPr>
          <w:rFonts w:ascii="Tahoma" w:hAnsi="Tahoma" w:cs="Tahoma"/>
          <w:b/>
          <w:sz w:val="16"/>
          <w:szCs w:val="16"/>
          <w:lang w:val="fr-FR"/>
        </w:rPr>
      </w:pPr>
    </w:p>
    <w:p w:rsidR="00E67BD5" w:rsidRPr="00C22828" w:rsidRDefault="00E67BD5" w:rsidP="00E67BD5">
      <w:pPr>
        <w:spacing w:after="0" w:line="240" w:lineRule="auto"/>
        <w:rPr>
          <w:rFonts w:ascii="Tahoma" w:hAnsi="Tahoma" w:cs="Tahoma"/>
          <w:b/>
          <w:sz w:val="16"/>
          <w:szCs w:val="16"/>
          <w:lang w:val="fr-FR"/>
        </w:rPr>
      </w:pPr>
    </w:p>
    <w:p w:rsidR="00E67BD5" w:rsidRPr="00295CEB" w:rsidRDefault="00E67BD5" w:rsidP="00E67BD5">
      <w:pPr>
        <w:spacing w:after="0" w:line="240" w:lineRule="auto"/>
        <w:ind w:left="1530" w:hanging="1530"/>
        <w:jc w:val="both"/>
        <w:rPr>
          <w:rFonts w:ascii="Tahoma" w:hAnsi="Tahoma" w:cs="Tahoma"/>
          <w:sz w:val="16"/>
          <w:szCs w:val="16"/>
          <w:lang w:val="fr-FR"/>
        </w:rPr>
      </w:pPr>
      <w:r w:rsidRPr="00C22828">
        <w:rPr>
          <w:rFonts w:ascii="Tahoma" w:hAnsi="Tahoma" w:cs="Tahoma"/>
          <w:b/>
          <w:sz w:val="26"/>
          <w:szCs w:val="26"/>
          <w:lang w:val="fr-FR"/>
        </w:rPr>
        <w:t xml:space="preserve">Concerne : </w:t>
      </w:r>
      <w:r>
        <w:rPr>
          <w:rFonts w:ascii="Tahoma" w:hAnsi="Tahoma" w:cs="Tahoma"/>
          <w:b/>
          <w:sz w:val="26"/>
          <w:szCs w:val="26"/>
          <w:lang w:val="fr-FR"/>
        </w:rPr>
        <w:t xml:space="preserve">Demande  </w:t>
      </w:r>
      <w:r>
        <w:rPr>
          <w:rFonts w:ascii="Tahoma" w:hAnsi="Tahoma" w:cs="Tahoma"/>
          <w:b/>
          <w:sz w:val="26"/>
          <w:szCs w:val="26"/>
          <w:lang w:val="fr-FR"/>
        </w:rPr>
        <w:t>de  réparation  pour  préjudices  subis  du  fait  de  la  guerre  de  libération.</w:t>
      </w:r>
    </w:p>
    <w:p w:rsidR="00E67BD5" w:rsidRDefault="00E67BD5" w:rsidP="00E67BD5">
      <w:pPr>
        <w:widowControl w:val="0"/>
        <w:autoSpaceDE w:val="0"/>
        <w:autoSpaceDN w:val="0"/>
        <w:adjustRightInd w:val="0"/>
        <w:spacing w:after="0" w:line="240" w:lineRule="auto"/>
        <w:jc w:val="both"/>
        <w:rPr>
          <w:rFonts w:ascii="Tahoma" w:hAnsi="Tahoma" w:cs="Tahoma"/>
          <w:sz w:val="26"/>
          <w:szCs w:val="26"/>
          <w:lang w:val="fr-FR"/>
        </w:rPr>
      </w:pPr>
    </w:p>
    <w:p w:rsidR="00E67BD5" w:rsidRPr="00280436" w:rsidRDefault="00E67BD5" w:rsidP="00E67BD5">
      <w:pPr>
        <w:widowControl w:val="0"/>
        <w:autoSpaceDE w:val="0"/>
        <w:autoSpaceDN w:val="0"/>
        <w:adjustRightInd w:val="0"/>
        <w:spacing w:after="0" w:line="240" w:lineRule="auto"/>
        <w:jc w:val="both"/>
        <w:rPr>
          <w:rFonts w:ascii="Tahoma" w:hAnsi="Tahoma" w:cs="Tahoma"/>
          <w:sz w:val="26"/>
          <w:szCs w:val="26"/>
          <w:lang w:val="fr-FR"/>
        </w:rPr>
      </w:pPr>
    </w:p>
    <w:p w:rsidR="00E67BD5" w:rsidRDefault="00E67BD5" w:rsidP="00E67BD5">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Le  Professeur  NTUMBA  LUABA</w:t>
      </w:r>
      <w:r w:rsidR="00081EC3">
        <w:rPr>
          <w:rFonts w:ascii="Tahoma" w:hAnsi="Tahoma" w:cs="Tahoma"/>
          <w:sz w:val="26"/>
          <w:szCs w:val="26"/>
          <w:lang w:val="fr-FR"/>
        </w:rPr>
        <w:t xml:space="preserve">  </w:t>
      </w:r>
      <w:r>
        <w:rPr>
          <w:rFonts w:ascii="Tahoma" w:hAnsi="Tahoma" w:cs="Tahoma"/>
          <w:sz w:val="26"/>
          <w:szCs w:val="26"/>
          <w:lang w:val="fr-FR"/>
        </w:rPr>
        <w:t>LUMU,  lorsqu’il  fut  Ministre  des  Droits  Humains  en  2002,  avait  transmis  à  la  Hiérarchie  le  dossier  de  Monsieur  VITA  MABIBI,  qui  réclamait  la  réparation  auprès  du  Gouvernement  de  la  République  Démocratique  du  Congo,  suite  aux  blessures  de  sa  fille  et au  décès  de  son  fils  dont  photo  en  annexe.</w:t>
      </w:r>
    </w:p>
    <w:p w:rsidR="00E67BD5" w:rsidRPr="00821BB0" w:rsidRDefault="00E67BD5" w:rsidP="00E67BD5">
      <w:pPr>
        <w:pStyle w:val="Paragraphedeliste"/>
        <w:spacing w:after="0" w:line="240" w:lineRule="auto"/>
        <w:ind w:left="450"/>
        <w:jc w:val="both"/>
        <w:rPr>
          <w:rFonts w:ascii="Tahoma" w:hAnsi="Tahoma" w:cs="Tahoma"/>
          <w:sz w:val="26"/>
          <w:szCs w:val="26"/>
          <w:lang w:val="fr-FR"/>
        </w:rPr>
      </w:pPr>
    </w:p>
    <w:p w:rsidR="00E67BD5" w:rsidRDefault="00E67BD5" w:rsidP="00E67BD5">
      <w:pPr>
        <w:pStyle w:val="Paragraphedeliste"/>
        <w:numPr>
          <w:ilvl w:val="0"/>
          <w:numId w:val="1"/>
        </w:numPr>
        <w:spacing w:after="0" w:line="240" w:lineRule="auto"/>
        <w:ind w:left="450" w:hanging="450"/>
        <w:jc w:val="both"/>
        <w:rPr>
          <w:rFonts w:ascii="Tahoma" w:hAnsi="Tahoma" w:cs="Tahoma"/>
          <w:sz w:val="26"/>
          <w:szCs w:val="26"/>
          <w:lang w:val="fr-FR"/>
        </w:rPr>
      </w:pPr>
      <w:r w:rsidRPr="00FE29AD">
        <w:rPr>
          <w:rFonts w:ascii="Tahoma" w:hAnsi="Tahoma" w:cs="Tahoma"/>
          <w:sz w:val="26"/>
          <w:szCs w:val="26"/>
          <w:lang w:val="fr-FR"/>
        </w:rPr>
        <w:t xml:space="preserve">En  effet,  </w:t>
      </w:r>
      <w:r>
        <w:rPr>
          <w:rFonts w:ascii="Tahoma" w:hAnsi="Tahoma" w:cs="Tahoma"/>
          <w:sz w:val="26"/>
          <w:szCs w:val="26"/>
          <w:lang w:val="fr-FR"/>
        </w:rPr>
        <w:t>comme  l’avait  déjà  expliqué  l’ex  Ministre  des  Droits  Humains,  à  l’entrée  de  l’AFDL  le  domicile  de  Monsieur  VITA  était  endommagé  par  un</w:t>
      </w:r>
      <w:r w:rsidR="00081EC3">
        <w:rPr>
          <w:rFonts w:ascii="Tahoma" w:hAnsi="Tahoma" w:cs="Tahoma"/>
          <w:sz w:val="26"/>
          <w:szCs w:val="26"/>
          <w:lang w:val="fr-FR"/>
        </w:rPr>
        <w:t>e</w:t>
      </w:r>
      <w:r>
        <w:rPr>
          <w:rFonts w:ascii="Tahoma" w:hAnsi="Tahoma" w:cs="Tahoma"/>
          <w:sz w:val="26"/>
          <w:szCs w:val="26"/>
          <w:lang w:val="fr-FR"/>
        </w:rPr>
        <w:t xml:space="preserve">  </w:t>
      </w:r>
      <w:r w:rsidR="00081EC3">
        <w:rPr>
          <w:rFonts w:ascii="Tahoma" w:hAnsi="Tahoma" w:cs="Tahoma"/>
          <w:sz w:val="26"/>
          <w:szCs w:val="26"/>
          <w:lang w:val="fr-FR"/>
        </w:rPr>
        <w:t>o</w:t>
      </w:r>
      <w:r>
        <w:rPr>
          <w:rFonts w:ascii="Tahoma" w:hAnsi="Tahoma" w:cs="Tahoma"/>
          <w:sz w:val="26"/>
          <w:szCs w:val="26"/>
          <w:lang w:val="fr-FR"/>
        </w:rPr>
        <w:t>bus  qui  était  tombée  dessus</w:t>
      </w:r>
      <w:r>
        <w:rPr>
          <w:rFonts w:ascii="Tahoma" w:hAnsi="Tahoma" w:cs="Tahoma"/>
          <w:sz w:val="26"/>
          <w:szCs w:val="26"/>
          <w:lang w:val="fr-FR"/>
        </w:rPr>
        <w:t>.</w:t>
      </w:r>
      <w:r>
        <w:rPr>
          <w:rFonts w:ascii="Tahoma" w:hAnsi="Tahoma" w:cs="Tahoma"/>
          <w:sz w:val="26"/>
          <w:szCs w:val="26"/>
          <w:lang w:val="fr-FR"/>
        </w:rPr>
        <w:t xml:space="preserve">  </w:t>
      </w:r>
    </w:p>
    <w:p w:rsidR="00E67BD5" w:rsidRPr="00E67BD5" w:rsidRDefault="00E67BD5" w:rsidP="00E67BD5">
      <w:pPr>
        <w:pStyle w:val="Paragraphedeliste"/>
        <w:rPr>
          <w:rFonts w:ascii="Tahoma" w:hAnsi="Tahoma" w:cs="Tahoma"/>
          <w:sz w:val="26"/>
          <w:szCs w:val="26"/>
          <w:lang w:val="fr-FR"/>
        </w:rPr>
      </w:pPr>
    </w:p>
    <w:p w:rsidR="00E67BD5" w:rsidRDefault="00E67BD5" w:rsidP="00E67BD5">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A côté  des  dégâts  matéri</w:t>
      </w:r>
      <w:r w:rsidR="00081EC3">
        <w:rPr>
          <w:rFonts w:ascii="Tahoma" w:hAnsi="Tahoma" w:cs="Tahoma"/>
          <w:sz w:val="26"/>
          <w:szCs w:val="26"/>
          <w:lang w:val="fr-FR"/>
        </w:rPr>
        <w:t>els  il  y  a  eu  perte  en  vi</w:t>
      </w:r>
      <w:r>
        <w:rPr>
          <w:rFonts w:ascii="Tahoma" w:hAnsi="Tahoma" w:cs="Tahoma"/>
          <w:sz w:val="26"/>
          <w:szCs w:val="26"/>
          <w:lang w:val="fr-FR"/>
        </w:rPr>
        <w:t>e  humaine ;</w:t>
      </w:r>
    </w:p>
    <w:p w:rsidR="00E67BD5" w:rsidRDefault="00E67BD5" w:rsidP="00E67BD5">
      <w:pPr>
        <w:pStyle w:val="Paragraphedeliste"/>
        <w:numPr>
          <w:ilvl w:val="0"/>
          <w:numId w:val="3"/>
        </w:numPr>
        <w:spacing w:after="0" w:line="240" w:lineRule="auto"/>
        <w:jc w:val="both"/>
        <w:rPr>
          <w:rFonts w:ascii="Tahoma" w:hAnsi="Tahoma" w:cs="Tahoma"/>
          <w:sz w:val="26"/>
          <w:szCs w:val="26"/>
          <w:lang w:val="fr-FR"/>
        </w:rPr>
      </w:pPr>
      <w:r>
        <w:rPr>
          <w:rFonts w:ascii="Tahoma" w:hAnsi="Tahoma" w:cs="Tahoma"/>
          <w:sz w:val="26"/>
          <w:szCs w:val="26"/>
          <w:lang w:val="fr-FR"/>
        </w:rPr>
        <w:t>L’enfant  TSHAM  SARANG  VITA,  alors  âgé  de  quatre  moi  et  demi  avait  succombé  suite  à  ses  blessures ;</w:t>
      </w:r>
    </w:p>
    <w:p w:rsidR="00E67BD5" w:rsidRPr="00FE29AD" w:rsidRDefault="00E67BD5" w:rsidP="00E67BD5">
      <w:pPr>
        <w:pStyle w:val="Paragraphedeliste"/>
        <w:numPr>
          <w:ilvl w:val="0"/>
          <w:numId w:val="3"/>
        </w:numPr>
        <w:spacing w:after="0" w:line="240" w:lineRule="auto"/>
        <w:jc w:val="both"/>
        <w:rPr>
          <w:rFonts w:ascii="Tahoma" w:hAnsi="Tahoma" w:cs="Tahoma"/>
          <w:sz w:val="26"/>
          <w:szCs w:val="26"/>
          <w:lang w:val="fr-FR"/>
        </w:rPr>
      </w:pPr>
      <w:r>
        <w:rPr>
          <w:rFonts w:ascii="Tahoma" w:hAnsi="Tahoma" w:cs="Tahoma"/>
          <w:sz w:val="26"/>
          <w:szCs w:val="26"/>
          <w:lang w:val="fr-FR"/>
        </w:rPr>
        <w:t>La  fille  Bibi  KIMPUA,  alors  âgée  de  quatre  ans  était  grièvement   blessée  et  continue  jusqu’à  présent  à  avoir  des  séquelles  qui  nécessitent  un  suivi  médical.</w:t>
      </w:r>
    </w:p>
    <w:p w:rsidR="00E67BD5" w:rsidRPr="00821BB0" w:rsidRDefault="00E67BD5" w:rsidP="00E67BD5">
      <w:pPr>
        <w:pStyle w:val="Paragraphedeliste"/>
        <w:spacing w:after="0" w:line="240" w:lineRule="auto"/>
        <w:ind w:left="450"/>
        <w:jc w:val="both"/>
        <w:rPr>
          <w:rFonts w:ascii="Tahoma" w:hAnsi="Tahoma" w:cs="Tahoma"/>
          <w:sz w:val="26"/>
          <w:szCs w:val="26"/>
          <w:lang w:val="fr-FR"/>
        </w:rPr>
      </w:pPr>
    </w:p>
    <w:p w:rsidR="00E67BD5" w:rsidRDefault="00E67BD5" w:rsidP="00E67BD5">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Tous  ces  faits  ont  été  constatés  aussi  bien  par  la  </w:t>
      </w:r>
      <w:proofErr w:type="spellStart"/>
      <w:r>
        <w:rPr>
          <w:rFonts w:ascii="Tahoma" w:hAnsi="Tahoma" w:cs="Tahoma"/>
          <w:sz w:val="26"/>
          <w:szCs w:val="26"/>
          <w:lang w:val="fr-FR"/>
        </w:rPr>
        <w:t>Croix-rouge</w:t>
      </w:r>
      <w:proofErr w:type="spellEnd"/>
      <w:r>
        <w:rPr>
          <w:rFonts w:ascii="Tahoma" w:hAnsi="Tahoma" w:cs="Tahoma"/>
          <w:sz w:val="26"/>
          <w:szCs w:val="26"/>
          <w:lang w:val="fr-FR"/>
        </w:rPr>
        <w:t xml:space="preserve">  que  par  les  médecins  de  l’hôpital  Roi  Baudoin  1</w:t>
      </w:r>
      <w:r w:rsidRPr="00E67BD5">
        <w:rPr>
          <w:rFonts w:ascii="Tahoma" w:hAnsi="Tahoma" w:cs="Tahoma"/>
          <w:sz w:val="26"/>
          <w:szCs w:val="26"/>
          <w:vertAlign w:val="superscript"/>
          <w:lang w:val="fr-FR"/>
        </w:rPr>
        <w:t>er</w:t>
      </w:r>
      <w:r>
        <w:rPr>
          <w:rFonts w:ascii="Tahoma" w:hAnsi="Tahoma" w:cs="Tahoma"/>
          <w:sz w:val="26"/>
          <w:szCs w:val="26"/>
          <w:lang w:val="fr-FR"/>
        </w:rPr>
        <w:t xml:space="preserve">  de  MASINA,  comme l’avait  explique  le  Prof  TUMBA  LWABA</w:t>
      </w:r>
      <w:r>
        <w:rPr>
          <w:rFonts w:ascii="Tahoma" w:hAnsi="Tahoma" w:cs="Tahoma"/>
          <w:sz w:val="26"/>
          <w:szCs w:val="26"/>
          <w:lang w:val="fr-FR"/>
        </w:rPr>
        <w:t>.</w:t>
      </w:r>
    </w:p>
    <w:p w:rsidR="00E67BD5" w:rsidRPr="007A412A" w:rsidRDefault="00E67BD5" w:rsidP="00E67BD5">
      <w:pPr>
        <w:pStyle w:val="Paragraphedeliste"/>
        <w:rPr>
          <w:rFonts w:ascii="Tahoma" w:hAnsi="Tahoma" w:cs="Tahoma"/>
          <w:sz w:val="26"/>
          <w:szCs w:val="26"/>
          <w:lang w:val="fr-FR"/>
        </w:rPr>
      </w:pPr>
    </w:p>
    <w:p w:rsidR="00E67BD5" w:rsidRDefault="00E67BD5" w:rsidP="00E67BD5">
      <w:pPr>
        <w:pStyle w:val="Paragraphedeliste"/>
        <w:spacing w:after="0" w:line="240" w:lineRule="auto"/>
        <w:ind w:left="450"/>
        <w:jc w:val="both"/>
        <w:rPr>
          <w:rFonts w:ascii="Tahoma" w:hAnsi="Tahoma" w:cs="Tahoma"/>
          <w:sz w:val="16"/>
          <w:szCs w:val="16"/>
          <w:lang w:val="fr-FR"/>
        </w:rPr>
      </w:pPr>
    </w:p>
    <w:p w:rsidR="00E67BD5" w:rsidRDefault="00E67BD5" w:rsidP="00E67BD5">
      <w:pPr>
        <w:pStyle w:val="Paragraphedeliste"/>
        <w:spacing w:after="0" w:line="240" w:lineRule="auto"/>
        <w:ind w:left="450"/>
        <w:jc w:val="both"/>
        <w:rPr>
          <w:rFonts w:ascii="Tahoma" w:hAnsi="Tahoma" w:cs="Tahoma"/>
          <w:sz w:val="16"/>
          <w:szCs w:val="16"/>
          <w:lang w:val="fr-FR"/>
        </w:rPr>
      </w:pPr>
    </w:p>
    <w:p w:rsidR="00E67BD5" w:rsidRPr="006474BD" w:rsidRDefault="00E67BD5" w:rsidP="00E67BD5">
      <w:pPr>
        <w:pStyle w:val="Paragraphedeliste"/>
        <w:spacing w:after="0" w:line="240" w:lineRule="auto"/>
        <w:ind w:left="450"/>
        <w:jc w:val="both"/>
        <w:rPr>
          <w:rFonts w:ascii="Tahoma" w:hAnsi="Tahoma" w:cs="Tahoma"/>
          <w:sz w:val="16"/>
          <w:szCs w:val="16"/>
          <w:lang w:val="fr-FR"/>
        </w:rPr>
      </w:pPr>
    </w:p>
    <w:sdt>
      <w:sdtPr>
        <w:id w:val="1397935671"/>
        <w:docPartObj>
          <w:docPartGallery w:val="Page Numbers (Top of Page)"/>
        </w:docPartObj>
      </w:sdtPr>
      <w:sdtContent>
        <w:p w:rsidR="00E67BD5" w:rsidRPr="00FE29AD" w:rsidRDefault="00E67BD5" w:rsidP="00E67BD5">
          <w:pPr>
            <w:pStyle w:val="En-tte"/>
            <w:jc w:val="center"/>
            <w:rPr>
              <w:lang w:val="fr-FR"/>
            </w:rPr>
          </w:pPr>
          <w:r>
            <w:fldChar w:fldCharType="begin"/>
          </w:r>
          <w:r w:rsidRPr="00FE29AD">
            <w:rPr>
              <w:lang w:val="fr-FR"/>
            </w:rPr>
            <w:instrText>PAGE   \* MERGEFORMAT</w:instrText>
          </w:r>
          <w:r>
            <w:fldChar w:fldCharType="separate"/>
          </w:r>
          <w:r w:rsidR="00AD1D54">
            <w:rPr>
              <w:noProof/>
              <w:lang w:val="fr-FR"/>
            </w:rPr>
            <w:t>2</w:t>
          </w:r>
          <w:r>
            <w:fldChar w:fldCharType="end"/>
          </w:r>
        </w:p>
      </w:sdtContent>
    </w:sdt>
    <w:p w:rsidR="00E67BD5" w:rsidRDefault="00E67BD5" w:rsidP="00E67BD5">
      <w:pPr>
        <w:pStyle w:val="Paragraphedeliste"/>
        <w:spacing w:after="0" w:line="240" w:lineRule="auto"/>
        <w:ind w:left="0"/>
        <w:jc w:val="both"/>
        <w:rPr>
          <w:rFonts w:ascii="Tahoma" w:hAnsi="Tahoma" w:cs="Tahoma"/>
          <w:b/>
          <w:sz w:val="26"/>
          <w:szCs w:val="26"/>
          <w:u w:val="single"/>
          <w:lang w:val="fr-FR"/>
        </w:rPr>
      </w:pPr>
    </w:p>
    <w:p w:rsidR="00E67BD5" w:rsidRDefault="00E67BD5" w:rsidP="00E67BD5">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E67BD5" w:rsidRPr="00821BB0" w:rsidRDefault="00E67BD5" w:rsidP="00E67BD5">
      <w:pPr>
        <w:pStyle w:val="Paragraphedeliste"/>
        <w:spacing w:after="0" w:line="240" w:lineRule="auto"/>
        <w:ind w:left="0"/>
        <w:jc w:val="both"/>
        <w:rPr>
          <w:rFonts w:ascii="Tahoma" w:hAnsi="Tahoma" w:cs="Tahoma"/>
          <w:b/>
          <w:sz w:val="26"/>
          <w:szCs w:val="26"/>
          <w:u w:val="single"/>
          <w:lang w:val="fr-FR"/>
        </w:rPr>
      </w:pPr>
    </w:p>
    <w:p w:rsidR="00E67BD5" w:rsidRDefault="00E67BD5" w:rsidP="00E67BD5">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 xml:space="preserve">Le  Collège  Chargé  des  Questions  Sociales  et  Culturelles  </w:t>
      </w:r>
      <w:r>
        <w:rPr>
          <w:rFonts w:ascii="Tahoma" w:hAnsi="Tahoma" w:cs="Tahoma"/>
          <w:sz w:val="26"/>
          <w:szCs w:val="26"/>
          <w:lang w:val="fr-FR"/>
        </w:rPr>
        <w:t xml:space="preserve">qui  a  déjà  traité  la  partie  </w:t>
      </w:r>
      <w:r w:rsidR="00081EC3">
        <w:rPr>
          <w:rFonts w:ascii="Tahoma" w:hAnsi="Tahoma" w:cs="Tahoma"/>
          <w:sz w:val="26"/>
          <w:szCs w:val="26"/>
          <w:lang w:val="fr-FR"/>
        </w:rPr>
        <w:t>médicale</w:t>
      </w:r>
      <w:r>
        <w:rPr>
          <w:rFonts w:ascii="Tahoma" w:hAnsi="Tahoma" w:cs="Tahoma"/>
          <w:sz w:val="26"/>
          <w:szCs w:val="26"/>
          <w:lang w:val="fr-FR"/>
        </w:rPr>
        <w:t xml:space="preserve">  de  cette  affaire,  suggère  que  la  Direction  puisse  saisir  le  Ministre  de  la  Défense  et  des  anciens  combattants  pour  l’indemnisation  de  Monsieur  VITA  MABIBI  </w:t>
      </w:r>
      <w:r w:rsidR="00081EC3">
        <w:rPr>
          <w:rFonts w:ascii="Tahoma" w:hAnsi="Tahoma" w:cs="Tahoma"/>
          <w:sz w:val="26"/>
          <w:szCs w:val="26"/>
          <w:lang w:val="fr-FR"/>
        </w:rPr>
        <w:t>suite</w:t>
      </w:r>
      <w:r>
        <w:rPr>
          <w:rFonts w:ascii="Tahoma" w:hAnsi="Tahoma" w:cs="Tahoma"/>
          <w:sz w:val="26"/>
          <w:szCs w:val="26"/>
          <w:lang w:val="fr-FR"/>
        </w:rPr>
        <w:t xml:space="preserve">  la  mort  de  son  fils  qui  répondait  au  nom  de  TSHAM  SARANG  VITA.  </w:t>
      </w:r>
    </w:p>
    <w:p w:rsidR="00E67BD5" w:rsidRPr="00821BB0" w:rsidRDefault="00E67BD5" w:rsidP="00E67BD5">
      <w:pPr>
        <w:pStyle w:val="Paragraphedeliste"/>
        <w:spacing w:after="0" w:line="240" w:lineRule="auto"/>
        <w:ind w:left="0"/>
        <w:jc w:val="both"/>
        <w:rPr>
          <w:rFonts w:ascii="Tahoma" w:hAnsi="Tahoma" w:cs="Tahoma"/>
          <w:sz w:val="26"/>
          <w:szCs w:val="26"/>
          <w:lang w:val="fr-FR"/>
        </w:rPr>
      </w:pPr>
    </w:p>
    <w:p w:rsidR="00E67BD5" w:rsidRDefault="00E67BD5" w:rsidP="00E67BD5">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E67BD5" w:rsidRDefault="00E67BD5" w:rsidP="00E67BD5">
      <w:pPr>
        <w:tabs>
          <w:tab w:val="left" w:pos="1843"/>
        </w:tabs>
        <w:spacing w:line="240" w:lineRule="auto"/>
        <w:jc w:val="both"/>
        <w:rPr>
          <w:rFonts w:ascii="Tahoma" w:hAnsi="Tahoma" w:cs="Tahoma"/>
          <w:sz w:val="26"/>
          <w:szCs w:val="26"/>
          <w:lang w:val="fr-FR"/>
        </w:rPr>
      </w:pPr>
    </w:p>
    <w:p w:rsidR="00E67BD5" w:rsidRPr="006474BD" w:rsidRDefault="00E67BD5" w:rsidP="00E67BD5">
      <w:pPr>
        <w:tabs>
          <w:tab w:val="left" w:pos="1843"/>
        </w:tabs>
        <w:spacing w:line="240" w:lineRule="auto"/>
        <w:jc w:val="both"/>
        <w:rPr>
          <w:rFonts w:ascii="Tahoma" w:hAnsi="Tahoma" w:cs="Tahoma"/>
          <w:sz w:val="26"/>
          <w:szCs w:val="26"/>
          <w:lang w:val="fr-FR"/>
        </w:rPr>
      </w:pPr>
    </w:p>
    <w:p w:rsidR="00E67BD5" w:rsidRDefault="00E67BD5" w:rsidP="00E67BD5">
      <w:pPr>
        <w:spacing w:line="240" w:lineRule="auto"/>
        <w:rPr>
          <w:rFonts w:ascii="Tahoma" w:hAnsi="Tahoma" w:cs="Tahoma"/>
          <w:b/>
          <w:sz w:val="26"/>
          <w:szCs w:val="26"/>
          <w:lang w:val="fr-FR"/>
        </w:rPr>
      </w:pPr>
      <w:r w:rsidRPr="006474BD">
        <w:rPr>
          <w:rFonts w:ascii="Tahoma" w:hAnsi="Tahoma" w:cs="Tahoma"/>
          <w:b/>
          <w:sz w:val="26"/>
          <w:szCs w:val="26"/>
          <w:lang w:val="fr-FR"/>
        </w:rPr>
        <w:t xml:space="preserve">                                                               Léonard  MASU-GA </w:t>
      </w:r>
      <w:r>
        <w:rPr>
          <w:rFonts w:ascii="Tahoma" w:hAnsi="Tahoma" w:cs="Tahoma"/>
          <w:b/>
          <w:sz w:val="26"/>
          <w:szCs w:val="26"/>
          <w:lang w:val="fr-FR"/>
        </w:rPr>
        <w:t>–</w:t>
      </w:r>
      <w:r w:rsidRPr="006474BD">
        <w:rPr>
          <w:rFonts w:ascii="Tahoma" w:hAnsi="Tahoma" w:cs="Tahoma"/>
          <w:b/>
          <w:sz w:val="26"/>
          <w:szCs w:val="26"/>
          <w:lang w:val="fr-FR"/>
        </w:rPr>
        <w:t xml:space="preserve"> RUGAMIKA</w:t>
      </w:r>
    </w:p>
    <w:p w:rsidR="00E67BD5" w:rsidRDefault="00E67BD5" w:rsidP="00E67BD5">
      <w:pPr>
        <w:spacing w:line="240" w:lineRule="auto"/>
        <w:rPr>
          <w:rFonts w:ascii="Tahoma" w:hAnsi="Tahoma" w:cs="Tahoma"/>
          <w:b/>
          <w:sz w:val="26"/>
          <w:szCs w:val="26"/>
          <w:lang w:val="fr-FR"/>
        </w:rPr>
      </w:pPr>
    </w:p>
    <w:p w:rsidR="00E67BD5" w:rsidRDefault="00E67BD5" w:rsidP="00E67BD5">
      <w:pPr>
        <w:spacing w:line="240" w:lineRule="auto"/>
        <w:rPr>
          <w:rFonts w:ascii="Tahoma" w:hAnsi="Tahoma" w:cs="Tahoma"/>
          <w:b/>
          <w:sz w:val="26"/>
          <w:szCs w:val="26"/>
          <w:lang w:val="fr-FR"/>
        </w:rPr>
      </w:pPr>
    </w:p>
    <w:p w:rsidR="00E67BD5" w:rsidRDefault="00E67BD5" w:rsidP="00E67BD5">
      <w:pPr>
        <w:spacing w:line="240" w:lineRule="auto"/>
        <w:rPr>
          <w:rFonts w:ascii="Tahoma" w:hAnsi="Tahoma" w:cs="Tahoma"/>
          <w:b/>
          <w:sz w:val="26"/>
          <w:szCs w:val="26"/>
          <w:lang w:val="fr-FR"/>
        </w:rPr>
      </w:pPr>
    </w:p>
    <w:p w:rsidR="00E67BD5" w:rsidRDefault="00E67BD5" w:rsidP="00E67BD5">
      <w:pPr>
        <w:spacing w:line="240" w:lineRule="auto"/>
        <w:rPr>
          <w:rFonts w:ascii="Tahoma" w:hAnsi="Tahoma" w:cs="Tahoma"/>
          <w:b/>
          <w:sz w:val="26"/>
          <w:szCs w:val="26"/>
          <w:lang w:val="fr-FR"/>
        </w:rPr>
      </w:pPr>
    </w:p>
    <w:p w:rsidR="00E67BD5" w:rsidRDefault="00E67BD5" w:rsidP="00E67BD5">
      <w:pPr>
        <w:spacing w:line="240" w:lineRule="auto"/>
        <w:rPr>
          <w:rFonts w:ascii="Tahoma" w:hAnsi="Tahoma" w:cs="Tahoma"/>
          <w:b/>
          <w:sz w:val="26"/>
          <w:szCs w:val="26"/>
          <w:lang w:val="fr-FR"/>
        </w:rPr>
      </w:pPr>
    </w:p>
    <w:p w:rsidR="00E67BD5" w:rsidRPr="006474BD" w:rsidRDefault="00E67BD5" w:rsidP="00E67BD5">
      <w:pPr>
        <w:spacing w:line="240" w:lineRule="auto"/>
        <w:rPr>
          <w:rFonts w:ascii="Tahoma" w:hAnsi="Tahoma" w:cs="Tahoma"/>
          <w:b/>
          <w:sz w:val="26"/>
          <w:szCs w:val="26"/>
          <w:lang w:val="fr-FR"/>
        </w:rPr>
      </w:pPr>
    </w:p>
    <w:p w:rsidR="00E67BD5" w:rsidRPr="00A61C45" w:rsidRDefault="00E67BD5" w:rsidP="00E67BD5">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Pr>
          <w:rFonts w:ascii="Tahoma" w:hAnsi="Tahoma" w:cs="Tahoma"/>
          <w:sz w:val="18"/>
          <w:szCs w:val="18"/>
          <w:lang w:val="fr-FR"/>
        </w:rPr>
        <w:t>Rhôda</w:t>
      </w:r>
      <w:proofErr w:type="spellEnd"/>
      <w:r>
        <w:rPr>
          <w:rFonts w:ascii="Tahoma" w:hAnsi="Tahoma" w:cs="Tahoma"/>
          <w:sz w:val="18"/>
          <w:szCs w:val="18"/>
          <w:lang w:val="fr-FR"/>
        </w:rPr>
        <w:t xml:space="preserve">  KASWENGE</w:t>
      </w:r>
    </w:p>
    <w:p w:rsidR="00E67BD5" w:rsidRPr="00A61C45" w:rsidRDefault="00E67BD5" w:rsidP="00E67BD5">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Nicole MANOKA </w:t>
      </w:r>
    </w:p>
    <w:p w:rsidR="00E67BD5" w:rsidRDefault="00E67BD5" w:rsidP="00E67BD5">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E67BD5" w:rsidRDefault="00E67BD5" w:rsidP="00E67BD5">
      <w:pPr>
        <w:spacing w:line="360" w:lineRule="auto"/>
        <w:jc w:val="both"/>
        <w:rPr>
          <w:rFonts w:ascii="Tahoma" w:hAnsi="Tahoma" w:cs="Tahoma"/>
          <w:b/>
          <w:sz w:val="18"/>
          <w:szCs w:val="18"/>
          <w:lang w:val="fr-FR"/>
        </w:rPr>
      </w:pPr>
    </w:p>
    <w:p w:rsidR="00E67BD5" w:rsidRDefault="00E67BD5" w:rsidP="00E67BD5">
      <w:pPr>
        <w:spacing w:line="360" w:lineRule="auto"/>
        <w:jc w:val="both"/>
        <w:rPr>
          <w:rFonts w:ascii="Tahoma" w:hAnsi="Tahoma" w:cs="Tahoma"/>
          <w:b/>
          <w:sz w:val="18"/>
          <w:szCs w:val="18"/>
          <w:lang w:val="fr-FR"/>
        </w:rPr>
      </w:pPr>
    </w:p>
    <w:p w:rsidR="00E67BD5" w:rsidRDefault="00E67BD5" w:rsidP="00E67BD5">
      <w:pPr>
        <w:spacing w:line="360" w:lineRule="auto"/>
        <w:jc w:val="both"/>
        <w:rPr>
          <w:rFonts w:ascii="Tahoma" w:hAnsi="Tahoma" w:cs="Tahoma"/>
          <w:b/>
          <w:sz w:val="18"/>
          <w:szCs w:val="18"/>
          <w:lang w:val="fr-FR"/>
        </w:rPr>
      </w:pPr>
    </w:p>
    <w:p w:rsidR="00E67BD5" w:rsidRDefault="00E67BD5" w:rsidP="00E67BD5">
      <w:pPr>
        <w:spacing w:line="360" w:lineRule="auto"/>
        <w:jc w:val="both"/>
        <w:rPr>
          <w:rFonts w:ascii="Tahoma" w:hAnsi="Tahoma" w:cs="Tahoma"/>
          <w:b/>
          <w:sz w:val="18"/>
          <w:szCs w:val="18"/>
          <w:lang w:val="fr-FR"/>
        </w:rPr>
      </w:pPr>
    </w:p>
    <w:p w:rsidR="00E67BD5" w:rsidRDefault="00E67BD5" w:rsidP="00E67BD5">
      <w:pPr>
        <w:spacing w:line="360" w:lineRule="auto"/>
        <w:jc w:val="both"/>
        <w:rPr>
          <w:rFonts w:ascii="Tahoma" w:hAnsi="Tahoma" w:cs="Tahoma"/>
          <w:b/>
          <w:sz w:val="18"/>
          <w:szCs w:val="18"/>
          <w:lang w:val="fr-FR"/>
        </w:rPr>
      </w:pPr>
    </w:p>
    <w:p w:rsidR="00E67BD5" w:rsidRDefault="00E67BD5" w:rsidP="00E67BD5">
      <w:pPr>
        <w:spacing w:line="360" w:lineRule="auto"/>
        <w:jc w:val="both"/>
        <w:rPr>
          <w:rFonts w:ascii="Tahoma" w:hAnsi="Tahoma" w:cs="Tahoma"/>
          <w:b/>
          <w:sz w:val="18"/>
          <w:szCs w:val="18"/>
          <w:lang w:val="fr-FR"/>
        </w:rPr>
      </w:pPr>
    </w:p>
    <w:p w:rsidR="00E67BD5" w:rsidRDefault="00E67BD5" w:rsidP="00E67BD5">
      <w:pPr>
        <w:spacing w:line="360" w:lineRule="auto"/>
        <w:jc w:val="both"/>
        <w:rPr>
          <w:rFonts w:ascii="Tahoma" w:hAnsi="Tahoma" w:cs="Tahoma"/>
          <w:b/>
          <w:sz w:val="18"/>
          <w:szCs w:val="18"/>
          <w:lang w:val="fr-FR"/>
        </w:rPr>
      </w:pPr>
    </w:p>
    <w:p w:rsidR="00E67BD5" w:rsidRDefault="00E67BD5" w:rsidP="00E67BD5">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lastRenderedPageBreak/>
        <w:t>PROJET</w:t>
      </w:r>
    </w:p>
    <w:p w:rsidR="00E67BD5" w:rsidRPr="00125CB0" w:rsidRDefault="00E67BD5" w:rsidP="00E67BD5">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E67BD5" w:rsidRPr="00125CB0" w:rsidRDefault="00E67BD5" w:rsidP="00E67BD5">
      <w:pPr>
        <w:pStyle w:val="Paragraphedeliste"/>
        <w:spacing w:after="0" w:line="240" w:lineRule="auto"/>
        <w:ind w:left="90"/>
        <w:jc w:val="both"/>
        <w:rPr>
          <w:rFonts w:ascii="Tahoma" w:hAnsi="Tahoma" w:cs="Tahoma"/>
          <w:i/>
          <w:sz w:val="20"/>
          <w:szCs w:val="20"/>
          <w:lang w:val="fr-FR"/>
        </w:rPr>
      </w:pPr>
    </w:p>
    <w:p w:rsidR="00E67BD5" w:rsidRPr="00125CB0" w:rsidRDefault="00E67BD5" w:rsidP="00E67BD5">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E67BD5" w:rsidRPr="00125CB0" w:rsidRDefault="00E67BD5" w:rsidP="00E67BD5">
      <w:pPr>
        <w:pStyle w:val="Paragraphedeliste"/>
        <w:spacing w:after="0" w:line="240" w:lineRule="auto"/>
        <w:ind w:left="90" w:firstLine="4950"/>
        <w:jc w:val="both"/>
        <w:rPr>
          <w:rFonts w:ascii="Tahoma" w:hAnsi="Tahoma" w:cs="Tahoma"/>
          <w:b/>
          <w:i/>
          <w:sz w:val="10"/>
          <w:szCs w:val="10"/>
          <w:lang w:val="fr-FR"/>
        </w:rPr>
      </w:pPr>
    </w:p>
    <w:p w:rsidR="00E67BD5" w:rsidRPr="00125CB0" w:rsidRDefault="00E67BD5" w:rsidP="00E67BD5">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E67BD5" w:rsidRDefault="00E67BD5" w:rsidP="00E67BD5">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FE42C6" w:rsidRPr="00FE42C6" w:rsidRDefault="00FE42C6" w:rsidP="00FE42C6">
      <w:pPr>
        <w:pStyle w:val="Paragraphedeliste"/>
        <w:spacing w:after="0" w:line="240" w:lineRule="auto"/>
        <w:ind w:left="5310"/>
        <w:jc w:val="both"/>
        <w:rPr>
          <w:rFonts w:ascii="Tahoma" w:hAnsi="Tahoma" w:cs="Tahoma"/>
          <w:i/>
          <w:sz w:val="10"/>
          <w:szCs w:val="10"/>
          <w:lang w:val="fr-FR"/>
        </w:rPr>
      </w:pPr>
    </w:p>
    <w:p w:rsidR="00FE42C6" w:rsidRPr="00125CB0" w:rsidRDefault="00FE42C6" w:rsidP="00FE42C6">
      <w:pPr>
        <w:pStyle w:val="Paragraphedeliste"/>
        <w:spacing w:after="0" w:line="240" w:lineRule="auto"/>
        <w:ind w:left="810"/>
        <w:jc w:val="both"/>
        <w:rPr>
          <w:rFonts w:ascii="Tahoma" w:hAnsi="Tahoma" w:cs="Tahoma"/>
          <w:b/>
          <w:i/>
          <w:sz w:val="20"/>
          <w:szCs w:val="20"/>
          <w:u w:val="single"/>
          <w:lang w:val="fr-FR"/>
        </w:rPr>
      </w:pPr>
      <w:r>
        <w:rPr>
          <w:rFonts w:ascii="Tahoma" w:hAnsi="Tahoma" w:cs="Tahoma"/>
          <w:b/>
          <w:i/>
          <w:sz w:val="20"/>
          <w:szCs w:val="20"/>
          <w:lang w:val="fr-FR"/>
        </w:rPr>
        <w:t xml:space="preserve">                                                                           </w:t>
      </w: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FE42C6" w:rsidRPr="00FE42C6" w:rsidRDefault="00FE42C6" w:rsidP="00FE42C6">
      <w:pPr>
        <w:pStyle w:val="Paragraphedeliste"/>
        <w:spacing w:after="0" w:line="240" w:lineRule="auto"/>
        <w:ind w:left="5310"/>
        <w:jc w:val="both"/>
        <w:rPr>
          <w:rFonts w:ascii="Tahoma" w:hAnsi="Tahoma" w:cs="Tahoma"/>
          <w:i/>
          <w:sz w:val="10"/>
          <w:szCs w:val="10"/>
          <w:lang w:val="fr-FR"/>
        </w:rPr>
      </w:pPr>
    </w:p>
    <w:p w:rsidR="00FE42C6" w:rsidRDefault="00FE42C6" w:rsidP="00E67BD5">
      <w:pPr>
        <w:pStyle w:val="Paragraphedeliste"/>
        <w:numPr>
          <w:ilvl w:val="0"/>
          <w:numId w:val="2"/>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Monsieur VITA MABIBI</w:t>
      </w:r>
    </w:p>
    <w:p w:rsidR="00FE42C6" w:rsidRDefault="00FE42C6" w:rsidP="00FE42C6">
      <w:pPr>
        <w:pStyle w:val="Paragraphedeliste"/>
        <w:spacing w:after="0" w:line="240" w:lineRule="auto"/>
        <w:ind w:left="5310"/>
        <w:jc w:val="both"/>
        <w:rPr>
          <w:rFonts w:ascii="Tahoma" w:hAnsi="Tahoma" w:cs="Tahoma"/>
          <w:i/>
          <w:sz w:val="20"/>
          <w:szCs w:val="20"/>
          <w:lang w:val="fr-FR"/>
        </w:rPr>
      </w:pPr>
      <w:r>
        <w:rPr>
          <w:rFonts w:ascii="Tahoma" w:hAnsi="Tahoma" w:cs="Tahoma"/>
          <w:i/>
          <w:sz w:val="20"/>
          <w:szCs w:val="20"/>
          <w:lang w:val="fr-FR"/>
        </w:rPr>
        <w:t>10, Av. KIWALA, Q/8</w:t>
      </w:r>
    </w:p>
    <w:p w:rsidR="00FE42C6" w:rsidRDefault="00FE42C6" w:rsidP="00FE42C6">
      <w:pPr>
        <w:pStyle w:val="Paragraphedeliste"/>
        <w:spacing w:after="0" w:line="240" w:lineRule="auto"/>
        <w:ind w:left="5310"/>
        <w:jc w:val="both"/>
        <w:rPr>
          <w:rFonts w:ascii="Tahoma" w:hAnsi="Tahoma" w:cs="Tahoma"/>
          <w:i/>
          <w:sz w:val="20"/>
          <w:szCs w:val="20"/>
          <w:lang w:val="fr-FR"/>
        </w:rPr>
      </w:pPr>
      <w:r>
        <w:rPr>
          <w:rFonts w:ascii="Tahoma" w:hAnsi="Tahoma" w:cs="Tahoma"/>
          <w:i/>
          <w:sz w:val="20"/>
          <w:szCs w:val="20"/>
          <w:lang w:val="fr-FR"/>
        </w:rPr>
        <w:t>Tél : 0810595435</w:t>
      </w:r>
    </w:p>
    <w:p w:rsidR="00FE42C6" w:rsidRPr="00125CB0" w:rsidRDefault="00FE42C6" w:rsidP="00FE42C6">
      <w:pPr>
        <w:pStyle w:val="Paragraphedeliste"/>
        <w:spacing w:after="0" w:line="240" w:lineRule="auto"/>
        <w:ind w:left="5310"/>
        <w:jc w:val="both"/>
        <w:rPr>
          <w:rFonts w:ascii="Tahoma" w:hAnsi="Tahoma" w:cs="Tahoma"/>
          <w:i/>
          <w:sz w:val="20"/>
          <w:szCs w:val="20"/>
          <w:lang w:val="fr-FR"/>
        </w:rPr>
      </w:pPr>
      <w:r>
        <w:rPr>
          <w:rFonts w:ascii="Tahoma" w:hAnsi="Tahoma" w:cs="Tahoma"/>
          <w:i/>
          <w:sz w:val="20"/>
          <w:szCs w:val="20"/>
          <w:lang w:val="fr-FR"/>
        </w:rPr>
        <w:t xml:space="preserve">        0895103369</w:t>
      </w:r>
    </w:p>
    <w:p w:rsidR="00E67BD5" w:rsidRPr="00125CB0" w:rsidRDefault="00E67BD5" w:rsidP="00E67BD5">
      <w:pPr>
        <w:pStyle w:val="Paragraphedeliste"/>
        <w:spacing w:after="0" w:line="240" w:lineRule="auto"/>
        <w:ind w:left="5310"/>
        <w:jc w:val="both"/>
        <w:rPr>
          <w:rFonts w:ascii="Tahoma" w:hAnsi="Tahoma" w:cs="Tahoma"/>
          <w:i/>
          <w:sz w:val="10"/>
          <w:szCs w:val="10"/>
          <w:lang w:val="fr-FR"/>
        </w:rPr>
      </w:pPr>
    </w:p>
    <w:p w:rsidR="00E67BD5" w:rsidRPr="00125CB0" w:rsidRDefault="00E67BD5" w:rsidP="00E67BD5">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w:t>
      </w:r>
      <w:r w:rsidR="00FE42C6">
        <w:rPr>
          <w:rFonts w:ascii="Tahoma" w:hAnsi="Tahoma" w:cs="Tahoma"/>
          <w:b/>
          <w:i/>
          <w:sz w:val="20"/>
          <w:szCs w:val="20"/>
          <w:u w:val="single"/>
          <w:lang w:val="fr-FR"/>
        </w:rPr>
        <w:t>NDJILI</w:t>
      </w:r>
    </w:p>
    <w:p w:rsidR="00E67BD5" w:rsidRPr="00125CB0" w:rsidRDefault="00E67BD5" w:rsidP="00E67BD5">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1312" behindDoc="0" locked="0" layoutInCell="1" allowOverlap="1" wp14:anchorId="5133B275" wp14:editId="47520347">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E67BD5" w:rsidRPr="00125CB0" w:rsidRDefault="00E67BD5" w:rsidP="00E67BD5">
      <w:pPr>
        <w:pStyle w:val="Paragraphedeliste"/>
        <w:spacing w:after="0" w:line="240" w:lineRule="auto"/>
        <w:ind w:left="5130"/>
        <w:jc w:val="both"/>
        <w:rPr>
          <w:rFonts w:ascii="Tahoma" w:hAnsi="Tahoma" w:cs="Tahoma"/>
          <w:b/>
          <w:i/>
          <w:sz w:val="10"/>
          <w:szCs w:val="10"/>
          <w:lang w:val="fr-FR"/>
        </w:rPr>
      </w:pPr>
    </w:p>
    <w:p w:rsidR="00FE42C6" w:rsidRDefault="00FE42C6" w:rsidP="00FE42C6">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w:t>
      </w:r>
      <w:r w:rsidR="00E67BD5" w:rsidRPr="00125CB0">
        <w:rPr>
          <w:rFonts w:ascii="Tahoma" w:hAnsi="Tahoma" w:cs="Tahoma"/>
          <w:b/>
          <w:i/>
          <w:sz w:val="24"/>
          <w:szCs w:val="24"/>
          <w:lang w:val="fr-FR"/>
        </w:rPr>
        <w:t>A</w:t>
      </w:r>
      <w:r w:rsidR="00E67BD5">
        <w:rPr>
          <w:rFonts w:ascii="Tahoma" w:hAnsi="Tahoma" w:cs="Tahoma"/>
          <w:b/>
          <w:i/>
          <w:sz w:val="24"/>
          <w:szCs w:val="24"/>
          <w:lang w:val="fr-FR"/>
        </w:rPr>
        <w:t xml:space="preserve">  </w:t>
      </w:r>
      <w:r>
        <w:rPr>
          <w:rFonts w:ascii="Tahoma" w:hAnsi="Tahoma" w:cs="Tahoma"/>
          <w:b/>
          <w:i/>
          <w:sz w:val="24"/>
          <w:szCs w:val="24"/>
          <w:lang w:val="fr-FR"/>
        </w:rPr>
        <w:t xml:space="preserve"> </w:t>
      </w:r>
      <w:r w:rsidR="00E67BD5">
        <w:rPr>
          <w:rFonts w:ascii="Tahoma" w:hAnsi="Tahoma" w:cs="Tahoma"/>
          <w:b/>
          <w:i/>
          <w:sz w:val="24"/>
          <w:szCs w:val="24"/>
          <w:lang w:val="fr-FR"/>
        </w:rPr>
        <w:t xml:space="preserve">Monsieur  </w:t>
      </w:r>
      <w:r>
        <w:rPr>
          <w:rFonts w:ascii="Tahoma" w:hAnsi="Tahoma" w:cs="Tahoma"/>
          <w:b/>
          <w:i/>
          <w:sz w:val="24"/>
          <w:szCs w:val="24"/>
          <w:lang w:val="fr-FR"/>
        </w:rPr>
        <w:t xml:space="preserve">le  Ministre  </w:t>
      </w:r>
    </w:p>
    <w:p w:rsidR="00E67BD5" w:rsidRPr="00EF04A1" w:rsidRDefault="00FE42C6" w:rsidP="00FE42C6">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w:t>
      </w:r>
      <w:proofErr w:type="gramStart"/>
      <w:r>
        <w:rPr>
          <w:rFonts w:ascii="Tahoma" w:hAnsi="Tahoma" w:cs="Tahoma"/>
          <w:b/>
          <w:i/>
          <w:sz w:val="24"/>
          <w:szCs w:val="24"/>
          <w:lang w:val="fr-FR"/>
        </w:rPr>
        <w:t>de</w:t>
      </w:r>
      <w:proofErr w:type="gramEnd"/>
      <w:r>
        <w:rPr>
          <w:rFonts w:ascii="Tahoma" w:hAnsi="Tahoma" w:cs="Tahoma"/>
          <w:b/>
          <w:i/>
          <w:sz w:val="24"/>
          <w:szCs w:val="24"/>
          <w:lang w:val="fr-FR"/>
        </w:rPr>
        <w:t xml:space="preserve">  la  Défense  Nationale  et  des  Anciens  Combattants.</w:t>
      </w:r>
    </w:p>
    <w:p w:rsidR="00E67BD5" w:rsidRPr="00125CB0" w:rsidRDefault="00E67BD5" w:rsidP="00E67BD5">
      <w:pPr>
        <w:pStyle w:val="Paragraphedeliste"/>
        <w:spacing w:after="0" w:line="240" w:lineRule="auto"/>
        <w:ind w:left="5130"/>
        <w:jc w:val="both"/>
        <w:rPr>
          <w:rFonts w:ascii="Tahoma" w:hAnsi="Tahoma" w:cs="Tahoma"/>
          <w:b/>
          <w:i/>
          <w:sz w:val="24"/>
          <w:szCs w:val="24"/>
          <w:lang w:val="fr-FR"/>
        </w:rPr>
      </w:pPr>
    </w:p>
    <w:p w:rsidR="00E67BD5" w:rsidRPr="00125CB0" w:rsidRDefault="00E67BD5" w:rsidP="00E67BD5">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sidR="00F82B3A">
        <w:rPr>
          <w:rFonts w:ascii="Tahoma" w:hAnsi="Tahoma" w:cs="Tahoma"/>
          <w:b/>
          <w:i/>
          <w:sz w:val="24"/>
          <w:szCs w:val="24"/>
          <w:u w:val="single"/>
          <w:lang w:val="fr-FR"/>
        </w:rPr>
        <w:t>NGALIEMA</w:t>
      </w:r>
    </w:p>
    <w:p w:rsidR="00E67BD5" w:rsidRPr="00125CB0" w:rsidRDefault="00E67BD5" w:rsidP="00E67BD5">
      <w:pPr>
        <w:pStyle w:val="Paragraphedeliste"/>
        <w:spacing w:after="0" w:line="240" w:lineRule="auto"/>
        <w:ind w:left="5130"/>
        <w:jc w:val="both"/>
        <w:rPr>
          <w:rFonts w:ascii="Tahoma" w:hAnsi="Tahoma" w:cs="Tahoma"/>
          <w:b/>
          <w:i/>
          <w:sz w:val="24"/>
          <w:szCs w:val="24"/>
          <w:lang w:val="fr-FR"/>
        </w:rPr>
      </w:pPr>
    </w:p>
    <w:p w:rsidR="00E67BD5" w:rsidRDefault="00E67BD5" w:rsidP="00E67BD5">
      <w:pPr>
        <w:pStyle w:val="Paragraphedeliste"/>
        <w:spacing w:after="0" w:line="240" w:lineRule="auto"/>
        <w:ind w:left="5130"/>
        <w:jc w:val="both"/>
        <w:rPr>
          <w:rFonts w:ascii="Tahoma" w:hAnsi="Tahoma" w:cs="Tahoma"/>
          <w:b/>
          <w:i/>
          <w:sz w:val="24"/>
          <w:szCs w:val="24"/>
          <w:lang w:val="fr-FR"/>
        </w:rPr>
      </w:pPr>
    </w:p>
    <w:p w:rsidR="00E67BD5" w:rsidRDefault="00E67BD5" w:rsidP="00E67BD5">
      <w:pPr>
        <w:pStyle w:val="Paragraphedeliste"/>
        <w:spacing w:after="0" w:line="240" w:lineRule="auto"/>
        <w:ind w:left="5130"/>
        <w:jc w:val="both"/>
        <w:rPr>
          <w:rFonts w:ascii="Tahoma" w:hAnsi="Tahoma" w:cs="Tahoma"/>
          <w:b/>
          <w:i/>
          <w:sz w:val="24"/>
          <w:szCs w:val="24"/>
          <w:lang w:val="fr-FR"/>
        </w:rPr>
      </w:pPr>
    </w:p>
    <w:p w:rsidR="00E67BD5" w:rsidRDefault="00E67BD5" w:rsidP="00E67BD5">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proofErr w:type="gramStart"/>
      <w:r w:rsidRPr="00125CB0">
        <w:rPr>
          <w:rFonts w:ascii="Tahoma" w:hAnsi="Tahoma" w:cs="Tahoma"/>
          <w:b/>
          <w:i/>
          <w:sz w:val="24"/>
          <w:szCs w:val="24"/>
          <w:lang w:val="fr-FR"/>
        </w:rPr>
        <w:t xml:space="preserve">:  </w:t>
      </w:r>
      <w:r w:rsidR="00F82B3A">
        <w:rPr>
          <w:rFonts w:ascii="Tahoma" w:hAnsi="Tahoma" w:cs="Tahoma"/>
          <w:b/>
          <w:i/>
          <w:sz w:val="24"/>
          <w:szCs w:val="24"/>
          <w:lang w:val="fr-FR"/>
        </w:rPr>
        <w:t>Demande</w:t>
      </w:r>
      <w:proofErr w:type="gramEnd"/>
      <w:r w:rsidR="00F82B3A">
        <w:rPr>
          <w:rFonts w:ascii="Tahoma" w:hAnsi="Tahoma" w:cs="Tahoma"/>
          <w:b/>
          <w:i/>
          <w:sz w:val="24"/>
          <w:szCs w:val="24"/>
          <w:lang w:val="fr-FR"/>
        </w:rPr>
        <w:t xml:space="preserve">  d’indemnisation</w:t>
      </w:r>
      <w:r w:rsidRPr="00125CB0">
        <w:rPr>
          <w:rFonts w:ascii="Tahoma" w:hAnsi="Tahoma" w:cs="Tahoma"/>
          <w:b/>
          <w:i/>
          <w:sz w:val="24"/>
          <w:szCs w:val="24"/>
          <w:lang w:val="fr-FR"/>
        </w:rPr>
        <w:t>.</w:t>
      </w:r>
    </w:p>
    <w:p w:rsidR="00E67BD5" w:rsidRDefault="00E67BD5" w:rsidP="00E67BD5">
      <w:pPr>
        <w:pStyle w:val="Paragraphedeliste"/>
        <w:spacing w:after="0" w:line="240" w:lineRule="auto"/>
        <w:ind w:left="90"/>
        <w:jc w:val="both"/>
        <w:rPr>
          <w:rFonts w:ascii="Tahoma" w:hAnsi="Tahoma" w:cs="Tahoma"/>
          <w:b/>
          <w:i/>
          <w:sz w:val="24"/>
          <w:szCs w:val="24"/>
          <w:lang w:val="fr-FR"/>
        </w:rPr>
      </w:pPr>
    </w:p>
    <w:p w:rsidR="00E67BD5" w:rsidRDefault="00E67BD5" w:rsidP="00E67BD5">
      <w:pPr>
        <w:spacing w:after="0" w:line="240" w:lineRule="auto"/>
        <w:jc w:val="both"/>
        <w:rPr>
          <w:rFonts w:ascii="Tahoma" w:hAnsi="Tahoma" w:cs="Tahoma"/>
          <w:b/>
          <w:i/>
          <w:sz w:val="24"/>
          <w:szCs w:val="24"/>
          <w:lang w:val="fr-FR"/>
        </w:rPr>
      </w:pPr>
    </w:p>
    <w:p w:rsidR="00E67BD5" w:rsidRPr="00812F97" w:rsidRDefault="00E67BD5" w:rsidP="00E67BD5">
      <w:pPr>
        <w:spacing w:after="0" w:line="240" w:lineRule="auto"/>
        <w:jc w:val="both"/>
        <w:rPr>
          <w:rFonts w:ascii="Tahoma" w:hAnsi="Tahoma" w:cs="Tahoma"/>
          <w:b/>
          <w:i/>
          <w:sz w:val="24"/>
          <w:szCs w:val="24"/>
          <w:lang w:val="fr-FR"/>
        </w:rPr>
      </w:pPr>
      <w:r>
        <w:rPr>
          <w:rFonts w:ascii="Tahoma" w:hAnsi="Tahoma" w:cs="Tahoma"/>
          <w:i/>
          <w:sz w:val="24"/>
          <w:szCs w:val="24"/>
          <w:lang w:val="fr-FR"/>
        </w:rPr>
        <w:t>Monsieur</w:t>
      </w:r>
      <w:r w:rsidR="00F82B3A">
        <w:rPr>
          <w:rFonts w:ascii="Tahoma" w:hAnsi="Tahoma" w:cs="Tahoma"/>
          <w:i/>
          <w:sz w:val="24"/>
          <w:szCs w:val="24"/>
          <w:lang w:val="fr-FR"/>
        </w:rPr>
        <w:t xml:space="preserve">  le  Ministre</w:t>
      </w:r>
      <w:r>
        <w:rPr>
          <w:rFonts w:ascii="Tahoma" w:hAnsi="Tahoma" w:cs="Tahoma"/>
          <w:i/>
          <w:sz w:val="24"/>
          <w:szCs w:val="24"/>
          <w:lang w:val="fr-FR"/>
        </w:rPr>
        <w:t>,</w:t>
      </w:r>
    </w:p>
    <w:p w:rsidR="00E67BD5" w:rsidRPr="006F22E2" w:rsidRDefault="00E67BD5" w:rsidP="00E67BD5">
      <w:pPr>
        <w:spacing w:after="0" w:line="240" w:lineRule="auto"/>
        <w:jc w:val="both"/>
        <w:rPr>
          <w:rFonts w:ascii="Tahoma" w:hAnsi="Tahoma" w:cs="Tahoma"/>
          <w:b/>
          <w:i/>
          <w:sz w:val="24"/>
          <w:szCs w:val="24"/>
          <w:lang w:val="fr-FR"/>
        </w:rPr>
      </w:pPr>
    </w:p>
    <w:p w:rsidR="00E67BD5" w:rsidRDefault="00F82B3A" w:rsidP="00E67BD5">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J’ai  l’honneur  de  vous  transmettre  pour  compétence  la  réclamation  pour  des  graves  préjudices  que  la  famille  de  Monsieur  VITA  MABIBI  a  subie  suite  à  l’obus  qui  était  tombée  sur  sa  maison  </w:t>
      </w:r>
      <w:r w:rsidR="00081EC3">
        <w:rPr>
          <w:rFonts w:ascii="Tahoma" w:hAnsi="Tahoma" w:cs="Tahoma"/>
          <w:i/>
          <w:sz w:val="24"/>
          <w:szCs w:val="24"/>
          <w:lang w:val="fr-FR"/>
        </w:rPr>
        <w:t>et  qui  a</w:t>
      </w:r>
      <w:r>
        <w:rPr>
          <w:rFonts w:ascii="Tahoma" w:hAnsi="Tahoma" w:cs="Tahoma"/>
          <w:i/>
          <w:sz w:val="24"/>
          <w:szCs w:val="24"/>
          <w:lang w:val="fr-FR"/>
        </w:rPr>
        <w:t xml:space="preserve">  causé  des  dégâts  énormes  </w:t>
      </w:r>
      <w:r w:rsidR="00081EC3">
        <w:rPr>
          <w:rFonts w:ascii="Tahoma" w:hAnsi="Tahoma" w:cs="Tahoma"/>
          <w:i/>
          <w:sz w:val="24"/>
          <w:szCs w:val="24"/>
          <w:lang w:val="fr-FR"/>
        </w:rPr>
        <w:t>lors</w:t>
      </w:r>
      <w:r>
        <w:rPr>
          <w:rFonts w:ascii="Tahoma" w:hAnsi="Tahoma" w:cs="Tahoma"/>
          <w:i/>
          <w:sz w:val="24"/>
          <w:szCs w:val="24"/>
          <w:lang w:val="fr-FR"/>
        </w:rPr>
        <w:t xml:space="preserve"> de  l’AFDL,  qui  a  causé  la  mort  de  son  fils  qui  répondait  au  nom  de  TSHAM  SARANG  VITA.    </w:t>
      </w:r>
    </w:p>
    <w:p w:rsidR="00E67BD5" w:rsidRDefault="00E67BD5" w:rsidP="00E67BD5">
      <w:pPr>
        <w:pStyle w:val="Paragraphedeliste"/>
        <w:spacing w:after="0" w:line="240" w:lineRule="auto"/>
        <w:ind w:left="90"/>
        <w:jc w:val="both"/>
        <w:rPr>
          <w:rFonts w:ascii="Tahoma" w:hAnsi="Tahoma" w:cs="Tahoma"/>
          <w:i/>
          <w:sz w:val="24"/>
          <w:szCs w:val="24"/>
          <w:lang w:val="fr-FR"/>
        </w:rPr>
      </w:pPr>
    </w:p>
    <w:p w:rsidR="00E67BD5" w:rsidRDefault="00F82B3A" w:rsidP="00E67BD5">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Veuillez  agréer</w:t>
      </w:r>
      <w:r w:rsidR="00E67BD5">
        <w:rPr>
          <w:rFonts w:ascii="Tahoma" w:hAnsi="Tahoma" w:cs="Tahoma"/>
          <w:i/>
          <w:sz w:val="24"/>
          <w:szCs w:val="24"/>
          <w:lang w:val="fr-FR"/>
        </w:rPr>
        <w:t xml:space="preserve">,  </w:t>
      </w:r>
      <w:r w:rsidR="00E67BD5">
        <w:rPr>
          <w:rFonts w:ascii="Tahoma" w:hAnsi="Tahoma" w:cs="Tahoma"/>
          <w:b/>
          <w:i/>
          <w:sz w:val="24"/>
          <w:szCs w:val="24"/>
          <w:lang w:val="fr-FR"/>
        </w:rPr>
        <w:t>Monsieur</w:t>
      </w:r>
      <w:r>
        <w:rPr>
          <w:rFonts w:ascii="Tahoma" w:hAnsi="Tahoma" w:cs="Tahoma"/>
          <w:b/>
          <w:i/>
          <w:sz w:val="24"/>
          <w:szCs w:val="24"/>
          <w:lang w:val="fr-FR"/>
        </w:rPr>
        <w:t xml:space="preserve">  le  Ministre</w:t>
      </w:r>
      <w:r>
        <w:rPr>
          <w:rFonts w:ascii="Tahoma" w:hAnsi="Tahoma" w:cs="Tahoma"/>
          <w:i/>
          <w:sz w:val="24"/>
          <w:szCs w:val="24"/>
          <w:lang w:val="fr-FR"/>
        </w:rPr>
        <w:t xml:space="preserve">,  </w:t>
      </w:r>
      <w:r w:rsidR="00E67BD5">
        <w:rPr>
          <w:rFonts w:ascii="Tahoma" w:hAnsi="Tahoma" w:cs="Tahoma"/>
          <w:i/>
          <w:sz w:val="24"/>
          <w:szCs w:val="24"/>
          <w:lang w:val="fr-FR"/>
        </w:rPr>
        <w:t xml:space="preserve">l’expression  de  mes  sentiments  patriotiques. </w:t>
      </w:r>
    </w:p>
    <w:p w:rsidR="00E67BD5" w:rsidRDefault="00E67BD5" w:rsidP="00E67BD5">
      <w:pPr>
        <w:pStyle w:val="Paragraphedeliste"/>
        <w:spacing w:after="0" w:line="240" w:lineRule="auto"/>
        <w:ind w:left="90"/>
        <w:jc w:val="both"/>
        <w:rPr>
          <w:rFonts w:ascii="Tahoma" w:hAnsi="Tahoma" w:cs="Tahoma"/>
          <w:i/>
          <w:sz w:val="24"/>
          <w:szCs w:val="24"/>
          <w:lang w:val="fr-FR"/>
        </w:rPr>
      </w:pPr>
    </w:p>
    <w:p w:rsidR="00E67BD5" w:rsidRPr="00697A6F" w:rsidRDefault="00E67BD5" w:rsidP="00E67BD5">
      <w:pPr>
        <w:spacing w:after="0" w:line="240" w:lineRule="auto"/>
        <w:jc w:val="both"/>
        <w:rPr>
          <w:rFonts w:ascii="Tahoma" w:hAnsi="Tahoma" w:cs="Tahoma"/>
          <w:i/>
          <w:sz w:val="24"/>
          <w:szCs w:val="24"/>
          <w:lang w:val="fr-FR"/>
        </w:rPr>
      </w:pPr>
    </w:p>
    <w:p w:rsidR="00E67BD5" w:rsidRDefault="00E67BD5" w:rsidP="00E67BD5">
      <w:pPr>
        <w:pStyle w:val="Paragraphedeliste"/>
        <w:spacing w:after="0" w:line="240" w:lineRule="auto"/>
        <w:ind w:left="90"/>
        <w:jc w:val="both"/>
        <w:rPr>
          <w:rFonts w:ascii="Tahoma" w:hAnsi="Tahoma" w:cs="Tahoma"/>
          <w:i/>
          <w:sz w:val="24"/>
          <w:szCs w:val="24"/>
          <w:lang w:val="fr-FR"/>
        </w:rPr>
      </w:pPr>
    </w:p>
    <w:p w:rsidR="00E67BD5" w:rsidRPr="006F22E2" w:rsidRDefault="00E67BD5" w:rsidP="00E67BD5">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E67BD5" w:rsidRPr="009B7724" w:rsidRDefault="00E67BD5" w:rsidP="00E67BD5">
      <w:pPr>
        <w:rPr>
          <w:lang w:val="fr-FR"/>
        </w:rPr>
      </w:pPr>
    </w:p>
    <w:p w:rsidR="00373361" w:rsidRDefault="00373361"/>
    <w:sectPr w:rsidR="00373361" w:rsidSect="00295CE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4B71354"/>
    <w:multiLevelType w:val="hybridMultilevel"/>
    <w:tmpl w:val="A9165A26"/>
    <w:lvl w:ilvl="0" w:tplc="E4CE5EF0">
      <w:start w:val="3"/>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BD5"/>
    <w:rsid w:val="00001E03"/>
    <w:rsid w:val="000210C1"/>
    <w:rsid w:val="00023E5F"/>
    <w:rsid w:val="00081EC3"/>
    <w:rsid w:val="000D63D4"/>
    <w:rsid w:val="001629E1"/>
    <w:rsid w:val="001C6A77"/>
    <w:rsid w:val="001F0EA1"/>
    <w:rsid w:val="00297D9D"/>
    <w:rsid w:val="00343987"/>
    <w:rsid w:val="00373361"/>
    <w:rsid w:val="003C1C01"/>
    <w:rsid w:val="004150AD"/>
    <w:rsid w:val="004241D5"/>
    <w:rsid w:val="004A2DB6"/>
    <w:rsid w:val="004A4BA5"/>
    <w:rsid w:val="004D521D"/>
    <w:rsid w:val="005044A1"/>
    <w:rsid w:val="0066536D"/>
    <w:rsid w:val="006B1B9C"/>
    <w:rsid w:val="006C05C7"/>
    <w:rsid w:val="006D4F6C"/>
    <w:rsid w:val="007C34C2"/>
    <w:rsid w:val="007E0B8C"/>
    <w:rsid w:val="00920E25"/>
    <w:rsid w:val="00A34546"/>
    <w:rsid w:val="00A77910"/>
    <w:rsid w:val="00AD1D54"/>
    <w:rsid w:val="00BE0E0B"/>
    <w:rsid w:val="00C325A8"/>
    <w:rsid w:val="00C91015"/>
    <w:rsid w:val="00C97552"/>
    <w:rsid w:val="00D047ED"/>
    <w:rsid w:val="00DE30A7"/>
    <w:rsid w:val="00E67BD5"/>
    <w:rsid w:val="00E92A8B"/>
    <w:rsid w:val="00F44797"/>
    <w:rsid w:val="00F82B3A"/>
    <w:rsid w:val="00FB62A3"/>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BD5"/>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7BD5"/>
    <w:pPr>
      <w:ind w:left="720"/>
      <w:contextualSpacing/>
    </w:pPr>
  </w:style>
  <w:style w:type="paragraph" w:styleId="En-tte">
    <w:name w:val="header"/>
    <w:basedOn w:val="Normal"/>
    <w:link w:val="En-tteCar"/>
    <w:uiPriority w:val="99"/>
    <w:unhideWhenUsed/>
    <w:rsid w:val="00E67BD5"/>
    <w:pPr>
      <w:tabs>
        <w:tab w:val="center" w:pos="4680"/>
        <w:tab w:val="right" w:pos="9360"/>
      </w:tabs>
      <w:spacing w:after="0" w:line="240" w:lineRule="auto"/>
    </w:pPr>
  </w:style>
  <w:style w:type="character" w:customStyle="1" w:styleId="En-tteCar">
    <w:name w:val="En-tête Car"/>
    <w:basedOn w:val="Policepardfaut"/>
    <w:link w:val="En-tte"/>
    <w:uiPriority w:val="99"/>
    <w:rsid w:val="00E67BD5"/>
    <w:rPr>
      <w:rFonts w:eastAsiaTheme="minorEastAsia"/>
    </w:rPr>
  </w:style>
  <w:style w:type="paragraph" w:styleId="Textedebulles">
    <w:name w:val="Balloon Text"/>
    <w:basedOn w:val="Normal"/>
    <w:link w:val="TextedebullesCar"/>
    <w:uiPriority w:val="99"/>
    <w:semiHidden/>
    <w:unhideWhenUsed/>
    <w:rsid w:val="007E0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0B8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BD5"/>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7BD5"/>
    <w:pPr>
      <w:ind w:left="720"/>
      <w:contextualSpacing/>
    </w:pPr>
  </w:style>
  <w:style w:type="paragraph" w:styleId="En-tte">
    <w:name w:val="header"/>
    <w:basedOn w:val="Normal"/>
    <w:link w:val="En-tteCar"/>
    <w:uiPriority w:val="99"/>
    <w:unhideWhenUsed/>
    <w:rsid w:val="00E67BD5"/>
    <w:pPr>
      <w:tabs>
        <w:tab w:val="center" w:pos="4680"/>
        <w:tab w:val="right" w:pos="9360"/>
      </w:tabs>
      <w:spacing w:after="0" w:line="240" w:lineRule="auto"/>
    </w:pPr>
  </w:style>
  <w:style w:type="character" w:customStyle="1" w:styleId="En-tteCar">
    <w:name w:val="En-tête Car"/>
    <w:basedOn w:val="Policepardfaut"/>
    <w:link w:val="En-tte"/>
    <w:uiPriority w:val="99"/>
    <w:rsid w:val="00E67BD5"/>
    <w:rPr>
      <w:rFonts w:eastAsiaTheme="minorEastAsia"/>
    </w:rPr>
  </w:style>
  <w:style w:type="paragraph" w:styleId="Textedebulles">
    <w:name w:val="Balloon Text"/>
    <w:basedOn w:val="Normal"/>
    <w:link w:val="TextedebullesCar"/>
    <w:uiPriority w:val="99"/>
    <w:semiHidden/>
    <w:unhideWhenUsed/>
    <w:rsid w:val="007E0B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0B8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3</Pages>
  <Words>494</Words>
  <Characters>2821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5</cp:revision>
  <cp:lastPrinted>2011-03-28T09:14:00Z</cp:lastPrinted>
  <dcterms:created xsi:type="dcterms:W3CDTF">2011-03-25T14:37:00Z</dcterms:created>
  <dcterms:modified xsi:type="dcterms:W3CDTF">2011-03-28T15:55:00Z</dcterms:modified>
</cp:coreProperties>
</file>