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5777F5" w:rsidRDefault="005777F5" w:rsidP="00AE21E5">
      <w:pPr>
        <w:spacing w:after="0"/>
        <w:jc w:val="both"/>
        <w:rPr>
          <w:rFonts w:ascii="Tahoma" w:hAnsi="Tahoma" w:cs="Tahoma"/>
        </w:rPr>
      </w:pPr>
    </w:p>
    <w:p w:rsidR="00C4708C" w:rsidRP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611EE5" w:rsidRDefault="00AE21E5" w:rsidP="00AE21E5">
      <w:pPr>
        <w:spacing w:after="0"/>
        <w:jc w:val="both"/>
        <w:rPr>
          <w:rFonts w:ascii="Tahoma" w:hAnsi="Tahoma" w:cs="Tahoma"/>
          <w:lang w:val="fr-FR"/>
        </w:rPr>
      </w:pPr>
      <w:r w:rsidRPr="00611EE5">
        <w:rPr>
          <w:rFonts w:ascii="Tahoma" w:hAnsi="Tahoma" w:cs="Tahoma"/>
          <w:lang w:val="fr-FR"/>
        </w:rPr>
        <w:t>N/Réf :</w:t>
      </w:r>
      <w:r w:rsidR="00B3580B" w:rsidRPr="00611EE5">
        <w:rPr>
          <w:rFonts w:ascii="Tahoma" w:hAnsi="Tahoma" w:cs="Tahoma"/>
          <w:lang w:val="fr-FR"/>
        </w:rPr>
        <w:t xml:space="preserve"> CAB/PR/CPCSC/           /FNL/</w:t>
      </w:r>
      <w:r w:rsidRPr="00611EE5">
        <w:rPr>
          <w:rFonts w:ascii="Tahoma" w:hAnsi="Tahoma" w:cs="Tahoma"/>
          <w:lang w:val="fr-FR"/>
        </w:rPr>
        <w:t>M</w:t>
      </w:r>
      <w:r w:rsidR="00B3580B" w:rsidRPr="00611EE5">
        <w:rPr>
          <w:rFonts w:ascii="Tahoma" w:hAnsi="Tahoma" w:cs="Tahoma"/>
          <w:lang w:val="fr-FR"/>
        </w:rPr>
        <w:t>K</w:t>
      </w:r>
      <w:r w:rsidRPr="00611EE5">
        <w:rPr>
          <w:rFonts w:ascii="Tahoma" w:hAnsi="Tahoma" w:cs="Tahoma"/>
          <w:lang w:val="fr-FR"/>
        </w:rPr>
        <w:t>/20</w:t>
      </w:r>
      <w:r w:rsidR="00DC0438" w:rsidRPr="00611EE5">
        <w:rPr>
          <w:rFonts w:ascii="Tahoma" w:hAnsi="Tahoma" w:cs="Tahoma"/>
          <w:lang w:val="fr-FR"/>
        </w:rPr>
        <w:t>11</w:t>
      </w:r>
    </w:p>
    <w:p w:rsidR="00AE21E5" w:rsidRPr="00611EE5" w:rsidRDefault="00B3580B" w:rsidP="00AE21E5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943600" cy="0"/>
                <wp:effectExtent l="33020" t="33020" r="33655" b="3365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5pt" to="46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AE21E5" w:rsidRPr="00611EE5" w:rsidRDefault="00AE21E5" w:rsidP="00AE21E5">
      <w:pPr>
        <w:spacing w:after="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AE21E5" w:rsidRPr="00C4708C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</w:rPr>
      </w:pPr>
      <w:r w:rsidRPr="00C4708C">
        <w:rPr>
          <w:rFonts w:ascii="Bookman Old Style" w:hAnsi="Bookman Old Style" w:cs="Tahoma"/>
          <w:b/>
          <w:i/>
          <w:sz w:val="32"/>
          <w:szCs w:val="32"/>
        </w:rPr>
        <w:t xml:space="preserve">Note  à  </w:t>
      </w:r>
      <w:smartTag w:uri="urn:schemas-microsoft-com:office:smarttags" w:element="PersonName">
        <w:smartTagPr>
          <w:attr w:name="ProductID" w:val="la  Bienveillante  Attention"/>
        </w:smartTagPr>
        <w:r w:rsidRPr="00C4708C">
          <w:rPr>
            <w:rFonts w:ascii="Bookman Old Style" w:hAnsi="Bookman Old Style" w:cs="Tahoma"/>
            <w:b/>
            <w:i/>
            <w:sz w:val="32"/>
            <w:szCs w:val="32"/>
          </w:rPr>
          <w:t>la  Bienveillante  Attention</w:t>
        </w:r>
      </w:smartTag>
      <w:r w:rsidRPr="00C4708C">
        <w:rPr>
          <w:rFonts w:ascii="Bookman Old Style" w:hAnsi="Bookman Old Style" w:cs="Tahoma"/>
          <w:b/>
          <w:i/>
          <w:sz w:val="32"/>
          <w:szCs w:val="32"/>
        </w:rPr>
        <w:t xml:space="preserve">  de  Son  Excellence  Monsieur  le  Directeur  de  Cabinet  du  Chef  de  l’Etat</w:t>
      </w:r>
    </w:p>
    <w:p w:rsidR="00AE21E5" w:rsidRPr="008540AD" w:rsidRDefault="00B3580B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98425</wp:posOffset>
                </wp:positionV>
                <wp:extent cx="1600200" cy="0"/>
                <wp:effectExtent l="23495" t="15240" r="14605" b="228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</w:p>
    <w:p w:rsidR="00C4708C" w:rsidRPr="008540AD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</w:p>
    <w:p w:rsidR="006A5500" w:rsidRDefault="006A5500" w:rsidP="001370B5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</w:p>
    <w:p w:rsidR="00C4708C" w:rsidRPr="006A5500" w:rsidRDefault="00AE21E5" w:rsidP="001370B5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6A5500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464C0A" w:rsidRPr="006A5500">
        <w:rPr>
          <w:rFonts w:ascii="Tahoma" w:hAnsi="Tahoma" w:cs="Tahoma"/>
          <w:b/>
          <w:sz w:val="26"/>
          <w:szCs w:val="26"/>
          <w:lang w:val="fr-FR"/>
        </w:rPr>
        <w:t>Transmission de la note explicative/recours.</w:t>
      </w:r>
    </w:p>
    <w:p w:rsidR="00464C0A" w:rsidRPr="005777F5" w:rsidRDefault="00464C0A" w:rsidP="001370B5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6A5500">
        <w:rPr>
          <w:rFonts w:ascii="Tahoma" w:hAnsi="Tahoma" w:cs="Tahoma"/>
          <w:b/>
          <w:sz w:val="26"/>
          <w:szCs w:val="26"/>
          <w:lang w:val="fr-FR"/>
        </w:rPr>
        <w:tab/>
      </w:r>
      <w:r w:rsidRPr="006A5500">
        <w:rPr>
          <w:rFonts w:ascii="Tahoma" w:hAnsi="Tahoma" w:cs="Tahoma"/>
          <w:b/>
          <w:sz w:val="26"/>
          <w:szCs w:val="26"/>
          <w:lang w:val="fr-FR"/>
        </w:rPr>
        <w:tab/>
      </w:r>
      <w:r w:rsidR="005777F5" w:rsidRPr="005777F5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proofErr w:type="spellStart"/>
      <w:r w:rsidRPr="005777F5">
        <w:rPr>
          <w:rFonts w:ascii="Tahoma" w:hAnsi="Tahoma" w:cs="Tahoma"/>
          <w:b/>
          <w:sz w:val="26"/>
          <w:szCs w:val="26"/>
          <w:lang w:val="fr-FR"/>
        </w:rPr>
        <w:t>Doss</w:t>
      </w:r>
      <w:proofErr w:type="spellEnd"/>
      <w:r w:rsidRPr="005777F5">
        <w:rPr>
          <w:rFonts w:ascii="Tahoma" w:hAnsi="Tahoma" w:cs="Tahoma"/>
          <w:b/>
          <w:sz w:val="26"/>
          <w:szCs w:val="26"/>
          <w:lang w:val="fr-FR"/>
        </w:rPr>
        <w:t> : MWAMBA MBALUKU</w:t>
      </w:r>
    </w:p>
    <w:p w:rsidR="00464C0A" w:rsidRDefault="00464C0A" w:rsidP="001370B5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5777F5">
        <w:rPr>
          <w:rFonts w:ascii="Tahoma" w:hAnsi="Tahoma" w:cs="Tahoma"/>
          <w:b/>
          <w:sz w:val="26"/>
          <w:szCs w:val="26"/>
          <w:lang w:val="fr-FR"/>
        </w:rPr>
        <w:tab/>
      </w:r>
      <w:r w:rsidRPr="005777F5">
        <w:rPr>
          <w:rFonts w:ascii="Tahoma" w:hAnsi="Tahoma" w:cs="Tahoma"/>
          <w:b/>
          <w:sz w:val="26"/>
          <w:szCs w:val="26"/>
          <w:lang w:val="fr-FR"/>
        </w:rPr>
        <w:tab/>
      </w:r>
      <w:r w:rsidR="005777F5" w:rsidRPr="005777F5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Pr="005777F5">
        <w:rPr>
          <w:rFonts w:ascii="Tahoma" w:hAnsi="Tahoma" w:cs="Tahoma"/>
          <w:b/>
          <w:sz w:val="26"/>
          <w:szCs w:val="26"/>
          <w:lang w:val="fr-FR"/>
        </w:rPr>
        <w:t>Grade : Chef des travaux ISTM-KINSHASA</w:t>
      </w:r>
    </w:p>
    <w:p w:rsidR="006A5500" w:rsidRPr="005777F5" w:rsidRDefault="006A5500" w:rsidP="001370B5">
      <w:pPr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AE21E5" w:rsidRPr="005777F5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5777F5">
        <w:rPr>
          <w:rFonts w:ascii="Tahoma" w:hAnsi="Tahoma" w:cs="Tahoma"/>
          <w:sz w:val="26"/>
          <w:szCs w:val="26"/>
          <w:lang w:val="fr-FR"/>
        </w:rPr>
        <w:t xml:space="preserve">  </w:t>
      </w:r>
    </w:p>
    <w:p w:rsidR="00AE21E5" w:rsidRPr="00C4708C" w:rsidRDefault="00AE21E5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 w:rsidRPr="00DC0F10">
        <w:rPr>
          <w:rFonts w:ascii="Tahoma" w:hAnsi="Tahoma" w:cs="Tahoma"/>
          <w:b/>
          <w:sz w:val="26"/>
          <w:szCs w:val="26"/>
          <w:u w:val="single"/>
        </w:rPr>
        <w:t>SYNTHES</w:t>
      </w:r>
      <w:r w:rsidR="00C4708C">
        <w:rPr>
          <w:rFonts w:ascii="Tahoma" w:hAnsi="Tahoma" w:cs="Tahoma"/>
          <w:b/>
          <w:sz w:val="26"/>
          <w:szCs w:val="26"/>
          <w:u w:val="single"/>
        </w:rPr>
        <w:t>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304048" w:rsidRDefault="00464C0A" w:rsidP="00874B63">
      <w:pPr>
        <w:pStyle w:val="Paragraphedeliste"/>
        <w:numPr>
          <w:ilvl w:val="0"/>
          <w:numId w:val="16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Monsieur MWAMBA MBALUKU</w:t>
      </w:r>
      <w:r w:rsidR="00FE3749">
        <w:rPr>
          <w:rFonts w:ascii="Tahoma" w:hAnsi="Tahoma" w:cs="Tahoma"/>
          <w:sz w:val="26"/>
          <w:szCs w:val="26"/>
        </w:rPr>
        <w:t>, Chef des travaux à l’ISTM-KINSHASA a adressé un courrier à Son Excellence Monsieur le Président de la République relativement à l’objet en marge.</w:t>
      </w:r>
    </w:p>
    <w:p w:rsidR="005F2493" w:rsidRPr="00874B63" w:rsidRDefault="005F2493" w:rsidP="005F2493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630206" w:rsidRPr="00611EE5" w:rsidRDefault="00FE3749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611EE5">
        <w:rPr>
          <w:rFonts w:ascii="Tahoma" w:hAnsi="Tahoma" w:cs="Tahoma"/>
          <w:sz w:val="26"/>
          <w:szCs w:val="26"/>
          <w:lang w:val="fr-FR"/>
        </w:rPr>
        <w:t xml:space="preserve">Monsieur </w:t>
      </w:r>
      <w:r w:rsidR="00611EE5" w:rsidRPr="00611EE5">
        <w:rPr>
          <w:rFonts w:ascii="Tahoma" w:hAnsi="Tahoma" w:cs="Tahoma"/>
          <w:sz w:val="26"/>
          <w:szCs w:val="26"/>
          <w:lang w:val="fr-FR"/>
        </w:rPr>
        <w:t>MWAMBA</w:t>
      </w:r>
      <w:r w:rsidRPr="00611EE5">
        <w:rPr>
          <w:rFonts w:ascii="Tahoma" w:hAnsi="Tahoma" w:cs="Tahoma"/>
          <w:sz w:val="26"/>
          <w:szCs w:val="26"/>
          <w:lang w:val="fr-FR"/>
        </w:rPr>
        <w:t xml:space="preserve"> désigné secrétaire du jury de délibération des étudiants de 1</w:t>
      </w:r>
      <w:r w:rsidRPr="00611EE5">
        <w:rPr>
          <w:rFonts w:ascii="Tahoma" w:hAnsi="Tahoma" w:cs="Tahoma"/>
          <w:sz w:val="26"/>
          <w:szCs w:val="26"/>
          <w:vertAlign w:val="superscript"/>
          <w:lang w:val="fr-FR"/>
        </w:rPr>
        <w:t>er</w:t>
      </w:r>
      <w:r w:rsidRPr="00611EE5">
        <w:rPr>
          <w:rFonts w:ascii="Tahoma" w:hAnsi="Tahoma" w:cs="Tahoma"/>
          <w:sz w:val="26"/>
          <w:szCs w:val="26"/>
          <w:lang w:val="fr-FR"/>
        </w:rPr>
        <w:t xml:space="preserve"> graduat, en juin 2009, a été victime </w:t>
      </w:r>
      <w:r w:rsidR="006545F5">
        <w:rPr>
          <w:rFonts w:ascii="Tahoma" w:hAnsi="Tahoma" w:cs="Tahoma"/>
          <w:sz w:val="26"/>
          <w:szCs w:val="26"/>
          <w:lang w:val="fr-FR"/>
        </w:rPr>
        <w:t>des</w:t>
      </w:r>
      <w:r w:rsidRPr="00611EE5">
        <w:rPr>
          <w:rFonts w:ascii="Tahoma" w:hAnsi="Tahoma" w:cs="Tahoma"/>
          <w:sz w:val="26"/>
          <w:szCs w:val="26"/>
          <w:lang w:val="fr-FR"/>
        </w:rPr>
        <w:t xml:space="preserve"> erreurs de </w:t>
      </w:r>
      <w:r w:rsidR="006A5500" w:rsidRPr="00611EE5">
        <w:rPr>
          <w:rFonts w:ascii="Tahoma" w:hAnsi="Tahoma" w:cs="Tahoma"/>
          <w:sz w:val="26"/>
          <w:szCs w:val="26"/>
          <w:lang w:val="fr-FR"/>
        </w:rPr>
        <w:t>côtes</w:t>
      </w:r>
      <w:r w:rsidRPr="00611EE5">
        <w:rPr>
          <w:rFonts w:ascii="Tahoma" w:hAnsi="Tahoma" w:cs="Tahoma"/>
          <w:sz w:val="26"/>
          <w:szCs w:val="26"/>
          <w:lang w:val="fr-FR"/>
        </w:rPr>
        <w:t xml:space="preserve"> du jury</w:t>
      </w:r>
      <w:r w:rsidR="00DD456C" w:rsidRPr="00611EE5">
        <w:rPr>
          <w:rFonts w:ascii="Tahoma" w:hAnsi="Tahoma" w:cs="Tahoma"/>
          <w:sz w:val="26"/>
          <w:szCs w:val="26"/>
          <w:lang w:val="fr-FR"/>
        </w:rPr>
        <w:t xml:space="preserve"> constatées sur les listes </w:t>
      </w:r>
      <w:r w:rsidR="006545F5">
        <w:rPr>
          <w:rFonts w:ascii="Tahoma" w:hAnsi="Tahoma" w:cs="Tahoma"/>
          <w:sz w:val="26"/>
          <w:szCs w:val="26"/>
          <w:lang w:val="fr-FR"/>
        </w:rPr>
        <w:t xml:space="preserve">établies sur </w:t>
      </w:r>
      <w:r w:rsidR="00DD456C" w:rsidRPr="00611EE5">
        <w:rPr>
          <w:rFonts w:ascii="Tahoma" w:hAnsi="Tahoma" w:cs="Tahoma"/>
          <w:sz w:val="26"/>
          <w:szCs w:val="26"/>
          <w:lang w:val="fr-FR"/>
        </w:rPr>
        <w:t>sa responsabilité.</w:t>
      </w:r>
    </w:p>
    <w:p w:rsidR="00144713" w:rsidRPr="00611EE5" w:rsidRDefault="00144713" w:rsidP="00144713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3A06C4" w:rsidRDefault="00DD456C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Après </w:t>
      </w:r>
      <w:proofErr w:type="spellStart"/>
      <w:r>
        <w:rPr>
          <w:rFonts w:ascii="Tahoma" w:hAnsi="Tahoma" w:cs="Tahoma"/>
          <w:sz w:val="26"/>
          <w:szCs w:val="26"/>
        </w:rPr>
        <w:t>toutes</w:t>
      </w:r>
      <w:proofErr w:type="spellEnd"/>
      <w:r>
        <w:rPr>
          <w:rFonts w:ascii="Tahoma" w:hAnsi="Tahoma" w:cs="Tahoma"/>
          <w:sz w:val="26"/>
          <w:szCs w:val="26"/>
        </w:rPr>
        <w:t xml:space="preserve"> les </w:t>
      </w:r>
      <w:proofErr w:type="spellStart"/>
      <w:r>
        <w:rPr>
          <w:rFonts w:ascii="Tahoma" w:hAnsi="Tahoma" w:cs="Tahoma"/>
          <w:sz w:val="26"/>
          <w:szCs w:val="26"/>
        </w:rPr>
        <w:t>procédures</w:t>
      </w:r>
      <w:proofErr w:type="spellEnd"/>
      <w:r>
        <w:rPr>
          <w:rFonts w:ascii="Tahoma" w:hAnsi="Tahoma" w:cs="Tahoma"/>
          <w:sz w:val="26"/>
          <w:szCs w:val="26"/>
        </w:rPr>
        <w:t xml:space="preserve"> disciplinaires, il a été suspendu par le Directeur Général de l’ISTM-KINSHASA, puis révoqué par a</w:t>
      </w:r>
      <w:r w:rsidR="002B60C8">
        <w:rPr>
          <w:rFonts w:ascii="Tahoma" w:hAnsi="Tahoma" w:cs="Tahoma"/>
          <w:sz w:val="26"/>
          <w:szCs w:val="26"/>
        </w:rPr>
        <w:t>rrêté ministériel 100/MINESU/CAB.MIN/MML/PK/2009 du 03 novembre 2009 pour faute lourde.</w:t>
      </w:r>
    </w:p>
    <w:p w:rsidR="00DF32ED" w:rsidRPr="00DF32ED" w:rsidRDefault="00DF32ED" w:rsidP="00DF32ED">
      <w:pPr>
        <w:pStyle w:val="Paragraphedeliste"/>
        <w:rPr>
          <w:rFonts w:ascii="Tahoma" w:hAnsi="Tahoma" w:cs="Tahoma"/>
          <w:sz w:val="26"/>
          <w:szCs w:val="26"/>
        </w:rPr>
      </w:pPr>
    </w:p>
    <w:p w:rsidR="00DF32ED" w:rsidRDefault="00DF32ED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Monsieur MWAMBA dit avoir 20 ans d’ancienneté sans action disciplinaire.</w:t>
      </w:r>
    </w:p>
    <w:p w:rsidR="002B60C8" w:rsidRPr="002B60C8" w:rsidRDefault="002B60C8" w:rsidP="002B60C8">
      <w:pPr>
        <w:pStyle w:val="Paragraphedeliste"/>
        <w:rPr>
          <w:rFonts w:ascii="Tahoma" w:hAnsi="Tahoma" w:cs="Tahoma"/>
          <w:sz w:val="26"/>
          <w:szCs w:val="26"/>
        </w:rPr>
      </w:pPr>
    </w:p>
    <w:p w:rsidR="002B60C8" w:rsidRPr="006545F5" w:rsidRDefault="00DF32ED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6545F5">
        <w:rPr>
          <w:rFonts w:ascii="Tahoma" w:hAnsi="Tahoma" w:cs="Tahoma"/>
          <w:sz w:val="26"/>
          <w:szCs w:val="26"/>
          <w:lang w:val="fr-FR"/>
        </w:rPr>
        <w:t>Il</w:t>
      </w:r>
      <w:r w:rsidR="002B60C8" w:rsidRPr="006545F5">
        <w:rPr>
          <w:rFonts w:ascii="Tahoma" w:hAnsi="Tahoma" w:cs="Tahoma"/>
          <w:sz w:val="26"/>
          <w:szCs w:val="26"/>
          <w:lang w:val="fr-FR"/>
        </w:rPr>
        <w:t xml:space="preserve"> fait recours à la clémence de son Excellence Monsieur le Président de la République</w:t>
      </w:r>
      <w:r w:rsidR="007407A3" w:rsidRPr="006545F5">
        <w:rPr>
          <w:rFonts w:ascii="Tahoma" w:hAnsi="Tahoma" w:cs="Tahoma"/>
          <w:sz w:val="26"/>
          <w:szCs w:val="26"/>
          <w:lang w:val="fr-FR"/>
        </w:rPr>
        <w:t xml:space="preserve"> pour sa réhabilitation </w:t>
      </w:r>
      <w:r w:rsidR="006545F5" w:rsidRPr="006545F5">
        <w:rPr>
          <w:rFonts w:ascii="Tahoma" w:hAnsi="Tahoma" w:cs="Tahoma"/>
          <w:sz w:val="26"/>
          <w:szCs w:val="26"/>
          <w:lang w:val="fr-FR"/>
        </w:rPr>
        <w:t>dans ses</w:t>
      </w:r>
      <w:r w:rsidR="007407A3" w:rsidRPr="006545F5">
        <w:rPr>
          <w:rFonts w:ascii="Tahoma" w:hAnsi="Tahoma" w:cs="Tahoma"/>
          <w:sz w:val="26"/>
          <w:szCs w:val="26"/>
          <w:lang w:val="fr-FR"/>
        </w:rPr>
        <w:t xml:space="preserve"> fonctions de Chef des travaux à l’ISTM-KINSHASA.</w:t>
      </w:r>
    </w:p>
    <w:p w:rsidR="003A06C4" w:rsidRPr="006545F5" w:rsidRDefault="003A06C4" w:rsidP="003A06C4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6A5500" w:rsidRPr="006545F5" w:rsidRDefault="006A5500" w:rsidP="003A06C4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6A5500" w:rsidRPr="006545F5" w:rsidRDefault="006A5500" w:rsidP="003A06C4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6A5500" w:rsidRPr="006545F5" w:rsidRDefault="006A5500" w:rsidP="003A06C4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6A5500" w:rsidRPr="006545F5" w:rsidRDefault="006A5500" w:rsidP="003A06C4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C06E8F" w:rsidRPr="00783CB1" w:rsidRDefault="00C06E8F" w:rsidP="00AB3563">
      <w:pPr>
        <w:pStyle w:val="Paragraphedeliste"/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sz w:val="26"/>
          <w:szCs w:val="26"/>
        </w:rPr>
      </w:pPr>
      <w:r w:rsidRPr="00783CB1">
        <w:rPr>
          <w:rFonts w:ascii="Tahoma" w:hAnsi="Tahoma" w:cs="Tahoma"/>
          <w:b/>
          <w:sz w:val="26"/>
          <w:szCs w:val="26"/>
          <w:u w:val="single"/>
        </w:rPr>
        <w:lastRenderedPageBreak/>
        <w:t>AVIS  ET  SUGGESTIONS</w:t>
      </w:r>
    </w:p>
    <w:p w:rsidR="00FD06C8" w:rsidRPr="00FD06C8" w:rsidRDefault="00FD06C8" w:rsidP="00FD06C8">
      <w:pPr>
        <w:spacing w:line="240" w:lineRule="auto"/>
        <w:jc w:val="both"/>
        <w:rPr>
          <w:rFonts w:ascii="Tahoma" w:hAnsi="Tahoma" w:cs="Tahoma"/>
          <w:sz w:val="26"/>
          <w:szCs w:val="26"/>
        </w:rPr>
      </w:pPr>
    </w:p>
    <w:p w:rsidR="00B129C4" w:rsidRPr="00F44887" w:rsidRDefault="00183903" w:rsidP="00151464">
      <w:pPr>
        <w:pStyle w:val="Paragraphedeliste"/>
        <w:numPr>
          <w:ilvl w:val="0"/>
          <w:numId w:val="17"/>
        </w:numPr>
        <w:tabs>
          <w:tab w:val="left" w:pos="1134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</w:rPr>
        <w:t xml:space="preserve">La lutte contre les antivaleurs doit être effective sur les Campus de nos Institutions de l’Enseignement Supérieur et Universitaire. </w:t>
      </w:r>
      <w:r w:rsidRPr="00F44887">
        <w:rPr>
          <w:rFonts w:ascii="Tahoma" w:hAnsi="Tahoma" w:cs="Tahoma"/>
          <w:sz w:val="26"/>
          <w:szCs w:val="26"/>
          <w:lang w:val="fr-FR"/>
        </w:rPr>
        <w:t>La bonne gouvernance est réclamée par tout le monde pour</w:t>
      </w:r>
      <w:r w:rsidR="00F44887">
        <w:rPr>
          <w:rFonts w:ascii="Tahoma" w:hAnsi="Tahoma" w:cs="Tahoma"/>
          <w:sz w:val="26"/>
          <w:szCs w:val="26"/>
          <w:lang w:val="fr-FR"/>
        </w:rPr>
        <w:t xml:space="preserve"> </w:t>
      </w:r>
      <w:r w:rsidR="00F44887" w:rsidRPr="00F44887">
        <w:rPr>
          <w:rFonts w:ascii="Tahoma" w:hAnsi="Tahoma" w:cs="Tahoma"/>
          <w:sz w:val="26"/>
          <w:szCs w:val="26"/>
          <w:lang w:val="fr-FR"/>
        </w:rPr>
        <w:t>garantir</w:t>
      </w:r>
      <w:r w:rsidRPr="00F44887">
        <w:rPr>
          <w:rFonts w:ascii="Tahoma" w:hAnsi="Tahoma" w:cs="Tahoma"/>
          <w:sz w:val="26"/>
          <w:szCs w:val="26"/>
          <w:lang w:val="fr-FR"/>
        </w:rPr>
        <w:t xml:space="preserve"> la hausse du niveau de notre enseignement supérieur. Le trafic des notes fait partie des facteurs contraires aux valeurs et à la bonne gouvernance</w:t>
      </w:r>
      <w:r w:rsidR="000473F8" w:rsidRPr="00F44887">
        <w:rPr>
          <w:rFonts w:ascii="Tahoma" w:hAnsi="Tahoma" w:cs="Tahoma"/>
          <w:sz w:val="26"/>
          <w:szCs w:val="26"/>
          <w:lang w:val="fr-FR"/>
        </w:rPr>
        <w:t xml:space="preserve"> dont il est question</w:t>
      </w:r>
      <w:r w:rsidR="00F44887" w:rsidRPr="00F44887">
        <w:rPr>
          <w:rFonts w:ascii="Tahoma" w:hAnsi="Tahoma" w:cs="Tahoma"/>
          <w:sz w:val="26"/>
          <w:szCs w:val="26"/>
          <w:lang w:val="fr-FR"/>
        </w:rPr>
        <w:t xml:space="preserve"> et malheureusement ce trafic est fréquent dans</w:t>
      </w:r>
      <w:r w:rsidR="00F44887">
        <w:rPr>
          <w:rFonts w:ascii="Tahoma" w:hAnsi="Tahoma" w:cs="Tahoma"/>
          <w:sz w:val="26"/>
          <w:szCs w:val="26"/>
          <w:lang w:val="fr-FR"/>
        </w:rPr>
        <w:t xml:space="preserve"> les Instituts de l’Enseignement Supérieur et Universitaire</w:t>
      </w:r>
      <w:r w:rsidR="000473F8" w:rsidRPr="00F44887">
        <w:rPr>
          <w:rFonts w:ascii="Tahoma" w:hAnsi="Tahoma" w:cs="Tahoma"/>
          <w:sz w:val="26"/>
          <w:szCs w:val="26"/>
          <w:lang w:val="fr-FR"/>
        </w:rPr>
        <w:t>.</w:t>
      </w:r>
    </w:p>
    <w:p w:rsidR="00783F60" w:rsidRPr="00F44887" w:rsidRDefault="00783F60" w:rsidP="00783F60">
      <w:pPr>
        <w:pStyle w:val="Paragraphedeliste"/>
        <w:tabs>
          <w:tab w:val="left" w:pos="1134"/>
        </w:tabs>
        <w:spacing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783F60" w:rsidRDefault="000473F8" w:rsidP="00151464">
      <w:pPr>
        <w:pStyle w:val="Paragraphedeliste"/>
        <w:numPr>
          <w:ilvl w:val="0"/>
          <w:numId w:val="17"/>
        </w:numPr>
        <w:tabs>
          <w:tab w:val="left" w:pos="1134"/>
        </w:tabs>
        <w:spacing w:line="240" w:lineRule="auto"/>
        <w:jc w:val="both"/>
        <w:rPr>
          <w:rFonts w:ascii="Tahoma" w:hAnsi="Tahoma" w:cs="Tahoma"/>
          <w:sz w:val="26"/>
          <w:szCs w:val="26"/>
        </w:rPr>
      </w:pPr>
      <w:r w:rsidRPr="00A278DA">
        <w:rPr>
          <w:rFonts w:ascii="Tahoma" w:hAnsi="Tahoma" w:cs="Tahoma"/>
          <w:sz w:val="26"/>
          <w:szCs w:val="26"/>
          <w:lang w:val="fr-FR"/>
        </w:rPr>
        <w:t>Rien</w:t>
      </w:r>
      <w:r>
        <w:rPr>
          <w:rFonts w:ascii="Tahoma" w:hAnsi="Tahoma" w:cs="Tahoma"/>
          <w:sz w:val="26"/>
          <w:szCs w:val="26"/>
        </w:rPr>
        <w:t xml:space="preserve"> </w:t>
      </w:r>
      <w:r w:rsidRPr="00A278DA">
        <w:rPr>
          <w:rFonts w:ascii="Tahoma" w:hAnsi="Tahoma" w:cs="Tahoma"/>
          <w:sz w:val="26"/>
          <w:szCs w:val="26"/>
          <w:lang w:val="fr-FR"/>
        </w:rPr>
        <w:t>n’empêche</w:t>
      </w:r>
      <w:r>
        <w:rPr>
          <w:rFonts w:ascii="Tahoma" w:hAnsi="Tahoma" w:cs="Tahoma"/>
          <w:sz w:val="26"/>
          <w:szCs w:val="26"/>
        </w:rPr>
        <w:t xml:space="preserve">, non plus, qu’à travers des considérations purement humaines, quelqu’un ne cherche à nuire à l’autre. </w:t>
      </w:r>
    </w:p>
    <w:p w:rsidR="00FA19D1" w:rsidRDefault="00FA19D1" w:rsidP="00FA19D1">
      <w:pPr>
        <w:pStyle w:val="Paragraphedeliste"/>
        <w:tabs>
          <w:tab w:val="left" w:pos="1134"/>
        </w:tabs>
        <w:spacing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F90D51" w:rsidRDefault="00DD4751" w:rsidP="00151464">
      <w:pPr>
        <w:pStyle w:val="Paragraphedeliste"/>
        <w:numPr>
          <w:ilvl w:val="0"/>
          <w:numId w:val="17"/>
        </w:numPr>
        <w:tabs>
          <w:tab w:val="left" w:pos="1134"/>
        </w:tabs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Collège Chargé des Questions Sociales et Culturelles </w:t>
      </w:r>
      <w:r w:rsidR="000473F8">
        <w:rPr>
          <w:rFonts w:ascii="Tahoma" w:hAnsi="Tahoma" w:cs="Tahoma"/>
          <w:sz w:val="26"/>
          <w:szCs w:val="26"/>
        </w:rPr>
        <w:t xml:space="preserve">ne disposant pas de tous les éléments de ce dossier, propose qu’il plaise à Votre Autorité de </w:t>
      </w:r>
      <w:r w:rsidR="006B3B24">
        <w:rPr>
          <w:rFonts w:ascii="Tahoma" w:hAnsi="Tahoma" w:cs="Tahoma"/>
          <w:sz w:val="26"/>
          <w:szCs w:val="26"/>
        </w:rPr>
        <w:t xml:space="preserve">le </w:t>
      </w:r>
      <w:r w:rsidR="000473F8">
        <w:rPr>
          <w:rFonts w:ascii="Tahoma" w:hAnsi="Tahoma" w:cs="Tahoma"/>
          <w:sz w:val="26"/>
          <w:szCs w:val="26"/>
        </w:rPr>
        <w:t xml:space="preserve">transmettre au Ministre de l’Enseignement Supérieur et Universitaire </w:t>
      </w:r>
      <w:r w:rsidR="00776F70">
        <w:rPr>
          <w:rFonts w:ascii="Tahoma" w:hAnsi="Tahoma" w:cs="Tahoma"/>
          <w:sz w:val="26"/>
          <w:szCs w:val="26"/>
        </w:rPr>
        <w:t>plus compétent</w:t>
      </w:r>
      <w:r w:rsidR="000473F8">
        <w:rPr>
          <w:rFonts w:ascii="Tahoma" w:hAnsi="Tahoma" w:cs="Tahoma"/>
          <w:sz w:val="26"/>
          <w:szCs w:val="26"/>
        </w:rPr>
        <w:t>.</w:t>
      </w:r>
    </w:p>
    <w:p w:rsidR="00956A06" w:rsidRPr="00531511" w:rsidRDefault="00EF18F9" w:rsidP="00EF18F9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531511">
        <w:rPr>
          <w:rFonts w:ascii="Tahoma" w:hAnsi="Tahoma" w:cs="Tahoma"/>
          <w:sz w:val="26"/>
          <w:szCs w:val="26"/>
          <w:lang w:val="fr-FR"/>
        </w:rPr>
        <w:t xml:space="preserve">En  annexe,  </w:t>
      </w:r>
      <w:r w:rsidR="001B0F0E" w:rsidRPr="00531511">
        <w:rPr>
          <w:rFonts w:ascii="Tahoma" w:hAnsi="Tahoma" w:cs="Tahoma"/>
          <w:sz w:val="26"/>
          <w:szCs w:val="26"/>
          <w:lang w:val="fr-FR"/>
        </w:rPr>
        <w:t>projet</w:t>
      </w:r>
      <w:r w:rsidR="0033420E" w:rsidRPr="00531511">
        <w:rPr>
          <w:rFonts w:ascii="Tahoma" w:hAnsi="Tahoma" w:cs="Tahoma"/>
          <w:sz w:val="26"/>
          <w:szCs w:val="26"/>
          <w:lang w:val="fr-FR"/>
        </w:rPr>
        <w:t>s d’accusé de réception et</w:t>
      </w:r>
      <w:r w:rsidR="001B0F0E" w:rsidRPr="00531511">
        <w:rPr>
          <w:rFonts w:ascii="Tahoma" w:hAnsi="Tahoma" w:cs="Tahoma"/>
          <w:sz w:val="26"/>
          <w:szCs w:val="26"/>
          <w:lang w:val="fr-FR"/>
        </w:rPr>
        <w:t xml:space="preserve">  </w:t>
      </w:r>
      <w:r w:rsidR="00E714A3" w:rsidRPr="00531511">
        <w:rPr>
          <w:rFonts w:ascii="Tahoma" w:hAnsi="Tahoma" w:cs="Tahoma"/>
          <w:sz w:val="26"/>
          <w:szCs w:val="26"/>
          <w:lang w:val="fr-FR"/>
        </w:rPr>
        <w:t>de lettre au Ministre</w:t>
      </w:r>
      <w:r w:rsidRPr="00531511">
        <w:rPr>
          <w:rFonts w:ascii="Tahoma" w:hAnsi="Tahoma" w:cs="Tahoma"/>
          <w:sz w:val="26"/>
          <w:szCs w:val="26"/>
          <w:lang w:val="fr-FR"/>
        </w:rPr>
        <w:t>.</w:t>
      </w:r>
    </w:p>
    <w:p w:rsidR="005B1ED8" w:rsidRDefault="005B1ED8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Haute considération.</w:t>
      </w:r>
    </w:p>
    <w:p w:rsidR="00EA77CF" w:rsidRDefault="00EA77CF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EA77CF" w:rsidRPr="00A06949" w:rsidRDefault="00EA77CF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C4708C" w:rsidRPr="00560062" w:rsidRDefault="00C4708C" w:rsidP="00C4708C">
      <w:pPr>
        <w:spacing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                                                               </w:t>
      </w:r>
      <w:r w:rsidRPr="00560062">
        <w:rPr>
          <w:rFonts w:ascii="Tahoma" w:hAnsi="Tahoma" w:cs="Tahoma"/>
          <w:b/>
          <w:sz w:val="26"/>
          <w:szCs w:val="26"/>
        </w:rPr>
        <w:t>Léonard  MASU-GA - RUGAMIKA</w:t>
      </w:r>
    </w:p>
    <w:p w:rsidR="00EA77CF" w:rsidRDefault="00EA77CF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EA77CF" w:rsidRDefault="00EA77CF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EA77CF" w:rsidRDefault="00EA77CF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C4708C" w:rsidRPr="00647B97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Min.       </w:t>
      </w:r>
      <w:r w:rsidRPr="00647B97">
        <w:rPr>
          <w:rFonts w:ascii="Tahoma" w:hAnsi="Tahoma" w:cs="Tahoma"/>
          <w:sz w:val="18"/>
          <w:szCs w:val="18"/>
        </w:rPr>
        <w:t xml:space="preserve"> : Cons.   </w:t>
      </w:r>
      <w:r>
        <w:rPr>
          <w:rFonts w:ascii="Tahoma" w:hAnsi="Tahoma" w:cs="Tahoma"/>
          <w:sz w:val="18"/>
          <w:szCs w:val="18"/>
        </w:rPr>
        <w:t>Faustin  NSAKA  LUMPUNGU</w:t>
      </w:r>
    </w:p>
    <w:p w:rsidR="00C4708C" w:rsidRPr="00647B97" w:rsidRDefault="005F2493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Saisie</w:t>
      </w:r>
      <w:proofErr w:type="spellEnd"/>
      <w:r>
        <w:rPr>
          <w:rFonts w:ascii="Tahoma" w:hAnsi="Tahoma" w:cs="Tahoma"/>
          <w:sz w:val="18"/>
          <w:szCs w:val="18"/>
        </w:rPr>
        <w:t xml:space="preserve">      : </w:t>
      </w:r>
      <w:proofErr w:type="spellStart"/>
      <w:proofErr w:type="gramStart"/>
      <w:r>
        <w:rPr>
          <w:rFonts w:ascii="Tahoma" w:hAnsi="Tahoma" w:cs="Tahoma"/>
          <w:sz w:val="18"/>
          <w:szCs w:val="18"/>
        </w:rPr>
        <w:t>Mm</w:t>
      </w:r>
      <w:r w:rsidR="00C4708C" w:rsidRPr="00647B97">
        <w:rPr>
          <w:rFonts w:ascii="Tahoma" w:hAnsi="Tahoma" w:cs="Tahoma"/>
          <w:sz w:val="18"/>
          <w:szCs w:val="18"/>
        </w:rPr>
        <w:t>e</w:t>
      </w:r>
      <w:proofErr w:type="spellEnd"/>
      <w:r w:rsidR="00C4708C" w:rsidRPr="00647B97">
        <w:rPr>
          <w:rFonts w:ascii="Tahoma" w:hAnsi="Tahoma" w:cs="Tahoma"/>
          <w:sz w:val="18"/>
          <w:szCs w:val="18"/>
        </w:rPr>
        <w:t xml:space="preserve">  </w:t>
      </w:r>
      <w:r w:rsidR="001E0929">
        <w:rPr>
          <w:rFonts w:ascii="Tahoma" w:hAnsi="Tahoma" w:cs="Tahoma"/>
          <w:sz w:val="18"/>
          <w:szCs w:val="18"/>
        </w:rPr>
        <w:t>MUTOBA</w:t>
      </w:r>
      <w:proofErr w:type="gramEnd"/>
      <w:r w:rsidR="001E0929">
        <w:rPr>
          <w:rFonts w:ascii="Tahoma" w:hAnsi="Tahoma" w:cs="Tahoma"/>
          <w:sz w:val="18"/>
          <w:szCs w:val="18"/>
        </w:rPr>
        <w:t xml:space="preserve"> KAWELE</w:t>
      </w:r>
      <w:r w:rsidR="00C4708C" w:rsidRPr="00647B97">
        <w:rPr>
          <w:rFonts w:ascii="Tahoma" w:hAnsi="Tahoma" w:cs="Tahoma"/>
          <w:sz w:val="18"/>
          <w:szCs w:val="18"/>
        </w:rPr>
        <w:t xml:space="preserve"> </w:t>
      </w:r>
    </w:p>
    <w:p w:rsidR="00AC78DD" w:rsidRDefault="00C4708C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</w:rPr>
      </w:pPr>
      <w:r w:rsidRPr="00A313C7">
        <w:rPr>
          <w:rFonts w:ascii="Tahoma" w:hAnsi="Tahoma" w:cs="Tahoma"/>
          <w:b/>
          <w:sz w:val="18"/>
          <w:szCs w:val="18"/>
        </w:rPr>
        <w:t>Visa        : DIRCABA</w:t>
      </w:r>
      <w:r>
        <w:rPr>
          <w:rFonts w:ascii="Tahoma" w:hAnsi="Tahoma" w:cs="Tahoma"/>
          <w:b/>
          <w:sz w:val="18"/>
          <w:szCs w:val="18"/>
        </w:rPr>
        <w:t xml:space="preserve"> I</w:t>
      </w:r>
    </w:p>
    <w:p w:rsidR="00EA77C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EA77C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EA77C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EA77C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EA77C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EA77C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EA77C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EA77C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EA77C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EA77C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EA77C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50439F" w:rsidRDefault="0050439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CE02E5" w:rsidRPr="008C302F" w:rsidRDefault="00CE02E5" w:rsidP="00CE02E5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  <w:r w:rsidRPr="008C302F">
        <w:rPr>
          <w:rFonts w:ascii="Arial" w:hAnsi="Arial" w:cs="Arial"/>
          <w:b/>
          <w:sz w:val="30"/>
          <w:szCs w:val="30"/>
        </w:rPr>
        <w:t>PROJET</w:t>
      </w:r>
    </w:p>
    <w:p w:rsidR="00CE02E5" w:rsidRDefault="00CE02E5" w:rsidP="00CE02E5">
      <w:pPr>
        <w:spacing w:after="0" w:line="240" w:lineRule="auto"/>
        <w:rPr>
          <w:rFonts w:cs="Tahoma"/>
          <w:b/>
          <w:i/>
        </w:rPr>
      </w:pP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</w:rPr>
        <w:tab/>
        <w:t xml:space="preserve">           </w:t>
      </w:r>
      <w:r w:rsidRPr="003A6AFA">
        <w:rPr>
          <w:rFonts w:cs="Tahoma"/>
          <w:b/>
          <w:i/>
        </w:rPr>
        <w:tab/>
      </w:r>
    </w:p>
    <w:p w:rsidR="00CE02E5" w:rsidRPr="003A6AFA" w:rsidRDefault="00CE02E5" w:rsidP="00CE02E5">
      <w:pPr>
        <w:spacing w:after="0" w:line="240" w:lineRule="auto"/>
        <w:rPr>
          <w:rFonts w:cs="Tahoma"/>
          <w:i/>
          <w:sz w:val="10"/>
          <w:szCs w:val="10"/>
        </w:rPr>
      </w:pPr>
      <w:r w:rsidRPr="003A6AFA">
        <w:rPr>
          <w:rFonts w:cs="Tahoma"/>
          <w:b/>
          <w:i/>
        </w:rPr>
        <w:tab/>
      </w:r>
    </w:p>
    <w:p w:rsidR="00CE02E5" w:rsidRPr="00074281" w:rsidRDefault="00CE02E5" w:rsidP="00CE02E5">
      <w:pPr>
        <w:spacing w:after="0" w:line="240" w:lineRule="auto"/>
        <w:rPr>
          <w:rFonts w:cs="Tahoma"/>
          <w:i/>
        </w:rPr>
      </w:pPr>
      <w:r w:rsidRPr="00074281">
        <w:rPr>
          <w:rFonts w:cs="Tahoma"/>
          <w:i/>
        </w:rPr>
        <w:t>N/Réf. : CAB/PR/CPCSC/                /</w:t>
      </w:r>
      <w:r>
        <w:rPr>
          <w:rFonts w:cs="Tahoma"/>
          <w:i/>
        </w:rPr>
        <w:t>FNL/NM</w:t>
      </w:r>
      <w:r w:rsidRPr="00074281">
        <w:rPr>
          <w:rFonts w:cs="Tahoma"/>
          <w:i/>
        </w:rPr>
        <w:t>/20</w:t>
      </w:r>
      <w:r>
        <w:rPr>
          <w:rFonts w:cs="Tahoma"/>
          <w:i/>
        </w:rPr>
        <w:t>11</w:t>
      </w:r>
    </w:p>
    <w:p w:rsidR="00CE02E5" w:rsidRDefault="00CE02E5" w:rsidP="00CE02E5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CE02E5" w:rsidRDefault="00CE02E5" w:rsidP="00CE02E5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CE02E5" w:rsidRDefault="00CE02E5" w:rsidP="00CE02E5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CE02E5" w:rsidRDefault="00CE02E5" w:rsidP="00CE02E5">
      <w:pPr>
        <w:pStyle w:val="Paragraphedeliste"/>
        <w:spacing w:after="0" w:line="240" w:lineRule="auto"/>
        <w:ind w:left="90" w:firstLine="4950"/>
        <w:jc w:val="both"/>
        <w:rPr>
          <w:rFonts w:cs="Tahoma"/>
          <w:i/>
        </w:rPr>
      </w:pPr>
      <w:r>
        <w:rPr>
          <w:rFonts w:cs="Tahoma"/>
          <w:i/>
        </w:rPr>
        <w:t xml:space="preserve">                                                                       </w:t>
      </w:r>
    </w:p>
    <w:p w:rsidR="00CE02E5" w:rsidRPr="00125CB0" w:rsidRDefault="00CE02E5" w:rsidP="00CE02E5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  <w:lang w:val="fr-FR"/>
        </w:rPr>
        <w:t> :</w:t>
      </w:r>
    </w:p>
    <w:p w:rsidR="00CE02E5" w:rsidRPr="00125CB0" w:rsidRDefault="00CE02E5" w:rsidP="00CE02E5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CE02E5" w:rsidRDefault="00CE02E5" w:rsidP="00CE02E5">
      <w:pPr>
        <w:pStyle w:val="Paragraphedeliste"/>
        <w:numPr>
          <w:ilvl w:val="0"/>
          <w:numId w:val="19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Madame  le  Directeur  de  Cabinet  Adjoint  du  Chef  de  l’Etat ;</w:t>
      </w:r>
    </w:p>
    <w:p w:rsidR="00CE02E5" w:rsidRDefault="00CE02E5" w:rsidP="00CE02E5">
      <w:pPr>
        <w:pStyle w:val="Paragraphedeliste"/>
        <w:numPr>
          <w:ilvl w:val="0"/>
          <w:numId w:val="19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Monsieur  le  Conseiller  Principal  au  Collège  Chargé  des  Questions  Sociales  et  Culturelles.</w:t>
      </w:r>
    </w:p>
    <w:p w:rsidR="00CE02E5" w:rsidRPr="00125CB0" w:rsidRDefault="00CE02E5" w:rsidP="00CE02E5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CE02E5" w:rsidRPr="00125CB0" w:rsidRDefault="00CE02E5" w:rsidP="00CE02E5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p w:rsidR="00CE02E5" w:rsidRPr="00340538" w:rsidRDefault="00CE02E5" w:rsidP="00CE02E5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rFonts w:cs="Tahoma"/>
          <w:sz w:val="20"/>
          <w:szCs w:val="20"/>
        </w:rPr>
        <w:t>-----------------------------------------------------------</w:t>
      </w:r>
    </w:p>
    <w:p w:rsidR="00CE02E5" w:rsidRDefault="00CE02E5" w:rsidP="00CE02E5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cs="Tahoma"/>
          <w:b/>
          <w:i/>
          <w:sz w:val="18"/>
          <w:szCs w:val="18"/>
        </w:rPr>
        <w:t xml:space="preserve">                                                                                      </w:t>
      </w:r>
      <w:r w:rsidRPr="005F2493">
        <w:rPr>
          <w:rFonts w:ascii="Tahoma" w:hAnsi="Tahoma" w:cs="Tahoma"/>
          <w:b/>
          <w:i/>
          <w:sz w:val="24"/>
          <w:szCs w:val="24"/>
        </w:rPr>
        <w:t xml:space="preserve">A </w:t>
      </w:r>
      <w:r>
        <w:rPr>
          <w:rFonts w:ascii="Tahoma" w:hAnsi="Tahoma" w:cs="Tahoma"/>
          <w:b/>
          <w:i/>
          <w:sz w:val="24"/>
          <w:szCs w:val="24"/>
        </w:rPr>
        <w:t xml:space="preserve"> Monsieur le </w:t>
      </w:r>
      <w:proofErr w:type="spellStart"/>
      <w:r>
        <w:rPr>
          <w:rFonts w:ascii="Tahoma" w:hAnsi="Tahoma" w:cs="Tahoma"/>
          <w:b/>
          <w:i/>
          <w:sz w:val="24"/>
          <w:szCs w:val="24"/>
        </w:rPr>
        <w:t>Ministre</w:t>
      </w:r>
      <w:proofErr w:type="spellEnd"/>
      <w:r>
        <w:rPr>
          <w:rFonts w:ascii="Tahoma" w:hAnsi="Tahoma" w:cs="Tahoma"/>
          <w:b/>
          <w:i/>
          <w:sz w:val="24"/>
          <w:szCs w:val="24"/>
        </w:rPr>
        <w:t xml:space="preserve"> de </w:t>
      </w:r>
    </w:p>
    <w:p w:rsidR="00CE02E5" w:rsidRDefault="00CE02E5" w:rsidP="00CE02E5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="00611EE5">
        <w:rPr>
          <w:rFonts w:ascii="Tahoma" w:hAnsi="Tahoma" w:cs="Tahoma"/>
          <w:b/>
          <w:i/>
          <w:sz w:val="24"/>
          <w:szCs w:val="24"/>
        </w:rPr>
        <w:t xml:space="preserve">    </w:t>
      </w:r>
      <w:proofErr w:type="gramStart"/>
      <w:r w:rsidRPr="00611EE5">
        <w:rPr>
          <w:rFonts w:ascii="Tahoma" w:hAnsi="Tahoma" w:cs="Tahoma"/>
          <w:b/>
          <w:i/>
          <w:sz w:val="24"/>
          <w:szCs w:val="24"/>
          <w:lang w:val="fr-FR"/>
        </w:rPr>
        <w:t>l’Enseignement</w:t>
      </w:r>
      <w:proofErr w:type="gramEnd"/>
      <w:r>
        <w:rPr>
          <w:rFonts w:ascii="Tahoma" w:hAnsi="Tahoma" w:cs="Tahoma"/>
          <w:b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i/>
          <w:sz w:val="24"/>
          <w:szCs w:val="24"/>
        </w:rPr>
        <w:t>Supérieur</w:t>
      </w:r>
      <w:proofErr w:type="spellEnd"/>
      <w:r>
        <w:rPr>
          <w:rFonts w:ascii="Tahoma" w:hAnsi="Tahoma" w:cs="Tahoma"/>
          <w:b/>
          <w:i/>
          <w:sz w:val="24"/>
          <w:szCs w:val="24"/>
        </w:rPr>
        <w:t xml:space="preserve"> et </w:t>
      </w:r>
    </w:p>
    <w:p w:rsidR="00CE02E5" w:rsidRPr="005F2493" w:rsidRDefault="00CE02E5" w:rsidP="00CE02E5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="00611EE5">
        <w:rPr>
          <w:rFonts w:ascii="Tahoma" w:hAnsi="Tahoma" w:cs="Tahoma"/>
          <w:b/>
          <w:i/>
          <w:sz w:val="24"/>
          <w:szCs w:val="24"/>
        </w:rPr>
        <w:t xml:space="preserve">   </w:t>
      </w:r>
      <w:r w:rsidRPr="00611EE5">
        <w:rPr>
          <w:rFonts w:ascii="Tahoma" w:hAnsi="Tahoma" w:cs="Tahoma"/>
          <w:b/>
          <w:i/>
          <w:sz w:val="24"/>
          <w:szCs w:val="24"/>
          <w:lang w:val="fr-FR"/>
        </w:rPr>
        <w:t>Universitaire</w:t>
      </w:r>
    </w:p>
    <w:p w:rsidR="00CE02E5" w:rsidRPr="005F2493" w:rsidRDefault="00CE02E5" w:rsidP="00CE02E5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</w:p>
    <w:p w:rsidR="00CE02E5" w:rsidRPr="00433E61" w:rsidRDefault="00CE02E5" w:rsidP="00CE02E5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u w:val="single"/>
        </w:rPr>
      </w:pPr>
      <w:r w:rsidRPr="005F2493"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="00611EE5">
        <w:rPr>
          <w:rFonts w:ascii="Tahoma" w:hAnsi="Tahoma" w:cs="Tahoma"/>
          <w:b/>
          <w:i/>
          <w:sz w:val="24"/>
          <w:szCs w:val="24"/>
        </w:rPr>
        <w:t xml:space="preserve">   </w:t>
      </w:r>
      <w:proofErr w:type="gramStart"/>
      <w:r w:rsidR="00611EE5">
        <w:rPr>
          <w:rFonts w:ascii="Tahoma" w:hAnsi="Tahoma" w:cs="Tahoma"/>
          <w:b/>
          <w:i/>
          <w:sz w:val="24"/>
          <w:szCs w:val="24"/>
        </w:rPr>
        <w:t>à</w:t>
      </w:r>
      <w:proofErr w:type="gramEnd"/>
      <w:r>
        <w:rPr>
          <w:rFonts w:ascii="Tahoma" w:hAnsi="Tahoma" w:cs="Tahoma"/>
          <w:b/>
          <w:i/>
          <w:sz w:val="24"/>
          <w:szCs w:val="24"/>
          <w:u w:val="single"/>
        </w:rPr>
        <w:t xml:space="preserve"> KINSHASA/GOMBE</w:t>
      </w:r>
    </w:p>
    <w:p w:rsidR="00CE02E5" w:rsidRDefault="00CE02E5" w:rsidP="00CE02E5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B205B3">
        <w:rPr>
          <w:rFonts w:ascii="Tahoma" w:hAnsi="Tahoma" w:cs="Tahoma"/>
          <w:b/>
          <w:i/>
          <w:sz w:val="24"/>
          <w:szCs w:val="24"/>
        </w:rPr>
        <w:tab/>
      </w:r>
      <w:r w:rsidRPr="00B205B3">
        <w:rPr>
          <w:rFonts w:ascii="Tahoma" w:hAnsi="Tahoma" w:cs="Tahoma"/>
          <w:b/>
          <w:i/>
          <w:sz w:val="24"/>
          <w:szCs w:val="24"/>
        </w:rPr>
        <w:tab/>
      </w:r>
      <w:r w:rsidRPr="00B205B3">
        <w:rPr>
          <w:rFonts w:ascii="Tahoma" w:hAnsi="Tahoma" w:cs="Tahoma"/>
          <w:b/>
          <w:i/>
          <w:sz w:val="24"/>
          <w:szCs w:val="24"/>
        </w:rPr>
        <w:tab/>
      </w:r>
    </w:p>
    <w:p w:rsidR="00CE02E5" w:rsidRPr="00B205B3" w:rsidRDefault="00CE02E5" w:rsidP="00CE02E5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</w:p>
    <w:p w:rsidR="00CE02E5" w:rsidRPr="005F2493" w:rsidRDefault="00CE02E5" w:rsidP="00CE02E5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</w:p>
    <w:p w:rsidR="00CE02E5" w:rsidRPr="005F2493" w:rsidRDefault="00CE02E5" w:rsidP="00CE02E5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</w:p>
    <w:p w:rsidR="00CE02E5" w:rsidRPr="005F2493" w:rsidRDefault="00CE02E5" w:rsidP="00CE02E5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5F2493">
        <w:rPr>
          <w:rFonts w:ascii="Tahoma" w:hAnsi="Tahoma" w:cs="Tahoma"/>
          <w:b/>
          <w:i/>
          <w:sz w:val="24"/>
          <w:szCs w:val="24"/>
        </w:rPr>
        <w:t xml:space="preserve">Concerne : </w:t>
      </w:r>
      <w:r w:rsidR="006B3B24">
        <w:rPr>
          <w:rFonts w:ascii="Tahoma" w:hAnsi="Tahoma" w:cs="Tahoma"/>
          <w:b/>
          <w:i/>
          <w:sz w:val="24"/>
          <w:szCs w:val="24"/>
        </w:rPr>
        <w:t>Transmission dossier</w:t>
      </w:r>
    </w:p>
    <w:p w:rsidR="00CE02E5" w:rsidRDefault="00CE02E5" w:rsidP="00CE02E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C716F8" w:rsidRDefault="00C716F8" w:rsidP="00CE02E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C716F8" w:rsidRPr="005F2493" w:rsidRDefault="00C716F8" w:rsidP="00CE02E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CE02E5" w:rsidRPr="005F2493" w:rsidRDefault="00CE02E5" w:rsidP="00CE02E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>Monsieur</w:t>
      </w:r>
      <w:r w:rsidR="00C716F8">
        <w:rPr>
          <w:rFonts w:ascii="Tahoma" w:hAnsi="Tahoma" w:cs="Tahoma"/>
          <w:i/>
          <w:sz w:val="24"/>
          <w:szCs w:val="24"/>
        </w:rPr>
        <w:t xml:space="preserve"> le Ministre</w:t>
      </w:r>
      <w:r w:rsidRPr="005F2493">
        <w:rPr>
          <w:rFonts w:ascii="Tahoma" w:hAnsi="Tahoma" w:cs="Tahoma"/>
          <w:i/>
          <w:sz w:val="24"/>
          <w:szCs w:val="24"/>
        </w:rPr>
        <w:t>,</w:t>
      </w:r>
    </w:p>
    <w:p w:rsidR="00CE02E5" w:rsidRPr="005F2493" w:rsidRDefault="00CE02E5" w:rsidP="00CE02E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CE02E5" w:rsidRPr="00A278DA" w:rsidRDefault="000A2072" w:rsidP="00CE02E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A278DA">
        <w:rPr>
          <w:rFonts w:ascii="Tahoma" w:hAnsi="Tahoma" w:cs="Tahoma"/>
          <w:i/>
          <w:sz w:val="24"/>
          <w:szCs w:val="24"/>
          <w:lang w:val="fr-FR"/>
        </w:rPr>
        <w:t xml:space="preserve">Par </w:t>
      </w:r>
      <w:r w:rsidR="006B3B24" w:rsidRPr="00A278DA">
        <w:rPr>
          <w:rFonts w:ascii="Tahoma" w:hAnsi="Tahoma" w:cs="Tahoma"/>
          <w:i/>
          <w:sz w:val="24"/>
          <w:szCs w:val="24"/>
          <w:lang w:val="fr-FR"/>
        </w:rPr>
        <w:t>son courrier</w:t>
      </w:r>
      <w:r w:rsidRPr="00A278DA">
        <w:rPr>
          <w:rFonts w:ascii="Tahoma" w:hAnsi="Tahoma" w:cs="Tahoma"/>
          <w:i/>
          <w:sz w:val="24"/>
          <w:szCs w:val="24"/>
          <w:lang w:val="fr-FR"/>
        </w:rPr>
        <w:t xml:space="preserve"> sans référence, du </w:t>
      </w:r>
      <w:r w:rsidR="006B3B24" w:rsidRPr="00A278DA">
        <w:rPr>
          <w:rFonts w:ascii="Tahoma" w:hAnsi="Tahoma" w:cs="Tahoma"/>
          <w:i/>
          <w:sz w:val="24"/>
          <w:szCs w:val="24"/>
          <w:lang w:val="fr-FR"/>
        </w:rPr>
        <w:t>28</w:t>
      </w:r>
      <w:r w:rsidRPr="00A278DA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="006B3B24" w:rsidRPr="00A278DA">
        <w:rPr>
          <w:rFonts w:ascii="Tahoma" w:hAnsi="Tahoma" w:cs="Tahoma"/>
          <w:i/>
          <w:sz w:val="24"/>
          <w:szCs w:val="24"/>
          <w:lang w:val="fr-FR"/>
        </w:rPr>
        <w:t>juillet</w:t>
      </w:r>
      <w:r w:rsidRPr="00A278DA">
        <w:rPr>
          <w:rFonts w:ascii="Tahoma" w:hAnsi="Tahoma" w:cs="Tahoma"/>
          <w:i/>
          <w:sz w:val="24"/>
          <w:szCs w:val="24"/>
          <w:lang w:val="fr-FR"/>
        </w:rPr>
        <w:t xml:space="preserve"> 2011, </w:t>
      </w:r>
      <w:r w:rsidR="006B3B24" w:rsidRPr="00A278DA">
        <w:rPr>
          <w:rFonts w:ascii="Tahoma" w:hAnsi="Tahoma" w:cs="Tahoma"/>
          <w:i/>
          <w:sz w:val="24"/>
          <w:szCs w:val="24"/>
          <w:lang w:val="fr-FR"/>
        </w:rPr>
        <w:t>Monsieur MWAMBA MBALUKU, Chef des travaux</w:t>
      </w:r>
      <w:r w:rsidR="00A278DA" w:rsidRPr="00A278DA">
        <w:rPr>
          <w:rFonts w:ascii="Tahoma" w:hAnsi="Tahoma" w:cs="Tahoma"/>
          <w:i/>
          <w:sz w:val="24"/>
          <w:szCs w:val="24"/>
          <w:lang w:val="fr-FR"/>
        </w:rPr>
        <w:t>,</w:t>
      </w:r>
      <w:bookmarkStart w:id="0" w:name="_GoBack"/>
      <w:bookmarkEnd w:id="0"/>
      <w:r w:rsidR="006B3B24" w:rsidRPr="00A278DA">
        <w:rPr>
          <w:rFonts w:ascii="Tahoma" w:hAnsi="Tahoma" w:cs="Tahoma"/>
          <w:i/>
          <w:sz w:val="24"/>
          <w:szCs w:val="24"/>
          <w:lang w:val="fr-FR"/>
        </w:rPr>
        <w:t xml:space="preserve"> révoqué par votre arrêté </w:t>
      </w:r>
      <w:r w:rsidR="00BE0235" w:rsidRPr="00A278DA">
        <w:rPr>
          <w:rFonts w:ascii="Tahoma" w:hAnsi="Tahoma" w:cs="Tahoma"/>
          <w:sz w:val="26"/>
          <w:szCs w:val="26"/>
          <w:lang w:val="fr-FR"/>
        </w:rPr>
        <w:t>100/MINESU/CAB.MIN/MML/PK/2009 du 03 novembre 2009</w:t>
      </w:r>
      <w:r w:rsidRPr="00A278DA">
        <w:rPr>
          <w:rFonts w:ascii="Tahoma" w:hAnsi="Tahoma" w:cs="Tahoma"/>
          <w:i/>
          <w:sz w:val="24"/>
          <w:szCs w:val="24"/>
          <w:lang w:val="fr-FR"/>
        </w:rPr>
        <w:t xml:space="preserve">, a saisi Son Excellence Monsieur le Président de la République </w:t>
      </w:r>
      <w:r w:rsidR="00BE0235" w:rsidRPr="00A278DA">
        <w:rPr>
          <w:rFonts w:ascii="Tahoma" w:hAnsi="Tahoma" w:cs="Tahoma"/>
          <w:i/>
          <w:sz w:val="24"/>
          <w:szCs w:val="24"/>
          <w:lang w:val="fr-FR"/>
        </w:rPr>
        <w:t>pour recours à la clémence</w:t>
      </w:r>
      <w:r w:rsidRPr="00A278DA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CE02E5" w:rsidRPr="00A278DA" w:rsidRDefault="00CE02E5" w:rsidP="00CE02E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CE02E5" w:rsidRDefault="00C716F8" w:rsidP="00CE02E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 xml:space="preserve">Je vous transmets </w:t>
      </w:r>
      <w:proofErr w:type="gramStart"/>
      <w:r w:rsidR="00DE4C92">
        <w:rPr>
          <w:rFonts w:ascii="Tahoma" w:hAnsi="Tahoma" w:cs="Tahoma"/>
          <w:i/>
          <w:sz w:val="24"/>
          <w:szCs w:val="24"/>
        </w:rPr>
        <w:t>ce</w:t>
      </w:r>
      <w:proofErr w:type="gramEnd"/>
      <w:r w:rsidR="00DE4C92">
        <w:rPr>
          <w:rFonts w:ascii="Tahoma" w:hAnsi="Tahoma" w:cs="Tahoma"/>
          <w:i/>
          <w:sz w:val="24"/>
          <w:szCs w:val="24"/>
        </w:rPr>
        <w:t xml:space="preserve"> dossier </w:t>
      </w:r>
      <w:r>
        <w:rPr>
          <w:rFonts w:ascii="Tahoma" w:hAnsi="Tahoma" w:cs="Tahoma"/>
          <w:i/>
          <w:sz w:val="24"/>
          <w:szCs w:val="24"/>
        </w:rPr>
        <w:t xml:space="preserve">pour </w:t>
      </w:r>
      <w:r w:rsidR="00DE4C92">
        <w:rPr>
          <w:rFonts w:ascii="Tahoma" w:hAnsi="Tahoma" w:cs="Tahoma"/>
          <w:i/>
          <w:sz w:val="24"/>
          <w:szCs w:val="24"/>
        </w:rPr>
        <w:t>compétence</w:t>
      </w:r>
      <w:r>
        <w:rPr>
          <w:rFonts w:ascii="Tahoma" w:hAnsi="Tahoma" w:cs="Tahoma"/>
          <w:i/>
          <w:sz w:val="24"/>
          <w:szCs w:val="24"/>
        </w:rPr>
        <w:t>.</w:t>
      </w:r>
    </w:p>
    <w:p w:rsidR="00CE02E5" w:rsidRDefault="00CE02E5" w:rsidP="00CE02E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CE02E5" w:rsidRPr="005F2493" w:rsidRDefault="00CE02E5" w:rsidP="00CE02E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5F2493">
        <w:rPr>
          <w:rFonts w:ascii="Tahoma" w:hAnsi="Tahoma" w:cs="Tahoma"/>
          <w:i/>
          <w:sz w:val="24"/>
          <w:szCs w:val="24"/>
        </w:rPr>
        <w:t xml:space="preserve">Veuillez  agréer,  </w:t>
      </w:r>
      <w:r>
        <w:rPr>
          <w:rFonts w:ascii="Tahoma" w:hAnsi="Tahoma" w:cs="Tahoma"/>
          <w:b/>
          <w:i/>
          <w:sz w:val="24"/>
          <w:szCs w:val="24"/>
        </w:rPr>
        <w:t xml:space="preserve">Monsieur le </w:t>
      </w:r>
      <w:r w:rsidR="00C716F8">
        <w:rPr>
          <w:rFonts w:ascii="Tahoma" w:hAnsi="Tahoma" w:cs="Tahoma"/>
          <w:b/>
          <w:i/>
          <w:sz w:val="24"/>
          <w:szCs w:val="24"/>
        </w:rPr>
        <w:t>Ministre</w:t>
      </w:r>
      <w:r w:rsidRPr="005F2493">
        <w:rPr>
          <w:rFonts w:ascii="Tahoma" w:hAnsi="Tahoma" w:cs="Tahoma"/>
          <w:i/>
          <w:sz w:val="24"/>
          <w:szCs w:val="24"/>
        </w:rPr>
        <w:t>, l’expression  de  ma  considération distinguée.</w:t>
      </w:r>
    </w:p>
    <w:p w:rsidR="00CE02E5" w:rsidRPr="005F2493" w:rsidRDefault="00CE02E5" w:rsidP="00CE02E5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CE02E5" w:rsidRPr="005F2493" w:rsidRDefault="00CE02E5" w:rsidP="00CE02E5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  <w:r w:rsidRPr="005F2493">
        <w:rPr>
          <w:rFonts w:ascii="Tahoma" w:hAnsi="Tahoma" w:cs="Tahoma"/>
          <w:i/>
          <w:sz w:val="24"/>
          <w:szCs w:val="24"/>
        </w:rPr>
        <w:t xml:space="preserve">           </w:t>
      </w:r>
      <w:r w:rsidRPr="005F2493">
        <w:rPr>
          <w:rFonts w:ascii="Tahoma" w:hAnsi="Tahoma" w:cs="Tahoma"/>
          <w:i/>
          <w:sz w:val="24"/>
          <w:szCs w:val="24"/>
        </w:rPr>
        <w:tab/>
      </w:r>
      <w:r w:rsidRPr="005F2493">
        <w:rPr>
          <w:rFonts w:ascii="Tahoma" w:hAnsi="Tahoma" w:cs="Tahoma"/>
          <w:i/>
          <w:sz w:val="24"/>
          <w:szCs w:val="24"/>
        </w:rPr>
        <w:tab/>
      </w:r>
      <w:r w:rsidRPr="005F2493">
        <w:rPr>
          <w:rFonts w:ascii="Tahoma" w:hAnsi="Tahoma" w:cs="Tahoma"/>
          <w:i/>
          <w:sz w:val="24"/>
          <w:szCs w:val="24"/>
        </w:rPr>
        <w:tab/>
      </w:r>
    </w:p>
    <w:p w:rsidR="00CE02E5" w:rsidRPr="005F2493" w:rsidRDefault="00CE02E5" w:rsidP="00CE02E5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</w:t>
      </w:r>
      <w:r w:rsidRPr="005F2493">
        <w:rPr>
          <w:rFonts w:ascii="Tahoma" w:hAnsi="Tahoma" w:cs="Tahoma"/>
          <w:b/>
          <w:i/>
          <w:sz w:val="24"/>
          <w:szCs w:val="24"/>
        </w:rPr>
        <w:t>Gustave BEYA SIKU</w:t>
      </w:r>
    </w:p>
    <w:p w:rsidR="00CE02E5" w:rsidRPr="005F2493" w:rsidRDefault="00CE02E5" w:rsidP="00CE02E5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</w:p>
    <w:p w:rsidR="00E15F45" w:rsidRDefault="00E15F45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br w:type="page"/>
      </w:r>
    </w:p>
    <w:p w:rsidR="00E15F45" w:rsidRPr="008C302F" w:rsidRDefault="00E15F45" w:rsidP="00E15F45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  <w:r w:rsidRPr="008C302F">
        <w:rPr>
          <w:rFonts w:ascii="Arial" w:hAnsi="Arial" w:cs="Arial"/>
          <w:b/>
          <w:sz w:val="30"/>
          <w:szCs w:val="30"/>
        </w:rPr>
        <w:lastRenderedPageBreak/>
        <w:t>PROJET</w:t>
      </w:r>
    </w:p>
    <w:p w:rsidR="00E15F45" w:rsidRDefault="00E15F45" w:rsidP="00E15F45">
      <w:pPr>
        <w:spacing w:after="0" w:line="240" w:lineRule="auto"/>
        <w:rPr>
          <w:rFonts w:cs="Tahoma"/>
          <w:b/>
          <w:i/>
        </w:rPr>
      </w:pP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</w:rPr>
        <w:tab/>
        <w:t xml:space="preserve">           </w:t>
      </w:r>
      <w:r w:rsidRPr="003A6AFA">
        <w:rPr>
          <w:rFonts w:cs="Tahoma"/>
          <w:b/>
          <w:i/>
        </w:rPr>
        <w:tab/>
      </w:r>
    </w:p>
    <w:p w:rsidR="00E15F45" w:rsidRDefault="00E15F45" w:rsidP="00E15F45">
      <w:pPr>
        <w:spacing w:after="0" w:line="240" w:lineRule="auto"/>
        <w:rPr>
          <w:rFonts w:cs="Tahoma"/>
          <w:b/>
          <w:i/>
        </w:rPr>
      </w:pPr>
      <w:r w:rsidRPr="003A6AFA">
        <w:rPr>
          <w:rFonts w:cs="Tahoma"/>
          <w:b/>
          <w:i/>
        </w:rPr>
        <w:tab/>
      </w:r>
    </w:p>
    <w:p w:rsidR="009B777B" w:rsidRPr="003A6AFA" w:rsidRDefault="009B777B" w:rsidP="00E15F45">
      <w:pPr>
        <w:spacing w:after="0" w:line="240" w:lineRule="auto"/>
        <w:rPr>
          <w:rFonts w:cs="Tahoma"/>
          <w:i/>
          <w:sz w:val="10"/>
          <w:szCs w:val="10"/>
        </w:rPr>
      </w:pPr>
    </w:p>
    <w:p w:rsidR="009B777B" w:rsidRDefault="009B777B" w:rsidP="00E15F45">
      <w:pPr>
        <w:spacing w:after="0" w:line="240" w:lineRule="auto"/>
        <w:rPr>
          <w:rFonts w:cs="Tahoma"/>
          <w:i/>
        </w:rPr>
      </w:pPr>
    </w:p>
    <w:p w:rsidR="00E15F45" w:rsidRPr="009B777B" w:rsidRDefault="00E15F45" w:rsidP="00E15F45">
      <w:pPr>
        <w:spacing w:after="0" w:line="240" w:lineRule="auto"/>
        <w:rPr>
          <w:rFonts w:cs="Tahoma"/>
          <w:i/>
          <w:lang w:val="fr-FR"/>
        </w:rPr>
      </w:pPr>
      <w:r w:rsidRPr="009B777B">
        <w:rPr>
          <w:rFonts w:cs="Tahoma"/>
          <w:i/>
          <w:lang w:val="fr-FR"/>
        </w:rPr>
        <w:t>N/Réf. : CAB/PR/CPCSC/                /</w:t>
      </w:r>
      <w:r w:rsidR="009B777B">
        <w:rPr>
          <w:rFonts w:cs="Tahoma"/>
          <w:i/>
          <w:lang w:val="fr-FR"/>
        </w:rPr>
        <w:t>FNL/</w:t>
      </w:r>
      <w:r w:rsidRPr="009B777B">
        <w:rPr>
          <w:rFonts w:cs="Tahoma"/>
          <w:i/>
          <w:lang w:val="fr-FR"/>
        </w:rPr>
        <w:t>M</w:t>
      </w:r>
      <w:r w:rsidR="009B777B">
        <w:rPr>
          <w:rFonts w:cs="Tahoma"/>
          <w:i/>
          <w:lang w:val="fr-FR"/>
        </w:rPr>
        <w:t>K</w:t>
      </w:r>
      <w:r w:rsidRPr="009B777B">
        <w:rPr>
          <w:rFonts w:cs="Tahoma"/>
          <w:i/>
          <w:lang w:val="fr-FR"/>
        </w:rPr>
        <w:t>/2011</w:t>
      </w:r>
    </w:p>
    <w:p w:rsidR="00E15F45" w:rsidRPr="009B777B" w:rsidRDefault="00E15F45" w:rsidP="00E15F45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E15F45" w:rsidRPr="009B777B" w:rsidRDefault="00E15F45" w:rsidP="00E15F45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E15F45" w:rsidRPr="009B777B" w:rsidRDefault="00E15F45" w:rsidP="00E15F45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E15F45" w:rsidRPr="009B777B" w:rsidRDefault="00E15F45" w:rsidP="00E15F45">
      <w:pPr>
        <w:pStyle w:val="Paragraphedeliste"/>
        <w:spacing w:after="0" w:line="240" w:lineRule="auto"/>
        <w:ind w:left="90" w:firstLine="4950"/>
        <w:jc w:val="both"/>
        <w:rPr>
          <w:rFonts w:cs="Tahoma"/>
          <w:i/>
          <w:lang w:val="fr-FR"/>
        </w:rPr>
      </w:pPr>
      <w:r w:rsidRPr="009B777B">
        <w:rPr>
          <w:rFonts w:cs="Tahoma"/>
          <w:i/>
          <w:lang w:val="fr-FR"/>
        </w:rPr>
        <w:t xml:space="preserve">                                                                       </w:t>
      </w:r>
    </w:p>
    <w:p w:rsidR="00E15F45" w:rsidRPr="00125CB0" w:rsidRDefault="00E15F45" w:rsidP="00E15F45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  <w:lang w:val="fr-FR"/>
        </w:rPr>
        <w:t> :</w:t>
      </w:r>
    </w:p>
    <w:p w:rsidR="00E15F45" w:rsidRPr="00125CB0" w:rsidRDefault="00E15F45" w:rsidP="00E15F45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E15F45" w:rsidRDefault="00E15F45" w:rsidP="00E15F45">
      <w:pPr>
        <w:pStyle w:val="Paragraphedeliste"/>
        <w:numPr>
          <w:ilvl w:val="0"/>
          <w:numId w:val="19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Madame  le  Directeur  de  Cabinet  Adjoint  du  Chef  de  l’Etat ;</w:t>
      </w:r>
    </w:p>
    <w:p w:rsidR="00E15F45" w:rsidRDefault="00E15F45" w:rsidP="00E15F45">
      <w:pPr>
        <w:pStyle w:val="Paragraphedeliste"/>
        <w:numPr>
          <w:ilvl w:val="0"/>
          <w:numId w:val="19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Monsieur  le  Conseiller  Principal  au  Collège  Chargé  des  Questions  Sociales  et  Culturelles.</w:t>
      </w:r>
    </w:p>
    <w:p w:rsidR="00E15F45" w:rsidRPr="00125CB0" w:rsidRDefault="00E15F45" w:rsidP="00E15F45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E15F45" w:rsidRPr="00125CB0" w:rsidRDefault="00E15F45" w:rsidP="00E15F45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p w:rsidR="00E15F45" w:rsidRPr="00340538" w:rsidRDefault="00E15F45" w:rsidP="00E15F45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rFonts w:cs="Tahoma"/>
          <w:sz w:val="20"/>
          <w:szCs w:val="20"/>
        </w:rPr>
        <w:t>-----------------------------------------------------------</w:t>
      </w:r>
    </w:p>
    <w:p w:rsidR="00E15F45" w:rsidRDefault="00E15F45" w:rsidP="00766522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cs="Tahoma"/>
          <w:b/>
          <w:i/>
          <w:sz w:val="18"/>
          <w:szCs w:val="18"/>
        </w:rPr>
        <w:t xml:space="preserve">                                                                                      </w:t>
      </w:r>
      <w:r w:rsidRPr="005F2493">
        <w:rPr>
          <w:rFonts w:ascii="Tahoma" w:hAnsi="Tahoma" w:cs="Tahoma"/>
          <w:b/>
          <w:i/>
          <w:sz w:val="24"/>
          <w:szCs w:val="24"/>
        </w:rPr>
        <w:t xml:space="preserve">A </w:t>
      </w:r>
      <w:r>
        <w:rPr>
          <w:rFonts w:ascii="Tahoma" w:hAnsi="Tahoma" w:cs="Tahoma"/>
          <w:b/>
          <w:i/>
          <w:sz w:val="24"/>
          <w:szCs w:val="24"/>
        </w:rPr>
        <w:t xml:space="preserve">  </w:t>
      </w:r>
      <w:r w:rsidR="00766522">
        <w:rPr>
          <w:rFonts w:ascii="Tahoma" w:hAnsi="Tahoma" w:cs="Tahoma"/>
          <w:b/>
          <w:i/>
          <w:sz w:val="24"/>
          <w:szCs w:val="24"/>
        </w:rPr>
        <w:t>Monsieur MWAMBA MBALUKU</w:t>
      </w:r>
      <w:r w:rsidR="008817B2">
        <w:rPr>
          <w:rFonts w:ascii="Tahoma" w:hAnsi="Tahoma" w:cs="Tahoma"/>
          <w:b/>
          <w:i/>
          <w:sz w:val="24"/>
          <w:szCs w:val="24"/>
        </w:rPr>
        <w:tab/>
      </w:r>
      <w:r w:rsidR="008817B2">
        <w:rPr>
          <w:rFonts w:ascii="Tahoma" w:hAnsi="Tahoma" w:cs="Tahoma"/>
          <w:b/>
          <w:i/>
          <w:sz w:val="24"/>
          <w:szCs w:val="24"/>
        </w:rPr>
        <w:tab/>
      </w:r>
      <w:r w:rsidR="004C34D2">
        <w:rPr>
          <w:rFonts w:ascii="Tahoma" w:hAnsi="Tahoma" w:cs="Tahoma"/>
          <w:b/>
          <w:i/>
          <w:sz w:val="24"/>
          <w:szCs w:val="24"/>
        </w:rPr>
        <w:t xml:space="preserve">    </w:t>
      </w:r>
      <w:r w:rsidR="008817B2">
        <w:rPr>
          <w:rFonts w:ascii="Tahoma" w:hAnsi="Tahoma" w:cs="Tahoma"/>
          <w:b/>
          <w:i/>
          <w:sz w:val="24"/>
          <w:szCs w:val="24"/>
        </w:rPr>
        <w:t xml:space="preserve">38, av. </w:t>
      </w:r>
      <w:proofErr w:type="spellStart"/>
      <w:r w:rsidR="008817B2">
        <w:rPr>
          <w:rFonts w:ascii="Tahoma" w:hAnsi="Tahoma" w:cs="Tahoma"/>
          <w:b/>
          <w:i/>
          <w:sz w:val="24"/>
          <w:szCs w:val="24"/>
        </w:rPr>
        <w:t>Kilombwe</w:t>
      </w:r>
      <w:proofErr w:type="spellEnd"/>
    </w:p>
    <w:p w:rsidR="004C34D2" w:rsidRDefault="008817B2" w:rsidP="00766522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="004C34D2" w:rsidRPr="004C34D2">
        <w:rPr>
          <w:rFonts w:ascii="Tahoma" w:hAnsi="Tahoma" w:cs="Tahoma"/>
          <w:b/>
          <w:i/>
          <w:sz w:val="24"/>
          <w:szCs w:val="24"/>
          <w:lang w:val="fr-FR"/>
        </w:rPr>
        <w:t xml:space="preserve">    </w:t>
      </w:r>
      <w:r w:rsidRPr="004C34D2">
        <w:rPr>
          <w:rFonts w:ascii="Tahoma" w:hAnsi="Tahoma" w:cs="Tahoma"/>
          <w:b/>
          <w:i/>
          <w:sz w:val="24"/>
          <w:szCs w:val="24"/>
          <w:lang w:val="fr-FR"/>
        </w:rPr>
        <w:t xml:space="preserve">Q/ </w:t>
      </w:r>
      <w:proofErr w:type="spellStart"/>
      <w:r w:rsidRPr="004C34D2">
        <w:rPr>
          <w:rFonts w:ascii="Tahoma" w:hAnsi="Tahoma" w:cs="Tahoma"/>
          <w:b/>
          <w:i/>
          <w:sz w:val="24"/>
          <w:szCs w:val="24"/>
          <w:lang w:val="fr-FR"/>
        </w:rPr>
        <w:t>G</w:t>
      </w:r>
      <w:r w:rsidR="004C34D2" w:rsidRPr="004C34D2">
        <w:rPr>
          <w:rFonts w:ascii="Tahoma" w:hAnsi="Tahoma" w:cs="Tahoma"/>
          <w:b/>
          <w:i/>
          <w:sz w:val="24"/>
          <w:szCs w:val="24"/>
          <w:lang w:val="fr-FR"/>
        </w:rPr>
        <w:t>ombele</w:t>
      </w:r>
      <w:proofErr w:type="spellEnd"/>
    </w:p>
    <w:p w:rsidR="008817B2" w:rsidRPr="004C34D2" w:rsidRDefault="004C34D2" w:rsidP="00766522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</w:t>
      </w:r>
      <w:r w:rsidR="008817B2" w:rsidRPr="004C34D2">
        <w:rPr>
          <w:rFonts w:ascii="Tahoma" w:hAnsi="Tahoma" w:cs="Tahoma"/>
          <w:b/>
          <w:i/>
          <w:sz w:val="24"/>
          <w:szCs w:val="24"/>
          <w:lang w:val="fr-FR"/>
        </w:rPr>
        <w:t xml:space="preserve"> C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ommune de </w:t>
      </w:r>
      <w:proofErr w:type="spellStart"/>
      <w:r w:rsidR="008817B2" w:rsidRPr="004C34D2">
        <w:rPr>
          <w:rFonts w:ascii="Tahoma" w:hAnsi="Tahoma" w:cs="Tahoma"/>
          <w:b/>
          <w:i/>
          <w:sz w:val="24"/>
          <w:szCs w:val="24"/>
          <w:lang w:val="fr-FR"/>
        </w:rPr>
        <w:t>L</w:t>
      </w:r>
      <w:r w:rsidRPr="004C34D2">
        <w:rPr>
          <w:rFonts w:ascii="Tahoma" w:hAnsi="Tahoma" w:cs="Tahoma"/>
          <w:b/>
          <w:i/>
          <w:sz w:val="24"/>
          <w:szCs w:val="24"/>
          <w:lang w:val="fr-FR"/>
        </w:rPr>
        <w:t>emba</w:t>
      </w:r>
      <w:proofErr w:type="spellEnd"/>
    </w:p>
    <w:p w:rsidR="00E15F45" w:rsidRDefault="00E15F45" w:rsidP="00E15F45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4C34D2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C34D2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4C34D2">
        <w:rPr>
          <w:rFonts w:ascii="Tahoma" w:hAnsi="Tahoma" w:cs="Tahoma"/>
          <w:b/>
          <w:i/>
          <w:sz w:val="24"/>
          <w:szCs w:val="24"/>
          <w:lang w:val="fr-FR"/>
        </w:rPr>
        <w:tab/>
        <w:t xml:space="preserve">   </w:t>
      </w:r>
      <w:r w:rsidR="004C34D2">
        <w:rPr>
          <w:rFonts w:ascii="Tahoma" w:hAnsi="Tahoma" w:cs="Tahoma"/>
          <w:b/>
          <w:i/>
          <w:sz w:val="24"/>
          <w:szCs w:val="24"/>
        </w:rPr>
        <w:t>081 811 63 59</w:t>
      </w:r>
    </w:p>
    <w:p w:rsidR="004C34D2" w:rsidRPr="004C34D2" w:rsidRDefault="004C34D2" w:rsidP="00E15F45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E15F45" w:rsidRPr="004C34D2" w:rsidRDefault="00E15F45" w:rsidP="00E15F45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4C34D2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C34D2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C34D2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4C34D2" w:rsidRPr="004C34D2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proofErr w:type="gramStart"/>
      <w:r w:rsidR="004C34D2" w:rsidRPr="004C34D2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4C34D2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Pr="004C34D2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</w:t>
      </w:r>
    </w:p>
    <w:p w:rsidR="00E15F45" w:rsidRPr="004C34D2" w:rsidRDefault="00E15F45" w:rsidP="00E15F45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4C34D2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C34D2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C34D2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E15F45" w:rsidRPr="00B205B3" w:rsidRDefault="00E15F45" w:rsidP="00E15F45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4C34D2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C34D2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C34D2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E15F45" w:rsidRPr="005F2493" w:rsidRDefault="00E15F45" w:rsidP="00E15F45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</w:p>
    <w:p w:rsidR="00E15F45" w:rsidRPr="005F2493" w:rsidRDefault="00E15F45" w:rsidP="00E15F45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5F2493">
        <w:rPr>
          <w:rFonts w:ascii="Tahoma" w:hAnsi="Tahoma" w:cs="Tahoma"/>
          <w:b/>
          <w:i/>
          <w:sz w:val="24"/>
          <w:szCs w:val="24"/>
        </w:rPr>
        <w:t xml:space="preserve">Concerne : </w:t>
      </w:r>
      <w:r w:rsidR="00A96A2C">
        <w:rPr>
          <w:rFonts w:ascii="Tahoma" w:hAnsi="Tahoma" w:cs="Tahoma"/>
          <w:b/>
          <w:i/>
          <w:sz w:val="24"/>
          <w:szCs w:val="24"/>
        </w:rPr>
        <w:t>Transmission de la note explicative/Recours</w:t>
      </w:r>
    </w:p>
    <w:p w:rsidR="00E15F45" w:rsidRPr="00E15F45" w:rsidRDefault="00E15F45" w:rsidP="00E15F4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u w:val="single"/>
        </w:rPr>
      </w:pPr>
      <w:r>
        <w:rPr>
          <w:rFonts w:ascii="Tahoma" w:hAnsi="Tahoma" w:cs="Tahoma"/>
          <w:i/>
          <w:sz w:val="24"/>
          <w:szCs w:val="24"/>
        </w:rPr>
        <w:tab/>
      </w:r>
      <w:r>
        <w:rPr>
          <w:rFonts w:ascii="Tahoma" w:hAnsi="Tahoma" w:cs="Tahoma"/>
          <w:i/>
          <w:sz w:val="24"/>
          <w:szCs w:val="24"/>
        </w:rPr>
        <w:tab/>
      </w:r>
      <w:r w:rsidRPr="00E15F45">
        <w:rPr>
          <w:rFonts w:ascii="Tahoma" w:hAnsi="Tahoma" w:cs="Tahoma"/>
          <w:i/>
          <w:sz w:val="24"/>
          <w:szCs w:val="24"/>
          <w:u w:val="single"/>
        </w:rPr>
        <w:t>Accusé de réception</w:t>
      </w:r>
    </w:p>
    <w:p w:rsidR="00E15F45" w:rsidRDefault="00E15F45" w:rsidP="00E15F4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E15F45" w:rsidRPr="005F2493" w:rsidRDefault="00E15F45" w:rsidP="00E15F4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E15F45" w:rsidRPr="005F2493" w:rsidRDefault="00473561" w:rsidP="00E15F4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>Mons</w:t>
      </w:r>
      <w:r w:rsidR="00A96A2C">
        <w:rPr>
          <w:rFonts w:ascii="Tahoma" w:hAnsi="Tahoma" w:cs="Tahoma"/>
          <w:i/>
          <w:sz w:val="24"/>
          <w:szCs w:val="24"/>
        </w:rPr>
        <w:t>ieur</w:t>
      </w:r>
      <w:r w:rsidR="00E15F45" w:rsidRPr="005F2493">
        <w:rPr>
          <w:rFonts w:ascii="Tahoma" w:hAnsi="Tahoma" w:cs="Tahoma"/>
          <w:i/>
          <w:sz w:val="24"/>
          <w:szCs w:val="24"/>
        </w:rPr>
        <w:t>,</w:t>
      </w:r>
    </w:p>
    <w:p w:rsidR="00E15F45" w:rsidRPr="005F2493" w:rsidRDefault="00E15F45" w:rsidP="00E15F4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E15F45" w:rsidRPr="005F2493" w:rsidRDefault="00713D19" w:rsidP="00E15F4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 xml:space="preserve">Votre </w:t>
      </w:r>
      <w:r w:rsidR="00A96A2C">
        <w:rPr>
          <w:rFonts w:ascii="Tahoma" w:hAnsi="Tahoma" w:cs="Tahoma"/>
          <w:i/>
          <w:sz w:val="24"/>
          <w:szCs w:val="24"/>
        </w:rPr>
        <w:t>courrier</w:t>
      </w:r>
      <w:r>
        <w:rPr>
          <w:rFonts w:ascii="Tahoma" w:hAnsi="Tahoma" w:cs="Tahoma"/>
          <w:i/>
          <w:sz w:val="24"/>
          <w:szCs w:val="24"/>
        </w:rPr>
        <w:t xml:space="preserve"> sans référence, du </w:t>
      </w:r>
      <w:r w:rsidR="00A96A2C">
        <w:rPr>
          <w:rFonts w:ascii="Tahoma" w:hAnsi="Tahoma" w:cs="Tahoma"/>
          <w:i/>
          <w:sz w:val="24"/>
          <w:szCs w:val="24"/>
        </w:rPr>
        <w:t>28 juillet 2011, adressé</w:t>
      </w:r>
      <w:r>
        <w:rPr>
          <w:rFonts w:ascii="Tahoma" w:hAnsi="Tahoma" w:cs="Tahoma"/>
          <w:i/>
          <w:sz w:val="24"/>
          <w:szCs w:val="24"/>
        </w:rPr>
        <w:t xml:space="preserve"> à Son Excellence Monsieur le Prés</w:t>
      </w:r>
      <w:r w:rsidR="00A96A2C">
        <w:rPr>
          <w:rFonts w:ascii="Tahoma" w:hAnsi="Tahoma" w:cs="Tahoma"/>
          <w:i/>
          <w:sz w:val="24"/>
          <w:szCs w:val="24"/>
        </w:rPr>
        <w:t>ident de la République, relatif</w:t>
      </w:r>
      <w:r>
        <w:rPr>
          <w:rFonts w:ascii="Tahoma" w:hAnsi="Tahoma" w:cs="Tahoma"/>
          <w:i/>
          <w:sz w:val="24"/>
          <w:szCs w:val="24"/>
        </w:rPr>
        <w:t xml:space="preserve"> à l’objet s</w:t>
      </w:r>
      <w:r w:rsidR="00A96A2C">
        <w:rPr>
          <w:rFonts w:ascii="Tahoma" w:hAnsi="Tahoma" w:cs="Tahoma"/>
          <w:i/>
          <w:sz w:val="24"/>
          <w:szCs w:val="24"/>
        </w:rPr>
        <w:t>usmentionné, m’est bien parvenu</w:t>
      </w:r>
      <w:r>
        <w:rPr>
          <w:rFonts w:ascii="Tahoma" w:hAnsi="Tahoma" w:cs="Tahoma"/>
          <w:i/>
          <w:sz w:val="24"/>
          <w:szCs w:val="24"/>
        </w:rPr>
        <w:t xml:space="preserve"> et je vous en remercie.</w:t>
      </w:r>
    </w:p>
    <w:p w:rsidR="00E15F45" w:rsidRPr="005F2493" w:rsidRDefault="00E15F45" w:rsidP="00E15F4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E15F45" w:rsidRDefault="00A96A2C" w:rsidP="00E15F4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>Je le</w:t>
      </w:r>
      <w:r w:rsidR="00E15F45">
        <w:rPr>
          <w:rFonts w:ascii="Tahoma" w:hAnsi="Tahoma" w:cs="Tahoma"/>
          <w:i/>
          <w:sz w:val="24"/>
          <w:szCs w:val="24"/>
        </w:rPr>
        <w:t xml:space="preserve"> transmets </w:t>
      </w:r>
      <w:r w:rsidR="00A81A4D">
        <w:rPr>
          <w:rFonts w:ascii="Tahoma" w:hAnsi="Tahoma" w:cs="Tahoma"/>
          <w:i/>
          <w:sz w:val="24"/>
          <w:szCs w:val="24"/>
        </w:rPr>
        <w:t xml:space="preserve">au Ministre de l’Enseignement Supérieur et universitaire </w:t>
      </w:r>
      <w:r>
        <w:rPr>
          <w:rFonts w:ascii="Tahoma" w:hAnsi="Tahoma" w:cs="Tahoma"/>
          <w:i/>
          <w:sz w:val="24"/>
          <w:szCs w:val="24"/>
        </w:rPr>
        <w:t>pour compétence</w:t>
      </w:r>
      <w:r w:rsidR="00E15F45">
        <w:rPr>
          <w:rFonts w:ascii="Tahoma" w:hAnsi="Tahoma" w:cs="Tahoma"/>
          <w:i/>
          <w:sz w:val="24"/>
          <w:szCs w:val="24"/>
        </w:rPr>
        <w:t>.</w:t>
      </w:r>
    </w:p>
    <w:p w:rsidR="00E15F45" w:rsidRDefault="00E15F45" w:rsidP="00E15F4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E15F45" w:rsidRPr="005F2493" w:rsidRDefault="00E15F45" w:rsidP="00E15F45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5F2493">
        <w:rPr>
          <w:rFonts w:ascii="Tahoma" w:hAnsi="Tahoma" w:cs="Tahoma"/>
          <w:i/>
          <w:sz w:val="24"/>
          <w:szCs w:val="24"/>
        </w:rPr>
        <w:t xml:space="preserve">Veuillez  agréer,  </w:t>
      </w:r>
      <w:r w:rsidR="00A96A2C">
        <w:rPr>
          <w:rFonts w:ascii="Tahoma" w:hAnsi="Tahoma" w:cs="Tahoma"/>
          <w:b/>
          <w:i/>
          <w:sz w:val="24"/>
          <w:szCs w:val="24"/>
        </w:rPr>
        <w:t>Monsieur</w:t>
      </w:r>
      <w:r w:rsidRPr="005F2493">
        <w:rPr>
          <w:rFonts w:ascii="Tahoma" w:hAnsi="Tahoma" w:cs="Tahoma"/>
          <w:i/>
          <w:sz w:val="24"/>
          <w:szCs w:val="24"/>
        </w:rPr>
        <w:t>, l’expression  de  ma  considération distinguée.</w:t>
      </w:r>
    </w:p>
    <w:p w:rsidR="00E15F45" w:rsidRDefault="00E15F45" w:rsidP="00E15F45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9B777B" w:rsidRPr="005F2493" w:rsidRDefault="009B777B" w:rsidP="00E15F45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E15F45" w:rsidRPr="005F2493" w:rsidRDefault="00E15F45" w:rsidP="00E15F45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  <w:r w:rsidRPr="005F2493">
        <w:rPr>
          <w:rFonts w:ascii="Tahoma" w:hAnsi="Tahoma" w:cs="Tahoma"/>
          <w:i/>
          <w:sz w:val="24"/>
          <w:szCs w:val="24"/>
        </w:rPr>
        <w:t xml:space="preserve">           </w:t>
      </w:r>
      <w:r w:rsidRPr="005F2493">
        <w:rPr>
          <w:rFonts w:ascii="Tahoma" w:hAnsi="Tahoma" w:cs="Tahoma"/>
          <w:i/>
          <w:sz w:val="24"/>
          <w:szCs w:val="24"/>
        </w:rPr>
        <w:tab/>
      </w:r>
      <w:r w:rsidRPr="005F2493">
        <w:rPr>
          <w:rFonts w:ascii="Tahoma" w:hAnsi="Tahoma" w:cs="Tahoma"/>
          <w:i/>
          <w:sz w:val="24"/>
          <w:szCs w:val="24"/>
        </w:rPr>
        <w:tab/>
      </w:r>
      <w:r w:rsidRPr="005F2493">
        <w:rPr>
          <w:rFonts w:ascii="Tahoma" w:hAnsi="Tahoma" w:cs="Tahoma"/>
          <w:i/>
          <w:sz w:val="24"/>
          <w:szCs w:val="24"/>
        </w:rPr>
        <w:tab/>
      </w:r>
    </w:p>
    <w:p w:rsidR="00E15F45" w:rsidRPr="005F2493" w:rsidRDefault="00E15F45" w:rsidP="00E15F45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</w:t>
      </w:r>
      <w:r w:rsidRPr="005F2493">
        <w:rPr>
          <w:rFonts w:ascii="Tahoma" w:hAnsi="Tahoma" w:cs="Tahoma"/>
          <w:b/>
          <w:i/>
          <w:sz w:val="24"/>
          <w:szCs w:val="24"/>
        </w:rPr>
        <w:t>Gustave BEYA SIKU</w:t>
      </w:r>
    </w:p>
    <w:p w:rsidR="00E15F45" w:rsidRPr="005F2493" w:rsidRDefault="00E15F45" w:rsidP="00E15F45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</w:p>
    <w:p w:rsidR="00E15F45" w:rsidRDefault="00E15F45" w:rsidP="00E15F45">
      <w:pPr>
        <w:rPr>
          <w:rFonts w:ascii="Tahoma" w:hAnsi="Tahoma" w:cs="Tahoma"/>
          <w:b/>
          <w:sz w:val="26"/>
          <w:szCs w:val="26"/>
        </w:rPr>
      </w:pPr>
    </w:p>
    <w:p w:rsidR="00762E9D" w:rsidRDefault="00762E9D">
      <w:pPr>
        <w:rPr>
          <w:rFonts w:ascii="Tahoma" w:hAnsi="Tahoma" w:cs="Tahoma"/>
          <w:b/>
          <w:sz w:val="26"/>
          <w:szCs w:val="26"/>
        </w:rPr>
      </w:pPr>
    </w:p>
    <w:sectPr w:rsidR="00762E9D" w:rsidSect="00134A64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8247F"/>
    <w:multiLevelType w:val="hybridMultilevel"/>
    <w:tmpl w:val="F19EFC96"/>
    <w:lvl w:ilvl="0" w:tplc="BA249A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F3F1DF7"/>
    <w:multiLevelType w:val="hybridMultilevel"/>
    <w:tmpl w:val="BDAC03BE"/>
    <w:lvl w:ilvl="0" w:tplc="35E6213E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C4D29"/>
    <w:multiLevelType w:val="hybridMultilevel"/>
    <w:tmpl w:val="19DEDB48"/>
    <w:lvl w:ilvl="0" w:tplc="860AB9EC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90969C3"/>
    <w:multiLevelType w:val="hybridMultilevel"/>
    <w:tmpl w:val="DB40AE7C"/>
    <w:lvl w:ilvl="0" w:tplc="3CFA8C58">
      <w:start w:val="1"/>
      <w:numFmt w:val="decimal"/>
      <w:lvlText w:val="%1."/>
      <w:lvlJc w:val="left"/>
      <w:pPr>
        <w:ind w:left="644" w:hanging="360"/>
      </w:pPr>
      <w:rPr>
        <w:rFonts w:ascii="Tahoma" w:eastAsiaTheme="minorEastAsia" w:hAnsi="Tahoma" w:cs="Tahoma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2B3001AB"/>
    <w:multiLevelType w:val="hybridMultilevel"/>
    <w:tmpl w:val="9766C544"/>
    <w:lvl w:ilvl="0" w:tplc="63564ED4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2FD94196"/>
    <w:multiLevelType w:val="hybridMultilevel"/>
    <w:tmpl w:val="BC06DB72"/>
    <w:lvl w:ilvl="0" w:tplc="716CC13C">
      <w:start w:val="4"/>
      <w:numFmt w:val="bullet"/>
      <w:lvlText w:val="-"/>
      <w:lvlJc w:val="left"/>
      <w:pPr>
        <w:ind w:left="1004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1634E7"/>
    <w:multiLevelType w:val="hybridMultilevel"/>
    <w:tmpl w:val="6AAE2B70"/>
    <w:lvl w:ilvl="0" w:tplc="9CF87D0A">
      <w:start w:val="1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91B22"/>
    <w:multiLevelType w:val="hybridMultilevel"/>
    <w:tmpl w:val="BB7E7114"/>
    <w:lvl w:ilvl="0" w:tplc="145211D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4C9D6857"/>
    <w:multiLevelType w:val="hybridMultilevel"/>
    <w:tmpl w:val="219228EE"/>
    <w:lvl w:ilvl="0" w:tplc="B0261A90">
      <w:numFmt w:val="bullet"/>
      <w:lvlText w:val="-"/>
      <w:lvlJc w:val="left"/>
      <w:pPr>
        <w:ind w:left="1288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>
    <w:nsid w:val="63144AE1"/>
    <w:multiLevelType w:val="hybridMultilevel"/>
    <w:tmpl w:val="47C4C198"/>
    <w:lvl w:ilvl="0" w:tplc="6C103A4E"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8955AB4"/>
    <w:multiLevelType w:val="hybridMultilevel"/>
    <w:tmpl w:val="986269DC"/>
    <w:lvl w:ilvl="0" w:tplc="777E7F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887205A"/>
    <w:multiLevelType w:val="hybridMultilevel"/>
    <w:tmpl w:val="0144E5EC"/>
    <w:lvl w:ilvl="0" w:tplc="8D8805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CF46E00"/>
    <w:multiLevelType w:val="hybridMultilevel"/>
    <w:tmpl w:val="9ECC916E"/>
    <w:lvl w:ilvl="0" w:tplc="687E1A5C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9"/>
  </w:num>
  <w:num w:numId="5">
    <w:abstractNumId w:val="12"/>
  </w:num>
  <w:num w:numId="6">
    <w:abstractNumId w:val="2"/>
  </w:num>
  <w:num w:numId="7">
    <w:abstractNumId w:val="5"/>
  </w:num>
  <w:num w:numId="8">
    <w:abstractNumId w:val="14"/>
  </w:num>
  <w:num w:numId="9">
    <w:abstractNumId w:val="17"/>
  </w:num>
  <w:num w:numId="10">
    <w:abstractNumId w:val="11"/>
  </w:num>
  <w:num w:numId="11">
    <w:abstractNumId w:val="13"/>
  </w:num>
  <w:num w:numId="12">
    <w:abstractNumId w:val="4"/>
  </w:num>
  <w:num w:numId="13">
    <w:abstractNumId w:val="18"/>
  </w:num>
  <w:num w:numId="14">
    <w:abstractNumId w:val="6"/>
  </w:num>
  <w:num w:numId="15">
    <w:abstractNumId w:val="8"/>
  </w:num>
  <w:num w:numId="16">
    <w:abstractNumId w:val="16"/>
  </w:num>
  <w:num w:numId="17">
    <w:abstractNumId w:val="1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06C6A"/>
    <w:rsid w:val="0001287E"/>
    <w:rsid w:val="00013109"/>
    <w:rsid w:val="00017EE0"/>
    <w:rsid w:val="000322D2"/>
    <w:rsid w:val="00034CEE"/>
    <w:rsid w:val="000403F2"/>
    <w:rsid w:val="00041A11"/>
    <w:rsid w:val="000452A0"/>
    <w:rsid w:val="000473F8"/>
    <w:rsid w:val="00066B35"/>
    <w:rsid w:val="00074603"/>
    <w:rsid w:val="00091C24"/>
    <w:rsid w:val="000963A1"/>
    <w:rsid w:val="00096DF3"/>
    <w:rsid w:val="000A2072"/>
    <w:rsid w:val="000A2C0E"/>
    <w:rsid w:val="000A6B7D"/>
    <w:rsid w:val="000B4C55"/>
    <w:rsid w:val="000C14F5"/>
    <w:rsid w:val="000C5323"/>
    <w:rsid w:val="000D0941"/>
    <w:rsid w:val="000D32F3"/>
    <w:rsid w:val="000E11E4"/>
    <w:rsid w:val="000F5713"/>
    <w:rsid w:val="00105B19"/>
    <w:rsid w:val="00105C76"/>
    <w:rsid w:val="00106692"/>
    <w:rsid w:val="001217F4"/>
    <w:rsid w:val="00121B15"/>
    <w:rsid w:val="001265D8"/>
    <w:rsid w:val="001303C6"/>
    <w:rsid w:val="00134A64"/>
    <w:rsid w:val="001370B5"/>
    <w:rsid w:val="00144713"/>
    <w:rsid w:val="00151464"/>
    <w:rsid w:val="00156489"/>
    <w:rsid w:val="0016296D"/>
    <w:rsid w:val="001632EF"/>
    <w:rsid w:val="001803FE"/>
    <w:rsid w:val="00183903"/>
    <w:rsid w:val="00186B72"/>
    <w:rsid w:val="00190D45"/>
    <w:rsid w:val="001924EA"/>
    <w:rsid w:val="00194D1F"/>
    <w:rsid w:val="00196337"/>
    <w:rsid w:val="001B0F0E"/>
    <w:rsid w:val="001B3574"/>
    <w:rsid w:val="001B4B53"/>
    <w:rsid w:val="001D0830"/>
    <w:rsid w:val="001E0929"/>
    <w:rsid w:val="001E4ACB"/>
    <w:rsid w:val="001F10AB"/>
    <w:rsid w:val="001F6617"/>
    <w:rsid w:val="001F6633"/>
    <w:rsid w:val="00200CE0"/>
    <w:rsid w:val="00201E19"/>
    <w:rsid w:val="00203E24"/>
    <w:rsid w:val="00210DC2"/>
    <w:rsid w:val="00211BA1"/>
    <w:rsid w:val="00230438"/>
    <w:rsid w:val="00232C82"/>
    <w:rsid w:val="0023745A"/>
    <w:rsid w:val="00240020"/>
    <w:rsid w:val="00243134"/>
    <w:rsid w:val="00251E02"/>
    <w:rsid w:val="0026283D"/>
    <w:rsid w:val="0026518A"/>
    <w:rsid w:val="00270366"/>
    <w:rsid w:val="002773D1"/>
    <w:rsid w:val="00291717"/>
    <w:rsid w:val="0029250D"/>
    <w:rsid w:val="00293C91"/>
    <w:rsid w:val="002A0625"/>
    <w:rsid w:val="002A683E"/>
    <w:rsid w:val="002B15E2"/>
    <w:rsid w:val="002B2A06"/>
    <w:rsid w:val="002B3518"/>
    <w:rsid w:val="002B60C8"/>
    <w:rsid w:val="002B7735"/>
    <w:rsid w:val="002D0EEC"/>
    <w:rsid w:val="002D3814"/>
    <w:rsid w:val="002D4C24"/>
    <w:rsid w:val="002E29EA"/>
    <w:rsid w:val="00304048"/>
    <w:rsid w:val="00306222"/>
    <w:rsid w:val="0031101A"/>
    <w:rsid w:val="003124D7"/>
    <w:rsid w:val="00315093"/>
    <w:rsid w:val="00320FCF"/>
    <w:rsid w:val="0032686A"/>
    <w:rsid w:val="0033420E"/>
    <w:rsid w:val="00334A46"/>
    <w:rsid w:val="00336443"/>
    <w:rsid w:val="0034100C"/>
    <w:rsid w:val="00376EE4"/>
    <w:rsid w:val="003803EB"/>
    <w:rsid w:val="00380E82"/>
    <w:rsid w:val="00387D8A"/>
    <w:rsid w:val="003A06C4"/>
    <w:rsid w:val="003A73A7"/>
    <w:rsid w:val="003B1AE5"/>
    <w:rsid w:val="003B22B0"/>
    <w:rsid w:val="003B27D1"/>
    <w:rsid w:val="003C4647"/>
    <w:rsid w:val="003C71A4"/>
    <w:rsid w:val="003C72C9"/>
    <w:rsid w:val="003D1AFB"/>
    <w:rsid w:val="003D554B"/>
    <w:rsid w:val="003E6471"/>
    <w:rsid w:val="003F2CD5"/>
    <w:rsid w:val="003F691A"/>
    <w:rsid w:val="0040157D"/>
    <w:rsid w:val="00404B86"/>
    <w:rsid w:val="00411C73"/>
    <w:rsid w:val="00411DAD"/>
    <w:rsid w:val="00425C17"/>
    <w:rsid w:val="0043085E"/>
    <w:rsid w:val="00431802"/>
    <w:rsid w:val="00433E61"/>
    <w:rsid w:val="00434B43"/>
    <w:rsid w:val="00436C07"/>
    <w:rsid w:val="004421AE"/>
    <w:rsid w:val="004421D1"/>
    <w:rsid w:val="00443B55"/>
    <w:rsid w:val="004469AA"/>
    <w:rsid w:val="00457FF6"/>
    <w:rsid w:val="004618E6"/>
    <w:rsid w:val="00464C0A"/>
    <w:rsid w:val="004671FA"/>
    <w:rsid w:val="00467A98"/>
    <w:rsid w:val="00473561"/>
    <w:rsid w:val="0047377B"/>
    <w:rsid w:val="00474AC3"/>
    <w:rsid w:val="00477FA7"/>
    <w:rsid w:val="0048707F"/>
    <w:rsid w:val="00494890"/>
    <w:rsid w:val="00495EAA"/>
    <w:rsid w:val="004963D1"/>
    <w:rsid w:val="004968F3"/>
    <w:rsid w:val="00497328"/>
    <w:rsid w:val="004B4537"/>
    <w:rsid w:val="004B641F"/>
    <w:rsid w:val="004B7DE2"/>
    <w:rsid w:val="004C1C3C"/>
    <w:rsid w:val="004C34D2"/>
    <w:rsid w:val="004D1832"/>
    <w:rsid w:val="004E5916"/>
    <w:rsid w:val="0050439F"/>
    <w:rsid w:val="00505080"/>
    <w:rsid w:val="00505A30"/>
    <w:rsid w:val="00512E76"/>
    <w:rsid w:val="00513032"/>
    <w:rsid w:val="00515776"/>
    <w:rsid w:val="00517472"/>
    <w:rsid w:val="005221D8"/>
    <w:rsid w:val="005252BA"/>
    <w:rsid w:val="00525C25"/>
    <w:rsid w:val="00531511"/>
    <w:rsid w:val="005319D8"/>
    <w:rsid w:val="0054310C"/>
    <w:rsid w:val="00551496"/>
    <w:rsid w:val="0057198F"/>
    <w:rsid w:val="005777F5"/>
    <w:rsid w:val="00583420"/>
    <w:rsid w:val="00587CE0"/>
    <w:rsid w:val="00591120"/>
    <w:rsid w:val="00592C2B"/>
    <w:rsid w:val="005A2BAC"/>
    <w:rsid w:val="005A72DA"/>
    <w:rsid w:val="005A79D6"/>
    <w:rsid w:val="005B1ED8"/>
    <w:rsid w:val="005C3ECF"/>
    <w:rsid w:val="005C5BE5"/>
    <w:rsid w:val="005E3174"/>
    <w:rsid w:val="005F2493"/>
    <w:rsid w:val="005F29FE"/>
    <w:rsid w:val="005F5BF5"/>
    <w:rsid w:val="005F7ED1"/>
    <w:rsid w:val="00603F64"/>
    <w:rsid w:val="00611EE5"/>
    <w:rsid w:val="00630206"/>
    <w:rsid w:val="00631FE7"/>
    <w:rsid w:val="00635069"/>
    <w:rsid w:val="00650BD1"/>
    <w:rsid w:val="0065121D"/>
    <w:rsid w:val="006545F5"/>
    <w:rsid w:val="00661F5F"/>
    <w:rsid w:val="00665B90"/>
    <w:rsid w:val="00666B61"/>
    <w:rsid w:val="00666E85"/>
    <w:rsid w:val="0067023F"/>
    <w:rsid w:val="00670F56"/>
    <w:rsid w:val="00671EB3"/>
    <w:rsid w:val="0067415F"/>
    <w:rsid w:val="0067529E"/>
    <w:rsid w:val="006973D0"/>
    <w:rsid w:val="006A4249"/>
    <w:rsid w:val="006A5500"/>
    <w:rsid w:val="006A65C9"/>
    <w:rsid w:val="006B3B24"/>
    <w:rsid w:val="006B4F87"/>
    <w:rsid w:val="006B5122"/>
    <w:rsid w:val="006B66BF"/>
    <w:rsid w:val="006B7F5C"/>
    <w:rsid w:val="006C06EA"/>
    <w:rsid w:val="006C3318"/>
    <w:rsid w:val="006C5C13"/>
    <w:rsid w:val="006D08C2"/>
    <w:rsid w:val="006D4E14"/>
    <w:rsid w:val="006D74FE"/>
    <w:rsid w:val="006F1698"/>
    <w:rsid w:val="006F35E1"/>
    <w:rsid w:val="006F3C20"/>
    <w:rsid w:val="007014A0"/>
    <w:rsid w:val="00705B10"/>
    <w:rsid w:val="00713D19"/>
    <w:rsid w:val="00726ADA"/>
    <w:rsid w:val="00731700"/>
    <w:rsid w:val="00734038"/>
    <w:rsid w:val="007407A3"/>
    <w:rsid w:val="00741918"/>
    <w:rsid w:val="00754F41"/>
    <w:rsid w:val="0075796C"/>
    <w:rsid w:val="007605C8"/>
    <w:rsid w:val="0076174B"/>
    <w:rsid w:val="00762E9D"/>
    <w:rsid w:val="00765410"/>
    <w:rsid w:val="00766522"/>
    <w:rsid w:val="00767C51"/>
    <w:rsid w:val="00770750"/>
    <w:rsid w:val="00772F64"/>
    <w:rsid w:val="00775588"/>
    <w:rsid w:val="00776F70"/>
    <w:rsid w:val="00781B9E"/>
    <w:rsid w:val="00783CB1"/>
    <w:rsid w:val="00783F60"/>
    <w:rsid w:val="007843BD"/>
    <w:rsid w:val="00791CC2"/>
    <w:rsid w:val="00793EFA"/>
    <w:rsid w:val="007A0613"/>
    <w:rsid w:val="007A42AB"/>
    <w:rsid w:val="007B01DD"/>
    <w:rsid w:val="007B6A14"/>
    <w:rsid w:val="007B6ABE"/>
    <w:rsid w:val="007C46E5"/>
    <w:rsid w:val="007C474E"/>
    <w:rsid w:val="007D281D"/>
    <w:rsid w:val="007E256F"/>
    <w:rsid w:val="007F6D72"/>
    <w:rsid w:val="008041F0"/>
    <w:rsid w:val="00804929"/>
    <w:rsid w:val="00816A5C"/>
    <w:rsid w:val="00822032"/>
    <w:rsid w:val="008303AD"/>
    <w:rsid w:val="008414D0"/>
    <w:rsid w:val="00843639"/>
    <w:rsid w:val="00860080"/>
    <w:rsid w:val="0086304F"/>
    <w:rsid w:val="00874B63"/>
    <w:rsid w:val="00875A9F"/>
    <w:rsid w:val="008817B2"/>
    <w:rsid w:val="00883B91"/>
    <w:rsid w:val="00884034"/>
    <w:rsid w:val="00890F36"/>
    <w:rsid w:val="008914DA"/>
    <w:rsid w:val="008957B2"/>
    <w:rsid w:val="008A73AC"/>
    <w:rsid w:val="008B39C2"/>
    <w:rsid w:val="008C14EB"/>
    <w:rsid w:val="008C2B29"/>
    <w:rsid w:val="008D1383"/>
    <w:rsid w:val="008E0BC5"/>
    <w:rsid w:val="008E61F7"/>
    <w:rsid w:val="008F2559"/>
    <w:rsid w:val="00905372"/>
    <w:rsid w:val="009142BF"/>
    <w:rsid w:val="009156C1"/>
    <w:rsid w:val="009159AD"/>
    <w:rsid w:val="0092073A"/>
    <w:rsid w:val="009214B3"/>
    <w:rsid w:val="00925A03"/>
    <w:rsid w:val="00926357"/>
    <w:rsid w:val="00927980"/>
    <w:rsid w:val="00931142"/>
    <w:rsid w:val="00932E50"/>
    <w:rsid w:val="00934665"/>
    <w:rsid w:val="00936984"/>
    <w:rsid w:val="009427F5"/>
    <w:rsid w:val="00950823"/>
    <w:rsid w:val="00951626"/>
    <w:rsid w:val="00956A06"/>
    <w:rsid w:val="0096792E"/>
    <w:rsid w:val="0098296A"/>
    <w:rsid w:val="00986BC7"/>
    <w:rsid w:val="0098789D"/>
    <w:rsid w:val="00994FB2"/>
    <w:rsid w:val="009A2680"/>
    <w:rsid w:val="009B279C"/>
    <w:rsid w:val="009B61DF"/>
    <w:rsid w:val="009B777B"/>
    <w:rsid w:val="009C4E3C"/>
    <w:rsid w:val="009C5CCA"/>
    <w:rsid w:val="009D2869"/>
    <w:rsid w:val="009E4937"/>
    <w:rsid w:val="009F2F16"/>
    <w:rsid w:val="009F428C"/>
    <w:rsid w:val="00A01745"/>
    <w:rsid w:val="00A03329"/>
    <w:rsid w:val="00A047D0"/>
    <w:rsid w:val="00A06949"/>
    <w:rsid w:val="00A1229D"/>
    <w:rsid w:val="00A1493F"/>
    <w:rsid w:val="00A2279D"/>
    <w:rsid w:val="00A278DA"/>
    <w:rsid w:val="00A30E5A"/>
    <w:rsid w:val="00A44A2F"/>
    <w:rsid w:val="00A53632"/>
    <w:rsid w:val="00A55428"/>
    <w:rsid w:val="00A641A2"/>
    <w:rsid w:val="00A76473"/>
    <w:rsid w:val="00A81A4D"/>
    <w:rsid w:val="00A83ABC"/>
    <w:rsid w:val="00A83DC0"/>
    <w:rsid w:val="00A870A0"/>
    <w:rsid w:val="00A907F8"/>
    <w:rsid w:val="00A96A2C"/>
    <w:rsid w:val="00AA0102"/>
    <w:rsid w:val="00AA0DA4"/>
    <w:rsid w:val="00AA1F0B"/>
    <w:rsid w:val="00AB3563"/>
    <w:rsid w:val="00AB56E3"/>
    <w:rsid w:val="00AB5C26"/>
    <w:rsid w:val="00AC207B"/>
    <w:rsid w:val="00AC5FEC"/>
    <w:rsid w:val="00AC78DD"/>
    <w:rsid w:val="00AD4837"/>
    <w:rsid w:val="00AE1769"/>
    <w:rsid w:val="00AE21E5"/>
    <w:rsid w:val="00AE33D8"/>
    <w:rsid w:val="00AF636E"/>
    <w:rsid w:val="00AF7890"/>
    <w:rsid w:val="00B00D0E"/>
    <w:rsid w:val="00B129C4"/>
    <w:rsid w:val="00B12F18"/>
    <w:rsid w:val="00B205B3"/>
    <w:rsid w:val="00B235B8"/>
    <w:rsid w:val="00B2511E"/>
    <w:rsid w:val="00B268A9"/>
    <w:rsid w:val="00B31956"/>
    <w:rsid w:val="00B3580B"/>
    <w:rsid w:val="00B372A8"/>
    <w:rsid w:val="00B44259"/>
    <w:rsid w:val="00B622E3"/>
    <w:rsid w:val="00B678AD"/>
    <w:rsid w:val="00B71506"/>
    <w:rsid w:val="00B716E2"/>
    <w:rsid w:val="00B77749"/>
    <w:rsid w:val="00B8376B"/>
    <w:rsid w:val="00B926A8"/>
    <w:rsid w:val="00B96BC1"/>
    <w:rsid w:val="00BA325F"/>
    <w:rsid w:val="00BA3330"/>
    <w:rsid w:val="00BA6035"/>
    <w:rsid w:val="00BB6A1C"/>
    <w:rsid w:val="00BC09BB"/>
    <w:rsid w:val="00BC587D"/>
    <w:rsid w:val="00BD3655"/>
    <w:rsid w:val="00BE0235"/>
    <w:rsid w:val="00BE0CD0"/>
    <w:rsid w:val="00BF389F"/>
    <w:rsid w:val="00C03557"/>
    <w:rsid w:val="00C06E8F"/>
    <w:rsid w:val="00C074E5"/>
    <w:rsid w:val="00C246FE"/>
    <w:rsid w:val="00C30281"/>
    <w:rsid w:val="00C308AB"/>
    <w:rsid w:val="00C401EC"/>
    <w:rsid w:val="00C40E46"/>
    <w:rsid w:val="00C42889"/>
    <w:rsid w:val="00C46D9F"/>
    <w:rsid w:val="00C4708C"/>
    <w:rsid w:val="00C4715B"/>
    <w:rsid w:val="00C51E9F"/>
    <w:rsid w:val="00C63721"/>
    <w:rsid w:val="00C63D90"/>
    <w:rsid w:val="00C65A77"/>
    <w:rsid w:val="00C716F8"/>
    <w:rsid w:val="00C73769"/>
    <w:rsid w:val="00C763BA"/>
    <w:rsid w:val="00C772A4"/>
    <w:rsid w:val="00C83909"/>
    <w:rsid w:val="00C841D6"/>
    <w:rsid w:val="00CA24E3"/>
    <w:rsid w:val="00CA557E"/>
    <w:rsid w:val="00CB44A6"/>
    <w:rsid w:val="00CB4B43"/>
    <w:rsid w:val="00CB54C3"/>
    <w:rsid w:val="00CB6159"/>
    <w:rsid w:val="00CC29D6"/>
    <w:rsid w:val="00CC3516"/>
    <w:rsid w:val="00CC3AEE"/>
    <w:rsid w:val="00CC63AF"/>
    <w:rsid w:val="00CC65FE"/>
    <w:rsid w:val="00CC67C0"/>
    <w:rsid w:val="00CC79D9"/>
    <w:rsid w:val="00CC7FF4"/>
    <w:rsid w:val="00CD3A32"/>
    <w:rsid w:val="00CE02E5"/>
    <w:rsid w:val="00CE22FF"/>
    <w:rsid w:val="00CE55D0"/>
    <w:rsid w:val="00CE644B"/>
    <w:rsid w:val="00CF009E"/>
    <w:rsid w:val="00CF1232"/>
    <w:rsid w:val="00CF2367"/>
    <w:rsid w:val="00CF4078"/>
    <w:rsid w:val="00CF6FE6"/>
    <w:rsid w:val="00CF74CE"/>
    <w:rsid w:val="00CF74ED"/>
    <w:rsid w:val="00D01FD4"/>
    <w:rsid w:val="00D03C83"/>
    <w:rsid w:val="00D25A83"/>
    <w:rsid w:val="00D326AF"/>
    <w:rsid w:val="00D33841"/>
    <w:rsid w:val="00D4028B"/>
    <w:rsid w:val="00D40F68"/>
    <w:rsid w:val="00D53EFF"/>
    <w:rsid w:val="00D757F6"/>
    <w:rsid w:val="00D834D9"/>
    <w:rsid w:val="00D83F4C"/>
    <w:rsid w:val="00D85CBC"/>
    <w:rsid w:val="00D93003"/>
    <w:rsid w:val="00D93D9D"/>
    <w:rsid w:val="00D95F2F"/>
    <w:rsid w:val="00D9715C"/>
    <w:rsid w:val="00DA58DC"/>
    <w:rsid w:val="00DA6237"/>
    <w:rsid w:val="00DA677D"/>
    <w:rsid w:val="00DA789A"/>
    <w:rsid w:val="00DB157E"/>
    <w:rsid w:val="00DC0438"/>
    <w:rsid w:val="00DC055A"/>
    <w:rsid w:val="00DC1A1C"/>
    <w:rsid w:val="00DD456C"/>
    <w:rsid w:val="00DD4751"/>
    <w:rsid w:val="00DD4B93"/>
    <w:rsid w:val="00DD7660"/>
    <w:rsid w:val="00DE4C92"/>
    <w:rsid w:val="00DF32ED"/>
    <w:rsid w:val="00E0067C"/>
    <w:rsid w:val="00E10B29"/>
    <w:rsid w:val="00E1555B"/>
    <w:rsid w:val="00E15F45"/>
    <w:rsid w:val="00E20C3A"/>
    <w:rsid w:val="00E2425F"/>
    <w:rsid w:val="00E30858"/>
    <w:rsid w:val="00E30A94"/>
    <w:rsid w:val="00E36E0C"/>
    <w:rsid w:val="00E42855"/>
    <w:rsid w:val="00E43F69"/>
    <w:rsid w:val="00E45668"/>
    <w:rsid w:val="00E54004"/>
    <w:rsid w:val="00E57361"/>
    <w:rsid w:val="00E60F7B"/>
    <w:rsid w:val="00E638E4"/>
    <w:rsid w:val="00E714A3"/>
    <w:rsid w:val="00E73DB5"/>
    <w:rsid w:val="00E75F0F"/>
    <w:rsid w:val="00EA0177"/>
    <w:rsid w:val="00EA03AD"/>
    <w:rsid w:val="00EA77CF"/>
    <w:rsid w:val="00EC1EA1"/>
    <w:rsid w:val="00EC4381"/>
    <w:rsid w:val="00ED2506"/>
    <w:rsid w:val="00ED4747"/>
    <w:rsid w:val="00ED55BD"/>
    <w:rsid w:val="00ED5628"/>
    <w:rsid w:val="00ED6CC9"/>
    <w:rsid w:val="00EF18F9"/>
    <w:rsid w:val="00EF2A22"/>
    <w:rsid w:val="00EF30AB"/>
    <w:rsid w:val="00F0612E"/>
    <w:rsid w:val="00F07CEA"/>
    <w:rsid w:val="00F207F3"/>
    <w:rsid w:val="00F30A11"/>
    <w:rsid w:val="00F4350E"/>
    <w:rsid w:val="00F44887"/>
    <w:rsid w:val="00F47926"/>
    <w:rsid w:val="00F61663"/>
    <w:rsid w:val="00F61686"/>
    <w:rsid w:val="00F657CB"/>
    <w:rsid w:val="00F801BD"/>
    <w:rsid w:val="00F90D51"/>
    <w:rsid w:val="00F90E6D"/>
    <w:rsid w:val="00F9126D"/>
    <w:rsid w:val="00F95ADC"/>
    <w:rsid w:val="00FA063C"/>
    <w:rsid w:val="00FA19D1"/>
    <w:rsid w:val="00FA57E9"/>
    <w:rsid w:val="00FA5C01"/>
    <w:rsid w:val="00FA710B"/>
    <w:rsid w:val="00FB10D7"/>
    <w:rsid w:val="00FB4A5D"/>
    <w:rsid w:val="00FB7502"/>
    <w:rsid w:val="00FB767C"/>
    <w:rsid w:val="00FB76F3"/>
    <w:rsid w:val="00FC0665"/>
    <w:rsid w:val="00FC7396"/>
    <w:rsid w:val="00FD06C8"/>
    <w:rsid w:val="00FD6B85"/>
    <w:rsid w:val="00FD71C7"/>
    <w:rsid w:val="00FE3749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762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.</dc:creator>
  <cp:lastModifiedBy>acer</cp:lastModifiedBy>
  <cp:revision>14</cp:revision>
  <cp:lastPrinted>2011-09-13T11:05:00Z</cp:lastPrinted>
  <dcterms:created xsi:type="dcterms:W3CDTF">2011-09-13T10:14:00Z</dcterms:created>
  <dcterms:modified xsi:type="dcterms:W3CDTF">2011-09-13T11:26:00Z</dcterms:modified>
</cp:coreProperties>
</file>