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A71D3" w:rsidRDefault="00EA71D3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  <w:bookmarkStart w:id="0" w:name="_GoBack"/>
      <w:bookmarkEnd w:id="0"/>
    </w:p>
    <w:p w:rsidR="00B82A6B" w:rsidRDefault="00B82A6B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Pr="00441ABF" w:rsidRDefault="00BC02FA" w:rsidP="00BC02FA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EA71D3" w:rsidRPr="00B82A6B" w:rsidRDefault="00EA71D3" w:rsidP="00BC02FA">
      <w:pPr>
        <w:spacing w:after="0"/>
        <w:jc w:val="both"/>
        <w:rPr>
          <w:rFonts w:ascii="Tahoma" w:hAnsi="Tahoma" w:cs="Tahoma"/>
          <w:color w:val="4F6228" w:themeColor="accent3" w:themeShade="80"/>
          <w:sz w:val="16"/>
          <w:szCs w:val="16"/>
          <w:lang w:val="fr-FR"/>
        </w:rPr>
      </w:pPr>
    </w:p>
    <w:p w:rsidR="00B82A6B" w:rsidRPr="00F952FA" w:rsidRDefault="00B82A6B" w:rsidP="00BC02FA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BC02FA" w:rsidRPr="00F95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  <w:r w:rsidRPr="00F952FA">
        <w:rPr>
          <w:rFonts w:ascii="Tahoma" w:hAnsi="Tahoma" w:cs="Tahoma"/>
          <w:lang w:val="fr-FR"/>
        </w:rPr>
        <w:t>N/Réf : CAB/PR/CPCSC/           /K</w:t>
      </w:r>
      <w:r w:rsidR="003535E7" w:rsidRPr="00F952FA">
        <w:rPr>
          <w:rFonts w:ascii="Tahoma" w:hAnsi="Tahoma" w:cs="Tahoma"/>
          <w:lang w:val="fr-FR"/>
        </w:rPr>
        <w:t>F/MK</w:t>
      </w:r>
      <w:r w:rsidRPr="00F952FA">
        <w:rPr>
          <w:rFonts w:ascii="Tahoma" w:hAnsi="Tahoma" w:cs="Tahoma"/>
          <w:lang w:val="fr-FR"/>
        </w:rPr>
        <w:t>/2011</w:t>
      </w:r>
    </w:p>
    <w:p w:rsidR="00BC02FA" w:rsidRPr="00F952FA" w:rsidRDefault="00BC02FA" w:rsidP="00BC02FA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 w:rsidRPr="00F952FA"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CEC15" wp14:editId="75C9BD57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BC02FA" w:rsidRPr="00F952FA" w:rsidRDefault="00BC02FA" w:rsidP="00BC02FA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F952FA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BC02FA" w:rsidRPr="00F952FA" w:rsidRDefault="00BC02FA" w:rsidP="00BC02FA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 w:rsidRPr="00F952FA"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37BF7" wp14:editId="25D77232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EA71D3" w:rsidRPr="00F952FA" w:rsidRDefault="00EA71D3" w:rsidP="00BC02FA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0D0EB6" w:rsidRPr="00F952FA" w:rsidRDefault="000D0EB6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lang w:val="fr-FR"/>
        </w:rPr>
      </w:pPr>
    </w:p>
    <w:p w:rsidR="000D0EB6" w:rsidRPr="00F952FA" w:rsidRDefault="00BC02FA" w:rsidP="00BC2F59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sz w:val="26"/>
          <w:szCs w:val="26"/>
          <w:lang w:val="fr-FR"/>
        </w:rPr>
      </w:pPr>
      <w:r w:rsidRPr="00F952FA">
        <w:rPr>
          <w:rFonts w:ascii="Tahoma" w:hAnsi="Tahoma" w:cs="Tahoma"/>
          <w:b/>
          <w:sz w:val="26"/>
          <w:szCs w:val="26"/>
          <w:lang w:val="fr-FR"/>
        </w:rPr>
        <w:t>Concerne </w:t>
      </w:r>
      <w:proofErr w:type="gramStart"/>
      <w:r w:rsidR="00441ABF" w:rsidRPr="00F952FA">
        <w:rPr>
          <w:rFonts w:ascii="Tahoma" w:hAnsi="Tahoma" w:cs="Tahoma"/>
          <w:b/>
          <w:sz w:val="26"/>
          <w:szCs w:val="26"/>
          <w:lang w:val="fr-FR"/>
        </w:rPr>
        <w:t xml:space="preserve">:  </w:t>
      </w:r>
      <w:r w:rsidR="00BC2F59" w:rsidRPr="00BC2F59">
        <w:rPr>
          <w:rFonts w:ascii="Tahoma" w:hAnsi="Tahoma" w:cs="Tahoma"/>
          <w:b/>
          <w:sz w:val="26"/>
          <w:szCs w:val="26"/>
          <w:u w:val="single"/>
          <w:lang w:val="fr-FR"/>
        </w:rPr>
        <w:t>Proposition</w:t>
      </w:r>
      <w:proofErr w:type="gramEnd"/>
      <w:r w:rsidR="00BC2F59" w:rsidRPr="00BC2F59"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 d’offre de service</w:t>
      </w:r>
      <w:r w:rsidR="00BC2F59">
        <w:rPr>
          <w:rFonts w:ascii="Tahoma" w:hAnsi="Tahoma" w:cs="Tahoma"/>
          <w:b/>
          <w:sz w:val="26"/>
          <w:szCs w:val="26"/>
          <w:lang w:val="fr-FR"/>
        </w:rPr>
        <w:t xml:space="preserve"> </w:t>
      </w:r>
    </w:p>
    <w:p w:rsidR="00B82A6B" w:rsidRPr="00BC2F59" w:rsidRDefault="00BC2F59" w:rsidP="00B82A6B">
      <w:pPr>
        <w:pStyle w:val="Paragraphedeliste"/>
        <w:spacing w:after="0" w:line="240" w:lineRule="auto"/>
        <w:ind w:left="709"/>
        <w:jc w:val="both"/>
        <w:rPr>
          <w:rFonts w:ascii="Tahoma" w:hAnsi="Tahoma" w:cs="Tahoma"/>
          <w:b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ab/>
      </w:r>
      <w:r>
        <w:rPr>
          <w:rFonts w:ascii="Tahoma" w:hAnsi="Tahoma" w:cs="Tahoma"/>
          <w:sz w:val="26"/>
          <w:szCs w:val="26"/>
          <w:lang w:val="fr-FR"/>
        </w:rPr>
        <w:tab/>
        <w:t xml:space="preserve"> </w:t>
      </w:r>
      <w:r w:rsidRPr="00BC2F59">
        <w:rPr>
          <w:rFonts w:ascii="Tahoma" w:hAnsi="Tahoma" w:cs="Tahoma"/>
          <w:b/>
          <w:sz w:val="26"/>
          <w:szCs w:val="26"/>
          <w:lang w:val="fr-FR"/>
        </w:rPr>
        <w:t>Matériels et équipements médicaux</w:t>
      </w:r>
    </w:p>
    <w:p w:rsidR="00BC2F59" w:rsidRDefault="00BC2F59" w:rsidP="00B82A6B">
      <w:pPr>
        <w:pStyle w:val="Paragraphedeliste"/>
        <w:spacing w:after="0" w:line="240" w:lineRule="auto"/>
        <w:ind w:left="709"/>
        <w:jc w:val="both"/>
        <w:rPr>
          <w:rFonts w:ascii="Tahoma" w:hAnsi="Tahoma" w:cs="Tahoma"/>
          <w:sz w:val="26"/>
          <w:szCs w:val="26"/>
          <w:lang w:val="fr-FR"/>
        </w:rPr>
      </w:pPr>
    </w:p>
    <w:p w:rsidR="00BC2F59" w:rsidRPr="00F952FA" w:rsidRDefault="00BC2F59" w:rsidP="00B82A6B">
      <w:pPr>
        <w:pStyle w:val="Paragraphedeliste"/>
        <w:spacing w:after="0" w:line="240" w:lineRule="auto"/>
        <w:ind w:left="709"/>
        <w:jc w:val="both"/>
        <w:rPr>
          <w:rFonts w:ascii="Tahoma" w:hAnsi="Tahoma" w:cs="Tahoma"/>
          <w:sz w:val="26"/>
          <w:szCs w:val="26"/>
          <w:lang w:val="fr-FR"/>
        </w:rPr>
      </w:pPr>
    </w:p>
    <w:p w:rsidR="0020605E" w:rsidRDefault="00BC2F59" w:rsidP="00092958">
      <w:pPr>
        <w:pStyle w:val="Paragraphedeliste"/>
        <w:numPr>
          <w:ilvl w:val="0"/>
          <w:numId w:val="5"/>
        </w:numPr>
        <w:spacing w:after="0" w:line="240" w:lineRule="auto"/>
        <w:ind w:hanging="425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La Société ’’</w:t>
      </w:r>
      <w:proofErr w:type="spellStart"/>
      <w:r>
        <w:rPr>
          <w:rFonts w:ascii="Tahoma" w:hAnsi="Tahoma" w:cs="Tahoma"/>
          <w:sz w:val="26"/>
          <w:szCs w:val="26"/>
          <w:lang w:val="fr-FR"/>
        </w:rPr>
        <w:t>Bevolie</w:t>
      </w:r>
      <w:proofErr w:type="spellEnd"/>
      <w:r>
        <w:rPr>
          <w:rFonts w:ascii="Tahoma" w:hAnsi="Tahoma" w:cs="Tahoma"/>
          <w:sz w:val="26"/>
          <w:szCs w:val="26"/>
          <w:lang w:val="fr-FR"/>
        </w:rPr>
        <w:t xml:space="preserve"> Médical </w:t>
      </w:r>
      <w:proofErr w:type="spellStart"/>
      <w:r>
        <w:rPr>
          <w:rFonts w:ascii="Tahoma" w:hAnsi="Tahoma" w:cs="Tahoma"/>
          <w:sz w:val="26"/>
          <w:szCs w:val="26"/>
          <w:lang w:val="fr-FR"/>
        </w:rPr>
        <w:t>S</w:t>
      </w:r>
      <w:r w:rsidR="00C5372F">
        <w:rPr>
          <w:rFonts w:ascii="Tahoma" w:hAnsi="Tahoma" w:cs="Tahoma"/>
          <w:sz w:val="26"/>
          <w:szCs w:val="26"/>
          <w:lang w:val="fr-FR"/>
        </w:rPr>
        <w:t>upply</w:t>
      </w:r>
      <w:proofErr w:type="spellEnd"/>
      <w:r w:rsidR="00C5372F">
        <w:rPr>
          <w:rFonts w:ascii="Tahoma" w:hAnsi="Tahoma" w:cs="Tahoma"/>
          <w:sz w:val="26"/>
          <w:szCs w:val="26"/>
          <w:lang w:val="fr-FR"/>
        </w:rPr>
        <w:t xml:space="preserve"> et Equip</w:t>
      </w:r>
      <w:r w:rsidR="0020605E">
        <w:rPr>
          <w:rFonts w:ascii="Tahoma" w:hAnsi="Tahoma" w:cs="Tahoma"/>
          <w:sz w:val="26"/>
          <w:szCs w:val="26"/>
          <w:lang w:val="fr-FR"/>
        </w:rPr>
        <w:t xml:space="preserve">ment’’, est </w:t>
      </w:r>
      <w:r w:rsidR="00C5372F">
        <w:rPr>
          <w:rFonts w:ascii="Tahoma" w:hAnsi="Tahoma" w:cs="Tahoma"/>
          <w:sz w:val="26"/>
          <w:szCs w:val="26"/>
          <w:lang w:val="fr-FR"/>
        </w:rPr>
        <w:t xml:space="preserve">une </w:t>
      </w:r>
      <w:r w:rsidR="0020605E">
        <w:rPr>
          <w:rFonts w:ascii="Tahoma" w:hAnsi="Tahoma" w:cs="Tahoma"/>
          <w:sz w:val="26"/>
          <w:szCs w:val="26"/>
          <w:lang w:val="fr-FR"/>
        </w:rPr>
        <w:t>entreprise de droit américain basée au Texas. Elle est spécialisée dans la vente de médicaments et de matériels médicaux neufs et de seconde main.</w:t>
      </w:r>
    </w:p>
    <w:p w:rsidR="0020605E" w:rsidRDefault="0020605E" w:rsidP="0020605E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20605E" w:rsidRPr="0020605E" w:rsidRDefault="0020605E" w:rsidP="0020605E">
      <w:pPr>
        <w:spacing w:after="0" w:line="240" w:lineRule="auto"/>
        <w:ind w:left="72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Elle offre ses services </w:t>
      </w:r>
      <w:r w:rsidR="00D96DF5">
        <w:rPr>
          <w:rFonts w:ascii="Tahoma" w:hAnsi="Tahoma" w:cs="Tahoma"/>
          <w:sz w:val="26"/>
          <w:szCs w:val="26"/>
          <w:lang w:val="fr-FR"/>
        </w:rPr>
        <w:t>et sollicite un partenariat avec la Présidence de la République, pour leur participation à la reconstruction du pays.</w:t>
      </w:r>
    </w:p>
    <w:p w:rsidR="0020605E" w:rsidRDefault="0020605E" w:rsidP="000654CD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20605E" w:rsidRPr="000654CD" w:rsidRDefault="000654CD" w:rsidP="00092958">
      <w:pPr>
        <w:pStyle w:val="Paragraphedeliste"/>
        <w:numPr>
          <w:ilvl w:val="0"/>
          <w:numId w:val="5"/>
        </w:numPr>
        <w:spacing w:after="0" w:line="240" w:lineRule="auto"/>
        <w:ind w:hanging="425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0654CD">
        <w:rPr>
          <w:rFonts w:ascii="Tahoma" w:hAnsi="Tahoma" w:cs="Tahoma"/>
          <w:b/>
          <w:sz w:val="26"/>
          <w:szCs w:val="26"/>
          <w:u w:val="single"/>
          <w:lang w:val="fr-FR"/>
        </w:rPr>
        <w:t>Avis</w:t>
      </w:r>
    </w:p>
    <w:p w:rsidR="000654CD" w:rsidRDefault="000654CD" w:rsidP="000654CD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0654CD" w:rsidRDefault="000654CD" w:rsidP="000654CD">
      <w:pPr>
        <w:spacing w:after="0" w:line="240" w:lineRule="auto"/>
        <w:ind w:left="72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Les hôpitaux des provinces du pays ont d’énormes besoins en matériels et équipements médicaux.</w:t>
      </w:r>
    </w:p>
    <w:p w:rsidR="000654CD" w:rsidRDefault="000654CD" w:rsidP="000654CD">
      <w:pPr>
        <w:spacing w:after="0" w:line="240" w:lineRule="auto"/>
        <w:ind w:left="720"/>
        <w:jc w:val="both"/>
        <w:rPr>
          <w:rFonts w:ascii="Tahoma" w:hAnsi="Tahoma" w:cs="Tahoma"/>
          <w:sz w:val="26"/>
          <w:szCs w:val="26"/>
          <w:lang w:val="fr-FR"/>
        </w:rPr>
      </w:pPr>
    </w:p>
    <w:p w:rsidR="000654CD" w:rsidRDefault="000654CD" w:rsidP="000654CD">
      <w:pPr>
        <w:spacing w:after="0" w:line="240" w:lineRule="auto"/>
        <w:ind w:left="72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Une mobilisation des équipements médicaux a été initiée au Cabinet du Président de la République avec comme résultat 5 containers chargés</w:t>
      </w:r>
      <w:r w:rsidR="00C5372F">
        <w:rPr>
          <w:rFonts w:ascii="Tahoma" w:hAnsi="Tahoma" w:cs="Tahoma"/>
          <w:sz w:val="26"/>
          <w:szCs w:val="26"/>
          <w:lang w:val="fr-FR"/>
        </w:rPr>
        <w:t xml:space="preserve">  (t</w:t>
      </w:r>
      <w:r>
        <w:rPr>
          <w:rFonts w:ascii="Tahoma" w:hAnsi="Tahoma" w:cs="Tahoma"/>
          <w:sz w:val="26"/>
          <w:szCs w:val="26"/>
          <w:lang w:val="fr-FR"/>
        </w:rPr>
        <w:t>rois à Matadi et deux en cours d’acheminement</w:t>
      </w:r>
      <w:r w:rsidR="00C5372F">
        <w:rPr>
          <w:rFonts w:ascii="Tahoma" w:hAnsi="Tahoma" w:cs="Tahoma"/>
          <w:sz w:val="26"/>
          <w:szCs w:val="26"/>
          <w:lang w:val="fr-FR"/>
        </w:rPr>
        <w:t>)</w:t>
      </w:r>
      <w:r>
        <w:rPr>
          <w:rFonts w:ascii="Tahoma" w:hAnsi="Tahoma" w:cs="Tahoma"/>
          <w:sz w:val="26"/>
          <w:szCs w:val="26"/>
          <w:lang w:val="fr-FR"/>
        </w:rPr>
        <w:t>.</w:t>
      </w:r>
    </w:p>
    <w:p w:rsidR="00553B32" w:rsidRDefault="00553B32" w:rsidP="000654CD">
      <w:pPr>
        <w:spacing w:after="0" w:line="240" w:lineRule="auto"/>
        <w:ind w:left="720"/>
        <w:jc w:val="both"/>
        <w:rPr>
          <w:rFonts w:ascii="Tahoma" w:hAnsi="Tahoma" w:cs="Tahoma"/>
          <w:sz w:val="26"/>
          <w:szCs w:val="26"/>
          <w:lang w:val="fr-FR"/>
        </w:rPr>
      </w:pPr>
    </w:p>
    <w:p w:rsidR="003E3D76" w:rsidRDefault="003E3D76" w:rsidP="000654CD">
      <w:pPr>
        <w:spacing w:after="0" w:line="240" w:lineRule="auto"/>
        <w:ind w:left="72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Dans le cadre de la continuité de cet action, le Collège Chargé des Questions Sociales et Culturelles </w:t>
      </w:r>
      <w:r w:rsidR="00302F83">
        <w:rPr>
          <w:rFonts w:ascii="Tahoma" w:hAnsi="Tahoma" w:cs="Tahoma"/>
          <w:sz w:val="26"/>
          <w:szCs w:val="26"/>
          <w:lang w:val="fr-FR"/>
        </w:rPr>
        <w:t xml:space="preserve">estime opportun d’élargir les partenaires dans ce domaine afin d’arriver à satisfaire les besoins </w:t>
      </w:r>
      <w:r w:rsidR="00553B32">
        <w:rPr>
          <w:rFonts w:ascii="Tahoma" w:hAnsi="Tahoma" w:cs="Tahoma"/>
          <w:sz w:val="26"/>
          <w:szCs w:val="26"/>
          <w:lang w:val="fr-FR"/>
        </w:rPr>
        <w:t>de nos hôpitaux à cours et à moyen terme.</w:t>
      </w:r>
    </w:p>
    <w:p w:rsidR="00553B32" w:rsidRDefault="00553B32" w:rsidP="000654CD">
      <w:pPr>
        <w:spacing w:after="0" w:line="240" w:lineRule="auto"/>
        <w:ind w:left="72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lastRenderedPageBreak/>
        <w:t>Ce partenaire est plus orienté vers les services de chirurgie et accouchements.</w:t>
      </w:r>
    </w:p>
    <w:p w:rsidR="00553B32" w:rsidRDefault="00553B32" w:rsidP="000654CD">
      <w:pPr>
        <w:spacing w:after="0" w:line="240" w:lineRule="auto"/>
        <w:ind w:left="720"/>
        <w:jc w:val="both"/>
        <w:rPr>
          <w:rFonts w:ascii="Tahoma" w:hAnsi="Tahoma" w:cs="Tahoma"/>
          <w:sz w:val="26"/>
          <w:szCs w:val="26"/>
          <w:lang w:val="fr-FR"/>
        </w:rPr>
      </w:pPr>
    </w:p>
    <w:p w:rsidR="00553B32" w:rsidRPr="000654CD" w:rsidRDefault="00553B32" w:rsidP="000654CD">
      <w:pPr>
        <w:spacing w:after="0" w:line="240" w:lineRule="auto"/>
        <w:ind w:left="72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Les problèmes médicaux qui préoccupent la population sont notamment les cas </w:t>
      </w:r>
      <w:r w:rsidR="00776B9C">
        <w:rPr>
          <w:rFonts w:ascii="Tahoma" w:hAnsi="Tahoma" w:cs="Tahoma"/>
          <w:sz w:val="26"/>
          <w:szCs w:val="26"/>
          <w:lang w:val="fr-FR"/>
        </w:rPr>
        <w:t>chirurgicaux, les accouchements.</w:t>
      </w:r>
    </w:p>
    <w:p w:rsidR="0020605E" w:rsidRDefault="0020605E" w:rsidP="000654CD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092958" w:rsidRPr="00BC2F59" w:rsidRDefault="000D0EB6" w:rsidP="00092958">
      <w:pPr>
        <w:pStyle w:val="Paragraphedeliste"/>
        <w:numPr>
          <w:ilvl w:val="0"/>
          <w:numId w:val="5"/>
        </w:numPr>
        <w:spacing w:after="0" w:line="240" w:lineRule="auto"/>
        <w:ind w:hanging="425"/>
        <w:jc w:val="both"/>
        <w:rPr>
          <w:rFonts w:ascii="Tahoma" w:hAnsi="Tahoma" w:cs="Tahoma"/>
          <w:sz w:val="26"/>
          <w:szCs w:val="26"/>
          <w:lang w:val="fr-FR"/>
        </w:rPr>
      </w:pPr>
      <w:r w:rsidRPr="00BC2F59">
        <w:rPr>
          <w:rFonts w:ascii="Tahoma" w:hAnsi="Tahoma" w:cs="Tahoma"/>
          <w:sz w:val="26"/>
          <w:szCs w:val="26"/>
          <w:lang w:val="fr-FR"/>
        </w:rPr>
        <w:t xml:space="preserve">Le Collège Chargé des Questions Sociales et Culturelles </w:t>
      </w:r>
      <w:r w:rsidR="00776B9C">
        <w:rPr>
          <w:rFonts w:ascii="Tahoma" w:hAnsi="Tahoma" w:cs="Tahoma"/>
          <w:sz w:val="26"/>
          <w:szCs w:val="26"/>
          <w:lang w:val="fr-FR"/>
        </w:rPr>
        <w:t>sollicite auprès de Votre Autorité d’autoriser le Collège Chargé des Questions Sociales et Culturelles d’entreprendre des contacts pour une visite de cette entreprise.</w:t>
      </w:r>
    </w:p>
    <w:p w:rsidR="00B82A6B" w:rsidRPr="00F952FA" w:rsidRDefault="00B82A6B" w:rsidP="00092958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B82A6B" w:rsidRPr="00F952FA" w:rsidRDefault="00776B9C" w:rsidP="00092958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En annexe, le projet de lettre d’accusé de réception.</w:t>
      </w:r>
    </w:p>
    <w:p w:rsidR="00B82A6B" w:rsidRPr="00F952FA" w:rsidRDefault="00B82A6B" w:rsidP="00092958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BC02FA" w:rsidRPr="00F952FA" w:rsidRDefault="00BC02FA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F952FA">
        <w:rPr>
          <w:rFonts w:ascii="Tahoma" w:hAnsi="Tahoma" w:cs="Tahoma"/>
          <w:sz w:val="26"/>
          <w:szCs w:val="26"/>
          <w:lang w:val="fr-FR"/>
        </w:rPr>
        <w:t xml:space="preserve">    </w:t>
      </w:r>
      <w:r w:rsidR="00B82A6B" w:rsidRPr="00F952FA">
        <w:rPr>
          <w:rFonts w:ascii="Tahoma" w:hAnsi="Tahoma" w:cs="Tahoma"/>
          <w:sz w:val="26"/>
          <w:szCs w:val="26"/>
          <w:lang w:val="fr-FR"/>
        </w:rPr>
        <w:t xml:space="preserve">     </w:t>
      </w:r>
      <w:r w:rsidRPr="00F952FA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092958" w:rsidRPr="00F952FA" w:rsidRDefault="00092958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092958" w:rsidRPr="00F952FA" w:rsidRDefault="00092958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BC02FA" w:rsidRPr="00F952FA" w:rsidRDefault="00BC02FA" w:rsidP="00BC02FA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F952FA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</w:t>
      </w:r>
      <w:r w:rsidR="00092958" w:rsidRPr="00F952FA">
        <w:rPr>
          <w:rFonts w:ascii="Tahoma" w:hAnsi="Tahoma" w:cs="Tahoma"/>
          <w:b/>
          <w:sz w:val="26"/>
          <w:szCs w:val="26"/>
          <w:lang w:val="fr-FR"/>
        </w:rPr>
        <w:t>Léonard MASU-GA-RUGAMIKA</w:t>
      </w:r>
    </w:p>
    <w:p w:rsidR="00092958" w:rsidRPr="00F952FA" w:rsidRDefault="00092958" w:rsidP="00BC02FA">
      <w:pPr>
        <w:spacing w:line="240" w:lineRule="auto"/>
        <w:rPr>
          <w:rFonts w:ascii="Tahoma" w:hAnsi="Tahoma" w:cs="Tahoma"/>
          <w:b/>
          <w:sz w:val="26"/>
          <w:szCs w:val="26"/>
          <w:u w:val="single"/>
          <w:lang w:val="fr-FR"/>
        </w:rPr>
      </w:pPr>
    </w:p>
    <w:p w:rsidR="00092958" w:rsidRPr="00F952FA" w:rsidRDefault="00092958" w:rsidP="00BC02FA">
      <w:pPr>
        <w:spacing w:line="240" w:lineRule="auto"/>
        <w:rPr>
          <w:rFonts w:ascii="Tahoma" w:hAnsi="Tahoma" w:cs="Tahoma"/>
          <w:b/>
          <w:sz w:val="26"/>
          <w:szCs w:val="26"/>
          <w:u w:val="single"/>
          <w:lang w:val="fr-FR"/>
        </w:rPr>
      </w:pPr>
    </w:p>
    <w:p w:rsidR="00BC02FA" w:rsidRPr="00F952FA" w:rsidRDefault="00BC02FA" w:rsidP="00BC02FA">
      <w:pPr>
        <w:spacing w:line="360" w:lineRule="auto"/>
        <w:jc w:val="both"/>
        <w:rPr>
          <w:rFonts w:ascii="Tahoma" w:hAnsi="Tahoma" w:cs="Tahoma"/>
          <w:sz w:val="16"/>
          <w:szCs w:val="16"/>
          <w:lang w:val="fr-FR"/>
        </w:rPr>
      </w:pPr>
      <w:r w:rsidRPr="00F952FA">
        <w:rPr>
          <w:rFonts w:ascii="Tahoma" w:hAnsi="Tahoma" w:cs="Tahoma"/>
          <w:sz w:val="16"/>
          <w:szCs w:val="16"/>
          <w:lang w:val="fr-FR"/>
        </w:rPr>
        <w:t xml:space="preserve">Min.        : Cons. </w:t>
      </w:r>
      <w:r w:rsidR="00EA71D3" w:rsidRPr="00F952FA">
        <w:rPr>
          <w:rFonts w:ascii="Tahoma" w:hAnsi="Tahoma" w:cs="Tahoma"/>
          <w:sz w:val="16"/>
          <w:szCs w:val="16"/>
          <w:lang w:val="fr-FR"/>
        </w:rPr>
        <w:t>KIBOKO</w:t>
      </w:r>
      <w:r w:rsidR="00614BA0" w:rsidRPr="00F952FA">
        <w:rPr>
          <w:rFonts w:ascii="Tahoma" w:hAnsi="Tahoma" w:cs="Tahoma"/>
          <w:sz w:val="16"/>
          <w:szCs w:val="16"/>
          <w:lang w:val="fr-FR"/>
        </w:rPr>
        <w:t xml:space="preserve"> FATUMA</w:t>
      </w:r>
    </w:p>
    <w:p w:rsidR="00BC02FA" w:rsidRPr="00F952FA" w:rsidRDefault="00BC02FA" w:rsidP="00BC02FA">
      <w:pPr>
        <w:spacing w:line="360" w:lineRule="auto"/>
        <w:jc w:val="both"/>
        <w:rPr>
          <w:rFonts w:ascii="Tahoma" w:hAnsi="Tahoma" w:cs="Tahoma"/>
          <w:sz w:val="16"/>
          <w:szCs w:val="16"/>
          <w:lang w:val="fr-FR"/>
        </w:rPr>
      </w:pPr>
      <w:r w:rsidRPr="00F952FA">
        <w:rPr>
          <w:rFonts w:ascii="Tahoma" w:hAnsi="Tahoma" w:cs="Tahoma"/>
          <w:sz w:val="16"/>
          <w:szCs w:val="16"/>
          <w:lang w:val="fr-FR"/>
        </w:rPr>
        <w:t xml:space="preserve">Saisie      : Mme  </w:t>
      </w:r>
      <w:r w:rsidR="00A05771" w:rsidRPr="00F952FA">
        <w:rPr>
          <w:rFonts w:ascii="Tahoma" w:hAnsi="Tahoma" w:cs="Tahoma"/>
          <w:sz w:val="16"/>
          <w:szCs w:val="16"/>
          <w:lang w:val="fr-FR"/>
        </w:rPr>
        <w:t>MUTOBA KAWELE</w:t>
      </w:r>
      <w:r w:rsidRPr="00F952FA">
        <w:rPr>
          <w:rFonts w:ascii="Tahoma" w:hAnsi="Tahoma" w:cs="Tahoma"/>
          <w:sz w:val="16"/>
          <w:szCs w:val="16"/>
          <w:lang w:val="fr-FR"/>
        </w:rPr>
        <w:t xml:space="preserve"> </w:t>
      </w:r>
    </w:p>
    <w:p w:rsidR="00BC02FA" w:rsidRPr="00F952FA" w:rsidRDefault="00BC02FA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F952FA">
        <w:rPr>
          <w:rFonts w:ascii="Tahoma" w:hAnsi="Tahoma" w:cs="Tahoma"/>
          <w:b/>
          <w:sz w:val="18"/>
          <w:szCs w:val="18"/>
          <w:lang w:val="fr-FR"/>
        </w:rPr>
        <w:t>Visa      : DIRCABA I</w:t>
      </w:r>
    </w:p>
    <w:p w:rsidR="00441ABF" w:rsidRDefault="00441ABF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92958" w:rsidRDefault="00092958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92958" w:rsidRDefault="00092958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92958" w:rsidRDefault="00092958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92958" w:rsidRDefault="00092958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82A6B" w:rsidRDefault="00B82A6B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82A6B" w:rsidRDefault="00B82A6B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82A6B" w:rsidRDefault="00B82A6B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82A6B" w:rsidRDefault="00B82A6B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82A6B" w:rsidRDefault="00B82A6B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C02FA" w:rsidRDefault="00BC02FA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t>PROJET</w:t>
      </w:r>
    </w:p>
    <w:p w:rsidR="00BC02FA" w:rsidRPr="00125CB0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 w:rsidR="00F150C0">
        <w:rPr>
          <w:rFonts w:ascii="Tahoma" w:hAnsi="Tahoma" w:cs="Tahoma"/>
          <w:i/>
          <w:sz w:val="20"/>
          <w:szCs w:val="20"/>
          <w:lang w:val="fr-FR"/>
        </w:rPr>
        <w:t>/</w:t>
      </w:r>
      <w:r>
        <w:rPr>
          <w:rFonts w:ascii="Tahoma" w:hAnsi="Tahoma" w:cs="Tahoma"/>
          <w:i/>
          <w:sz w:val="20"/>
          <w:szCs w:val="20"/>
          <w:lang w:val="fr-FR"/>
        </w:rPr>
        <w:t>K</w:t>
      </w:r>
      <w:r w:rsidR="00F150C0">
        <w:rPr>
          <w:rFonts w:ascii="Tahoma" w:hAnsi="Tahoma" w:cs="Tahoma"/>
          <w:i/>
          <w:sz w:val="20"/>
          <w:szCs w:val="20"/>
          <w:lang w:val="fr-FR"/>
        </w:rPr>
        <w:t>F/MK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/2011</w:t>
      </w:r>
    </w:p>
    <w:p w:rsidR="00BC02FA" w:rsidRPr="00125CB0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BC02FA" w:rsidRPr="00125CB0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  <w:lang w:val="fr-FR"/>
        </w:rPr>
        <w:t> :</w:t>
      </w:r>
    </w:p>
    <w:p w:rsidR="00BC02FA" w:rsidRPr="00125CB0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BC02FA" w:rsidRPr="00125CB0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Madame  le  Directeur  de  Cabinet  Adjoint  du  Chef  de  l’Etat ;</w:t>
      </w:r>
    </w:p>
    <w:p w:rsidR="00BC02FA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Monsieur  le  Conseiller  Principal  </w:t>
      </w:r>
      <w:r w:rsidR="00B82A6B">
        <w:rPr>
          <w:rFonts w:ascii="Tahoma" w:hAnsi="Tahoma" w:cs="Tahoma"/>
          <w:i/>
          <w:sz w:val="20"/>
          <w:szCs w:val="20"/>
          <w:lang w:val="fr-FR"/>
        </w:rPr>
        <w:t xml:space="preserve">du Chef de l’Etat 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au  Collège  Chargé  des  Quest</w:t>
      </w:r>
      <w:r>
        <w:rPr>
          <w:rFonts w:ascii="Tahoma" w:hAnsi="Tahoma" w:cs="Tahoma"/>
          <w:i/>
          <w:sz w:val="20"/>
          <w:szCs w:val="20"/>
          <w:lang w:val="fr-FR"/>
        </w:rPr>
        <w:t>ions  Sociales  et  Culturelles.</w:t>
      </w:r>
    </w:p>
    <w:p w:rsidR="00055910" w:rsidRDefault="00055910" w:rsidP="00055910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Palais de la Nation</w:t>
      </w:r>
    </w:p>
    <w:p w:rsidR="00BC02FA" w:rsidRPr="00125CB0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BC02FA" w:rsidRPr="00125CB0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lang w:val="fr-FR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KINSHASA/GOMBE</w:t>
      </w:r>
    </w:p>
    <w:p w:rsidR="00BC02FA" w:rsidRPr="00125CB0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15C83" wp14:editId="4D970BFE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BC02FA" w:rsidRPr="00125CB0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0457FE" w:rsidRPr="003029B6" w:rsidRDefault="000457FE" w:rsidP="003029B6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6"/>
          <w:szCs w:val="26"/>
        </w:rPr>
      </w:pPr>
      <w:r w:rsidRPr="00C5372F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BC02FA" w:rsidRPr="003029B6">
        <w:rPr>
          <w:rFonts w:ascii="Tahoma" w:hAnsi="Tahoma" w:cs="Tahoma"/>
          <w:b/>
          <w:i/>
          <w:sz w:val="24"/>
          <w:szCs w:val="24"/>
        </w:rPr>
        <w:t xml:space="preserve">A    </w:t>
      </w:r>
      <w:r w:rsidR="003029B6" w:rsidRPr="003029B6">
        <w:rPr>
          <w:rFonts w:ascii="Tahoma" w:hAnsi="Tahoma" w:cs="Tahoma"/>
          <w:b/>
          <w:i/>
          <w:sz w:val="24"/>
          <w:szCs w:val="24"/>
        </w:rPr>
        <w:t>Madame Eulalie TUNGU</w:t>
      </w:r>
    </w:p>
    <w:p w:rsidR="001F11F6" w:rsidRPr="003029B6" w:rsidRDefault="003029B6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6"/>
          <w:szCs w:val="26"/>
        </w:rPr>
      </w:pPr>
      <w:proofErr w:type="spellStart"/>
      <w:r w:rsidRPr="003029B6">
        <w:rPr>
          <w:rFonts w:ascii="Tahoma" w:hAnsi="Tahoma" w:cs="Tahoma"/>
          <w:b/>
          <w:i/>
          <w:sz w:val="26"/>
          <w:szCs w:val="26"/>
        </w:rPr>
        <w:t>Bevolie</w:t>
      </w:r>
      <w:proofErr w:type="spellEnd"/>
      <w:r w:rsidRPr="003029B6">
        <w:rPr>
          <w:rFonts w:ascii="Tahoma" w:hAnsi="Tahoma" w:cs="Tahoma"/>
          <w:b/>
          <w:i/>
          <w:sz w:val="26"/>
          <w:szCs w:val="26"/>
        </w:rPr>
        <w:t xml:space="preserve"> Medical Supply</w:t>
      </w:r>
    </w:p>
    <w:p w:rsidR="003029B6" w:rsidRDefault="003029B6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6"/>
          <w:szCs w:val="26"/>
        </w:rPr>
      </w:pPr>
      <w:r w:rsidRPr="003029B6">
        <w:rPr>
          <w:rFonts w:ascii="Tahoma" w:hAnsi="Tahoma" w:cs="Tahoma"/>
          <w:b/>
          <w:i/>
          <w:sz w:val="26"/>
          <w:szCs w:val="26"/>
        </w:rPr>
        <w:t xml:space="preserve">Equipment </w:t>
      </w:r>
      <w:r>
        <w:rPr>
          <w:rFonts w:ascii="Tahoma" w:hAnsi="Tahoma" w:cs="Tahoma"/>
          <w:b/>
          <w:i/>
          <w:sz w:val="26"/>
          <w:szCs w:val="26"/>
        </w:rPr>
        <w:t>Company</w:t>
      </w:r>
    </w:p>
    <w:p w:rsidR="003029B6" w:rsidRDefault="003029B6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6"/>
          <w:szCs w:val="26"/>
        </w:rPr>
      </w:pPr>
      <w:r>
        <w:rPr>
          <w:rFonts w:ascii="Tahoma" w:hAnsi="Tahoma" w:cs="Tahoma"/>
          <w:b/>
          <w:i/>
          <w:sz w:val="26"/>
          <w:szCs w:val="26"/>
        </w:rPr>
        <w:t>P.O Box 5413</w:t>
      </w:r>
    </w:p>
    <w:p w:rsidR="003029B6" w:rsidRPr="00C5372F" w:rsidRDefault="003029B6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6"/>
          <w:szCs w:val="26"/>
        </w:rPr>
      </w:pPr>
      <w:r w:rsidRPr="00C5372F">
        <w:rPr>
          <w:rFonts w:ascii="Tahoma" w:hAnsi="Tahoma" w:cs="Tahoma"/>
          <w:b/>
          <w:i/>
          <w:sz w:val="26"/>
          <w:szCs w:val="26"/>
        </w:rPr>
        <w:t xml:space="preserve">Katy, </w:t>
      </w:r>
      <w:proofErr w:type="spellStart"/>
      <w:r w:rsidRPr="00C5372F">
        <w:rPr>
          <w:rFonts w:ascii="Tahoma" w:hAnsi="Tahoma" w:cs="Tahoma"/>
          <w:b/>
          <w:i/>
          <w:sz w:val="26"/>
          <w:szCs w:val="26"/>
        </w:rPr>
        <w:t>Tx</w:t>
      </w:r>
      <w:proofErr w:type="spellEnd"/>
      <w:r w:rsidRPr="00C5372F">
        <w:rPr>
          <w:rFonts w:ascii="Tahoma" w:hAnsi="Tahoma" w:cs="Tahoma"/>
          <w:b/>
          <w:i/>
          <w:sz w:val="26"/>
          <w:szCs w:val="26"/>
        </w:rPr>
        <w:t>. 77491</w:t>
      </w:r>
    </w:p>
    <w:p w:rsidR="00BC02FA" w:rsidRPr="00125CB0" w:rsidRDefault="00BC02FA" w:rsidP="00DA7672">
      <w:pPr>
        <w:pStyle w:val="Paragraphedeliste"/>
        <w:spacing w:after="0" w:line="240" w:lineRule="auto"/>
        <w:ind w:left="5130" w:hanging="9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proofErr w:type="gramStart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1F11F6">
        <w:rPr>
          <w:rFonts w:ascii="Tahoma" w:hAnsi="Tahoma" w:cs="Tahoma"/>
          <w:b/>
          <w:i/>
          <w:sz w:val="24"/>
          <w:szCs w:val="24"/>
          <w:u w:val="single"/>
          <w:lang w:val="fr-FR"/>
        </w:rPr>
        <w:t>T</w:t>
      </w:r>
      <w:r w:rsidR="003029B6">
        <w:rPr>
          <w:rFonts w:ascii="Tahoma" w:hAnsi="Tahoma" w:cs="Tahoma"/>
          <w:b/>
          <w:i/>
          <w:sz w:val="24"/>
          <w:szCs w:val="24"/>
          <w:u w:val="single"/>
          <w:lang w:val="fr-FR"/>
        </w:rPr>
        <w:t>EXAS (USA)</w:t>
      </w:r>
    </w:p>
    <w:p w:rsidR="00BC02FA" w:rsidRPr="00125CB0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Default="0030703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 w:rsidR="00E515E3">
        <w:rPr>
          <w:rFonts w:ascii="Tahoma" w:hAnsi="Tahoma" w:cs="Tahoma"/>
          <w:b/>
          <w:i/>
          <w:sz w:val="24"/>
          <w:szCs w:val="24"/>
          <w:lang w:val="fr-FR"/>
        </w:rPr>
        <w:t>Accusé de réception.</w:t>
      </w:r>
    </w:p>
    <w:p w:rsidR="00BC02FA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Pr="00812F97" w:rsidRDefault="003029B6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Madame, </w:t>
      </w:r>
    </w:p>
    <w:p w:rsidR="00BC02FA" w:rsidRPr="006F22E2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F1325" w:rsidRDefault="001F11F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J’ai l’honneur d’accuser </w:t>
      </w:r>
      <w:r w:rsidR="003029B6">
        <w:rPr>
          <w:rFonts w:ascii="Tahoma" w:hAnsi="Tahoma" w:cs="Tahoma"/>
          <w:i/>
          <w:sz w:val="24"/>
          <w:szCs w:val="24"/>
          <w:lang w:val="fr-FR"/>
        </w:rPr>
        <w:t xml:space="preserve">bonne 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réception de votre lettre du </w:t>
      </w:r>
      <w:r w:rsidR="00DA77F5">
        <w:rPr>
          <w:rFonts w:ascii="Tahoma" w:hAnsi="Tahoma" w:cs="Tahoma"/>
          <w:i/>
          <w:sz w:val="24"/>
          <w:szCs w:val="24"/>
          <w:lang w:val="fr-FR"/>
        </w:rPr>
        <w:t>08 août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2011, relative à la </w:t>
      </w:r>
      <w:r w:rsidR="00DA77F5">
        <w:rPr>
          <w:rFonts w:ascii="Tahoma" w:hAnsi="Tahoma" w:cs="Tahoma"/>
          <w:i/>
          <w:sz w:val="24"/>
          <w:szCs w:val="24"/>
          <w:lang w:val="fr-FR"/>
        </w:rPr>
        <w:t>proposition d’offre de service.</w:t>
      </w:r>
    </w:p>
    <w:p w:rsidR="00DA7672" w:rsidRDefault="00DA7672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A77F5" w:rsidRDefault="00DA77F5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Les hôpitaux de la République Démocratique du Congo ont des besoins énormes en matériels et équipements médicaux de qualité.</w:t>
      </w:r>
    </w:p>
    <w:p w:rsidR="00DA77F5" w:rsidRDefault="00DA77F5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2C4D27" w:rsidRDefault="00DA77F5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Je vous demande de bien vouloir nous transmettre l’offre de prix comparatif entre les é</w:t>
      </w:r>
      <w:r w:rsidR="00D614ED">
        <w:rPr>
          <w:rFonts w:ascii="Tahoma" w:hAnsi="Tahoma" w:cs="Tahoma"/>
          <w:i/>
          <w:sz w:val="24"/>
          <w:szCs w:val="24"/>
          <w:lang w:val="fr-FR"/>
        </w:rPr>
        <w:t>quipements neufs et de seconde main afin de nous permettre de faire un choix.</w:t>
      </w: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Veuillez  agréer, </w:t>
      </w:r>
      <w:r w:rsidR="00D614ED">
        <w:rPr>
          <w:rFonts w:ascii="Tahoma" w:hAnsi="Tahoma" w:cs="Tahoma"/>
          <w:b/>
          <w:i/>
          <w:sz w:val="24"/>
          <w:szCs w:val="24"/>
          <w:lang w:val="fr-FR"/>
        </w:rPr>
        <w:t>Madame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,  l’expression  de  ma  </w:t>
      </w:r>
      <w:r w:rsidR="00DF1325">
        <w:rPr>
          <w:rFonts w:ascii="Tahoma" w:hAnsi="Tahoma" w:cs="Tahoma"/>
          <w:i/>
          <w:sz w:val="24"/>
          <w:szCs w:val="24"/>
          <w:lang w:val="fr-FR"/>
        </w:rPr>
        <w:t>parfaite considération.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64DE8" w:rsidRDefault="00B64DE8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732C27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                              </w:t>
      </w:r>
      <w:r w:rsidRPr="006F22E2">
        <w:rPr>
          <w:rFonts w:ascii="Tahoma" w:hAnsi="Tahoma" w:cs="Tahoma"/>
          <w:b/>
          <w:i/>
          <w:sz w:val="24"/>
          <w:szCs w:val="24"/>
          <w:lang w:val="fr-FR"/>
        </w:rPr>
        <w:t>Gustave  BEYA  SIKU</w:t>
      </w:r>
    </w:p>
    <w:p w:rsidR="00732C27" w:rsidRPr="002C4D27" w:rsidRDefault="00732C27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732C27" w:rsidRDefault="00732C27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E515E3" w:rsidRDefault="00E515E3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sectPr w:rsidR="00E515E3" w:rsidSect="00EA71D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3FB1A97"/>
    <w:multiLevelType w:val="hybridMultilevel"/>
    <w:tmpl w:val="ABFED458"/>
    <w:lvl w:ilvl="0" w:tplc="B3FAF8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A0B28A3"/>
    <w:multiLevelType w:val="hybridMultilevel"/>
    <w:tmpl w:val="8E3C3B78"/>
    <w:lvl w:ilvl="0" w:tplc="8EA4A6A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DDF7D0C"/>
    <w:multiLevelType w:val="hybridMultilevel"/>
    <w:tmpl w:val="09F6A210"/>
    <w:lvl w:ilvl="0" w:tplc="E8FE082E">
      <w:numFmt w:val="bullet"/>
      <w:lvlText w:val="-"/>
      <w:lvlJc w:val="left"/>
      <w:pPr>
        <w:ind w:left="130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FA"/>
    <w:rsid w:val="00001E03"/>
    <w:rsid w:val="0003399D"/>
    <w:rsid w:val="000457FE"/>
    <w:rsid w:val="00055910"/>
    <w:rsid w:val="000571A4"/>
    <w:rsid w:val="000654CD"/>
    <w:rsid w:val="000663FA"/>
    <w:rsid w:val="000777E7"/>
    <w:rsid w:val="0008730C"/>
    <w:rsid w:val="00092958"/>
    <w:rsid w:val="00094808"/>
    <w:rsid w:val="00097461"/>
    <w:rsid w:val="000D0EB6"/>
    <w:rsid w:val="00122BCE"/>
    <w:rsid w:val="001330EC"/>
    <w:rsid w:val="001629E1"/>
    <w:rsid w:val="001A1D0A"/>
    <w:rsid w:val="001A5E3D"/>
    <w:rsid w:val="001B7BA3"/>
    <w:rsid w:val="001C3847"/>
    <w:rsid w:val="001C6A77"/>
    <w:rsid w:val="001E5BCD"/>
    <w:rsid w:val="001F11F6"/>
    <w:rsid w:val="0020605E"/>
    <w:rsid w:val="00247DDC"/>
    <w:rsid w:val="00293F39"/>
    <w:rsid w:val="002C4D27"/>
    <w:rsid w:val="002C6EEE"/>
    <w:rsid w:val="003029B6"/>
    <w:rsid w:val="00302F83"/>
    <w:rsid w:val="00307036"/>
    <w:rsid w:val="00343987"/>
    <w:rsid w:val="003535E7"/>
    <w:rsid w:val="00373361"/>
    <w:rsid w:val="00374746"/>
    <w:rsid w:val="003C1C01"/>
    <w:rsid w:val="003D6338"/>
    <w:rsid w:val="003E33EC"/>
    <w:rsid w:val="003E3D76"/>
    <w:rsid w:val="004150AD"/>
    <w:rsid w:val="004241D5"/>
    <w:rsid w:val="00441ABF"/>
    <w:rsid w:val="00462EC4"/>
    <w:rsid w:val="004668FA"/>
    <w:rsid w:val="004A2DB6"/>
    <w:rsid w:val="004B7617"/>
    <w:rsid w:val="004E2B90"/>
    <w:rsid w:val="005044A1"/>
    <w:rsid w:val="0050508A"/>
    <w:rsid w:val="00553B32"/>
    <w:rsid w:val="0056326C"/>
    <w:rsid w:val="00581008"/>
    <w:rsid w:val="005D0EEC"/>
    <w:rsid w:val="005E111D"/>
    <w:rsid w:val="00614BA0"/>
    <w:rsid w:val="00644B0C"/>
    <w:rsid w:val="0066536D"/>
    <w:rsid w:val="00686970"/>
    <w:rsid w:val="006C05C7"/>
    <w:rsid w:val="006D01EB"/>
    <w:rsid w:val="006D4F6C"/>
    <w:rsid w:val="006E6B62"/>
    <w:rsid w:val="006F016F"/>
    <w:rsid w:val="00721E76"/>
    <w:rsid w:val="00732C27"/>
    <w:rsid w:val="007518D9"/>
    <w:rsid w:val="00776B9C"/>
    <w:rsid w:val="00814B93"/>
    <w:rsid w:val="0082589B"/>
    <w:rsid w:val="0089051A"/>
    <w:rsid w:val="008C69A1"/>
    <w:rsid w:val="008D6D6A"/>
    <w:rsid w:val="00920E25"/>
    <w:rsid w:val="009379BB"/>
    <w:rsid w:val="009939C4"/>
    <w:rsid w:val="009D1AD8"/>
    <w:rsid w:val="00A05771"/>
    <w:rsid w:val="00A134E2"/>
    <w:rsid w:val="00A34546"/>
    <w:rsid w:val="00A346E9"/>
    <w:rsid w:val="00A66985"/>
    <w:rsid w:val="00A77910"/>
    <w:rsid w:val="00A915A3"/>
    <w:rsid w:val="00AF7DA3"/>
    <w:rsid w:val="00B02E6A"/>
    <w:rsid w:val="00B258BB"/>
    <w:rsid w:val="00B507FC"/>
    <w:rsid w:val="00B52666"/>
    <w:rsid w:val="00B64DE8"/>
    <w:rsid w:val="00B82A6B"/>
    <w:rsid w:val="00BC02FA"/>
    <w:rsid w:val="00BC1088"/>
    <w:rsid w:val="00BC1238"/>
    <w:rsid w:val="00BC2F59"/>
    <w:rsid w:val="00BD7DDD"/>
    <w:rsid w:val="00BE0E0B"/>
    <w:rsid w:val="00BE7178"/>
    <w:rsid w:val="00BF3FB6"/>
    <w:rsid w:val="00C362E6"/>
    <w:rsid w:val="00C44C2F"/>
    <w:rsid w:val="00C5372F"/>
    <w:rsid w:val="00C66C45"/>
    <w:rsid w:val="00C73D92"/>
    <w:rsid w:val="00C91015"/>
    <w:rsid w:val="00C97552"/>
    <w:rsid w:val="00C97B9F"/>
    <w:rsid w:val="00CB3B66"/>
    <w:rsid w:val="00D047ED"/>
    <w:rsid w:val="00D073BF"/>
    <w:rsid w:val="00D4244B"/>
    <w:rsid w:val="00D614ED"/>
    <w:rsid w:val="00D96DF5"/>
    <w:rsid w:val="00DA7672"/>
    <w:rsid w:val="00DA77F5"/>
    <w:rsid w:val="00DE30A7"/>
    <w:rsid w:val="00DF1325"/>
    <w:rsid w:val="00DF1E78"/>
    <w:rsid w:val="00DF2EE0"/>
    <w:rsid w:val="00DF7A6D"/>
    <w:rsid w:val="00E0318A"/>
    <w:rsid w:val="00E15809"/>
    <w:rsid w:val="00E515E3"/>
    <w:rsid w:val="00E62BB8"/>
    <w:rsid w:val="00E83A9B"/>
    <w:rsid w:val="00EA71D3"/>
    <w:rsid w:val="00ED2525"/>
    <w:rsid w:val="00EE1EA0"/>
    <w:rsid w:val="00F150C0"/>
    <w:rsid w:val="00F21487"/>
    <w:rsid w:val="00F44797"/>
    <w:rsid w:val="00F76579"/>
    <w:rsid w:val="00F77BE3"/>
    <w:rsid w:val="00F952FA"/>
    <w:rsid w:val="00FB62A3"/>
    <w:rsid w:val="00FD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17</cp:revision>
  <cp:lastPrinted>2011-09-24T12:18:00Z</cp:lastPrinted>
  <dcterms:created xsi:type="dcterms:W3CDTF">2011-09-24T11:39:00Z</dcterms:created>
  <dcterms:modified xsi:type="dcterms:W3CDTF">2011-09-27T13:08:00Z</dcterms:modified>
</cp:coreProperties>
</file>