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FD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</w:p>
    <w:p w:rsidR="00196AE5" w:rsidRDefault="00196AE5" w:rsidP="003868FD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CABINET DU PRESIDENT DE LA REPUBLIQUE</w:t>
      </w:r>
    </w:p>
    <w:p w:rsidR="002D38EA" w:rsidRPr="000616DA" w:rsidRDefault="002D38EA" w:rsidP="003868FD">
      <w:pPr>
        <w:spacing w:after="0" w:line="240" w:lineRule="auto"/>
        <w:rPr>
          <w:rFonts w:ascii="Bookman Old Style" w:hAnsi="Bookman Old Style"/>
          <w:i/>
          <w:sz w:val="8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3868FD" w:rsidRPr="000616DA" w:rsidRDefault="003868FD" w:rsidP="003868FD">
      <w:pPr>
        <w:spacing w:after="0" w:line="240" w:lineRule="auto"/>
        <w:rPr>
          <w:rFonts w:ascii="Bookman Old Style" w:hAnsi="Bookman Old Style"/>
          <w:i/>
          <w:sz w:val="6"/>
          <w:szCs w:val="24"/>
        </w:rPr>
      </w:pPr>
    </w:p>
    <w:p w:rsidR="00196AE5" w:rsidRDefault="00196AE5" w:rsidP="003868F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196AE5" w:rsidRPr="002D38EA" w:rsidRDefault="00196AE5" w:rsidP="003868FD">
      <w:pPr>
        <w:spacing w:after="0" w:line="240" w:lineRule="auto"/>
        <w:ind w:firstLine="3828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  <w:u w:val="single"/>
        </w:rPr>
        <w:t>TRANSMIS</w:t>
      </w:r>
      <w:r w:rsidRPr="002D38EA">
        <w:rPr>
          <w:rFonts w:ascii="Arial" w:hAnsi="Arial" w:cs="Arial"/>
          <w:b/>
          <w:i/>
          <w:sz w:val="23"/>
          <w:szCs w:val="23"/>
        </w:rPr>
        <w:t xml:space="preserve"> copie pour information à :</w:t>
      </w:r>
    </w:p>
    <w:p w:rsidR="003868FD" w:rsidRPr="00EB0A73" w:rsidRDefault="003868FD" w:rsidP="003868FD">
      <w:pPr>
        <w:spacing w:after="0" w:line="240" w:lineRule="auto"/>
        <w:ind w:firstLine="3828"/>
        <w:rPr>
          <w:rFonts w:ascii="Arial" w:hAnsi="Arial" w:cs="Arial"/>
          <w:b/>
          <w:i/>
          <w:sz w:val="10"/>
          <w:szCs w:val="10"/>
        </w:rPr>
      </w:pPr>
    </w:p>
    <w:p w:rsidR="00871C45" w:rsidRPr="000616DA" w:rsidRDefault="00871C4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 xml:space="preserve">Son Excellence Monsieur le Président </w:t>
      </w:r>
    </w:p>
    <w:p w:rsidR="00871C45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i/>
          <w:sz w:val="24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de la République</w:t>
      </w:r>
    </w:p>
    <w:p w:rsidR="00871C45" w:rsidRPr="00EB0A73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mes hommages les plus déférents)</w:t>
      </w:r>
    </w:p>
    <w:p w:rsidR="00871C45" w:rsidRPr="000616DA" w:rsidRDefault="00871C45" w:rsidP="00871C45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4"/>
          <w:szCs w:val="23"/>
        </w:rPr>
      </w:pPr>
    </w:p>
    <w:p w:rsidR="00196AE5" w:rsidRPr="002D38EA" w:rsidRDefault="00196AE5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2D38EA">
        <w:rPr>
          <w:rFonts w:ascii="Arial" w:hAnsi="Arial" w:cs="Arial"/>
          <w:i/>
          <w:sz w:val="23"/>
          <w:szCs w:val="23"/>
        </w:rPr>
        <w:t>Son Excellence Monsieur le Premier Ministre</w:t>
      </w:r>
    </w:p>
    <w:p w:rsidR="00196AE5" w:rsidRPr="00EB0A73" w:rsidRDefault="00196AE5" w:rsidP="00293ED6">
      <w:pPr>
        <w:pStyle w:val="Paragraphedeliste"/>
        <w:tabs>
          <w:tab w:val="left" w:pos="8789"/>
        </w:tabs>
        <w:spacing w:line="240" w:lineRule="auto"/>
        <w:ind w:left="4111" w:right="-284"/>
        <w:rPr>
          <w:rFonts w:ascii="Arial" w:hAnsi="Arial" w:cs="Arial"/>
          <w:b/>
          <w:i/>
          <w:sz w:val="18"/>
          <w:szCs w:val="18"/>
        </w:rPr>
      </w:pPr>
      <w:r w:rsidRPr="00EB0A73">
        <w:rPr>
          <w:rFonts w:ascii="Arial" w:hAnsi="Arial" w:cs="Arial"/>
          <w:b/>
          <w:i/>
          <w:sz w:val="18"/>
          <w:szCs w:val="18"/>
        </w:rPr>
        <w:t>(Avec l’expression de ma haute considération)</w:t>
      </w:r>
    </w:p>
    <w:p w:rsidR="00196AE5" w:rsidRPr="000616DA" w:rsidRDefault="00196AE5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4"/>
          <w:szCs w:val="24"/>
        </w:rPr>
      </w:pPr>
    </w:p>
    <w:p w:rsidR="002F3291" w:rsidRPr="0046168C" w:rsidRDefault="002F3291" w:rsidP="0046168C">
      <w:pPr>
        <w:pStyle w:val="Paragraphedeliste"/>
        <w:numPr>
          <w:ilvl w:val="0"/>
          <w:numId w:val="1"/>
        </w:numPr>
        <w:tabs>
          <w:tab w:val="left" w:pos="9498"/>
        </w:tabs>
        <w:spacing w:line="240" w:lineRule="auto"/>
        <w:ind w:left="4111" w:right="-283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Monsieur le Ministre des Infrastructures, Travaux Publics et Reconstruction</w:t>
      </w:r>
    </w:p>
    <w:p w:rsidR="00EB0A73" w:rsidRPr="00A16819" w:rsidRDefault="00712D0B" w:rsidP="00A16819">
      <w:pPr>
        <w:pStyle w:val="Paragraphedeliste"/>
        <w:numPr>
          <w:ilvl w:val="0"/>
          <w:numId w:val="1"/>
        </w:numPr>
        <w:tabs>
          <w:tab w:val="left" w:pos="8789"/>
        </w:tabs>
        <w:spacing w:line="240" w:lineRule="auto"/>
        <w:ind w:left="4111" w:right="-284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Madame et Monsieur les Directeurs de Cabinet Adjoints  du Chef de l’Etat</w:t>
      </w:r>
    </w:p>
    <w:p w:rsidR="00712D0B" w:rsidRPr="000616DA" w:rsidRDefault="00712D0B" w:rsidP="00E60404">
      <w:pPr>
        <w:pStyle w:val="Paragraphedeliste"/>
        <w:numPr>
          <w:ilvl w:val="0"/>
          <w:numId w:val="1"/>
        </w:numPr>
        <w:tabs>
          <w:tab w:val="left" w:pos="8789"/>
        </w:tabs>
        <w:spacing w:after="0" w:line="240" w:lineRule="auto"/>
        <w:ind w:left="4111" w:hanging="283"/>
        <w:rPr>
          <w:rFonts w:ascii="Arial" w:hAnsi="Arial" w:cs="Arial"/>
          <w:i/>
          <w:sz w:val="23"/>
          <w:szCs w:val="23"/>
        </w:rPr>
      </w:pPr>
      <w:r w:rsidRPr="000616DA">
        <w:rPr>
          <w:rFonts w:ascii="Arial" w:hAnsi="Arial" w:cs="Arial"/>
          <w:i/>
          <w:sz w:val="23"/>
          <w:szCs w:val="23"/>
        </w:rPr>
        <w:t>Monsieur le Conseiller Principal du Chef de l’Etat au Collège chargé de l’Aménagement du Territoire et des Infrastructures</w:t>
      </w:r>
    </w:p>
    <w:p w:rsidR="0046168C" w:rsidRDefault="0046168C" w:rsidP="0046168C">
      <w:pPr>
        <w:pStyle w:val="Paragraphedeliste"/>
        <w:numPr>
          <w:ilvl w:val="0"/>
          <w:numId w:val="1"/>
        </w:numPr>
        <w:tabs>
          <w:tab w:val="left" w:pos="9498"/>
        </w:tabs>
        <w:spacing w:line="240" w:lineRule="auto"/>
        <w:ind w:left="4111" w:right="-283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Monsieur le secrétaire Général à l’Urbanisme et Habitat</w:t>
      </w:r>
    </w:p>
    <w:p w:rsidR="0046168C" w:rsidRDefault="0046168C" w:rsidP="0046168C">
      <w:pPr>
        <w:pStyle w:val="Paragraphedeliste"/>
        <w:numPr>
          <w:ilvl w:val="0"/>
          <w:numId w:val="1"/>
        </w:numPr>
        <w:tabs>
          <w:tab w:val="left" w:pos="9498"/>
        </w:tabs>
        <w:spacing w:line="240" w:lineRule="auto"/>
        <w:ind w:left="4111" w:right="-283" w:hanging="283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Monsieur le Secrétaire Exécutif du Bureau de Coordination et de Suivi Sino-Congolais (BCPSC)</w:t>
      </w:r>
    </w:p>
    <w:p w:rsidR="00712D0B" w:rsidRPr="000616DA" w:rsidRDefault="0046168C" w:rsidP="0046168C">
      <w:pPr>
        <w:pStyle w:val="Paragraphedeliste"/>
        <w:tabs>
          <w:tab w:val="left" w:pos="8789"/>
        </w:tabs>
        <w:spacing w:line="240" w:lineRule="auto"/>
        <w:ind w:left="4111"/>
        <w:rPr>
          <w:rFonts w:ascii="Arial" w:hAnsi="Arial" w:cs="Arial"/>
          <w:b/>
          <w:i/>
          <w:sz w:val="23"/>
          <w:szCs w:val="23"/>
          <w:u w:val="single"/>
        </w:rPr>
      </w:pPr>
      <w:r w:rsidRPr="000616DA">
        <w:rPr>
          <w:rFonts w:ascii="Arial" w:hAnsi="Arial" w:cs="Arial"/>
          <w:i/>
          <w:sz w:val="23"/>
          <w:szCs w:val="23"/>
        </w:rPr>
        <w:t xml:space="preserve"> </w:t>
      </w:r>
      <w:r w:rsidR="00712D0B" w:rsidRPr="000616DA">
        <w:rPr>
          <w:rFonts w:ascii="Arial" w:hAnsi="Arial" w:cs="Arial"/>
          <w:i/>
          <w:sz w:val="23"/>
          <w:szCs w:val="23"/>
        </w:rPr>
        <w:t xml:space="preserve">(Tous)  à </w:t>
      </w:r>
      <w:r w:rsidR="00712D0B" w:rsidRPr="000616DA">
        <w:rPr>
          <w:rFonts w:ascii="Arial" w:hAnsi="Arial" w:cs="Arial"/>
          <w:b/>
          <w:i/>
          <w:sz w:val="23"/>
          <w:szCs w:val="23"/>
          <w:u w:val="single"/>
        </w:rPr>
        <w:t>Kinshasa/Gombe</w:t>
      </w:r>
    </w:p>
    <w:p w:rsidR="00E60404" w:rsidRPr="000616DA" w:rsidRDefault="009476D6" w:rsidP="00E60404">
      <w:pPr>
        <w:pStyle w:val="Paragraphedeliste"/>
        <w:tabs>
          <w:tab w:val="left" w:pos="8789"/>
        </w:tabs>
        <w:spacing w:line="240" w:lineRule="auto"/>
        <w:ind w:left="4111" w:hanging="283"/>
        <w:rPr>
          <w:rFonts w:ascii="Arial" w:hAnsi="Arial" w:cs="Arial"/>
          <w:b/>
          <w:i/>
          <w:sz w:val="2"/>
          <w:szCs w:val="24"/>
          <w:u w:val="single"/>
        </w:rPr>
      </w:pPr>
      <w:r w:rsidRPr="009476D6"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w:pict>
          <v:line id="Connecteur droit 3" o:spid="_x0000_s1026" style="position:absolute;left:0;text-align:left;z-index:251661312;visibility:visible;mso-width-relative:margin" from="191.65pt,2.35pt" to="461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" strokecolor="#4579b8 [3044]"/>
        </w:pict>
      </w:r>
    </w:p>
    <w:p w:rsidR="00871C45" w:rsidRPr="004D3E13" w:rsidRDefault="00712D0B" w:rsidP="0001448D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</w:rPr>
      </w:pPr>
      <w:r w:rsidRPr="004D3E13">
        <w:rPr>
          <w:rFonts w:ascii="Arial" w:hAnsi="Arial" w:cs="Arial"/>
          <w:b/>
          <w:i/>
          <w:sz w:val="24"/>
          <w:szCs w:val="24"/>
        </w:rPr>
        <w:t xml:space="preserve">A </w:t>
      </w:r>
      <w:r w:rsidR="0001448D" w:rsidRPr="004D3E13">
        <w:rPr>
          <w:rFonts w:ascii="Arial" w:hAnsi="Arial" w:cs="Arial"/>
          <w:b/>
          <w:i/>
          <w:sz w:val="24"/>
          <w:szCs w:val="24"/>
        </w:rPr>
        <w:t xml:space="preserve">Monsieur le Ministre de </w:t>
      </w:r>
      <w:r w:rsidR="0046168C" w:rsidRPr="004D3E13">
        <w:rPr>
          <w:rFonts w:ascii="Arial" w:hAnsi="Arial" w:cs="Arial"/>
          <w:b/>
          <w:i/>
          <w:sz w:val="24"/>
          <w:szCs w:val="24"/>
        </w:rPr>
        <w:t>l’Urbanisme et Habitat</w:t>
      </w:r>
    </w:p>
    <w:p w:rsidR="00732BFD" w:rsidRPr="004D3E13" w:rsidRDefault="00871C45" w:rsidP="00A16819">
      <w:pPr>
        <w:tabs>
          <w:tab w:val="left" w:pos="-4820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D3E13">
        <w:rPr>
          <w:rFonts w:ascii="Arial" w:hAnsi="Arial" w:cs="Arial"/>
          <w:b/>
          <w:i/>
          <w:sz w:val="24"/>
          <w:szCs w:val="24"/>
        </w:rPr>
        <w:tab/>
      </w:r>
      <w:proofErr w:type="gramStart"/>
      <w:r w:rsidR="009723F4" w:rsidRPr="004D3E13">
        <w:rPr>
          <w:rFonts w:ascii="Arial" w:hAnsi="Arial" w:cs="Arial"/>
          <w:b/>
          <w:i/>
          <w:sz w:val="24"/>
          <w:szCs w:val="24"/>
        </w:rPr>
        <w:t>à</w:t>
      </w:r>
      <w:proofErr w:type="gramEnd"/>
      <w:r w:rsidR="009723F4" w:rsidRPr="004D3E13">
        <w:rPr>
          <w:rFonts w:ascii="Arial" w:hAnsi="Arial" w:cs="Arial"/>
          <w:b/>
          <w:i/>
          <w:sz w:val="24"/>
          <w:szCs w:val="24"/>
        </w:rPr>
        <w:t xml:space="preserve"> </w:t>
      </w:r>
      <w:r w:rsidRPr="004D3E13">
        <w:rPr>
          <w:rFonts w:ascii="Arial" w:hAnsi="Arial" w:cs="Arial"/>
          <w:b/>
          <w:i/>
          <w:sz w:val="24"/>
          <w:szCs w:val="24"/>
          <w:u w:val="single"/>
        </w:rPr>
        <w:t xml:space="preserve">Kinshasa/Gombe </w:t>
      </w:r>
    </w:p>
    <w:p w:rsidR="00293ED6" w:rsidRDefault="00732BFD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3"/>
          <w:szCs w:val="23"/>
        </w:rPr>
      </w:pPr>
      <w:r w:rsidRPr="002D38EA">
        <w:rPr>
          <w:rFonts w:ascii="Arial" w:hAnsi="Arial" w:cs="Arial"/>
          <w:b/>
          <w:i/>
          <w:sz w:val="23"/>
          <w:szCs w:val="23"/>
        </w:rPr>
        <w:tab/>
      </w:r>
    </w:p>
    <w:p w:rsidR="000616DA" w:rsidRPr="00A16819" w:rsidRDefault="000616DA" w:rsidP="00871C45">
      <w:pPr>
        <w:tabs>
          <w:tab w:val="left" w:pos="8789"/>
        </w:tabs>
        <w:spacing w:after="0" w:line="240" w:lineRule="auto"/>
        <w:ind w:left="4111" w:hanging="283"/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71C45" w:rsidRPr="00A16819" w:rsidRDefault="003A51DC" w:rsidP="0046168C">
      <w:pPr>
        <w:spacing w:after="0" w:line="240" w:lineRule="auto"/>
        <w:ind w:right="-851"/>
        <w:contextualSpacing/>
        <w:rPr>
          <w:rFonts w:ascii="Arial" w:hAnsi="Arial" w:cs="Arial"/>
          <w:b/>
          <w:i/>
          <w:sz w:val="24"/>
          <w:szCs w:val="24"/>
        </w:rPr>
      </w:pPr>
      <w:r w:rsidRPr="00A16819">
        <w:rPr>
          <w:rFonts w:ascii="Arial" w:hAnsi="Arial" w:cs="Arial"/>
          <w:b/>
          <w:i/>
          <w:sz w:val="24"/>
          <w:szCs w:val="24"/>
          <w:u w:val="single"/>
        </w:rPr>
        <w:t>Concerne</w:t>
      </w:r>
      <w:r w:rsidRPr="00A16819">
        <w:rPr>
          <w:rFonts w:ascii="Arial" w:hAnsi="Arial" w:cs="Arial"/>
          <w:b/>
          <w:i/>
          <w:sz w:val="24"/>
          <w:szCs w:val="24"/>
        </w:rPr>
        <w:t xml:space="preserve"> : </w:t>
      </w:r>
      <w:r w:rsidR="0046168C" w:rsidRPr="00A16819">
        <w:rPr>
          <w:rFonts w:ascii="Arial" w:hAnsi="Arial" w:cs="Arial"/>
          <w:b/>
          <w:i/>
          <w:sz w:val="24"/>
          <w:szCs w:val="24"/>
          <w:u w:val="single"/>
        </w:rPr>
        <w:t>Projets immobilier</w:t>
      </w:r>
      <w:r w:rsidR="009209C0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6168C" w:rsidRPr="00A16819">
        <w:rPr>
          <w:rFonts w:ascii="Arial" w:hAnsi="Arial" w:cs="Arial"/>
          <w:b/>
          <w:i/>
          <w:sz w:val="24"/>
          <w:szCs w:val="24"/>
          <w:u w:val="single"/>
        </w:rPr>
        <w:t xml:space="preserve"> sur les sites </w:t>
      </w:r>
      <w:r w:rsidR="00F139D4" w:rsidRPr="00A16819">
        <w:rPr>
          <w:rFonts w:ascii="Arial" w:hAnsi="Arial" w:cs="Arial"/>
          <w:b/>
          <w:i/>
          <w:sz w:val="24"/>
          <w:szCs w:val="24"/>
          <w:u w:val="single"/>
        </w:rPr>
        <w:t>P</w:t>
      </w:r>
      <w:r w:rsidR="0046168C" w:rsidRPr="00A16819">
        <w:rPr>
          <w:rFonts w:ascii="Arial" w:hAnsi="Arial" w:cs="Arial"/>
          <w:b/>
          <w:i/>
          <w:sz w:val="24"/>
          <w:szCs w:val="24"/>
          <w:u w:val="single"/>
        </w:rPr>
        <w:t>épinière de Bandalungwa</w:t>
      </w:r>
      <w:r w:rsidR="00C518A6">
        <w:rPr>
          <w:rFonts w:ascii="Arial" w:hAnsi="Arial" w:cs="Arial"/>
          <w:b/>
          <w:i/>
          <w:sz w:val="24"/>
          <w:szCs w:val="24"/>
          <w:u w:val="single"/>
        </w:rPr>
        <w:t xml:space="preserve"> et Motel FIKIN</w:t>
      </w:r>
    </w:p>
    <w:p w:rsidR="0046168C" w:rsidRPr="00A16819" w:rsidRDefault="0046168C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4"/>
          <w:szCs w:val="24"/>
        </w:rPr>
      </w:pPr>
      <w:r w:rsidRPr="00A16819">
        <w:rPr>
          <w:rFonts w:ascii="Arial" w:hAnsi="Arial" w:cs="Arial"/>
          <w:i/>
          <w:sz w:val="24"/>
          <w:szCs w:val="24"/>
        </w:rPr>
        <w:tab/>
        <w:t xml:space="preserve">       Accusé de réception V/L n°0938 CAB/MIN-URB-HAB/CJ/AP/KKM/2011 </w:t>
      </w:r>
    </w:p>
    <w:p w:rsidR="0046168C" w:rsidRDefault="0046168C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3"/>
          <w:szCs w:val="23"/>
        </w:rPr>
      </w:pPr>
    </w:p>
    <w:p w:rsidR="0046168C" w:rsidRPr="0046168C" w:rsidRDefault="0046168C" w:rsidP="0046168C">
      <w:pPr>
        <w:spacing w:after="0" w:line="240" w:lineRule="auto"/>
        <w:ind w:right="-851"/>
        <w:contextualSpacing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ab/>
      </w:r>
    </w:p>
    <w:p w:rsidR="00732BFD" w:rsidRPr="004D3E13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4"/>
          <w:szCs w:val="24"/>
        </w:rPr>
      </w:pPr>
      <w:r w:rsidRPr="004D3E13">
        <w:rPr>
          <w:rFonts w:ascii="Arial" w:hAnsi="Arial" w:cs="Arial"/>
          <w:b/>
          <w:i/>
          <w:sz w:val="24"/>
          <w:szCs w:val="24"/>
        </w:rPr>
        <w:t xml:space="preserve">Monsieur le </w:t>
      </w:r>
      <w:r w:rsidR="00941825" w:rsidRPr="004D3E13">
        <w:rPr>
          <w:rFonts w:ascii="Arial" w:hAnsi="Arial" w:cs="Arial"/>
          <w:b/>
          <w:i/>
          <w:sz w:val="24"/>
          <w:szCs w:val="24"/>
        </w:rPr>
        <w:t>Ministre</w:t>
      </w:r>
      <w:r w:rsidR="00732BFD" w:rsidRPr="004D3E13">
        <w:rPr>
          <w:rFonts w:ascii="Arial" w:hAnsi="Arial" w:cs="Arial"/>
          <w:b/>
          <w:i/>
          <w:sz w:val="24"/>
          <w:szCs w:val="24"/>
        </w:rPr>
        <w:t>,</w:t>
      </w:r>
    </w:p>
    <w:p w:rsidR="00871C45" w:rsidRPr="000616DA" w:rsidRDefault="00871C45" w:rsidP="00732BFD">
      <w:pPr>
        <w:spacing w:after="0" w:line="240" w:lineRule="auto"/>
        <w:ind w:right="-851"/>
        <w:rPr>
          <w:rFonts w:ascii="Arial" w:hAnsi="Arial" w:cs="Arial"/>
          <w:b/>
          <w:i/>
          <w:sz w:val="23"/>
          <w:szCs w:val="23"/>
        </w:rPr>
      </w:pPr>
    </w:p>
    <w:p w:rsidR="00941825" w:rsidRPr="004D3E13" w:rsidRDefault="00C518A6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J’accuse</w:t>
      </w:r>
      <w:r w:rsidR="0046168C" w:rsidRPr="004D3E13">
        <w:rPr>
          <w:rFonts w:ascii="Arial" w:hAnsi="Arial" w:cs="Arial"/>
          <w:i/>
          <w:sz w:val="24"/>
          <w:szCs w:val="24"/>
        </w:rPr>
        <w:t xml:space="preserve">  bonne réception de la copie réservée à Son Excellence Monsieur le Président de la République de votre lettre susmentionnée, </w:t>
      </w:r>
      <w:r>
        <w:rPr>
          <w:rFonts w:ascii="Arial" w:hAnsi="Arial" w:cs="Arial"/>
          <w:i/>
          <w:sz w:val="24"/>
          <w:szCs w:val="24"/>
        </w:rPr>
        <w:t xml:space="preserve"> relative aux projets immobiliers </w:t>
      </w:r>
      <w:r w:rsidR="0046168C" w:rsidRPr="004D3E13">
        <w:rPr>
          <w:rFonts w:ascii="Arial" w:hAnsi="Arial" w:cs="Arial"/>
          <w:i/>
          <w:sz w:val="24"/>
          <w:szCs w:val="24"/>
        </w:rPr>
        <w:t xml:space="preserve">que le Gouvernement </w:t>
      </w:r>
      <w:r w:rsidR="002C7D35" w:rsidRPr="004D3E13">
        <w:rPr>
          <w:rFonts w:ascii="Arial" w:hAnsi="Arial" w:cs="Arial"/>
          <w:i/>
          <w:sz w:val="24"/>
          <w:szCs w:val="24"/>
        </w:rPr>
        <w:t xml:space="preserve"> de la République Démocratique du Congo attend mettre en place avec nos partenaires Chinois </w:t>
      </w:r>
      <w:r>
        <w:rPr>
          <w:rFonts w:ascii="Arial" w:hAnsi="Arial" w:cs="Arial"/>
          <w:i/>
          <w:sz w:val="24"/>
          <w:szCs w:val="24"/>
        </w:rPr>
        <w:t>sur</w:t>
      </w:r>
      <w:r w:rsidR="002C7D35" w:rsidRPr="004D3E13">
        <w:rPr>
          <w:rFonts w:ascii="Arial" w:hAnsi="Arial" w:cs="Arial"/>
          <w:i/>
          <w:sz w:val="24"/>
          <w:szCs w:val="24"/>
        </w:rPr>
        <w:t xml:space="preserve"> les sites Pépinière de Bandalungwa et Motel FIKIN</w:t>
      </w:r>
      <w:r w:rsidR="008A5A3C">
        <w:rPr>
          <w:rFonts w:ascii="Arial" w:hAnsi="Arial" w:cs="Arial"/>
          <w:i/>
          <w:sz w:val="24"/>
          <w:szCs w:val="24"/>
        </w:rPr>
        <w:t>,</w:t>
      </w:r>
      <w:r w:rsidR="002C7D35" w:rsidRPr="004D3E13">
        <w:rPr>
          <w:rFonts w:ascii="Arial" w:hAnsi="Arial" w:cs="Arial"/>
          <w:i/>
          <w:sz w:val="24"/>
          <w:szCs w:val="24"/>
        </w:rPr>
        <w:t xml:space="preserve"> et vous en remercie</w:t>
      </w:r>
      <w:r w:rsidR="00941825" w:rsidRPr="004D3E13">
        <w:rPr>
          <w:rFonts w:ascii="Arial" w:hAnsi="Arial" w:cs="Arial"/>
          <w:i/>
          <w:sz w:val="24"/>
          <w:szCs w:val="24"/>
        </w:rPr>
        <w:t>.</w:t>
      </w:r>
    </w:p>
    <w:p w:rsidR="00EB0A73" w:rsidRDefault="00EB0A73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23"/>
        </w:rPr>
      </w:pPr>
    </w:p>
    <w:p w:rsidR="00F139D4" w:rsidRPr="00681F33" w:rsidRDefault="00F139D4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4"/>
          <w:szCs w:val="23"/>
        </w:rPr>
      </w:pPr>
    </w:p>
    <w:p w:rsidR="00FA42B8" w:rsidRPr="004D3E13" w:rsidRDefault="002C7D3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 w:rsidRPr="004D3E13">
        <w:rPr>
          <w:rFonts w:ascii="Arial" w:hAnsi="Arial" w:cs="Arial"/>
          <w:i/>
          <w:sz w:val="24"/>
          <w:szCs w:val="24"/>
        </w:rPr>
        <w:t xml:space="preserve">Par ailleurs, aux fins de </w:t>
      </w:r>
      <w:r w:rsidR="00C518A6">
        <w:rPr>
          <w:rFonts w:ascii="Arial" w:hAnsi="Arial" w:cs="Arial"/>
          <w:i/>
          <w:sz w:val="24"/>
          <w:szCs w:val="24"/>
        </w:rPr>
        <w:t xml:space="preserve">permettre au </w:t>
      </w:r>
      <w:r w:rsidRPr="004D3E13">
        <w:rPr>
          <w:rFonts w:ascii="Arial" w:hAnsi="Arial" w:cs="Arial"/>
          <w:i/>
          <w:sz w:val="24"/>
          <w:szCs w:val="24"/>
        </w:rPr>
        <w:t xml:space="preserve"> </w:t>
      </w:r>
      <w:r w:rsidR="00C518A6" w:rsidRPr="004D3E13">
        <w:rPr>
          <w:rFonts w:ascii="Arial" w:hAnsi="Arial" w:cs="Arial"/>
          <w:i/>
          <w:sz w:val="24"/>
          <w:szCs w:val="24"/>
        </w:rPr>
        <w:t>Cabinet du Chef de l’Etat</w:t>
      </w:r>
      <w:r w:rsidR="00C518A6">
        <w:rPr>
          <w:rFonts w:ascii="Arial" w:hAnsi="Arial" w:cs="Arial"/>
          <w:i/>
          <w:sz w:val="24"/>
          <w:szCs w:val="24"/>
        </w:rPr>
        <w:t xml:space="preserve"> d’être</w:t>
      </w:r>
      <w:r w:rsidR="00C518A6" w:rsidRPr="004D3E13">
        <w:rPr>
          <w:rFonts w:ascii="Arial" w:hAnsi="Arial" w:cs="Arial"/>
          <w:i/>
          <w:sz w:val="24"/>
          <w:szCs w:val="24"/>
        </w:rPr>
        <w:t xml:space="preserve"> </w:t>
      </w:r>
      <w:r w:rsidRPr="004D3E13">
        <w:rPr>
          <w:rFonts w:ascii="Arial" w:hAnsi="Arial" w:cs="Arial"/>
          <w:i/>
          <w:sz w:val="24"/>
          <w:szCs w:val="24"/>
        </w:rPr>
        <w:t>informé</w:t>
      </w:r>
      <w:r w:rsidR="008A5A3C">
        <w:rPr>
          <w:rFonts w:ascii="Arial" w:hAnsi="Arial" w:cs="Arial"/>
          <w:i/>
          <w:sz w:val="24"/>
          <w:szCs w:val="24"/>
        </w:rPr>
        <w:t>,</w:t>
      </w:r>
      <w:r w:rsidRPr="004D3E13">
        <w:rPr>
          <w:rFonts w:ascii="Arial" w:hAnsi="Arial" w:cs="Arial"/>
          <w:i/>
          <w:sz w:val="24"/>
          <w:szCs w:val="24"/>
        </w:rPr>
        <w:t xml:space="preserve"> en temps réel, de l’évolution de ces projets, </w:t>
      </w:r>
      <w:r w:rsidR="008A5A3C">
        <w:rPr>
          <w:rFonts w:ascii="Arial" w:hAnsi="Arial" w:cs="Arial"/>
          <w:i/>
          <w:sz w:val="24"/>
          <w:szCs w:val="24"/>
        </w:rPr>
        <w:t>je vous saurais gré d’incorpore</w:t>
      </w:r>
      <w:r w:rsidR="00551514">
        <w:rPr>
          <w:rFonts w:ascii="Arial" w:hAnsi="Arial" w:cs="Arial"/>
          <w:i/>
          <w:sz w:val="24"/>
          <w:szCs w:val="24"/>
        </w:rPr>
        <w:t>r</w:t>
      </w:r>
      <w:r w:rsidRPr="004D3E13">
        <w:rPr>
          <w:rFonts w:ascii="Arial" w:hAnsi="Arial" w:cs="Arial"/>
          <w:i/>
          <w:sz w:val="24"/>
          <w:szCs w:val="24"/>
        </w:rPr>
        <w:t xml:space="preserve"> dans la commission ad hoc</w:t>
      </w:r>
      <w:r w:rsidR="00C518A6">
        <w:rPr>
          <w:rFonts w:ascii="Arial" w:hAnsi="Arial" w:cs="Arial"/>
          <w:i/>
          <w:sz w:val="24"/>
          <w:szCs w:val="24"/>
        </w:rPr>
        <w:t xml:space="preserve"> de suivi</w:t>
      </w:r>
      <w:r w:rsidRPr="004D3E13">
        <w:rPr>
          <w:rFonts w:ascii="Arial" w:hAnsi="Arial" w:cs="Arial"/>
          <w:i/>
          <w:sz w:val="24"/>
          <w:szCs w:val="24"/>
        </w:rPr>
        <w:t xml:space="preserve"> Monsieur MUYEMBE WA BANZE</w:t>
      </w:r>
      <w:r w:rsidR="00551514">
        <w:rPr>
          <w:rFonts w:ascii="Arial" w:hAnsi="Arial" w:cs="Arial"/>
          <w:i/>
          <w:sz w:val="24"/>
          <w:szCs w:val="24"/>
        </w:rPr>
        <w:t>,</w:t>
      </w:r>
      <w:r w:rsidRPr="004D3E13">
        <w:rPr>
          <w:rFonts w:ascii="Arial" w:hAnsi="Arial" w:cs="Arial"/>
          <w:i/>
          <w:sz w:val="24"/>
          <w:szCs w:val="24"/>
        </w:rPr>
        <w:t xml:space="preserve"> Conseiller au Collège chargé de l’Aménagement du Territoire et Infrastructures, lui, qui a été</w:t>
      </w:r>
      <w:r w:rsidR="00C518A6">
        <w:rPr>
          <w:rFonts w:ascii="Arial" w:hAnsi="Arial" w:cs="Arial"/>
          <w:i/>
          <w:sz w:val="24"/>
          <w:szCs w:val="24"/>
        </w:rPr>
        <w:t xml:space="preserve"> déjà</w:t>
      </w:r>
      <w:r w:rsidRPr="004D3E13">
        <w:rPr>
          <w:rFonts w:ascii="Arial" w:hAnsi="Arial" w:cs="Arial"/>
          <w:i/>
          <w:sz w:val="24"/>
          <w:szCs w:val="24"/>
        </w:rPr>
        <w:t xml:space="preserve"> désigné pour participer aux travaux relatifs à la création d’une Banque de l’Habitat en République Démocratique du Congo (</w:t>
      </w:r>
      <w:r w:rsidRPr="008A5A3C">
        <w:rPr>
          <w:rFonts w:ascii="Arial" w:hAnsi="Arial" w:cs="Arial"/>
          <w:i/>
        </w:rPr>
        <w:t>cfr ma lettre</w:t>
      </w:r>
      <w:r w:rsidR="00C518A6" w:rsidRPr="008A5A3C">
        <w:rPr>
          <w:rFonts w:ascii="Arial" w:hAnsi="Arial" w:cs="Arial"/>
          <w:i/>
        </w:rPr>
        <w:t xml:space="preserve"> N°</w:t>
      </w:r>
      <w:r w:rsidRPr="008A5A3C">
        <w:rPr>
          <w:rFonts w:ascii="Arial" w:hAnsi="Arial" w:cs="Arial"/>
          <w:i/>
        </w:rPr>
        <w:t xml:space="preserve"> 1877/2010 du 21 octobre 2010</w:t>
      </w:r>
      <w:r w:rsidR="00C518A6" w:rsidRPr="008A5A3C">
        <w:rPr>
          <w:rFonts w:ascii="Arial" w:hAnsi="Arial" w:cs="Arial"/>
          <w:i/>
        </w:rPr>
        <w:t>, vous adressée</w:t>
      </w:r>
      <w:r w:rsidRPr="004D3E13">
        <w:rPr>
          <w:rFonts w:ascii="Arial" w:hAnsi="Arial" w:cs="Arial"/>
          <w:i/>
          <w:sz w:val="24"/>
          <w:szCs w:val="24"/>
        </w:rPr>
        <w:t>).</w:t>
      </w:r>
    </w:p>
    <w:p w:rsidR="002C7D35" w:rsidRPr="00681F33" w:rsidRDefault="002C7D35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2"/>
          <w:szCs w:val="23"/>
        </w:rPr>
      </w:pPr>
    </w:p>
    <w:p w:rsidR="00FA42B8" w:rsidRPr="000616DA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18"/>
          <w:szCs w:val="23"/>
        </w:rPr>
      </w:pPr>
    </w:p>
    <w:p w:rsidR="00763509" w:rsidRPr="004D3E13" w:rsidRDefault="00FA42B8" w:rsidP="00281C64">
      <w:pPr>
        <w:spacing w:after="0" w:line="240" w:lineRule="auto"/>
        <w:ind w:right="1"/>
        <w:jc w:val="both"/>
        <w:rPr>
          <w:rFonts w:ascii="Arial" w:hAnsi="Arial" w:cs="Arial"/>
          <w:i/>
          <w:sz w:val="24"/>
          <w:szCs w:val="24"/>
        </w:rPr>
      </w:pPr>
      <w:r w:rsidRPr="004D3E13">
        <w:rPr>
          <w:rFonts w:ascii="Arial" w:hAnsi="Arial" w:cs="Arial"/>
          <w:i/>
          <w:sz w:val="24"/>
          <w:szCs w:val="24"/>
        </w:rPr>
        <w:t xml:space="preserve">Veuillez agréer, </w:t>
      </w:r>
      <w:r w:rsidRPr="004D3E13">
        <w:rPr>
          <w:rFonts w:ascii="Arial" w:hAnsi="Arial" w:cs="Arial"/>
          <w:b/>
          <w:i/>
          <w:sz w:val="24"/>
          <w:szCs w:val="24"/>
        </w:rPr>
        <w:t xml:space="preserve">Monsieur le </w:t>
      </w:r>
      <w:r w:rsidR="00E42190" w:rsidRPr="004D3E13">
        <w:rPr>
          <w:rFonts w:ascii="Arial" w:hAnsi="Arial" w:cs="Arial"/>
          <w:b/>
          <w:i/>
          <w:sz w:val="24"/>
          <w:szCs w:val="24"/>
        </w:rPr>
        <w:t>Ministre</w:t>
      </w:r>
      <w:r w:rsidRPr="004D3E13">
        <w:rPr>
          <w:rFonts w:ascii="Arial" w:hAnsi="Arial" w:cs="Arial"/>
          <w:i/>
          <w:sz w:val="24"/>
          <w:szCs w:val="24"/>
        </w:rPr>
        <w:t>, l’</w:t>
      </w:r>
      <w:r w:rsidR="00E42190" w:rsidRPr="004D3E13">
        <w:rPr>
          <w:rFonts w:ascii="Arial" w:hAnsi="Arial" w:cs="Arial"/>
          <w:i/>
          <w:sz w:val="24"/>
          <w:szCs w:val="24"/>
        </w:rPr>
        <w:t>expression</w:t>
      </w:r>
      <w:r w:rsidRPr="004D3E13">
        <w:rPr>
          <w:rFonts w:ascii="Arial" w:hAnsi="Arial" w:cs="Arial"/>
          <w:i/>
          <w:sz w:val="24"/>
          <w:szCs w:val="24"/>
        </w:rPr>
        <w:t xml:space="preserve"> de ma considération</w:t>
      </w:r>
      <w:r w:rsidR="00CF1350" w:rsidRPr="004D3E13">
        <w:rPr>
          <w:rFonts w:ascii="Arial" w:hAnsi="Arial" w:cs="Arial"/>
          <w:i/>
          <w:sz w:val="24"/>
          <w:szCs w:val="24"/>
        </w:rPr>
        <w:t xml:space="preserve"> distinguée</w:t>
      </w:r>
      <w:r w:rsidRPr="004D3E13">
        <w:rPr>
          <w:rFonts w:ascii="Arial" w:hAnsi="Arial" w:cs="Arial"/>
          <w:i/>
          <w:sz w:val="24"/>
          <w:szCs w:val="24"/>
        </w:rPr>
        <w:t>.</w:t>
      </w:r>
    </w:p>
    <w:p w:rsidR="00EB0A73" w:rsidRPr="000616DA" w:rsidRDefault="00EB0A73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0616DA" w:rsidRPr="000616DA" w:rsidRDefault="000616DA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0616DA" w:rsidRPr="000616DA" w:rsidRDefault="000616DA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0616DA" w:rsidRPr="000616DA" w:rsidRDefault="000616DA" w:rsidP="003868FD">
      <w:pPr>
        <w:spacing w:after="0" w:line="240" w:lineRule="auto"/>
        <w:ind w:right="1"/>
        <w:jc w:val="both"/>
        <w:rPr>
          <w:rFonts w:ascii="Arial" w:hAnsi="Arial" w:cs="Arial"/>
          <w:i/>
          <w:sz w:val="23"/>
          <w:szCs w:val="23"/>
        </w:rPr>
      </w:pPr>
    </w:p>
    <w:p w:rsidR="00732BFD" w:rsidRPr="004D3E13" w:rsidRDefault="009476D6" w:rsidP="00FA42B8">
      <w:pPr>
        <w:spacing w:after="0" w:line="240" w:lineRule="auto"/>
        <w:ind w:right="1" w:firstLine="4253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9476D6">
        <w:rPr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7" type="#_x0000_t202" style="position:absolute;left:0;text-align:left;margin-left:-5.6pt;margin-top:7.95pt;width:155.25pt;height:57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" filled="f" strokecolor="white [3212]" strokeweight=".5pt">
            <v:textbox style="mso-next-textbox:#Zone de texte 4">
              <w:txbxContent>
                <w:p w:rsidR="006A4B1C" w:rsidRPr="006A4B1C" w:rsidRDefault="00763509" w:rsidP="00763509">
                  <w:pPr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>Min.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>: Cons. MUYEMBE                                                                                                               Trt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E42190">
                    <w:rPr>
                      <w:rFonts w:ascii="Times New Roman" w:hAnsi="Times New Roman" w:cs="Times New Roman"/>
                      <w:sz w:val="12"/>
                      <w:szCs w:val="12"/>
                    </w:rPr>
                    <w:t>Libita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                                                   Visa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CP KIMBEMBE                                        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                     Date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F139D4">
                    <w:rPr>
                      <w:rFonts w:ascii="Times New Roman" w:hAnsi="Times New Roman" w:cs="Times New Roman"/>
                      <w:sz w:val="12"/>
                      <w:szCs w:val="12"/>
                    </w:rPr>
                    <w:t>13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>.</w:t>
                  </w:r>
                  <w:r w:rsidR="00F139D4">
                    <w:rPr>
                      <w:rFonts w:ascii="Times New Roman" w:hAnsi="Times New Roman" w:cs="Times New Roman"/>
                      <w:sz w:val="12"/>
                      <w:szCs w:val="12"/>
                    </w:rPr>
                    <w:t>10</w:t>
                  </w:r>
                  <w:r w:rsidR="00450634">
                    <w:rPr>
                      <w:rFonts w:ascii="Times New Roman" w:hAnsi="Times New Roman" w:cs="Times New Roman"/>
                      <w:sz w:val="12"/>
                      <w:szCs w:val="12"/>
                    </w:rPr>
                    <w:t>.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011                                                                      </w:t>
                  </w:r>
                </w:p>
                <w:p w:rsidR="00F139D4" w:rsidRDefault="00763509" w:rsidP="00F139D4">
                  <w:pPr>
                    <w:spacing w:after="0" w:line="240" w:lineRule="auto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Visa 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>: Dircaba 2                                                                        File</w:t>
                  </w:r>
                  <w:r w:rsidRPr="006A4B1C">
                    <w:rPr>
                      <w:rFonts w:ascii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F139D4">
                    <w:rPr>
                      <w:rFonts w:ascii="Times New Roman" w:hAnsi="Times New Roman" w:cs="Times New Roman"/>
                      <w:sz w:val="12"/>
                      <w:szCs w:val="12"/>
                    </w:rPr>
                    <w:t>Projets immobiliers sur s sites Pépinière</w:t>
                  </w:r>
                </w:p>
                <w:p w:rsidR="00763509" w:rsidRPr="006A4B1C" w:rsidRDefault="00F139D4" w:rsidP="00F139D4">
                  <w:pPr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>de</w:t>
                  </w:r>
                  <w:proofErr w:type="gramEnd"/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2"/>
                      <w:szCs w:val="12"/>
                    </w:rPr>
                    <w:t>Bandal</w:t>
                  </w:r>
                  <w:proofErr w:type="spellEnd"/>
                </w:p>
              </w:txbxContent>
            </v:textbox>
          </v:shape>
        </w:pict>
      </w:r>
      <w:r w:rsidR="00763509" w:rsidRPr="004D3E13">
        <w:rPr>
          <w:rFonts w:ascii="Arial" w:hAnsi="Arial" w:cs="Arial"/>
          <w:b/>
          <w:i/>
          <w:sz w:val="24"/>
          <w:szCs w:val="24"/>
        </w:rPr>
        <w:t>Gustave BEYA SIKU</w:t>
      </w:r>
    </w:p>
    <w:sectPr w:rsidR="00732BFD" w:rsidRPr="004D3E13" w:rsidSect="004D3E13">
      <w:pgSz w:w="11906" w:h="16838"/>
      <w:pgMar w:top="993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6AE5"/>
    <w:rsid w:val="0001448D"/>
    <w:rsid w:val="000616DA"/>
    <w:rsid w:val="00065B4D"/>
    <w:rsid w:val="000843CA"/>
    <w:rsid w:val="00106235"/>
    <w:rsid w:val="00196AE5"/>
    <w:rsid w:val="001A20BF"/>
    <w:rsid w:val="001E76A5"/>
    <w:rsid w:val="00217EEB"/>
    <w:rsid w:val="00281C64"/>
    <w:rsid w:val="00293ED6"/>
    <w:rsid w:val="002C7D35"/>
    <w:rsid w:val="002D38EA"/>
    <w:rsid w:val="002F3291"/>
    <w:rsid w:val="0031323E"/>
    <w:rsid w:val="003868FD"/>
    <w:rsid w:val="00397021"/>
    <w:rsid w:val="003A51DC"/>
    <w:rsid w:val="003B4A10"/>
    <w:rsid w:val="003D0888"/>
    <w:rsid w:val="00403D12"/>
    <w:rsid w:val="00450634"/>
    <w:rsid w:val="0046168C"/>
    <w:rsid w:val="004D3E13"/>
    <w:rsid w:val="00551514"/>
    <w:rsid w:val="005D3595"/>
    <w:rsid w:val="006030AA"/>
    <w:rsid w:val="00613159"/>
    <w:rsid w:val="00681F33"/>
    <w:rsid w:val="006A4B1C"/>
    <w:rsid w:val="006F5AD3"/>
    <w:rsid w:val="00712D0B"/>
    <w:rsid w:val="0071525C"/>
    <w:rsid w:val="00732BFD"/>
    <w:rsid w:val="00763509"/>
    <w:rsid w:val="00853464"/>
    <w:rsid w:val="00871C45"/>
    <w:rsid w:val="008A5A3C"/>
    <w:rsid w:val="008E0A44"/>
    <w:rsid w:val="009209C0"/>
    <w:rsid w:val="00941825"/>
    <w:rsid w:val="009476D6"/>
    <w:rsid w:val="009637DE"/>
    <w:rsid w:val="009723F4"/>
    <w:rsid w:val="00A16819"/>
    <w:rsid w:val="00A3234A"/>
    <w:rsid w:val="00BC5940"/>
    <w:rsid w:val="00BD0125"/>
    <w:rsid w:val="00BE5FFD"/>
    <w:rsid w:val="00C03A17"/>
    <w:rsid w:val="00C518A6"/>
    <w:rsid w:val="00CF1350"/>
    <w:rsid w:val="00D5746C"/>
    <w:rsid w:val="00D91EBE"/>
    <w:rsid w:val="00E42190"/>
    <w:rsid w:val="00E60404"/>
    <w:rsid w:val="00EB0A73"/>
    <w:rsid w:val="00F139D4"/>
    <w:rsid w:val="00F6281D"/>
    <w:rsid w:val="00FA42B8"/>
    <w:rsid w:val="00FC3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12</cp:revision>
  <cp:lastPrinted>2011-10-19T11:33:00Z</cp:lastPrinted>
  <dcterms:created xsi:type="dcterms:W3CDTF">2011-10-13T09:55:00Z</dcterms:created>
  <dcterms:modified xsi:type="dcterms:W3CDTF">2011-10-19T11:33:00Z</dcterms:modified>
</cp:coreProperties>
</file>