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8857E7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585450" w:rsidRDefault="00585450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F330BE" w:rsidRDefault="00F330BE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DC0E93" w:rsidRPr="00E05C23" w:rsidRDefault="00DC0E93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825576">
        <w:rPr>
          <w:rFonts w:ascii="Tahoma" w:hAnsi="Tahoma" w:cs="Tahoma"/>
          <w:lang w:val="fr-FR"/>
        </w:rPr>
        <w:t>RK</w:t>
      </w:r>
      <w:r w:rsidR="003535E7">
        <w:rPr>
          <w:rFonts w:ascii="Tahoma" w:hAnsi="Tahoma" w:cs="Tahoma"/>
          <w:lang w:val="fr-FR"/>
        </w:rPr>
        <w:t>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585450" w:rsidRDefault="00585450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585450" w:rsidRPr="00E05C23" w:rsidRDefault="00585450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320180" w:rsidRPr="0007064A" w:rsidRDefault="00BC02FA" w:rsidP="00DA35D9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07064A">
        <w:rPr>
          <w:rFonts w:ascii="Tahoma" w:hAnsi="Tahoma" w:cs="Tahoma"/>
          <w:b/>
          <w:sz w:val="28"/>
          <w:szCs w:val="28"/>
          <w:lang w:val="fr-FR"/>
        </w:rPr>
        <w:t>Concerne </w:t>
      </w:r>
      <w:r w:rsidR="007842B4" w:rsidRPr="0007064A">
        <w:rPr>
          <w:rFonts w:ascii="Tahoma" w:hAnsi="Tahoma" w:cs="Tahoma"/>
          <w:b/>
          <w:sz w:val="28"/>
          <w:szCs w:val="28"/>
          <w:lang w:val="fr-FR"/>
        </w:rPr>
        <w:t>: Demande</w:t>
      </w:r>
      <w:r w:rsidR="003535E7" w:rsidRPr="0007064A">
        <w:rPr>
          <w:rFonts w:ascii="Tahoma" w:hAnsi="Tahoma" w:cs="Tahoma"/>
          <w:b/>
          <w:sz w:val="28"/>
          <w:szCs w:val="28"/>
          <w:lang w:val="fr-FR"/>
        </w:rPr>
        <w:t xml:space="preserve"> </w:t>
      </w:r>
      <w:r w:rsidR="00320180" w:rsidRPr="0007064A">
        <w:rPr>
          <w:rFonts w:ascii="Tahoma" w:hAnsi="Tahoma" w:cs="Tahoma"/>
          <w:b/>
          <w:sz w:val="28"/>
          <w:szCs w:val="28"/>
          <w:lang w:val="fr-FR"/>
        </w:rPr>
        <w:t xml:space="preserve">de soutien financier </w:t>
      </w:r>
    </w:p>
    <w:p w:rsidR="0027706B" w:rsidRPr="0007064A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28"/>
          <w:szCs w:val="28"/>
          <w:lang w:val="fr-FR"/>
        </w:rPr>
      </w:pPr>
    </w:p>
    <w:p w:rsidR="00BC02FA" w:rsidRPr="007842B4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DA35D9" w:rsidRDefault="00DA35D9" w:rsidP="00DA35D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 xml:space="preserve">Le Pasteur Justin </w:t>
      </w:r>
      <w:r w:rsidR="00A40503">
        <w:rPr>
          <w:rFonts w:ascii="Tahoma" w:hAnsi="Tahoma" w:cs="Tahoma"/>
          <w:sz w:val="28"/>
          <w:szCs w:val="28"/>
          <w:lang w:val="fr-FR"/>
        </w:rPr>
        <w:t xml:space="preserve">NGOY </w:t>
      </w:r>
      <w:r>
        <w:rPr>
          <w:rFonts w:ascii="Tahoma" w:hAnsi="Tahoma" w:cs="Tahoma"/>
          <w:sz w:val="28"/>
          <w:szCs w:val="28"/>
          <w:lang w:val="fr-FR"/>
        </w:rPr>
        <w:t>MULUME, Président National</w:t>
      </w:r>
      <w:r w:rsidR="00073DB6">
        <w:rPr>
          <w:rFonts w:ascii="Tahoma" w:hAnsi="Tahoma" w:cs="Tahoma"/>
          <w:sz w:val="28"/>
          <w:szCs w:val="28"/>
          <w:lang w:val="fr-FR"/>
        </w:rPr>
        <w:t xml:space="preserve"> de la Fondation M</w:t>
      </w:r>
      <w:r>
        <w:rPr>
          <w:rFonts w:ascii="Tahoma" w:hAnsi="Tahoma" w:cs="Tahoma"/>
          <w:sz w:val="28"/>
          <w:szCs w:val="28"/>
          <w:lang w:val="fr-FR"/>
        </w:rPr>
        <w:t>aman KIBA</w:t>
      </w:r>
      <w:r w:rsidR="00073DB6">
        <w:rPr>
          <w:rFonts w:ascii="Tahoma" w:hAnsi="Tahoma" w:cs="Tahoma"/>
          <w:sz w:val="28"/>
          <w:szCs w:val="28"/>
          <w:lang w:val="fr-FR"/>
        </w:rPr>
        <w:t xml:space="preserve">WA « FOMAK » en sigle, s’adresse à Son Excellence Monsieur le Président de la République pour demander un soutien financier </w:t>
      </w:r>
      <w:r w:rsidR="007F2002">
        <w:rPr>
          <w:rFonts w:ascii="Tahoma" w:hAnsi="Tahoma" w:cs="Tahoma"/>
          <w:sz w:val="28"/>
          <w:szCs w:val="28"/>
          <w:lang w:val="fr-FR"/>
        </w:rPr>
        <w:t>et matériel</w:t>
      </w:r>
      <w:r w:rsidR="00287542">
        <w:rPr>
          <w:rFonts w:ascii="Tahoma" w:hAnsi="Tahoma" w:cs="Tahoma"/>
          <w:sz w:val="28"/>
          <w:szCs w:val="28"/>
          <w:lang w:val="fr-FR"/>
        </w:rPr>
        <w:t>,</w:t>
      </w:r>
      <w:r w:rsidR="007F2002">
        <w:rPr>
          <w:rFonts w:ascii="Tahoma" w:hAnsi="Tahoma" w:cs="Tahoma"/>
          <w:sz w:val="28"/>
          <w:szCs w:val="28"/>
          <w:lang w:val="fr-FR"/>
        </w:rPr>
        <w:t xml:space="preserve"> afin d’installer et organiser la Fondation Maman KIBAWA ici à Kinshasa et</w:t>
      </w:r>
      <w:r w:rsidR="00287542">
        <w:rPr>
          <w:rFonts w:ascii="Tahoma" w:hAnsi="Tahoma" w:cs="Tahoma"/>
          <w:sz w:val="28"/>
          <w:szCs w:val="28"/>
          <w:lang w:val="fr-FR"/>
        </w:rPr>
        <w:t>,</w:t>
      </w:r>
      <w:r w:rsidR="007F2002">
        <w:rPr>
          <w:rFonts w:ascii="Tahoma" w:hAnsi="Tahoma" w:cs="Tahoma"/>
          <w:sz w:val="28"/>
          <w:szCs w:val="28"/>
          <w:lang w:val="fr-FR"/>
        </w:rPr>
        <w:t xml:space="preserve"> dans quatre autres provinces de la République Démocratique du Congo.</w:t>
      </w:r>
    </w:p>
    <w:p w:rsidR="007F2002" w:rsidRPr="007842B4" w:rsidRDefault="007F2002" w:rsidP="007F2002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7F2002" w:rsidRDefault="007F2002" w:rsidP="00DA35D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 xml:space="preserve">En effet, cette Fondation qui est en règle avec </w:t>
      </w:r>
      <w:r w:rsidR="004928A1">
        <w:rPr>
          <w:rFonts w:ascii="Tahoma" w:hAnsi="Tahoma" w:cs="Tahoma"/>
          <w:sz w:val="28"/>
          <w:szCs w:val="28"/>
          <w:lang w:val="fr-FR"/>
        </w:rPr>
        <w:t>la Loi congolaise qui régit les associations et autres organisation</w:t>
      </w:r>
      <w:r w:rsidR="00C36CF7">
        <w:rPr>
          <w:rFonts w:ascii="Tahoma" w:hAnsi="Tahoma" w:cs="Tahoma"/>
          <w:sz w:val="28"/>
          <w:szCs w:val="28"/>
          <w:lang w:val="fr-FR"/>
        </w:rPr>
        <w:t>s</w:t>
      </w:r>
      <w:r w:rsidR="004928A1">
        <w:rPr>
          <w:rFonts w:ascii="Tahoma" w:hAnsi="Tahoma" w:cs="Tahoma"/>
          <w:sz w:val="28"/>
          <w:szCs w:val="28"/>
          <w:lang w:val="fr-FR"/>
        </w:rPr>
        <w:t xml:space="preserve"> à caractère social, a un projet pour l’encadrement des orphelins enfants des militaires</w:t>
      </w:r>
      <w:r w:rsidR="00287542">
        <w:rPr>
          <w:rFonts w:ascii="Tahoma" w:hAnsi="Tahoma" w:cs="Tahoma"/>
          <w:sz w:val="28"/>
          <w:szCs w:val="28"/>
          <w:lang w:val="fr-FR"/>
        </w:rPr>
        <w:t>,</w:t>
      </w:r>
      <w:r w:rsidR="004928A1">
        <w:rPr>
          <w:rFonts w:ascii="Tahoma" w:hAnsi="Tahoma" w:cs="Tahoma"/>
          <w:sz w:val="28"/>
          <w:szCs w:val="28"/>
          <w:lang w:val="fr-FR"/>
        </w:rPr>
        <w:t xml:space="preserve"> et des veuves en vue de les rendre utiles au développement de notre pays.</w:t>
      </w:r>
    </w:p>
    <w:p w:rsidR="004928A1" w:rsidRPr="007842B4" w:rsidRDefault="004928A1" w:rsidP="004928A1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4928A1" w:rsidRDefault="004928A1" w:rsidP="00DA35D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 xml:space="preserve">Il souhaite donc acheter un bâtiment où les bureaux seront </w:t>
      </w:r>
      <w:r w:rsidR="00B8114D">
        <w:rPr>
          <w:rFonts w:ascii="Tahoma" w:hAnsi="Tahoma" w:cs="Tahoma"/>
          <w:sz w:val="28"/>
          <w:szCs w:val="28"/>
          <w:lang w:val="fr-FR"/>
        </w:rPr>
        <w:t>installés</w:t>
      </w:r>
      <w:r>
        <w:rPr>
          <w:rFonts w:ascii="Tahoma" w:hAnsi="Tahoma" w:cs="Tahoma"/>
          <w:sz w:val="28"/>
          <w:szCs w:val="28"/>
          <w:lang w:val="fr-FR"/>
        </w:rPr>
        <w:t xml:space="preserve"> ici à Kinshasa, il y a également l’achat des matériels de bureau, d’un bus pour </w:t>
      </w:r>
      <w:r w:rsidR="00B8114D">
        <w:rPr>
          <w:rFonts w:ascii="Tahoma" w:hAnsi="Tahoma" w:cs="Tahoma"/>
          <w:sz w:val="28"/>
          <w:szCs w:val="28"/>
          <w:lang w:val="fr-FR"/>
        </w:rPr>
        <w:t>transport, l’installation d’un centre de formation en informatique et coupe et couture.</w:t>
      </w:r>
    </w:p>
    <w:p w:rsidR="00B8114D" w:rsidRPr="007842B4" w:rsidRDefault="00B8114D" w:rsidP="00B8114D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B8114D" w:rsidRPr="00DA35D9" w:rsidRDefault="00B8114D" w:rsidP="00DA35D9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>Pour ce qui concerne les quatre provinces, quelques projet</w:t>
      </w:r>
      <w:r w:rsidR="00C36CF7">
        <w:rPr>
          <w:rFonts w:ascii="Tahoma" w:hAnsi="Tahoma" w:cs="Tahoma"/>
          <w:sz w:val="28"/>
          <w:szCs w:val="28"/>
          <w:lang w:val="fr-FR"/>
        </w:rPr>
        <w:t>s</w:t>
      </w:r>
      <w:r>
        <w:rPr>
          <w:rFonts w:ascii="Tahoma" w:hAnsi="Tahoma" w:cs="Tahoma"/>
          <w:sz w:val="28"/>
          <w:szCs w:val="28"/>
          <w:lang w:val="fr-FR"/>
        </w:rPr>
        <w:t xml:space="preserve"> agricole</w:t>
      </w:r>
      <w:r w:rsidR="00C36CF7">
        <w:rPr>
          <w:rFonts w:ascii="Tahoma" w:hAnsi="Tahoma" w:cs="Tahoma"/>
          <w:sz w:val="28"/>
          <w:szCs w:val="28"/>
          <w:lang w:val="fr-FR"/>
        </w:rPr>
        <w:t>s</w:t>
      </w:r>
      <w:r>
        <w:rPr>
          <w:rFonts w:ascii="Tahoma" w:hAnsi="Tahoma" w:cs="Tahoma"/>
          <w:sz w:val="28"/>
          <w:szCs w:val="28"/>
          <w:lang w:val="fr-FR"/>
        </w:rPr>
        <w:t xml:space="preserve"> et l’installation des centres profess</w:t>
      </w:r>
      <w:r w:rsidR="00C36CF7">
        <w:rPr>
          <w:rFonts w:ascii="Tahoma" w:hAnsi="Tahoma" w:cs="Tahoma"/>
          <w:sz w:val="28"/>
          <w:szCs w:val="28"/>
          <w:lang w:val="fr-FR"/>
        </w:rPr>
        <w:t>ionnels et différents matériel</w:t>
      </w:r>
      <w:r>
        <w:rPr>
          <w:rFonts w:ascii="Tahoma" w:hAnsi="Tahoma" w:cs="Tahoma"/>
          <w:sz w:val="28"/>
          <w:szCs w:val="28"/>
          <w:lang w:val="fr-FR"/>
        </w:rPr>
        <w:t>s</w:t>
      </w:r>
      <w:r w:rsidR="00287542">
        <w:rPr>
          <w:rFonts w:ascii="Tahoma" w:hAnsi="Tahoma" w:cs="Tahoma"/>
          <w:sz w:val="28"/>
          <w:szCs w:val="28"/>
          <w:lang w:val="fr-FR"/>
        </w:rPr>
        <w:t xml:space="preserve"> sont requis ; </w:t>
      </w:r>
      <w:r>
        <w:rPr>
          <w:rFonts w:ascii="Tahoma" w:hAnsi="Tahoma" w:cs="Tahoma"/>
          <w:sz w:val="28"/>
          <w:szCs w:val="28"/>
          <w:lang w:val="fr-FR"/>
        </w:rPr>
        <w:t>(Machines, tracteurs, ordinateurs) ce qui donne un total général de 386.150 $ (Trois Cents Quatre Vingt-Six Mille Cent Cinquante Dollars</w:t>
      </w:r>
      <w:r w:rsidR="007842B4">
        <w:rPr>
          <w:rFonts w:ascii="Tahoma" w:hAnsi="Tahoma" w:cs="Tahoma"/>
          <w:sz w:val="28"/>
          <w:szCs w:val="28"/>
          <w:lang w:val="fr-FR"/>
        </w:rPr>
        <w:t xml:space="preserve"> </w:t>
      </w:r>
      <w:r>
        <w:rPr>
          <w:rFonts w:ascii="Tahoma" w:hAnsi="Tahoma" w:cs="Tahoma"/>
          <w:sz w:val="28"/>
          <w:szCs w:val="28"/>
          <w:lang w:val="fr-FR"/>
        </w:rPr>
        <w:t>Américains).</w:t>
      </w:r>
    </w:p>
    <w:p w:rsidR="00585450" w:rsidRPr="0007064A" w:rsidRDefault="00585450" w:rsidP="00A56468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</w:p>
    <w:p w:rsidR="00A56468" w:rsidRPr="0007064A" w:rsidRDefault="00A56468" w:rsidP="00A56468">
      <w:pPr>
        <w:spacing w:after="0" w:line="240" w:lineRule="auto"/>
        <w:jc w:val="both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07064A">
        <w:rPr>
          <w:rFonts w:ascii="Tahoma" w:hAnsi="Tahoma" w:cs="Tahoma"/>
          <w:b/>
          <w:sz w:val="28"/>
          <w:szCs w:val="28"/>
          <w:u w:val="single"/>
          <w:lang w:val="fr-FR"/>
        </w:rPr>
        <w:t>Avis et suggestion</w:t>
      </w:r>
    </w:p>
    <w:p w:rsidR="00A56468" w:rsidRPr="0007064A" w:rsidRDefault="00A56468" w:rsidP="00A56468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fr-FR"/>
        </w:rPr>
      </w:pPr>
    </w:p>
    <w:p w:rsidR="00BC02FA" w:rsidRDefault="007842B4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>Le Président de la Fondation FOMAK, le pasteur Justin NGOY MULUME est le fils ainé de Maman KIBAWA.</w:t>
      </w:r>
    </w:p>
    <w:p w:rsidR="007842B4" w:rsidRDefault="007842B4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</w:p>
    <w:p w:rsidR="007842B4" w:rsidRDefault="007842B4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 xml:space="preserve">La Fondation FOMAK étant en règle avec la Loi congolaise, le Collège Chargé des Questions Sociales et Culturelles suggère que la Présidence puisse soutenir financièrement </w:t>
      </w:r>
      <w:r w:rsidR="005A1412">
        <w:rPr>
          <w:rFonts w:ascii="Tahoma" w:hAnsi="Tahoma" w:cs="Tahoma"/>
          <w:sz w:val="28"/>
          <w:szCs w:val="28"/>
          <w:lang w:val="fr-FR"/>
        </w:rPr>
        <w:t xml:space="preserve">son Président, </w:t>
      </w:r>
      <w:r w:rsidR="004B7DA7">
        <w:rPr>
          <w:rFonts w:ascii="Tahoma" w:hAnsi="Tahoma" w:cs="Tahoma"/>
          <w:sz w:val="28"/>
          <w:szCs w:val="28"/>
          <w:lang w:val="fr-FR"/>
        </w:rPr>
        <w:t xml:space="preserve">bien que la demande semble être excessive, </w:t>
      </w:r>
      <w:r w:rsidR="005A1412">
        <w:rPr>
          <w:rFonts w:ascii="Tahoma" w:hAnsi="Tahoma" w:cs="Tahoma"/>
          <w:sz w:val="28"/>
          <w:szCs w:val="28"/>
          <w:lang w:val="fr-FR"/>
        </w:rPr>
        <w:t xml:space="preserve">afin de </w:t>
      </w:r>
      <w:r w:rsidR="006E4292">
        <w:rPr>
          <w:rFonts w:ascii="Tahoma" w:hAnsi="Tahoma" w:cs="Tahoma"/>
          <w:sz w:val="28"/>
          <w:szCs w:val="28"/>
          <w:lang w:val="fr-FR"/>
        </w:rPr>
        <w:t>lui permettre d’installer la Fondation à Kinshasa et dans les quatre autres provinces.</w:t>
      </w:r>
    </w:p>
    <w:p w:rsidR="006E4292" w:rsidRDefault="006E4292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</w:p>
    <w:p w:rsidR="00287542" w:rsidRDefault="00287542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  <w:r>
        <w:rPr>
          <w:rFonts w:ascii="Tahoma" w:hAnsi="Tahoma" w:cs="Tahoma"/>
          <w:sz w:val="28"/>
          <w:szCs w:val="28"/>
          <w:lang w:val="fr-FR"/>
        </w:rPr>
        <w:t>En annexe : l’état de besoins.</w:t>
      </w:r>
    </w:p>
    <w:p w:rsidR="00287542" w:rsidRPr="0007064A" w:rsidRDefault="00287542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8"/>
          <w:szCs w:val="28"/>
          <w:lang w:val="fr-FR"/>
        </w:rPr>
      </w:pPr>
      <w:bookmarkStart w:id="0" w:name="_GoBack"/>
      <w:bookmarkEnd w:id="0"/>
    </w:p>
    <w:p w:rsidR="00BC02FA" w:rsidRPr="0007064A" w:rsidRDefault="00BC02FA" w:rsidP="00E33C80">
      <w:pPr>
        <w:tabs>
          <w:tab w:val="left" w:pos="1843"/>
        </w:tabs>
        <w:spacing w:line="240" w:lineRule="auto"/>
        <w:ind w:hanging="90"/>
        <w:jc w:val="both"/>
        <w:rPr>
          <w:rFonts w:ascii="Tahoma" w:hAnsi="Tahoma" w:cs="Tahoma"/>
          <w:sz w:val="28"/>
          <w:szCs w:val="28"/>
          <w:lang w:val="fr-FR"/>
        </w:rPr>
      </w:pPr>
      <w:r w:rsidRPr="0007064A">
        <w:rPr>
          <w:rFonts w:ascii="Tahoma" w:hAnsi="Tahoma" w:cs="Tahoma"/>
          <w:sz w:val="28"/>
          <w:szCs w:val="28"/>
          <w:lang w:val="fr-FR"/>
        </w:rPr>
        <w:t xml:space="preserve"> Haute considération.</w:t>
      </w:r>
    </w:p>
    <w:p w:rsidR="00E169FE" w:rsidRDefault="00E169FE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8"/>
          <w:szCs w:val="28"/>
          <w:lang w:val="fr-FR"/>
        </w:rPr>
      </w:pPr>
    </w:p>
    <w:p w:rsidR="00A20FD1" w:rsidRPr="0007064A" w:rsidRDefault="00A20FD1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8"/>
          <w:szCs w:val="28"/>
          <w:lang w:val="fr-FR"/>
        </w:rPr>
      </w:pPr>
    </w:p>
    <w:p w:rsidR="00EA71D3" w:rsidRPr="0007064A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b/>
          <w:sz w:val="28"/>
          <w:szCs w:val="28"/>
          <w:lang w:val="fr-FR"/>
        </w:rPr>
      </w:pPr>
      <w:r w:rsidRPr="0007064A">
        <w:rPr>
          <w:rFonts w:ascii="Tahoma" w:hAnsi="Tahoma" w:cs="Tahoma"/>
          <w:sz w:val="28"/>
          <w:szCs w:val="28"/>
          <w:lang w:val="fr-FR"/>
        </w:rPr>
        <w:t xml:space="preserve">    </w:t>
      </w:r>
      <w:r w:rsidR="00E33C80" w:rsidRPr="0007064A">
        <w:rPr>
          <w:rFonts w:ascii="Tahoma" w:hAnsi="Tahoma" w:cs="Tahoma"/>
          <w:sz w:val="28"/>
          <w:szCs w:val="28"/>
          <w:lang w:val="fr-FR"/>
        </w:rPr>
        <w:tab/>
      </w:r>
      <w:r w:rsidR="00E33C80" w:rsidRPr="0007064A">
        <w:rPr>
          <w:rFonts w:ascii="Tahoma" w:hAnsi="Tahoma" w:cs="Tahoma"/>
          <w:sz w:val="28"/>
          <w:szCs w:val="28"/>
          <w:lang w:val="fr-FR"/>
        </w:rPr>
        <w:tab/>
      </w:r>
      <w:r w:rsidR="00E33C80" w:rsidRPr="0007064A">
        <w:rPr>
          <w:rFonts w:ascii="Tahoma" w:hAnsi="Tahoma" w:cs="Tahoma"/>
          <w:b/>
          <w:sz w:val="28"/>
          <w:szCs w:val="28"/>
          <w:lang w:val="fr-FR"/>
        </w:rPr>
        <w:t>Léonard MASU-GA-RUGAMIKA</w:t>
      </w:r>
    </w:p>
    <w:p w:rsidR="00E169FE" w:rsidRDefault="00BC02FA" w:rsidP="00E33C8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</w:t>
      </w:r>
    </w:p>
    <w:p w:rsidR="00BC02FA" w:rsidRPr="00A61C45" w:rsidRDefault="00BC02FA" w:rsidP="002771B9">
      <w:pPr>
        <w:spacing w:line="240" w:lineRule="auto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proofErr w:type="spellStart"/>
      <w:r w:rsidR="00A0630A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A0630A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60771" w:rsidRDefault="00E6077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60771" w:rsidRDefault="00E6077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33C80" w:rsidRDefault="00E33C8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7FD0" w:rsidRDefault="00037FD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7FD0" w:rsidRDefault="00037FD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7FD0" w:rsidRDefault="00037FD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7FD0" w:rsidRDefault="00037FD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C69A8" w:rsidRDefault="007C69A8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7FD0" w:rsidRPr="00644A61" w:rsidRDefault="00037FD0" w:rsidP="00037FD0">
      <w:pPr>
        <w:spacing w:line="360" w:lineRule="auto"/>
        <w:jc w:val="center"/>
        <w:rPr>
          <w:rFonts w:ascii="Tahoma" w:hAnsi="Tahoma" w:cs="Tahoma"/>
          <w:b/>
          <w:i/>
          <w:sz w:val="18"/>
          <w:szCs w:val="18"/>
          <w:u w:val="single"/>
          <w:lang w:val="fr-FR"/>
        </w:rPr>
      </w:pPr>
      <w:r w:rsidRPr="00644A61">
        <w:rPr>
          <w:rFonts w:ascii="Tahoma" w:hAnsi="Tahoma" w:cs="Tahoma"/>
          <w:b/>
          <w:i/>
          <w:sz w:val="18"/>
          <w:szCs w:val="18"/>
          <w:u w:val="single"/>
          <w:lang w:val="fr-FR"/>
        </w:rPr>
        <w:t>PROJET</w:t>
      </w:r>
    </w:p>
    <w:p w:rsidR="00037FD0" w:rsidRPr="00644A61" w:rsidRDefault="00037FD0" w:rsidP="00037FD0">
      <w:pPr>
        <w:spacing w:line="360" w:lineRule="auto"/>
        <w:rPr>
          <w:rFonts w:ascii="Tahoma" w:hAnsi="Tahoma" w:cs="Tahoma"/>
          <w:i/>
          <w:sz w:val="18"/>
          <w:szCs w:val="18"/>
          <w:u w:val="single"/>
          <w:lang w:val="fr-FR"/>
        </w:rPr>
      </w:pP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</w: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</w: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</w: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</w: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</w:r>
      <w:r w:rsidRPr="00644A61">
        <w:rPr>
          <w:rFonts w:ascii="Tahoma" w:hAnsi="Tahoma" w:cs="Tahoma"/>
          <w:b/>
          <w:i/>
          <w:sz w:val="18"/>
          <w:szCs w:val="18"/>
          <w:lang w:val="fr-FR"/>
        </w:rPr>
        <w:tab/>
        <w:t xml:space="preserve">     </w:t>
      </w:r>
      <w:r w:rsidRPr="00644A61">
        <w:rPr>
          <w:rFonts w:ascii="Tahoma" w:hAnsi="Tahoma" w:cs="Tahoma"/>
          <w:i/>
          <w:sz w:val="18"/>
          <w:szCs w:val="18"/>
          <w:u w:val="single"/>
          <w:lang w:val="fr-FR"/>
        </w:rPr>
        <w:t>Transmis copie pour information à</w:t>
      </w:r>
      <w:r w:rsidRPr="00644A61">
        <w:rPr>
          <w:rFonts w:ascii="Tahoma" w:hAnsi="Tahoma" w:cs="Tahoma"/>
          <w:i/>
          <w:sz w:val="18"/>
          <w:szCs w:val="18"/>
          <w:lang w:val="fr-FR"/>
        </w:rPr>
        <w:t> :</w:t>
      </w:r>
    </w:p>
    <w:p w:rsidR="00037FD0" w:rsidRPr="00644A61" w:rsidRDefault="00037FD0" w:rsidP="00037FD0">
      <w:pPr>
        <w:numPr>
          <w:ilvl w:val="0"/>
          <w:numId w:val="9"/>
        </w:numPr>
        <w:spacing w:after="0" w:line="360" w:lineRule="auto"/>
        <w:ind w:left="4820" w:hanging="284"/>
        <w:jc w:val="both"/>
        <w:rPr>
          <w:rFonts w:ascii="Tahoma" w:hAnsi="Tahoma" w:cs="Tahoma"/>
          <w:i/>
          <w:sz w:val="18"/>
          <w:szCs w:val="18"/>
          <w:lang w:val="fr-FR"/>
        </w:rPr>
      </w:pPr>
      <w:r w:rsidRPr="00644A61">
        <w:rPr>
          <w:rFonts w:ascii="Tahoma" w:hAnsi="Tahoma" w:cs="Tahoma"/>
          <w:i/>
          <w:sz w:val="18"/>
          <w:szCs w:val="18"/>
          <w:lang w:val="fr-FR"/>
        </w:rPr>
        <w:t>Madame et Monsieur les Directeurs de Cabinet Adjoints du Chef de l’Etat</w:t>
      </w:r>
    </w:p>
    <w:p w:rsidR="00037FD0" w:rsidRPr="00644A61" w:rsidRDefault="00037FD0" w:rsidP="00037FD0">
      <w:pPr>
        <w:numPr>
          <w:ilvl w:val="0"/>
          <w:numId w:val="9"/>
        </w:numPr>
        <w:spacing w:after="0" w:line="360" w:lineRule="auto"/>
        <w:ind w:left="4820" w:hanging="284"/>
        <w:jc w:val="both"/>
        <w:rPr>
          <w:rFonts w:ascii="Tahoma" w:hAnsi="Tahoma" w:cs="Tahoma"/>
          <w:i/>
          <w:sz w:val="18"/>
          <w:szCs w:val="18"/>
          <w:lang w:val="fr-FR"/>
        </w:rPr>
      </w:pPr>
      <w:r w:rsidRPr="00644A61">
        <w:rPr>
          <w:rFonts w:ascii="Tahoma" w:hAnsi="Tahoma" w:cs="Tahoma"/>
          <w:i/>
          <w:sz w:val="18"/>
          <w:szCs w:val="18"/>
          <w:lang w:val="fr-FR"/>
        </w:rPr>
        <w:t>Monsieur le Conseiller Principal du Chef de l’Etat au Collège Chargé des Questions Sociales et Culturelles</w:t>
      </w:r>
    </w:p>
    <w:p w:rsidR="00037FD0" w:rsidRPr="00644A61" w:rsidRDefault="00037FD0" w:rsidP="00037FD0">
      <w:pPr>
        <w:spacing w:after="0" w:line="360" w:lineRule="auto"/>
        <w:ind w:left="4820"/>
        <w:rPr>
          <w:rFonts w:ascii="Tahoma" w:hAnsi="Tahoma" w:cs="Tahoma"/>
          <w:i/>
          <w:sz w:val="18"/>
          <w:szCs w:val="18"/>
          <w:u w:val="single"/>
          <w:lang w:val="fr-FR"/>
        </w:rPr>
      </w:pPr>
      <w:proofErr w:type="gramStart"/>
      <w:r w:rsidRPr="00644A61">
        <w:rPr>
          <w:rFonts w:ascii="Tahoma" w:hAnsi="Tahoma" w:cs="Tahoma"/>
          <w:i/>
          <w:sz w:val="18"/>
          <w:szCs w:val="18"/>
          <w:lang w:val="fr-FR"/>
        </w:rPr>
        <w:t>à</w:t>
      </w:r>
      <w:proofErr w:type="gramEnd"/>
      <w:r w:rsidRPr="00644A61">
        <w:rPr>
          <w:rFonts w:ascii="Tahoma" w:hAnsi="Tahoma" w:cs="Tahoma"/>
          <w:i/>
          <w:sz w:val="18"/>
          <w:szCs w:val="18"/>
          <w:lang w:val="fr-FR"/>
        </w:rPr>
        <w:t xml:space="preserve"> </w:t>
      </w:r>
      <w:r w:rsidRPr="00644A61">
        <w:rPr>
          <w:rFonts w:ascii="Tahoma" w:hAnsi="Tahoma" w:cs="Tahoma"/>
          <w:i/>
          <w:sz w:val="18"/>
          <w:szCs w:val="18"/>
          <w:u w:val="single"/>
          <w:lang w:val="fr-FR"/>
        </w:rPr>
        <w:t>Kinshasa/Gombe</w:t>
      </w:r>
    </w:p>
    <w:p w:rsidR="00037FD0" w:rsidRPr="00644A61" w:rsidRDefault="00037FD0" w:rsidP="00037FD0">
      <w:pPr>
        <w:spacing w:after="0"/>
        <w:ind w:left="4820" w:hanging="284"/>
        <w:rPr>
          <w:rFonts w:ascii="Tahoma" w:hAnsi="Tahoma" w:cs="Tahoma"/>
          <w:b/>
          <w:i/>
          <w:sz w:val="16"/>
          <w:szCs w:val="16"/>
          <w:lang w:val="fr-FR"/>
        </w:rPr>
      </w:pPr>
      <w:r w:rsidRPr="00644A61">
        <w:rPr>
          <w:rFonts w:ascii="Tahoma" w:hAnsi="Tahoma" w:cs="Tahoma"/>
          <w:b/>
          <w:i/>
          <w:sz w:val="16"/>
          <w:szCs w:val="16"/>
          <w:lang w:val="fr-FR"/>
        </w:rPr>
        <w:t>------------------------------------------------------------</w:t>
      </w:r>
    </w:p>
    <w:p w:rsidR="00037FD0" w:rsidRPr="00644A61" w:rsidRDefault="00037FD0" w:rsidP="00741EC9">
      <w:pPr>
        <w:spacing w:after="0"/>
        <w:ind w:left="4820" w:hanging="284"/>
        <w:rPr>
          <w:rFonts w:ascii="Tahoma" w:hAnsi="Tahoma" w:cs="Tahoma"/>
          <w:b/>
          <w:i/>
          <w:sz w:val="26"/>
          <w:szCs w:val="26"/>
          <w:lang w:val="fr-FR"/>
        </w:rPr>
      </w:pPr>
      <w:r w:rsidRPr="00644A61">
        <w:rPr>
          <w:rFonts w:ascii="Tahoma" w:hAnsi="Tahoma" w:cs="Tahoma"/>
          <w:b/>
          <w:i/>
          <w:sz w:val="26"/>
          <w:szCs w:val="26"/>
          <w:lang w:val="fr-FR"/>
        </w:rPr>
        <w:t>A</w:t>
      </w:r>
      <w:r>
        <w:rPr>
          <w:rFonts w:ascii="Tahoma" w:hAnsi="Tahoma" w:cs="Tahoma"/>
          <w:b/>
          <w:i/>
          <w:sz w:val="26"/>
          <w:szCs w:val="26"/>
          <w:lang w:val="fr-FR"/>
        </w:rPr>
        <w:t>u Pasteur Justin NGOY MULUME</w:t>
      </w:r>
      <w:r w:rsidRPr="00644A61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Président </w:t>
      </w:r>
      <w:r w:rsidR="00741EC9">
        <w:rPr>
          <w:rFonts w:ascii="Tahoma" w:hAnsi="Tahoma" w:cs="Tahoma"/>
          <w:b/>
          <w:i/>
          <w:sz w:val="26"/>
          <w:szCs w:val="26"/>
          <w:lang w:val="fr-FR"/>
        </w:rPr>
        <w:t xml:space="preserve">National 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de la Fondation </w:t>
      </w:r>
      <w:r w:rsidR="00741EC9">
        <w:rPr>
          <w:rFonts w:ascii="Tahoma" w:hAnsi="Tahoma" w:cs="Tahoma"/>
          <w:b/>
          <w:i/>
          <w:sz w:val="26"/>
          <w:szCs w:val="26"/>
          <w:lang w:val="fr-FR"/>
        </w:rPr>
        <w:t xml:space="preserve">Maman KIBAWA </w:t>
      </w:r>
    </w:p>
    <w:p w:rsidR="00037FD0" w:rsidRDefault="00037FD0" w:rsidP="00741EC9">
      <w:pPr>
        <w:spacing w:after="0"/>
        <w:ind w:left="4820" w:hanging="284"/>
        <w:rPr>
          <w:rFonts w:ascii="Tahoma" w:hAnsi="Tahoma" w:cs="Tahoma"/>
          <w:b/>
          <w:i/>
          <w:sz w:val="26"/>
          <w:szCs w:val="26"/>
          <w:lang w:val="fr-FR"/>
        </w:rPr>
      </w:pPr>
      <w:r w:rsidRPr="00644A61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741EC9">
        <w:rPr>
          <w:rFonts w:ascii="Tahoma" w:hAnsi="Tahoma" w:cs="Tahoma"/>
          <w:b/>
          <w:i/>
          <w:sz w:val="26"/>
          <w:szCs w:val="26"/>
          <w:lang w:val="fr-FR"/>
        </w:rPr>
        <w:t>140</w:t>
      </w:r>
      <w:r w:rsidRPr="00644A61">
        <w:rPr>
          <w:rFonts w:ascii="Tahoma" w:hAnsi="Tahoma" w:cs="Tahoma"/>
          <w:b/>
          <w:i/>
          <w:sz w:val="26"/>
          <w:szCs w:val="26"/>
          <w:lang w:val="fr-FR"/>
        </w:rPr>
        <w:t xml:space="preserve">, Av. </w:t>
      </w:r>
      <w:proofErr w:type="spellStart"/>
      <w:r w:rsidR="00741EC9">
        <w:rPr>
          <w:rFonts w:ascii="Tahoma" w:hAnsi="Tahoma" w:cs="Tahoma"/>
          <w:b/>
          <w:i/>
          <w:sz w:val="26"/>
          <w:szCs w:val="26"/>
          <w:lang w:val="fr-FR"/>
        </w:rPr>
        <w:t>Kasa-vubu</w:t>
      </w:r>
      <w:proofErr w:type="spellEnd"/>
    </w:p>
    <w:p w:rsidR="00741EC9" w:rsidRDefault="00840F85" w:rsidP="00741EC9">
      <w:pPr>
        <w:spacing w:after="0"/>
        <w:ind w:left="4820" w:hanging="284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r w:rsidR="00741EC9">
        <w:rPr>
          <w:rFonts w:ascii="Tahoma" w:hAnsi="Tahoma" w:cs="Tahoma"/>
          <w:b/>
          <w:i/>
          <w:sz w:val="26"/>
          <w:szCs w:val="26"/>
          <w:lang w:val="fr-FR"/>
        </w:rPr>
        <w:tab/>
        <w:t>Tél. 0815121314</w:t>
      </w:r>
    </w:p>
    <w:p w:rsidR="00741EC9" w:rsidRDefault="00741EC9" w:rsidP="00741EC9">
      <w:pPr>
        <w:spacing w:after="0"/>
        <w:ind w:left="4820" w:hanging="284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ab/>
      </w:r>
      <w:r>
        <w:rPr>
          <w:rFonts w:ascii="Tahoma" w:hAnsi="Tahoma" w:cs="Tahoma"/>
          <w:b/>
          <w:i/>
          <w:sz w:val="26"/>
          <w:szCs w:val="26"/>
          <w:lang w:val="fr-FR"/>
        </w:rPr>
        <w:tab/>
        <w:t xml:space="preserve">    0992635613</w:t>
      </w:r>
    </w:p>
    <w:p w:rsidR="00840F85" w:rsidRPr="00644A61" w:rsidRDefault="00840F85" w:rsidP="00741EC9">
      <w:pPr>
        <w:spacing w:after="0"/>
        <w:ind w:left="4820" w:hanging="284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840F85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KINSHASA/KASA-VUBU</w:t>
      </w:r>
    </w:p>
    <w:p w:rsidR="00037FD0" w:rsidRPr="00644A61" w:rsidRDefault="00037FD0" w:rsidP="00037FD0">
      <w:pPr>
        <w:spacing w:line="360" w:lineRule="auto"/>
        <w:rPr>
          <w:rFonts w:ascii="Tahoma" w:hAnsi="Tahoma" w:cs="Tahoma"/>
          <w:b/>
          <w:i/>
          <w:sz w:val="18"/>
          <w:szCs w:val="18"/>
          <w:lang w:val="fr-FR"/>
        </w:rPr>
      </w:pPr>
    </w:p>
    <w:p w:rsidR="00037FD0" w:rsidRPr="00644A61" w:rsidRDefault="00037FD0" w:rsidP="00037FD0">
      <w:pPr>
        <w:spacing w:line="360" w:lineRule="auto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644A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Concerne</w:t>
      </w:r>
      <w:r w:rsidRPr="00644A61">
        <w:rPr>
          <w:rFonts w:ascii="Tahoma" w:hAnsi="Tahoma" w:cs="Tahoma"/>
          <w:b/>
          <w:i/>
          <w:sz w:val="26"/>
          <w:szCs w:val="26"/>
          <w:lang w:val="fr-FR"/>
        </w:rPr>
        <w:t xml:space="preserve"> : </w:t>
      </w:r>
      <w:r w:rsidRPr="00644A61">
        <w:rPr>
          <w:rFonts w:ascii="Tahoma" w:hAnsi="Tahoma" w:cs="Tahoma"/>
          <w:b/>
          <w:i/>
          <w:sz w:val="26"/>
          <w:szCs w:val="26"/>
          <w:u w:val="single"/>
          <w:lang w:val="fr-FR"/>
        </w:rPr>
        <w:t>Accusé de réception.</w:t>
      </w:r>
    </w:p>
    <w:p w:rsidR="007E575E" w:rsidRPr="007E575E" w:rsidRDefault="007E575E" w:rsidP="00037FD0">
      <w:pPr>
        <w:rPr>
          <w:rFonts w:ascii="Tahoma" w:hAnsi="Tahoma" w:cs="Tahoma"/>
          <w:i/>
          <w:sz w:val="10"/>
          <w:szCs w:val="10"/>
          <w:lang w:val="fr-FR"/>
        </w:rPr>
      </w:pPr>
    </w:p>
    <w:p w:rsidR="00037FD0" w:rsidRPr="00196D80" w:rsidRDefault="00FB301A" w:rsidP="00037FD0">
      <w:pPr>
        <w:rPr>
          <w:rFonts w:ascii="Tahoma" w:hAnsi="Tahoma" w:cs="Tahoma"/>
          <w:b/>
          <w:i/>
          <w:sz w:val="26"/>
          <w:szCs w:val="26"/>
          <w:lang w:val="fr-FR"/>
        </w:rPr>
      </w:pPr>
      <w:r w:rsidRPr="00196D80">
        <w:rPr>
          <w:rFonts w:ascii="Tahoma" w:hAnsi="Tahoma" w:cs="Tahoma"/>
          <w:b/>
          <w:i/>
          <w:sz w:val="26"/>
          <w:szCs w:val="26"/>
          <w:lang w:val="fr-FR"/>
        </w:rPr>
        <w:t xml:space="preserve">Révérend, </w:t>
      </w:r>
    </w:p>
    <w:p w:rsidR="00037FD0" w:rsidRDefault="00037FD0" w:rsidP="004254B1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 nom de Son Excellence Monsieur le Président de la République, j</w:t>
      </w:r>
      <w:r w:rsidRPr="00644A61">
        <w:rPr>
          <w:rFonts w:ascii="Tahoma" w:hAnsi="Tahoma" w:cs="Tahoma"/>
          <w:i/>
          <w:sz w:val="26"/>
          <w:szCs w:val="26"/>
          <w:lang w:val="fr-FR"/>
        </w:rPr>
        <w:t xml:space="preserve">’accuse réception de votre lettre </w:t>
      </w:r>
      <w:r w:rsidR="00FB301A">
        <w:rPr>
          <w:rFonts w:ascii="Tahoma" w:hAnsi="Tahoma" w:cs="Tahoma"/>
          <w:i/>
          <w:sz w:val="26"/>
          <w:szCs w:val="26"/>
          <w:lang w:val="fr-FR"/>
        </w:rPr>
        <w:t xml:space="preserve">référencée ; 048/COOD/FOMAK/2011, relative à la demande de soutien </w:t>
      </w:r>
      <w:r w:rsidR="007C69A8">
        <w:rPr>
          <w:rFonts w:ascii="Tahoma" w:hAnsi="Tahoma" w:cs="Tahoma"/>
          <w:i/>
          <w:sz w:val="26"/>
          <w:szCs w:val="26"/>
          <w:lang w:val="fr-FR"/>
        </w:rPr>
        <w:t xml:space="preserve">financier </w:t>
      </w:r>
      <w:r w:rsidR="00FB301A">
        <w:rPr>
          <w:rFonts w:ascii="Tahoma" w:hAnsi="Tahoma" w:cs="Tahoma"/>
          <w:i/>
          <w:sz w:val="26"/>
          <w:szCs w:val="26"/>
          <w:lang w:val="fr-FR"/>
        </w:rPr>
        <w:t>et assistance matérielle pour l’installation de la Fondation Maman KIBAWA à Kinshasa et dans quatre autres provinces e</w:t>
      </w:r>
      <w:r w:rsidRPr="00644A61">
        <w:rPr>
          <w:rFonts w:ascii="Tahoma" w:hAnsi="Tahoma" w:cs="Tahoma"/>
          <w:i/>
          <w:sz w:val="26"/>
          <w:szCs w:val="26"/>
          <w:lang w:val="fr-FR"/>
        </w:rPr>
        <w:t>t vous remercie.</w:t>
      </w:r>
    </w:p>
    <w:p w:rsidR="004254B1" w:rsidRPr="00644A61" w:rsidRDefault="004254B1" w:rsidP="004254B1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B301A" w:rsidRDefault="00037FD0" w:rsidP="004254B1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644A61">
        <w:rPr>
          <w:rFonts w:ascii="Tahoma" w:hAnsi="Tahoma" w:cs="Tahoma"/>
          <w:i/>
          <w:sz w:val="26"/>
          <w:szCs w:val="26"/>
          <w:lang w:val="fr-FR"/>
        </w:rPr>
        <w:t xml:space="preserve">Le Cabinet </w:t>
      </w:r>
      <w:r w:rsidR="00FB301A">
        <w:rPr>
          <w:rFonts w:ascii="Tahoma" w:hAnsi="Tahoma" w:cs="Tahoma"/>
          <w:i/>
          <w:sz w:val="26"/>
          <w:szCs w:val="26"/>
          <w:lang w:val="fr-FR"/>
        </w:rPr>
        <w:t xml:space="preserve">du Chef de l’Etat </w:t>
      </w:r>
      <w:r w:rsidRPr="00644A61">
        <w:rPr>
          <w:rFonts w:ascii="Tahoma" w:hAnsi="Tahoma" w:cs="Tahoma"/>
          <w:i/>
          <w:sz w:val="26"/>
          <w:szCs w:val="26"/>
          <w:lang w:val="fr-FR"/>
        </w:rPr>
        <w:t>prend bonne note de votre requête</w:t>
      </w:r>
      <w:r w:rsidR="00FB301A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4254B1" w:rsidRDefault="004254B1" w:rsidP="004254B1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037FD0" w:rsidRDefault="00ED5EDA" w:rsidP="004254B1">
      <w:pPr>
        <w:spacing w:line="240" w:lineRule="auto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</w:t>
      </w:r>
      <w:r w:rsidR="00037FD0" w:rsidRPr="00644A61">
        <w:rPr>
          <w:rFonts w:ascii="Tahoma" w:hAnsi="Tahoma" w:cs="Tahoma"/>
          <w:i/>
          <w:sz w:val="26"/>
          <w:szCs w:val="26"/>
          <w:lang w:val="fr-FR"/>
        </w:rPr>
        <w:t xml:space="preserve"> vous prie de croire, </w:t>
      </w:r>
      <w:r w:rsidRPr="00196D80">
        <w:rPr>
          <w:rFonts w:ascii="Tahoma" w:hAnsi="Tahoma" w:cs="Tahoma"/>
          <w:b/>
          <w:i/>
          <w:sz w:val="26"/>
          <w:szCs w:val="26"/>
          <w:lang w:val="fr-FR"/>
        </w:rPr>
        <w:t>Révérend</w:t>
      </w:r>
      <w:r w:rsidR="00037FD0" w:rsidRPr="00196D80">
        <w:rPr>
          <w:rFonts w:ascii="Tahoma" w:hAnsi="Tahoma" w:cs="Tahoma"/>
          <w:b/>
          <w:i/>
          <w:sz w:val="26"/>
          <w:szCs w:val="26"/>
          <w:lang w:val="fr-FR"/>
        </w:rPr>
        <w:t>,</w:t>
      </w:r>
      <w:r w:rsidR="00037FD0" w:rsidRPr="00644A61">
        <w:rPr>
          <w:rFonts w:ascii="Tahoma" w:hAnsi="Tahoma" w:cs="Tahoma"/>
          <w:i/>
          <w:sz w:val="26"/>
          <w:szCs w:val="26"/>
          <w:lang w:val="fr-FR"/>
        </w:rPr>
        <w:t xml:space="preserve"> en l’expression de m</w:t>
      </w:r>
      <w:r>
        <w:rPr>
          <w:rFonts w:ascii="Tahoma" w:hAnsi="Tahoma" w:cs="Tahoma"/>
          <w:i/>
          <w:sz w:val="26"/>
          <w:szCs w:val="26"/>
          <w:lang w:val="fr-FR"/>
        </w:rPr>
        <w:t>a parfaite considération</w:t>
      </w:r>
      <w:r w:rsidR="00037FD0" w:rsidRPr="00644A61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784B03" w:rsidRPr="00644A61" w:rsidRDefault="00784B03" w:rsidP="00037FD0">
      <w:pPr>
        <w:spacing w:line="360" w:lineRule="auto"/>
        <w:rPr>
          <w:rFonts w:ascii="Tahoma" w:hAnsi="Tahoma" w:cs="Tahoma"/>
          <w:i/>
          <w:sz w:val="26"/>
          <w:szCs w:val="26"/>
          <w:lang w:val="fr-FR"/>
        </w:rPr>
      </w:pPr>
    </w:p>
    <w:p w:rsidR="00037FD0" w:rsidRPr="00644A61" w:rsidRDefault="00037FD0" w:rsidP="00037FD0">
      <w:pPr>
        <w:spacing w:line="360" w:lineRule="auto"/>
        <w:ind w:firstLine="5245"/>
        <w:rPr>
          <w:rFonts w:ascii="Tahoma" w:hAnsi="Tahoma" w:cs="Tahoma"/>
          <w:b/>
          <w:i/>
          <w:sz w:val="26"/>
          <w:szCs w:val="26"/>
          <w:lang w:val="fr-FR"/>
        </w:rPr>
      </w:pPr>
      <w:r w:rsidRPr="00644A61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037FD0" w:rsidRDefault="00037FD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sectPr w:rsidR="00037FD0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4AB"/>
    <w:multiLevelType w:val="hybridMultilevel"/>
    <w:tmpl w:val="796EF6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F604D0D"/>
    <w:multiLevelType w:val="hybridMultilevel"/>
    <w:tmpl w:val="F91AFC38"/>
    <w:lvl w:ilvl="0" w:tplc="0CFA3606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49322E4"/>
    <w:multiLevelType w:val="hybridMultilevel"/>
    <w:tmpl w:val="528C2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D239B"/>
    <w:multiLevelType w:val="hybridMultilevel"/>
    <w:tmpl w:val="0232A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B37E9"/>
    <w:multiLevelType w:val="hybridMultilevel"/>
    <w:tmpl w:val="1B02865E"/>
    <w:lvl w:ilvl="0" w:tplc="E22A2670">
      <w:start w:val="5"/>
      <w:numFmt w:val="bullet"/>
      <w:lvlText w:val="-"/>
      <w:lvlJc w:val="left"/>
      <w:pPr>
        <w:ind w:left="540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1133E"/>
    <w:rsid w:val="00026879"/>
    <w:rsid w:val="000268E1"/>
    <w:rsid w:val="0003399D"/>
    <w:rsid w:val="00037FD0"/>
    <w:rsid w:val="00046C4A"/>
    <w:rsid w:val="000510F0"/>
    <w:rsid w:val="00062265"/>
    <w:rsid w:val="0007064A"/>
    <w:rsid w:val="00073DB6"/>
    <w:rsid w:val="0008730C"/>
    <w:rsid w:val="00094808"/>
    <w:rsid w:val="000A23B5"/>
    <w:rsid w:val="000B061A"/>
    <w:rsid w:val="000B32D0"/>
    <w:rsid w:val="000D5AA1"/>
    <w:rsid w:val="000E238A"/>
    <w:rsid w:val="00116DC8"/>
    <w:rsid w:val="0011703F"/>
    <w:rsid w:val="001250E3"/>
    <w:rsid w:val="001330EC"/>
    <w:rsid w:val="001617E8"/>
    <w:rsid w:val="001629E1"/>
    <w:rsid w:val="00196D80"/>
    <w:rsid w:val="001A131F"/>
    <w:rsid w:val="001A5E3D"/>
    <w:rsid w:val="001B7BA3"/>
    <w:rsid w:val="001C3847"/>
    <w:rsid w:val="001C6A77"/>
    <w:rsid w:val="001D712D"/>
    <w:rsid w:val="001E5BCD"/>
    <w:rsid w:val="001F0082"/>
    <w:rsid w:val="00215C54"/>
    <w:rsid w:val="002729C3"/>
    <w:rsid w:val="0027706B"/>
    <w:rsid w:val="002771B9"/>
    <w:rsid w:val="00287542"/>
    <w:rsid w:val="002927A4"/>
    <w:rsid w:val="002C10D3"/>
    <w:rsid w:val="002C5FA9"/>
    <w:rsid w:val="002D034F"/>
    <w:rsid w:val="002D2455"/>
    <w:rsid w:val="002D7B2A"/>
    <w:rsid w:val="003040E9"/>
    <w:rsid w:val="00304975"/>
    <w:rsid w:val="00307036"/>
    <w:rsid w:val="00310EF8"/>
    <w:rsid w:val="00320180"/>
    <w:rsid w:val="00327826"/>
    <w:rsid w:val="00334099"/>
    <w:rsid w:val="00343987"/>
    <w:rsid w:val="003509A0"/>
    <w:rsid w:val="003535E7"/>
    <w:rsid w:val="0036537E"/>
    <w:rsid w:val="003678E2"/>
    <w:rsid w:val="00371D5C"/>
    <w:rsid w:val="00373361"/>
    <w:rsid w:val="00387544"/>
    <w:rsid w:val="003A6836"/>
    <w:rsid w:val="003C1C01"/>
    <w:rsid w:val="003D6338"/>
    <w:rsid w:val="003E33EC"/>
    <w:rsid w:val="003E37D8"/>
    <w:rsid w:val="003F297F"/>
    <w:rsid w:val="004150AD"/>
    <w:rsid w:val="0041762D"/>
    <w:rsid w:val="004241D5"/>
    <w:rsid w:val="004254B1"/>
    <w:rsid w:val="00440EA8"/>
    <w:rsid w:val="00452A36"/>
    <w:rsid w:val="00460D54"/>
    <w:rsid w:val="00462EC4"/>
    <w:rsid w:val="004668FA"/>
    <w:rsid w:val="00480410"/>
    <w:rsid w:val="00491902"/>
    <w:rsid w:val="004928A1"/>
    <w:rsid w:val="004A2DB6"/>
    <w:rsid w:val="004B7DA7"/>
    <w:rsid w:val="004C1649"/>
    <w:rsid w:val="004E2B90"/>
    <w:rsid w:val="005044A1"/>
    <w:rsid w:val="0050508A"/>
    <w:rsid w:val="005101AF"/>
    <w:rsid w:val="00525743"/>
    <w:rsid w:val="00564A84"/>
    <w:rsid w:val="00581008"/>
    <w:rsid w:val="00581A90"/>
    <w:rsid w:val="00585450"/>
    <w:rsid w:val="00587BEA"/>
    <w:rsid w:val="005A1412"/>
    <w:rsid w:val="005D0EEC"/>
    <w:rsid w:val="005D1392"/>
    <w:rsid w:val="005D4ED3"/>
    <w:rsid w:val="005E2824"/>
    <w:rsid w:val="005E48D5"/>
    <w:rsid w:val="005E77EA"/>
    <w:rsid w:val="00614BA0"/>
    <w:rsid w:val="00616CA5"/>
    <w:rsid w:val="00640603"/>
    <w:rsid w:val="00644B0C"/>
    <w:rsid w:val="00652EDC"/>
    <w:rsid w:val="0066536D"/>
    <w:rsid w:val="00680CAB"/>
    <w:rsid w:val="006B44F8"/>
    <w:rsid w:val="006C05C7"/>
    <w:rsid w:val="006D01EB"/>
    <w:rsid w:val="006D4F6C"/>
    <w:rsid w:val="006E4292"/>
    <w:rsid w:val="006F5426"/>
    <w:rsid w:val="007010FC"/>
    <w:rsid w:val="00721E76"/>
    <w:rsid w:val="007276F2"/>
    <w:rsid w:val="007378DC"/>
    <w:rsid w:val="00741EC9"/>
    <w:rsid w:val="0074792D"/>
    <w:rsid w:val="00752FAF"/>
    <w:rsid w:val="00770238"/>
    <w:rsid w:val="007842B4"/>
    <w:rsid w:val="00784B03"/>
    <w:rsid w:val="007C03C8"/>
    <w:rsid w:val="007C69A8"/>
    <w:rsid w:val="007E575E"/>
    <w:rsid w:val="007E58C9"/>
    <w:rsid w:val="007E670B"/>
    <w:rsid w:val="007F09F8"/>
    <w:rsid w:val="007F2002"/>
    <w:rsid w:val="00814B93"/>
    <w:rsid w:val="00825576"/>
    <w:rsid w:val="008276E3"/>
    <w:rsid w:val="00827707"/>
    <w:rsid w:val="00834C20"/>
    <w:rsid w:val="00840F85"/>
    <w:rsid w:val="0084137B"/>
    <w:rsid w:val="008857E7"/>
    <w:rsid w:val="00896880"/>
    <w:rsid w:val="008A4136"/>
    <w:rsid w:val="008C4CAE"/>
    <w:rsid w:val="008C69A1"/>
    <w:rsid w:val="008D2A3A"/>
    <w:rsid w:val="008D7843"/>
    <w:rsid w:val="008F51B5"/>
    <w:rsid w:val="00915AB7"/>
    <w:rsid w:val="00920E25"/>
    <w:rsid w:val="00922ADE"/>
    <w:rsid w:val="009259DF"/>
    <w:rsid w:val="009379BB"/>
    <w:rsid w:val="00941BE3"/>
    <w:rsid w:val="00977162"/>
    <w:rsid w:val="00992467"/>
    <w:rsid w:val="009A4985"/>
    <w:rsid w:val="009C4154"/>
    <w:rsid w:val="009C5FE9"/>
    <w:rsid w:val="009F2464"/>
    <w:rsid w:val="00A0075B"/>
    <w:rsid w:val="00A05771"/>
    <w:rsid w:val="00A0630A"/>
    <w:rsid w:val="00A134E2"/>
    <w:rsid w:val="00A14B0E"/>
    <w:rsid w:val="00A20FD1"/>
    <w:rsid w:val="00A22173"/>
    <w:rsid w:val="00A34546"/>
    <w:rsid w:val="00A346E9"/>
    <w:rsid w:val="00A35231"/>
    <w:rsid w:val="00A35D38"/>
    <w:rsid w:val="00A40503"/>
    <w:rsid w:val="00A56468"/>
    <w:rsid w:val="00A66985"/>
    <w:rsid w:val="00A67EDB"/>
    <w:rsid w:val="00A77116"/>
    <w:rsid w:val="00A77910"/>
    <w:rsid w:val="00A84753"/>
    <w:rsid w:val="00A915A3"/>
    <w:rsid w:val="00AA48AE"/>
    <w:rsid w:val="00AF7DA3"/>
    <w:rsid w:val="00B258BB"/>
    <w:rsid w:val="00B35D3D"/>
    <w:rsid w:val="00B507FC"/>
    <w:rsid w:val="00B53F8C"/>
    <w:rsid w:val="00B738BF"/>
    <w:rsid w:val="00B8114D"/>
    <w:rsid w:val="00BC02FA"/>
    <w:rsid w:val="00BC1088"/>
    <w:rsid w:val="00BC1238"/>
    <w:rsid w:val="00BD386B"/>
    <w:rsid w:val="00BE0E0B"/>
    <w:rsid w:val="00BE7178"/>
    <w:rsid w:val="00BF3FB6"/>
    <w:rsid w:val="00C362E6"/>
    <w:rsid w:val="00C36CF7"/>
    <w:rsid w:val="00C40107"/>
    <w:rsid w:val="00C425D6"/>
    <w:rsid w:val="00C44C2F"/>
    <w:rsid w:val="00C53D47"/>
    <w:rsid w:val="00C602FC"/>
    <w:rsid w:val="00C85C5B"/>
    <w:rsid w:val="00C872BA"/>
    <w:rsid w:val="00C91015"/>
    <w:rsid w:val="00C9718F"/>
    <w:rsid w:val="00C97552"/>
    <w:rsid w:val="00CB1CB2"/>
    <w:rsid w:val="00CB48AD"/>
    <w:rsid w:val="00CC40BD"/>
    <w:rsid w:val="00CC7292"/>
    <w:rsid w:val="00D047ED"/>
    <w:rsid w:val="00D3706A"/>
    <w:rsid w:val="00D45F81"/>
    <w:rsid w:val="00D47A22"/>
    <w:rsid w:val="00D510E1"/>
    <w:rsid w:val="00D60714"/>
    <w:rsid w:val="00DA35D9"/>
    <w:rsid w:val="00DA7672"/>
    <w:rsid w:val="00DC0E93"/>
    <w:rsid w:val="00DC26C1"/>
    <w:rsid w:val="00DC4291"/>
    <w:rsid w:val="00DE30A7"/>
    <w:rsid w:val="00DF1325"/>
    <w:rsid w:val="00DF2EE0"/>
    <w:rsid w:val="00DF7A6D"/>
    <w:rsid w:val="00E05C23"/>
    <w:rsid w:val="00E12D1F"/>
    <w:rsid w:val="00E169FE"/>
    <w:rsid w:val="00E21EDE"/>
    <w:rsid w:val="00E33C80"/>
    <w:rsid w:val="00E60771"/>
    <w:rsid w:val="00E77C13"/>
    <w:rsid w:val="00E814A0"/>
    <w:rsid w:val="00E90028"/>
    <w:rsid w:val="00EA71D3"/>
    <w:rsid w:val="00ED5991"/>
    <w:rsid w:val="00ED5EDA"/>
    <w:rsid w:val="00ED66D7"/>
    <w:rsid w:val="00EE1EA0"/>
    <w:rsid w:val="00EF0984"/>
    <w:rsid w:val="00EF245F"/>
    <w:rsid w:val="00F111FB"/>
    <w:rsid w:val="00F150C0"/>
    <w:rsid w:val="00F21487"/>
    <w:rsid w:val="00F225CC"/>
    <w:rsid w:val="00F330BE"/>
    <w:rsid w:val="00F35271"/>
    <w:rsid w:val="00F44797"/>
    <w:rsid w:val="00F574DF"/>
    <w:rsid w:val="00F62E7D"/>
    <w:rsid w:val="00F67D67"/>
    <w:rsid w:val="00F752D5"/>
    <w:rsid w:val="00F76579"/>
    <w:rsid w:val="00F9265A"/>
    <w:rsid w:val="00FB05B2"/>
    <w:rsid w:val="00FB301A"/>
    <w:rsid w:val="00FB62A3"/>
    <w:rsid w:val="00FE2B03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33</cp:revision>
  <cp:lastPrinted>2011-10-24T13:30:00Z</cp:lastPrinted>
  <dcterms:created xsi:type="dcterms:W3CDTF">2011-10-24T11:47:00Z</dcterms:created>
  <dcterms:modified xsi:type="dcterms:W3CDTF">2011-10-24T15:58:00Z</dcterms:modified>
</cp:coreProperties>
</file>