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5C1261" w:rsidRDefault="005C1261" w:rsidP="006474BD">
      <w:pPr>
        <w:spacing w:after="0"/>
        <w:jc w:val="both"/>
        <w:rPr>
          <w:rFonts w:ascii="Tahoma" w:hAnsi="Tahoma" w:cs="Tahoma"/>
          <w:lang w:val="fr-FR"/>
        </w:rPr>
      </w:pPr>
    </w:p>
    <w:p w:rsidR="006474BD" w:rsidRPr="009409E6" w:rsidRDefault="006474BD" w:rsidP="006474BD">
      <w:pPr>
        <w:spacing w:after="0"/>
        <w:jc w:val="both"/>
        <w:rPr>
          <w:rFonts w:ascii="Tahoma" w:hAnsi="Tahoma" w:cs="Tahoma"/>
          <w:sz w:val="6"/>
          <w:szCs w:val="6"/>
          <w:lang w:val="fr-FR"/>
        </w:rPr>
      </w:pPr>
    </w:p>
    <w:p w:rsidR="006474BD" w:rsidRPr="00C22828" w:rsidRDefault="006474BD" w:rsidP="006474BD">
      <w:pPr>
        <w:spacing w:after="0"/>
        <w:jc w:val="both"/>
        <w:rPr>
          <w:rFonts w:ascii="Tahoma" w:hAnsi="Tahoma" w:cs="Tahoma"/>
          <w:lang w:val="fr-FR"/>
        </w:rPr>
      </w:pPr>
      <w:r w:rsidRPr="00C22828">
        <w:rPr>
          <w:rFonts w:ascii="Tahoma" w:hAnsi="Tahoma" w:cs="Tahoma"/>
          <w:lang w:val="fr-FR"/>
        </w:rPr>
        <w:t>N/Réf : CAB/PR/CPCSC/           /</w:t>
      </w:r>
      <w:r w:rsidR="00EB1462">
        <w:rPr>
          <w:rFonts w:ascii="Tahoma" w:hAnsi="Tahoma" w:cs="Tahoma"/>
          <w:lang w:val="fr-FR"/>
        </w:rPr>
        <w:t>R</w:t>
      </w:r>
      <w:r>
        <w:rPr>
          <w:rFonts w:ascii="Tahoma" w:hAnsi="Tahoma" w:cs="Tahoma"/>
          <w:lang w:val="fr-FR"/>
        </w:rPr>
        <w:t>K</w:t>
      </w:r>
      <w:r w:rsidRPr="00C22828">
        <w:rPr>
          <w:rFonts w:ascii="Tahoma" w:hAnsi="Tahoma" w:cs="Tahoma"/>
          <w:lang w:val="fr-FR"/>
        </w:rPr>
        <w:t>/</w:t>
      </w:r>
      <w:r w:rsidR="00A82F2C">
        <w:rPr>
          <w:rFonts w:ascii="Tahoma" w:hAnsi="Tahoma" w:cs="Tahoma"/>
          <w:lang w:val="fr-FR"/>
        </w:rPr>
        <w:t>MK</w:t>
      </w:r>
      <w:r w:rsidR="00F00DAB">
        <w:rPr>
          <w:rFonts w:ascii="Tahoma" w:hAnsi="Tahoma" w:cs="Tahoma"/>
          <w:lang w:val="fr-FR"/>
        </w:rPr>
        <w:t>/2012</w:t>
      </w:r>
    </w:p>
    <w:p w:rsidR="006474BD" w:rsidRPr="006474BD" w:rsidRDefault="006474BD" w:rsidP="006474BD">
      <w:pPr>
        <w:spacing w:after="0"/>
        <w:jc w:val="both"/>
        <w:rPr>
          <w:rFonts w:ascii="Tahoma" w:hAnsi="Tahoma" w:cs="Tahoma"/>
          <w:sz w:val="12"/>
          <w:szCs w:val="12"/>
          <w:lang w:val="fr-FR"/>
        </w:rPr>
      </w:pPr>
      <w:r>
        <w:rPr>
          <w:rFonts w:ascii="Tahoma" w:hAnsi="Tahoma" w:cs="Tahoma"/>
          <w:b/>
          <w:noProof/>
          <w:sz w:val="20"/>
          <w:szCs w:val="20"/>
          <w:lang w:val="fr-FR" w:eastAsia="fr-FR"/>
        </w:rPr>
        <mc:AlternateContent>
          <mc:Choice Requires="wps">
            <w:drawing>
              <wp:anchor distT="0" distB="0" distL="114300" distR="114300" simplePos="0" relativeHeight="251659264" behindDoc="0" locked="0" layoutInCell="1" allowOverlap="1" wp14:anchorId="43D008AF" wp14:editId="1EEA030F">
                <wp:simplePos x="0" y="0"/>
                <wp:positionH relativeFrom="column">
                  <wp:posOffset>0</wp:posOffset>
                </wp:positionH>
                <wp:positionV relativeFrom="paragraph">
                  <wp:posOffset>-3175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46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" strokeweight="4.5pt">
                <v:stroke linestyle="thinThick"/>
              </v:line>
            </w:pict>
          </mc:Fallback>
        </mc:AlternateContent>
      </w:r>
    </w:p>
    <w:p w:rsidR="00EC09C5" w:rsidRPr="006E265C" w:rsidRDefault="00EC09C5" w:rsidP="006474BD">
      <w:pPr>
        <w:spacing w:after="0" w:line="240" w:lineRule="auto"/>
        <w:jc w:val="center"/>
        <w:rPr>
          <w:rFonts w:ascii="Bookman Old Style" w:hAnsi="Bookman Old Style" w:cs="Tahoma"/>
          <w:b/>
          <w:i/>
          <w:sz w:val="10"/>
          <w:szCs w:val="10"/>
          <w:lang w:val="fr-FR"/>
        </w:rPr>
      </w:pPr>
    </w:p>
    <w:p w:rsidR="006474BD" w:rsidRPr="00C22828" w:rsidRDefault="006474BD" w:rsidP="006474BD">
      <w:pPr>
        <w:spacing w:after="0" w:line="240" w:lineRule="auto"/>
        <w:jc w:val="center"/>
        <w:rPr>
          <w:rFonts w:ascii="Tahoma" w:hAnsi="Tahoma" w:cs="Tahoma"/>
          <w:b/>
          <w:sz w:val="28"/>
          <w:szCs w:val="28"/>
          <w:lang w:val="fr-FR"/>
        </w:rPr>
      </w:pPr>
      <w:r w:rsidRPr="00C22828">
        <w:rPr>
          <w:rFonts w:ascii="Bookman Old Style" w:hAnsi="Bookman Old Style" w:cs="Tahoma"/>
          <w:b/>
          <w:i/>
          <w:sz w:val="32"/>
          <w:szCs w:val="32"/>
          <w:lang w:val="fr-FR"/>
        </w:rPr>
        <w:t xml:space="preserve">Note  à  la  Bienveillante  Attention  de  Son  Excellence  Monsieur  le  Directeur  de  Cabinet  </w:t>
      </w:r>
      <w:r w:rsidR="00A61DB2" w:rsidRPr="00C22828">
        <w:rPr>
          <w:rFonts w:ascii="Bookman Old Style" w:hAnsi="Bookman Old Style" w:cs="Tahoma"/>
          <w:b/>
          <w:i/>
          <w:sz w:val="32"/>
          <w:szCs w:val="32"/>
          <w:lang w:val="fr-FR"/>
        </w:rPr>
        <w:t>du  Chef  de  l’Etat</w:t>
      </w:r>
      <w:r w:rsidR="00A61DB2">
        <w:rPr>
          <w:rFonts w:ascii="Bookman Old Style" w:hAnsi="Bookman Old Style" w:cs="Tahoma"/>
          <w:b/>
          <w:i/>
          <w:sz w:val="32"/>
          <w:szCs w:val="32"/>
          <w:lang w:val="fr-FR"/>
        </w:rPr>
        <w:t xml:space="preserve"> </w:t>
      </w:r>
    </w:p>
    <w:p w:rsidR="006474BD" w:rsidRDefault="006802DD" w:rsidP="006474BD">
      <w:pPr>
        <w:spacing w:after="0" w:line="240" w:lineRule="auto"/>
        <w:rPr>
          <w:rFonts w:ascii="Tahoma" w:hAnsi="Tahoma" w:cs="Tahoma"/>
          <w:b/>
          <w:sz w:val="16"/>
          <w:szCs w:val="16"/>
          <w:lang w:val="fr-FR"/>
        </w:rPr>
      </w:pPr>
      <w:r>
        <w:rPr>
          <w:rFonts w:ascii="Tahoma" w:hAnsi="Tahoma" w:cs="Tahoma"/>
          <w:b/>
          <w:noProof/>
          <w:sz w:val="28"/>
          <w:szCs w:val="28"/>
          <w:lang w:val="fr-FR" w:eastAsia="fr-FR"/>
        </w:rPr>
        <mc:AlternateContent>
          <mc:Choice Requires="wps">
            <w:drawing>
              <wp:anchor distT="0" distB="0" distL="114300" distR="114300" simplePos="0" relativeHeight="251660288" behindDoc="0" locked="0" layoutInCell="1" allowOverlap="1" wp14:anchorId="73FDA4C6" wp14:editId="64A73E1B">
                <wp:simplePos x="0" y="0"/>
                <wp:positionH relativeFrom="column">
                  <wp:posOffset>2057400</wp:posOffset>
                </wp:positionH>
                <wp:positionV relativeFrom="paragraph">
                  <wp:posOffset>30480</wp:posOffset>
                </wp:positionV>
                <wp:extent cx="1600200" cy="0"/>
                <wp:effectExtent l="0" t="19050" r="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4pt" to="4in,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" strokeweight="2.25pt"/>
            </w:pict>
          </mc:Fallback>
        </mc:AlternateContent>
      </w:r>
    </w:p>
    <w:p w:rsidR="00E124B8" w:rsidRPr="00C22828" w:rsidRDefault="00E124B8" w:rsidP="006474BD">
      <w:pPr>
        <w:spacing w:after="0" w:line="240" w:lineRule="auto"/>
        <w:rPr>
          <w:rFonts w:ascii="Tahoma" w:hAnsi="Tahoma" w:cs="Tahoma"/>
          <w:b/>
          <w:sz w:val="16"/>
          <w:szCs w:val="16"/>
          <w:lang w:val="fr-FR"/>
        </w:rPr>
      </w:pPr>
    </w:p>
    <w:p w:rsidR="006802DD" w:rsidRPr="00212BED" w:rsidRDefault="006802DD" w:rsidP="002400A1">
      <w:pPr>
        <w:spacing w:after="0" w:line="240" w:lineRule="auto"/>
        <w:ind w:left="1530" w:hanging="1530"/>
        <w:jc w:val="both"/>
        <w:rPr>
          <w:rFonts w:ascii="Tahoma" w:hAnsi="Tahoma" w:cs="Tahoma"/>
          <w:b/>
          <w:sz w:val="10"/>
          <w:szCs w:val="10"/>
          <w:lang w:val="fr-FR"/>
        </w:rPr>
      </w:pPr>
    </w:p>
    <w:p w:rsidR="005C1261" w:rsidRDefault="005C1261" w:rsidP="002400A1">
      <w:pPr>
        <w:spacing w:after="0" w:line="240" w:lineRule="auto"/>
        <w:ind w:left="1530" w:hanging="1530"/>
        <w:jc w:val="both"/>
        <w:rPr>
          <w:rFonts w:ascii="Tahoma" w:hAnsi="Tahoma" w:cs="Tahoma"/>
          <w:b/>
          <w:sz w:val="16"/>
          <w:szCs w:val="16"/>
          <w:lang w:val="fr-FR"/>
        </w:rPr>
      </w:pPr>
    </w:p>
    <w:p w:rsidR="003E5474" w:rsidRPr="005C1261" w:rsidRDefault="003E5474" w:rsidP="002400A1">
      <w:pPr>
        <w:spacing w:after="0" w:line="240" w:lineRule="auto"/>
        <w:ind w:left="1530" w:hanging="1530"/>
        <w:jc w:val="both"/>
        <w:rPr>
          <w:rFonts w:ascii="Tahoma" w:hAnsi="Tahoma" w:cs="Tahoma"/>
          <w:b/>
          <w:sz w:val="16"/>
          <w:szCs w:val="16"/>
          <w:lang w:val="fr-FR"/>
        </w:rPr>
      </w:pPr>
    </w:p>
    <w:p w:rsidR="00AB4473" w:rsidRDefault="006474BD" w:rsidP="00430807">
      <w:pPr>
        <w:spacing w:after="0" w:line="240" w:lineRule="auto"/>
        <w:ind w:left="1530" w:hanging="1530"/>
        <w:rPr>
          <w:rFonts w:ascii="Tahoma" w:hAnsi="Tahoma" w:cs="Tahoma"/>
          <w:b/>
          <w:sz w:val="26"/>
          <w:szCs w:val="26"/>
          <w:u w:val="single"/>
          <w:lang w:val="fr-FR"/>
        </w:rPr>
      </w:pPr>
      <w:r w:rsidRPr="00C22828">
        <w:rPr>
          <w:rFonts w:ascii="Tahoma" w:hAnsi="Tahoma" w:cs="Tahoma"/>
          <w:b/>
          <w:sz w:val="26"/>
          <w:szCs w:val="26"/>
          <w:lang w:val="fr-FR"/>
        </w:rPr>
        <w:t xml:space="preserve">Concerne : </w:t>
      </w:r>
      <w:r w:rsidR="002400A1">
        <w:rPr>
          <w:rFonts w:ascii="Tahoma" w:hAnsi="Tahoma" w:cs="Tahoma"/>
          <w:b/>
          <w:sz w:val="26"/>
          <w:szCs w:val="26"/>
          <w:u w:val="single"/>
          <w:lang w:val="fr-FR"/>
        </w:rPr>
        <w:t xml:space="preserve">Demande </w:t>
      </w:r>
      <w:r w:rsidR="00837851">
        <w:rPr>
          <w:rFonts w:ascii="Tahoma" w:hAnsi="Tahoma" w:cs="Tahoma"/>
          <w:b/>
          <w:sz w:val="26"/>
          <w:szCs w:val="26"/>
          <w:u w:val="single"/>
          <w:lang w:val="fr-FR"/>
        </w:rPr>
        <w:t>d</w:t>
      </w:r>
      <w:r w:rsidR="00AB4473">
        <w:rPr>
          <w:rFonts w:ascii="Tahoma" w:hAnsi="Tahoma" w:cs="Tahoma"/>
          <w:b/>
          <w:sz w:val="26"/>
          <w:szCs w:val="26"/>
          <w:u w:val="single"/>
          <w:lang w:val="fr-FR"/>
        </w:rPr>
        <w:t>’assistance aux personn</w:t>
      </w:r>
      <w:r w:rsidR="00837851">
        <w:rPr>
          <w:rFonts w:ascii="Tahoma" w:hAnsi="Tahoma" w:cs="Tahoma"/>
          <w:b/>
          <w:sz w:val="26"/>
          <w:szCs w:val="26"/>
          <w:u w:val="single"/>
          <w:lang w:val="fr-FR"/>
        </w:rPr>
        <w:t>e</w:t>
      </w:r>
      <w:r w:rsidR="00AB4473">
        <w:rPr>
          <w:rFonts w:ascii="Tahoma" w:hAnsi="Tahoma" w:cs="Tahoma"/>
          <w:b/>
          <w:sz w:val="26"/>
          <w:szCs w:val="26"/>
          <w:u w:val="single"/>
          <w:lang w:val="fr-FR"/>
        </w:rPr>
        <w:t>s du 3è âge</w:t>
      </w:r>
    </w:p>
    <w:p w:rsidR="00E14945" w:rsidRDefault="00837851" w:rsidP="00430807">
      <w:pPr>
        <w:spacing w:after="0" w:line="240" w:lineRule="auto"/>
        <w:ind w:left="1530" w:hanging="1530"/>
        <w:rPr>
          <w:rFonts w:ascii="Tahoma" w:hAnsi="Tahoma" w:cs="Tahoma"/>
          <w:b/>
          <w:sz w:val="26"/>
          <w:szCs w:val="26"/>
          <w:u w:val="single"/>
          <w:lang w:val="fr-FR"/>
        </w:rPr>
      </w:pPr>
      <w:r>
        <w:rPr>
          <w:rFonts w:ascii="Tahoma" w:hAnsi="Tahoma" w:cs="Tahoma"/>
          <w:b/>
          <w:sz w:val="26"/>
          <w:szCs w:val="26"/>
          <w:u w:val="single"/>
          <w:lang w:val="fr-FR"/>
        </w:rPr>
        <w:t xml:space="preserve"> </w:t>
      </w:r>
    </w:p>
    <w:p w:rsidR="00E124B8" w:rsidRPr="00430807" w:rsidRDefault="00E124B8" w:rsidP="00FC203D">
      <w:pPr>
        <w:spacing w:after="0" w:line="240" w:lineRule="auto"/>
        <w:ind w:left="1530" w:hanging="1530"/>
        <w:jc w:val="both"/>
        <w:rPr>
          <w:rFonts w:ascii="Tahoma" w:hAnsi="Tahoma" w:cs="Tahoma"/>
          <w:b/>
          <w:sz w:val="6"/>
          <w:szCs w:val="6"/>
          <w:lang w:val="fr-FR"/>
        </w:rPr>
      </w:pPr>
    </w:p>
    <w:p w:rsidR="002400A1" w:rsidRPr="006B53AD" w:rsidRDefault="002400A1" w:rsidP="002400A1">
      <w:pPr>
        <w:spacing w:after="0" w:line="360" w:lineRule="auto"/>
        <w:jc w:val="both"/>
        <w:rPr>
          <w:rFonts w:ascii="Tahoma" w:hAnsi="Tahoma" w:cs="Tahoma"/>
          <w:sz w:val="10"/>
          <w:szCs w:val="10"/>
          <w:lang w:val="fr-FR"/>
        </w:rPr>
      </w:pPr>
    </w:p>
    <w:p w:rsidR="00712089" w:rsidRDefault="006A3BE0" w:rsidP="003444C9">
      <w:pPr>
        <w:pStyle w:val="Paragraphedeliste"/>
        <w:numPr>
          <w:ilvl w:val="0"/>
          <w:numId w:val="5"/>
        </w:numPr>
        <w:spacing w:after="0"/>
        <w:jc w:val="both"/>
        <w:rPr>
          <w:rFonts w:ascii="Tahoma" w:hAnsi="Tahoma" w:cs="Tahoma"/>
          <w:sz w:val="26"/>
          <w:szCs w:val="26"/>
          <w:lang w:val="fr-FR"/>
        </w:rPr>
      </w:pPr>
      <w:r>
        <w:rPr>
          <w:rFonts w:ascii="Tahoma" w:hAnsi="Tahoma" w:cs="Tahoma"/>
          <w:sz w:val="26"/>
          <w:szCs w:val="26"/>
          <w:lang w:val="fr-FR"/>
        </w:rPr>
        <w:t>Maître</w:t>
      </w:r>
      <w:r w:rsidR="00AB4473">
        <w:rPr>
          <w:rFonts w:ascii="Tahoma" w:hAnsi="Tahoma" w:cs="Tahoma"/>
          <w:sz w:val="26"/>
          <w:szCs w:val="26"/>
          <w:lang w:val="fr-FR"/>
        </w:rPr>
        <w:t xml:space="preserve"> HB NZADI MWAMBA M, Directeur Chef de Service </w:t>
      </w:r>
      <w:r w:rsidR="00F262C3">
        <w:rPr>
          <w:rFonts w:ascii="Tahoma" w:hAnsi="Tahoma" w:cs="Tahoma"/>
          <w:sz w:val="26"/>
          <w:szCs w:val="26"/>
          <w:lang w:val="fr-FR"/>
        </w:rPr>
        <w:t>à</w:t>
      </w:r>
      <w:r w:rsidR="00AB4473">
        <w:rPr>
          <w:rFonts w:ascii="Tahoma" w:hAnsi="Tahoma" w:cs="Tahoma"/>
          <w:sz w:val="26"/>
          <w:szCs w:val="26"/>
          <w:lang w:val="fr-FR"/>
        </w:rPr>
        <w:t xml:space="preserve"> la Direction Nationale d’encadrement des personnes du troisième âge ‘’DEPTA’’ en sigle, s’adresse à Son Excellence Monsieur le Président de la République pour solliciter une assistance en faveur des personnes du troisième âge.</w:t>
      </w:r>
    </w:p>
    <w:p w:rsidR="00CF2EF8" w:rsidRDefault="00CF2EF8" w:rsidP="00CF2EF8">
      <w:pPr>
        <w:pStyle w:val="Paragraphedeliste"/>
        <w:spacing w:after="0"/>
        <w:jc w:val="both"/>
        <w:rPr>
          <w:rFonts w:ascii="Tahoma" w:hAnsi="Tahoma" w:cs="Tahoma"/>
          <w:sz w:val="26"/>
          <w:szCs w:val="26"/>
          <w:lang w:val="fr-FR"/>
        </w:rPr>
      </w:pPr>
    </w:p>
    <w:p w:rsidR="003444C9" w:rsidRDefault="00AB4473" w:rsidP="003444C9">
      <w:pPr>
        <w:pStyle w:val="Paragraphedeliste"/>
        <w:numPr>
          <w:ilvl w:val="0"/>
          <w:numId w:val="5"/>
        </w:numPr>
        <w:spacing w:after="0"/>
        <w:jc w:val="both"/>
        <w:rPr>
          <w:rFonts w:ascii="Tahoma" w:hAnsi="Tahoma" w:cs="Tahoma"/>
          <w:sz w:val="26"/>
          <w:szCs w:val="26"/>
          <w:lang w:val="fr-FR"/>
        </w:rPr>
      </w:pPr>
      <w:r>
        <w:rPr>
          <w:rFonts w:ascii="Tahoma" w:hAnsi="Tahoma" w:cs="Tahoma"/>
          <w:sz w:val="26"/>
          <w:szCs w:val="26"/>
          <w:lang w:val="fr-FR"/>
        </w:rPr>
        <w:t xml:space="preserve">En effet, comme </w:t>
      </w:r>
      <w:r w:rsidR="005C3AE1">
        <w:rPr>
          <w:rFonts w:ascii="Tahoma" w:hAnsi="Tahoma" w:cs="Tahoma"/>
          <w:sz w:val="26"/>
          <w:szCs w:val="26"/>
          <w:lang w:val="fr-FR"/>
        </w:rPr>
        <w:t>le Directeur le souligne, la Direction Nationale d’encadrement des personnes du 3</w:t>
      </w:r>
      <w:r w:rsidR="005C3AE1" w:rsidRPr="005C3AE1">
        <w:rPr>
          <w:rFonts w:ascii="Tahoma" w:hAnsi="Tahoma" w:cs="Tahoma"/>
          <w:sz w:val="26"/>
          <w:szCs w:val="26"/>
          <w:vertAlign w:val="superscript"/>
          <w:lang w:val="fr-FR"/>
        </w:rPr>
        <w:t>ème</w:t>
      </w:r>
      <w:r w:rsidR="005C3AE1">
        <w:rPr>
          <w:rFonts w:ascii="Tahoma" w:hAnsi="Tahoma" w:cs="Tahoma"/>
          <w:sz w:val="26"/>
          <w:szCs w:val="26"/>
          <w:lang w:val="fr-FR"/>
        </w:rPr>
        <w:t xml:space="preserve"> âge ne dispose pas de crédits de fonctionnement pour la gestion des homes de vieillards d’une part, et la prise en charge de ces personnes vulnérables.</w:t>
      </w:r>
    </w:p>
    <w:p w:rsidR="00CF2EF8" w:rsidRPr="00CF2EF8" w:rsidRDefault="00CF2EF8" w:rsidP="00CF2EF8">
      <w:pPr>
        <w:pStyle w:val="Paragraphedeliste"/>
        <w:rPr>
          <w:rFonts w:ascii="Tahoma" w:hAnsi="Tahoma" w:cs="Tahoma"/>
          <w:sz w:val="26"/>
          <w:szCs w:val="26"/>
          <w:lang w:val="fr-FR"/>
        </w:rPr>
      </w:pPr>
    </w:p>
    <w:p w:rsidR="00CF2EF8" w:rsidRDefault="00CF2EF8" w:rsidP="003444C9">
      <w:pPr>
        <w:pStyle w:val="Paragraphedeliste"/>
        <w:numPr>
          <w:ilvl w:val="0"/>
          <w:numId w:val="5"/>
        </w:numPr>
        <w:spacing w:after="0"/>
        <w:jc w:val="both"/>
        <w:rPr>
          <w:rFonts w:ascii="Tahoma" w:hAnsi="Tahoma" w:cs="Tahoma"/>
          <w:sz w:val="26"/>
          <w:szCs w:val="26"/>
          <w:lang w:val="fr-FR"/>
        </w:rPr>
      </w:pPr>
      <w:r>
        <w:rPr>
          <w:rFonts w:ascii="Tahoma" w:hAnsi="Tahoma" w:cs="Tahoma"/>
          <w:sz w:val="26"/>
          <w:szCs w:val="26"/>
          <w:lang w:val="fr-FR"/>
        </w:rPr>
        <w:t xml:space="preserve">Il </w:t>
      </w:r>
      <w:r w:rsidR="005C3AE1">
        <w:rPr>
          <w:rFonts w:ascii="Tahoma" w:hAnsi="Tahoma" w:cs="Tahoma"/>
          <w:sz w:val="26"/>
          <w:szCs w:val="26"/>
          <w:lang w:val="fr-FR"/>
        </w:rPr>
        <w:t xml:space="preserve">explique qu’il y a plus </w:t>
      </w:r>
      <w:r w:rsidR="00F262C3">
        <w:rPr>
          <w:rFonts w:ascii="Tahoma" w:hAnsi="Tahoma" w:cs="Tahoma"/>
          <w:sz w:val="26"/>
          <w:szCs w:val="26"/>
          <w:lang w:val="fr-FR"/>
        </w:rPr>
        <w:t>au moins</w:t>
      </w:r>
      <w:r w:rsidR="005C3AE1">
        <w:rPr>
          <w:rFonts w:ascii="Tahoma" w:hAnsi="Tahoma" w:cs="Tahoma"/>
          <w:sz w:val="26"/>
          <w:szCs w:val="26"/>
          <w:lang w:val="fr-FR"/>
        </w:rPr>
        <w:t xml:space="preserve"> 1.200 vieillards internés qui meurent de faim et qui sont abandonnés à leur triste</w:t>
      </w:r>
      <w:r w:rsidR="00B701DC">
        <w:rPr>
          <w:rFonts w:ascii="Tahoma" w:hAnsi="Tahoma" w:cs="Tahoma"/>
          <w:sz w:val="26"/>
          <w:szCs w:val="26"/>
          <w:lang w:val="fr-FR"/>
        </w:rPr>
        <w:t xml:space="preserve"> sort. Ils sont tous mal vêtus, sans literies décentes ni soins de santé appropriés. Ces personnes ne bénéficient pas totalement de leur droit ni des activités promotionnelles pour leur épanouissement, les personnes de troisième âge sont privés de toute activité sportive, </w:t>
      </w:r>
      <w:r w:rsidR="00F262C3">
        <w:rPr>
          <w:rFonts w:ascii="Tahoma" w:hAnsi="Tahoma" w:cs="Tahoma"/>
          <w:sz w:val="26"/>
          <w:szCs w:val="26"/>
          <w:lang w:val="fr-FR"/>
        </w:rPr>
        <w:t xml:space="preserve">et </w:t>
      </w:r>
      <w:r w:rsidR="00B701DC">
        <w:rPr>
          <w:rFonts w:ascii="Tahoma" w:hAnsi="Tahoma" w:cs="Tahoma"/>
          <w:sz w:val="26"/>
          <w:szCs w:val="26"/>
          <w:lang w:val="fr-FR"/>
        </w:rPr>
        <w:t>de loisir.</w:t>
      </w:r>
    </w:p>
    <w:p w:rsidR="00B701DC" w:rsidRPr="00B701DC" w:rsidRDefault="00B701DC" w:rsidP="00B701DC">
      <w:pPr>
        <w:pStyle w:val="Paragraphedeliste"/>
        <w:rPr>
          <w:rFonts w:ascii="Tahoma" w:hAnsi="Tahoma" w:cs="Tahoma"/>
          <w:sz w:val="26"/>
          <w:szCs w:val="26"/>
          <w:lang w:val="fr-FR"/>
        </w:rPr>
      </w:pPr>
    </w:p>
    <w:p w:rsidR="00B701DC" w:rsidRDefault="00B701DC" w:rsidP="003444C9">
      <w:pPr>
        <w:pStyle w:val="Paragraphedeliste"/>
        <w:numPr>
          <w:ilvl w:val="0"/>
          <w:numId w:val="5"/>
        </w:numPr>
        <w:spacing w:after="0"/>
        <w:jc w:val="both"/>
        <w:rPr>
          <w:rFonts w:ascii="Tahoma" w:hAnsi="Tahoma" w:cs="Tahoma"/>
          <w:sz w:val="26"/>
          <w:szCs w:val="26"/>
          <w:lang w:val="fr-FR"/>
        </w:rPr>
      </w:pPr>
      <w:r>
        <w:rPr>
          <w:rFonts w:ascii="Tahoma" w:hAnsi="Tahoma" w:cs="Tahoma"/>
          <w:sz w:val="26"/>
          <w:szCs w:val="26"/>
          <w:lang w:val="fr-FR"/>
        </w:rPr>
        <w:t>C’est pour toutes ces raisons qu’il s’adresse au Chef de l’Etat pour demander ce qui suit</w:t>
      </w:r>
      <w:r w:rsidR="00952F68">
        <w:rPr>
          <w:rFonts w:ascii="Tahoma" w:hAnsi="Tahoma" w:cs="Tahoma"/>
          <w:sz w:val="26"/>
          <w:szCs w:val="26"/>
          <w:lang w:val="fr-FR"/>
        </w:rPr>
        <w:t> :</w:t>
      </w:r>
    </w:p>
    <w:p w:rsidR="00B701DC" w:rsidRDefault="00952F68" w:rsidP="00B701DC">
      <w:pPr>
        <w:pStyle w:val="Paragraphedeliste"/>
        <w:numPr>
          <w:ilvl w:val="0"/>
          <w:numId w:val="6"/>
        </w:numPr>
        <w:rPr>
          <w:rFonts w:ascii="Tahoma" w:hAnsi="Tahoma" w:cs="Tahoma"/>
          <w:sz w:val="26"/>
          <w:szCs w:val="26"/>
          <w:lang w:val="fr-FR"/>
        </w:rPr>
      </w:pPr>
      <w:r>
        <w:rPr>
          <w:rFonts w:ascii="Tahoma" w:hAnsi="Tahoma" w:cs="Tahoma"/>
          <w:sz w:val="26"/>
          <w:szCs w:val="26"/>
          <w:lang w:val="fr-FR"/>
        </w:rPr>
        <w:t>les denrées alimentaires ;</w:t>
      </w:r>
    </w:p>
    <w:p w:rsidR="00952F68" w:rsidRDefault="00952F68" w:rsidP="00B701DC">
      <w:pPr>
        <w:pStyle w:val="Paragraphedeliste"/>
        <w:numPr>
          <w:ilvl w:val="0"/>
          <w:numId w:val="6"/>
        </w:numPr>
        <w:rPr>
          <w:rFonts w:ascii="Tahoma" w:hAnsi="Tahoma" w:cs="Tahoma"/>
          <w:sz w:val="26"/>
          <w:szCs w:val="26"/>
          <w:lang w:val="fr-FR"/>
        </w:rPr>
      </w:pPr>
      <w:r>
        <w:rPr>
          <w:rFonts w:ascii="Tahoma" w:hAnsi="Tahoma" w:cs="Tahoma"/>
          <w:sz w:val="26"/>
          <w:szCs w:val="26"/>
          <w:lang w:val="fr-FR"/>
        </w:rPr>
        <w:t>les produits pharmaceutiques ;</w:t>
      </w:r>
    </w:p>
    <w:p w:rsidR="00952F68" w:rsidRDefault="00952F68" w:rsidP="00B701DC">
      <w:pPr>
        <w:pStyle w:val="Paragraphedeliste"/>
        <w:numPr>
          <w:ilvl w:val="0"/>
          <w:numId w:val="6"/>
        </w:numPr>
        <w:rPr>
          <w:rFonts w:ascii="Tahoma" w:hAnsi="Tahoma" w:cs="Tahoma"/>
          <w:sz w:val="26"/>
          <w:szCs w:val="26"/>
          <w:lang w:val="fr-FR"/>
        </w:rPr>
      </w:pPr>
      <w:r>
        <w:rPr>
          <w:rFonts w:ascii="Tahoma" w:hAnsi="Tahoma" w:cs="Tahoma"/>
          <w:sz w:val="26"/>
          <w:szCs w:val="26"/>
          <w:lang w:val="fr-FR"/>
        </w:rPr>
        <w:t>les matériels culinaires ainsi qu’une petite chambre froide ;</w:t>
      </w:r>
    </w:p>
    <w:p w:rsidR="00952F68" w:rsidRDefault="00952F68" w:rsidP="00B701DC">
      <w:pPr>
        <w:pStyle w:val="Paragraphedeliste"/>
        <w:numPr>
          <w:ilvl w:val="0"/>
          <w:numId w:val="6"/>
        </w:numPr>
        <w:rPr>
          <w:rFonts w:ascii="Tahoma" w:hAnsi="Tahoma" w:cs="Tahoma"/>
          <w:sz w:val="26"/>
          <w:szCs w:val="26"/>
          <w:lang w:val="fr-FR"/>
        </w:rPr>
      </w:pPr>
      <w:r>
        <w:rPr>
          <w:rFonts w:ascii="Tahoma" w:hAnsi="Tahoma" w:cs="Tahoma"/>
          <w:sz w:val="26"/>
          <w:szCs w:val="26"/>
          <w:lang w:val="fr-FR"/>
        </w:rPr>
        <w:t>trois congélateurs ;</w:t>
      </w:r>
    </w:p>
    <w:p w:rsidR="00212BED" w:rsidRDefault="00212BED" w:rsidP="00212BED">
      <w:pPr>
        <w:pStyle w:val="Paragraphedeliste"/>
        <w:ind w:left="1080"/>
        <w:rPr>
          <w:rFonts w:ascii="Tahoma" w:hAnsi="Tahoma" w:cs="Tahoma"/>
          <w:sz w:val="26"/>
          <w:szCs w:val="26"/>
          <w:lang w:val="fr-FR"/>
        </w:rPr>
      </w:pPr>
    </w:p>
    <w:p w:rsidR="00952F68" w:rsidRDefault="00F262C3" w:rsidP="00B701DC">
      <w:pPr>
        <w:pStyle w:val="Paragraphedeliste"/>
        <w:numPr>
          <w:ilvl w:val="0"/>
          <w:numId w:val="6"/>
        </w:numPr>
        <w:rPr>
          <w:rFonts w:ascii="Tahoma" w:hAnsi="Tahoma" w:cs="Tahoma"/>
          <w:sz w:val="26"/>
          <w:szCs w:val="26"/>
          <w:lang w:val="fr-FR"/>
        </w:rPr>
      </w:pPr>
      <w:r>
        <w:rPr>
          <w:rFonts w:ascii="Tahoma" w:hAnsi="Tahoma" w:cs="Tahoma"/>
          <w:sz w:val="26"/>
          <w:szCs w:val="26"/>
          <w:lang w:val="fr-FR"/>
        </w:rPr>
        <w:lastRenderedPageBreak/>
        <w:t>deux cuisinières et un four</w:t>
      </w:r>
      <w:r w:rsidR="00952F68">
        <w:rPr>
          <w:rFonts w:ascii="Tahoma" w:hAnsi="Tahoma" w:cs="Tahoma"/>
          <w:sz w:val="26"/>
          <w:szCs w:val="26"/>
          <w:lang w:val="fr-FR"/>
        </w:rPr>
        <w:t>;</w:t>
      </w:r>
    </w:p>
    <w:p w:rsidR="00952F68" w:rsidRDefault="00952F68" w:rsidP="00B701DC">
      <w:pPr>
        <w:pStyle w:val="Paragraphedeliste"/>
        <w:numPr>
          <w:ilvl w:val="0"/>
          <w:numId w:val="6"/>
        </w:numPr>
        <w:rPr>
          <w:rFonts w:ascii="Tahoma" w:hAnsi="Tahoma" w:cs="Tahoma"/>
          <w:sz w:val="26"/>
          <w:szCs w:val="26"/>
          <w:lang w:val="fr-FR"/>
        </w:rPr>
      </w:pPr>
      <w:r>
        <w:rPr>
          <w:rFonts w:ascii="Tahoma" w:hAnsi="Tahoma" w:cs="Tahoma"/>
          <w:sz w:val="26"/>
          <w:szCs w:val="26"/>
          <w:lang w:val="fr-FR"/>
        </w:rPr>
        <w:t>une ambulance ;</w:t>
      </w:r>
    </w:p>
    <w:p w:rsidR="00952F68" w:rsidRPr="00B701DC" w:rsidRDefault="00952F68" w:rsidP="00B701DC">
      <w:pPr>
        <w:pStyle w:val="Paragraphedeliste"/>
        <w:numPr>
          <w:ilvl w:val="0"/>
          <w:numId w:val="6"/>
        </w:numPr>
        <w:rPr>
          <w:rFonts w:ascii="Tahoma" w:hAnsi="Tahoma" w:cs="Tahoma"/>
          <w:sz w:val="26"/>
          <w:szCs w:val="26"/>
          <w:lang w:val="fr-FR"/>
        </w:rPr>
      </w:pPr>
      <w:r>
        <w:rPr>
          <w:rFonts w:ascii="Tahoma" w:hAnsi="Tahoma" w:cs="Tahoma"/>
          <w:sz w:val="26"/>
          <w:szCs w:val="26"/>
          <w:lang w:val="fr-FR"/>
        </w:rPr>
        <w:t>un pick-up et un taxi Bus chaque Home.</w:t>
      </w:r>
    </w:p>
    <w:p w:rsidR="00B701DC" w:rsidRPr="003444C9" w:rsidRDefault="00B701DC" w:rsidP="00B701DC">
      <w:pPr>
        <w:pStyle w:val="Paragraphedeliste"/>
        <w:spacing w:after="0"/>
        <w:jc w:val="both"/>
        <w:rPr>
          <w:rFonts w:ascii="Tahoma" w:hAnsi="Tahoma" w:cs="Tahoma"/>
          <w:sz w:val="26"/>
          <w:szCs w:val="26"/>
          <w:lang w:val="fr-FR"/>
        </w:rPr>
      </w:pPr>
    </w:p>
    <w:p w:rsidR="00430807" w:rsidRPr="00CD5529" w:rsidRDefault="00430807" w:rsidP="007F26CC">
      <w:pPr>
        <w:pStyle w:val="Paragraphedeliste"/>
        <w:spacing w:after="0"/>
        <w:jc w:val="both"/>
        <w:rPr>
          <w:rFonts w:ascii="Tahoma" w:hAnsi="Tahoma" w:cs="Tahoma"/>
          <w:sz w:val="18"/>
          <w:szCs w:val="18"/>
          <w:lang w:val="fr-FR"/>
        </w:rPr>
      </w:pPr>
    </w:p>
    <w:p w:rsidR="00E54B6A" w:rsidRPr="004E2E94" w:rsidRDefault="00E54B6A" w:rsidP="007F26CC">
      <w:pPr>
        <w:pStyle w:val="Paragraphedeliste"/>
        <w:spacing w:after="0"/>
        <w:ind w:left="450"/>
        <w:jc w:val="both"/>
        <w:rPr>
          <w:rFonts w:ascii="Tahoma" w:hAnsi="Tahoma" w:cs="Tahoma"/>
          <w:b/>
          <w:sz w:val="26"/>
          <w:szCs w:val="26"/>
          <w:u w:val="single"/>
          <w:lang w:val="fr-FR"/>
        </w:rPr>
      </w:pPr>
      <w:r w:rsidRPr="004E2E94">
        <w:rPr>
          <w:rFonts w:ascii="Tahoma" w:hAnsi="Tahoma" w:cs="Tahoma"/>
          <w:b/>
          <w:sz w:val="26"/>
          <w:szCs w:val="26"/>
          <w:u w:val="single"/>
          <w:lang w:val="fr-FR"/>
        </w:rPr>
        <w:t>Avis et suggestion</w:t>
      </w:r>
    </w:p>
    <w:p w:rsidR="00E54B6A" w:rsidRPr="007D1FDC" w:rsidRDefault="00E54B6A" w:rsidP="007F26CC">
      <w:pPr>
        <w:pStyle w:val="Paragraphedeliste"/>
        <w:spacing w:after="0"/>
        <w:ind w:left="450"/>
        <w:jc w:val="both"/>
        <w:rPr>
          <w:rFonts w:ascii="Tahoma" w:hAnsi="Tahoma" w:cs="Tahoma"/>
          <w:sz w:val="16"/>
          <w:szCs w:val="16"/>
          <w:lang w:val="fr-FR"/>
        </w:rPr>
      </w:pPr>
    </w:p>
    <w:p w:rsidR="00C94B05" w:rsidRPr="003E5474" w:rsidRDefault="00C94B05" w:rsidP="001D7BBF">
      <w:pPr>
        <w:tabs>
          <w:tab w:val="left" w:pos="1843"/>
        </w:tabs>
        <w:spacing w:after="0" w:line="240" w:lineRule="auto"/>
        <w:ind w:left="426"/>
        <w:jc w:val="both"/>
        <w:rPr>
          <w:rFonts w:ascii="Tahoma" w:hAnsi="Tahoma" w:cs="Tahoma"/>
          <w:sz w:val="16"/>
          <w:szCs w:val="16"/>
          <w:lang w:val="fr-FR"/>
        </w:rPr>
      </w:pPr>
    </w:p>
    <w:p w:rsidR="002B31AD" w:rsidRDefault="002B31AD" w:rsidP="001D7BBF">
      <w:pPr>
        <w:tabs>
          <w:tab w:val="left" w:pos="1843"/>
        </w:tabs>
        <w:spacing w:after="0" w:line="240" w:lineRule="auto"/>
        <w:ind w:left="426"/>
        <w:jc w:val="both"/>
        <w:rPr>
          <w:rFonts w:ascii="Tahoma" w:hAnsi="Tahoma" w:cs="Tahoma"/>
          <w:sz w:val="26"/>
          <w:szCs w:val="26"/>
          <w:lang w:val="fr-FR"/>
        </w:rPr>
      </w:pPr>
      <w:r>
        <w:rPr>
          <w:rFonts w:ascii="Tahoma" w:hAnsi="Tahoma" w:cs="Tahoma"/>
          <w:sz w:val="26"/>
          <w:szCs w:val="26"/>
          <w:lang w:val="fr-FR"/>
        </w:rPr>
        <w:t xml:space="preserve">La situation que traversent les personnes de troisième âge est une réalité pour toutes les provinces du pays, mis à part les deux provinces du Nord et Sud-Kivu où la culture veut que l’on garde les vieillards, qui sont nos parents ou nos grands-parents chez-soi </w:t>
      </w:r>
    </w:p>
    <w:p w:rsidR="002B31AD" w:rsidRDefault="002B31AD" w:rsidP="001D7BBF">
      <w:pPr>
        <w:tabs>
          <w:tab w:val="left" w:pos="1843"/>
        </w:tabs>
        <w:spacing w:after="0" w:line="240" w:lineRule="auto"/>
        <w:ind w:left="426"/>
        <w:jc w:val="both"/>
        <w:rPr>
          <w:rFonts w:ascii="Tahoma" w:hAnsi="Tahoma" w:cs="Tahoma"/>
          <w:sz w:val="26"/>
          <w:szCs w:val="26"/>
          <w:lang w:val="fr-FR"/>
        </w:rPr>
      </w:pPr>
      <w:r>
        <w:rPr>
          <w:rFonts w:ascii="Tahoma" w:hAnsi="Tahoma" w:cs="Tahoma"/>
          <w:sz w:val="26"/>
          <w:szCs w:val="26"/>
          <w:lang w:val="fr-FR"/>
        </w:rPr>
        <w:t xml:space="preserve">Pour ce faire, </w:t>
      </w:r>
      <w:r w:rsidR="00F262C3">
        <w:rPr>
          <w:rFonts w:ascii="Tahoma" w:hAnsi="Tahoma" w:cs="Tahoma"/>
          <w:sz w:val="26"/>
          <w:szCs w:val="26"/>
          <w:lang w:val="fr-FR"/>
        </w:rPr>
        <w:t xml:space="preserve">et dans le cadre de l’amélioration des conditions de vie de nos populations, </w:t>
      </w:r>
      <w:r>
        <w:rPr>
          <w:rFonts w:ascii="Tahoma" w:hAnsi="Tahoma" w:cs="Tahoma"/>
          <w:sz w:val="26"/>
          <w:szCs w:val="26"/>
          <w:lang w:val="fr-FR"/>
        </w:rPr>
        <w:t xml:space="preserve">le </w:t>
      </w:r>
      <w:r w:rsidR="00261863">
        <w:rPr>
          <w:rFonts w:ascii="Tahoma" w:hAnsi="Tahoma" w:cs="Tahoma"/>
          <w:sz w:val="26"/>
          <w:szCs w:val="26"/>
          <w:lang w:val="fr-FR"/>
        </w:rPr>
        <w:t xml:space="preserve">Collège Chargé des Questions Sociales et Culturelles </w:t>
      </w:r>
      <w:r w:rsidR="00504D8A">
        <w:rPr>
          <w:rFonts w:ascii="Tahoma" w:hAnsi="Tahoma" w:cs="Tahoma"/>
          <w:sz w:val="26"/>
          <w:szCs w:val="26"/>
          <w:lang w:val="fr-FR"/>
        </w:rPr>
        <w:t xml:space="preserve">suggère que </w:t>
      </w:r>
      <w:r>
        <w:rPr>
          <w:rFonts w:ascii="Tahoma" w:hAnsi="Tahoma" w:cs="Tahoma"/>
          <w:sz w:val="26"/>
          <w:szCs w:val="26"/>
          <w:lang w:val="fr-FR"/>
        </w:rPr>
        <w:t xml:space="preserve">tous les homes de vieillards de la République Démocratique du Congo soient </w:t>
      </w:r>
      <w:r w:rsidR="00382B70">
        <w:rPr>
          <w:rFonts w:ascii="Tahoma" w:hAnsi="Tahoma" w:cs="Tahoma"/>
          <w:sz w:val="26"/>
          <w:szCs w:val="26"/>
          <w:lang w:val="fr-FR"/>
        </w:rPr>
        <w:t>réhabilités</w:t>
      </w:r>
      <w:r>
        <w:rPr>
          <w:rFonts w:ascii="Tahoma" w:hAnsi="Tahoma" w:cs="Tahoma"/>
          <w:sz w:val="26"/>
          <w:szCs w:val="26"/>
          <w:lang w:val="fr-FR"/>
        </w:rPr>
        <w:t>, équipés et que les pensionnaires puissent avoir le minimum pour leur survie avant de quitter cette terre.</w:t>
      </w:r>
    </w:p>
    <w:p w:rsidR="00D8414F" w:rsidRDefault="00D8414F" w:rsidP="001D7BBF">
      <w:pPr>
        <w:tabs>
          <w:tab w:val="left" w:pos="1843"/>
        </w:tabs>
        <w:spacing w:after="0" w:line="240" w:lineRule="auto"/>
        <w:ind w:left="426"/>
        <w:jc w:val="both"/>
        <w:rPr>
          <w:rFonts w:ascii="Tahoma" w:hAnsi="Tahoma" w:cs="Tahoma"/>
          <w:sz w:val="26"/>
          <w:szCs w:val="26"/>
          <w:lang w:val="fr-FR"/>
        </w:rPr>
      </w:pPr>
    </w:p>
    <w:p w:rsidR="00D8414F" w:rsidRDefault="00D8414F" w:rsidP="001D7BBF">
      <w:pPr>
        <w:tabs>
          <w:tab w:val="left" w:pos="1843"/>
        </w:tabs>
        <w:spacing w:after="0" w:line="240" w:lineRule="auto"/>
        <w:ind w:left="426"/>
        <w:jc w:val="both"/>
        <w:rPr>
          <w:rFonts w:ascii="Tahoma" w:hAnsi="Tahoma" w:cs="Tahoma"/>
          <w:sz w:val="26"/>
          <w:szCs w:val="26"/>
          <w:lang w:val="fr-FR"/>
        </w:rPr>
      </w:pPr>
      <w:r>
        <w:rPr>
          <w:rFonts w:ascii="Tahoma" w:hAnsi="Tahoma" w:cs="Tahoma"/>
          <w:sz w:val="26"/>
          <w:szCs w:val="26"/>
          <w:lang w:val="fr-FR"/>
        </w:rPr>
        <w:t xml:space="preserve">En annexe ; </w:t>
      </w:r>
      <w:r w:rsidR="00382B70">
        <w:rPr>
          <w:rFonts w:ascii="Tahoma" w:hAnsi="Tahoma" w:cs="Tahoma"/>
          <w:sz w:val="26"/>
          <w:szCs w:val="26"/>
          <w:lang w:val="fr-FR"/>
        </w:rPr>
        <w:t>projet de lettre</w:t>
      </w:r>
    </w:p>
    <w:p w:rsidR="00D8414F" w:rsidRDefault="00D8414F" w:rsidP="001D7BBF">
      <w:pPr>
        <w:tabs>
          <w:tab w:val="left" w:pos="1843"/>
        </w:tabs>
        <w:spacing w:after="0" w:line="240" w:lineRule="auto"/>
        <w:ind w:left="426"/>
        <w:jc w:val="both"/>
        <w:rPr>
          <w:rFonts w:ascii="Tahoma" w:hAnsi="Tahoma" w:cs="Tahoma"/>
          <w:sz w:val="26"/>
          <w:szCs w:val="26"/>
          <w:lang w:val="fr-FR"/>
        </w:rPr>
      </w:pPr>
    </w:p>
    <w:p w:rsidR="006474BD" w:rsidRDefault="006474BD" w:rsidP="007B7AC5">
      <w:pPr>
        <w:tabs>
          <w:tab w:val="left" w:pos="1843"/>
        </w:tabs>
        <w:spacing w:line="240" w:lineRule="auto"/>
        <w:ind w:firstLine="426"/>
        <w:jc w:val="both"/>
        <w:rPr>
          <w:rFonts w:ascii="Tahoma" w:hAnsi="Tahoma" w:cs="Tahoma"/>
          <w:sz w:val="26"/>
          <w:szCs w:val="26"/>
          <w:lang w:val="fr-FR"/>
        </w:rPr>
      </w:pPr>
      <w:r w:rsidRPr="006474BD">
        <w:rPr>
          <w:rFonts w:ascii="Tahoma" w:hAnsi="Tahoma" w:cs="Tahoma"/>
          <w:sz w:val="26"/>
          <w:szCs w:val="26"/>
          <w:lang w:val="fr-FR"/>
        </w:rPr>
        <w:t>Haute considération.</w:t>
      </w:r>
      <w:r w:rsidR="00261863">
        <w:rPr>
          <w:rFonts w:ascii="Tahoma" w:hAnsi="Tahoma" w:cs="Tahoma"/>
          <w:sz w:val="26"/>
          <w:szCs w:val="26"/>
          <w:lang w:val="fr-FR"/>
        </w:rPr>
        <w:t xml:space="preserve"> </w:t>
      </w:r>
    </w:p>
    <w:p w:rsidR="0060003F" w:rsidRDefault="0060003F" w:rsidP="007B7AC5">
      <w:pPr>
        <w:tabs>
          <w:tab w:val="left" w:pos="1843"/>
        </w:tabs>
        <w:spacing w:line="240" w:lineRule="auto"/>
        <w:ind w:firstLine="426"/>
        <w:jc w:val="both"/>
        <w:rPr>
          <w:rFonts w:ascii="Tahoma" w:hAnsi="Tahoma" w:cs="Tahoma"/>
          <w:sz w:val="26"/>
          <w:szCs w:val="26"/>
          <w:lang w:val="fr-FR"/>
        </w:rPr>
      </w:pPr>
    </w:p>
    <w:p w:rsidR="00430807" w:rsidRPr="00B94B07" w:rsidRDefault="00430807" w:rsidP="007B7AC5">
      <w:pPr>
        <w:tabs>
          <w:tab w:val="left" w:pos="1843"/>
        </w:tabs>
        <w:spacing w:line="240" w:lineRule="auto"/>
        <w:ind w:firstLine="426"/>
        <w:jc w:val="both"/>
        <w:rPr>
          <w:rFonts w:ascii="Tahoma" w:hAnsi="Tahoma" w:cs="Tahoma"/>
          <w:sz w:val="16"/>
          <w:szCs w:val="16"/>
          <w:lang w:val="fr-FR"/>
        </w:rPr>
      </w:pPr>
    </w:p>
    <w:p w:rsidR="00674CF2" w:rsidRPr="0060003F" w:rsidRDefault="0060003F" w:rsidP="0060003F">
      <w:pPr>
        <w:tabs>
          <w:tab w:val="left" w:pos="1843"/>
        </w:tabs>
        <w:ind w:firstLine="3686"/>
        <w:jc w:val="center"/>
        <w:rPr>
          <w:rFonts w:ascii="Tahoma" w:hAnsi="Tahoma" w:cs="Tahoma"/>
          <w:b/>
          <w:lang w:val="fr-FR"/>
        </w:rPr>
      </w:pPr>
      <w:r>
        <w:rPr>
          <w:rFonts w:ascii="Tahoma" w:hAnsi="Tahoma" w:cs="Tahoma"/>
          <w:b/>
          <w:lang w:val="fr-FR"/>
        </w:rPr>
        <w:t>Léonard MASU-GA-RUGAMIKA</w:t>
      </w:r>
    </w:p>
    <w:p w:rsidR="00674CF2" w:rsidRPr="00BB3416" w:rsidRDefault="00674CF2" w:rsidP="00674CF2">
      <w:pPr>
        <w:tabs>
          <w:tab w:val="left" w:pos="1843"/>
        </w:tabs>
        <w:ind w:firstLine="3870"/>
        <w:jc w:val="center"/>
        <w:rPr>
          <w:rFonts w:ascii="Tahoma" w:hAnsi="Tahoma" w:cs="Tahoma"/>
          <w:sz w:val="10"/>
          <w:szCs w:val="10"/>
          <w:lang w:val="fr-FR"/>
        </w:rPr>
      </w:pPr>
    </w:p>
    <w:p w:rsidR="00430807" w:rsidRDefault="00430807" w:rsidP="006407AE">
      <w:pPr>
        <w:spacing w:line="240" w:lineRule="auto"/>
        <w:ind w:left="3600" w:firstLine="720"/>
        <w:jc w:val="center"/>
        <w:rPr>
          <w:rFonts w:ascii="Tahoma" w:hAnsi="Tahoma" w:cs="Tahoma"/>
          <w:b/>
          <w:sz w:val="16"/>
          <w:szCs w:val="16"/>
          <w:lang w:val="fr-FR"/>
        </w:rPr>
      </w:pPr>
    </w:p>
    <w:p w:rsidR="005652BB" w:rsidRDefault="005652BB" w:rsidP="006407AE">
      <w:pPr>
        <w:spacing w:line="240" w:lineRule="auto"/>
        <w:ind w:left="3600" w:firstLine="720"/>
        <w:jc w:val="center"/>
        <w:rPr>
          <w:rFonts w:ascii="Tahoma" w:hAnsi="Tahoma" w:cs="Tahoma"/>
          <w:b/>
          <w:sz w:val="16"/>
          <w:szCs w:val="16"/>
          <w:lang w:val="fr-FR"/>
        </w:rPr>
      </w:pPr>
    </w:p>
    <w:p w:rsidR="006474BD" w:rsidRPr="00A61C45" w:rsidRDefault="00E51270" w:rsidP="00E51270">
      <w:pPr>
        <w:jc w:val="both"/>
        <w:rPr>
          <w:rFonts w:ascii="Tahoma" w:hAnsi="Tahoma" w:cs="Tahoma"/>
          <w:sz w:val="18"/>
          <w:szCs w:val="18"/>
          <w:lang w:val="fr-FR"/>
        </w:rPr>
      </w:pPr>
      <w:r>
        <w:rPr>
          <w:rFonts w:ascii="Tahoma" w:hAnsi="Tahoma" w:cs="Tahoma"/>
          <w:sz w:val="18"/>
          <w:szCs w:val="18"/>
          <w:lang w:val="fr-FR"/>
        </w:rPr>
        <w:t xml:space="preserve">     </w:t>
      </w:r>
      <w:r w:rsidR="006474BD" w:rsidRPr="00A61C45">
        <w:rPr>
          <w:rFonts w:ascii="Tahoma" w:hAnsi="Tahoma" w:cs="Tahoma"/>
          <w:sz w:val="18"/>
          <w:szCs w:val="18"/>
          <w:lang w:val="fr-FR"/>
        </w:rPr>
        <w:t xml:space="preserve">Min.    : Cons. </w:t>
      </w:r>
      <w:proofErr w:type="spellStart"/>
      <w:r w:rsidR="00F87DD8">
        <w:rPr>
          <w:rFonts w:ascii="Tahoma" w:hAnsi="Tahoma" w:cs="Tahoma"/>
          <w:sz w:val="18"/>
          <w:szCs w:val="18"/>
          <w:lang w:val="fr-FR"/>
        </w:rPr>
        <w:t>Rhôda</w:t>
      </w:r>
      <w:proofErr w:type="spellEnd"/>
      <w:r w:rsidR="00F87DD8">
        <w:rPr>
          <w:rFonts w:ascii="Tahoma" w:hAnsi="Tahoma" w:cs="Tahoma"/>
          <w:sz w:val="18"/>
          <w:szCs w:val="18"/>
          <w:lang w:val="fr-FR"/>
        </w:rPr>
        <w:t xml:space="preserve"> KASWENGE</w:t>
      </w:r>
    </w:p>
    <w:p w:rsidR="006474BD" w:rsidRPr="00A61C45" w:rsidRDefault="00E51270" w:rsidP="006474BD">
      <w:pPr>
        <w:jc w:val="both"/>
        <w:rPr>
          <w:rFonts w:ascii="Tahoma" w:hAnsi="Tahoma" w:cs="Tahoma"/>
          <w:sz w:val="18"/>
          <w:szCs w:val="18"/>
          <w:lang w:val="fr-FR"/>
        </w:rPr>
      </w:pPr>
      <w:r>
        <w:rPr>
          <w:rFonts w:ascii="Tahoma" w:hAnsi="Tahoma" w:cs="Tahoma"/>
          <w:sz w:val="18"/>
          <w:szCs w:val="18"/>
          <w:lang w:val="fr-FR"/>
        </w:rPr>
        <w:t xml:space="preserve">     </w:t>
      </w:r>
      <w:r w:rsidR="006474BD" w:rsidRPr="00A61C45">
        <w:rPr>
          <w:rFonts w:ascii="Tahoma" w:hAnsi="Tahoma" w:cs="Tahoma"/>
          <w:sz w:val="18"/>
          <w:szCs w:val="18"/>
          <w:lang w:val="fr-FR"/>
        </w:rPr>
        <w:t xml:space="preserve">Saisie : Mme </w:t>
      </w:r>
      <w:r w:rsidR="00172507">
        <w:rPr>
          <w:rFonts w:ascii="Tahoma" w:hAnsi="Tahoma" w:cs="Tahoma"/>
          <w:sz w:val="18"/>
          <w:szCs w:val="18"/>
          <w:lang w:val="fr-FR"/>
        </w:rPr>
        <w:t>MUTOBA KAWELE</w:t>
      </w:r>
      <w:r w:rsidR="006474BD" w:rsidRPr="00A61C45">
        <w:rPr>
          <w:rFonts w:ascii="Tahoma" w:hAnsi="Tahoma" w:cs="Tahoma"/>
          <w:sz w:val="18"/>
          <w:szCs w:val="18"/>
          <w:lang w:val="fr-FR"/>
        </w:rPr>
        <w:t xml:space="preserve"> </w:t>
      </w:r>
    </w:p>
    <w:p w:rsidR="00A0554D" w:rsidRDefault="00E51270" w:rsidP="006474BD">
      <w:pPr>
        <w:jc w:val="both"/>
        <w:rPr>
          <w:rFonts w:ascii="Tahoma" w:hAnsi="Tahoma" w:cs="Tahoma"/>
          <w:b/>
          <w:sz w:val="18"/>
          <w:szCs w:val="18"/>
          <w:lang w:val="fr-FR"/>
        </w:rPr>
      </w:pPr>
      <w:r>
        <w:rPr>
          <w:rFonts w:ascii="Tahoma" w:hAnsi="Tahoma" w:cs="Tahoma"/>
          <w:b/>
          <w:sz w:val="18"/>
          <w:szCs w:val="18"/>
          <w:lang w:val="fr-FR"/>
        </w:rPr>
        <w:t xml:space="preserve">     </w:t>
      </w:r>
      <w:r w:rsidR="006474BD" w:rsidRPr="00A61C45">
        <w:rPr>
          <w:rFonts w:ascii="Tahoma" w:hAnsi="Tahoma" w:cs="Tahoma"/>
          <w:b/>
          <w:sz w:val="18"/>
          <w:szCs w:val="18"/>
          <w:lang w:val="fr-FR"/>
        </w:rPr>
        <w:t>Visa   : DIRCABA I</w:t>
      </w:r>
    </w:p>
    <w:p w:rsidR="002E48A0" w:rsidRDefault="002E48A0" w:rsidP="006474BD">
      <w:pPr>
        <w:jc w:val="both"/>
        <w:rPr>
          <w:rFonts w:ascii="Tahoma" w:hAnsi="Tahoma" w:cs="Tahoma"/>
          <w:b/>
          <w:sz w:val="18"/>
          <w:szCs w:val="18"/>
          <w:lang w:val="fr-FR"/>
        </w:rPr>
      </w:pPr>
    </w:p>
    <w:p w:rsidR="005652BB" w:rsidRDefault="005652BB">
      <w:pPr>
        <w:rPr>
          <w:rFonts w:ascii="Tahoma" w:hAnsi="Tahoma" w:cs="Tahoma"/>
          <w:b/>
          <w:sz w:val="18"/>
          <w:szCs w:val="18"/>
          <w:lang w:val="fr-FR"/>
        </w:rPr>
      </w:pPr>
      <w:r>
        <w:rPr>
          <w:rFonts w:ascii="Tahoma" w:hAnsi="Tahoma" w:cs="Tahoma"/>
          <w:b/>
          <w:sz w:val="18"/>
          <w:szCs w:val="18"/>
          <w:lang w:val="fr-FR"/>
        </w:rPr>
        <w:br w:type="page"/>
      </w:r>
    </w:p>
    <w:p w:rsidR="00BD0BD1" w:rsidRPr="00235AF2" w:rsidRDefault="00BD0BD1" w:rsidP="00BD0BD1">
      <w:pPr>
        <w:jc w:val="center"/>
        <w:rPr>
          <w:rFonts w:ascii="Tahoma" w:hAnsi="Tahoma" w:cs="Tahoma"/>
          <w:b/>
          <w:i/>
          <w:szCs w:val="24"/>
          <w:u w:val="single"/>
          <w:lang w:val="fr-FR"/>
        </w:rPr>
      </w:pPr>
      <w:r w:rsidRPr="00235AF2">
        <w:rPr>
          <w:rFonts w:ascii="Tahoma" w:hAnsi="Tahoma" w:cs="Tahoma"/>
          <w:b/>
          <w:i/>
          <w:szCs w:val="24"/>
          <w:u w:val="single"/>
          <w:lang w:val="fr-FR"/>
        </w:rPr>
        <w:lastRenderedPageBreak/>
        <w:t>PROJET</w:t>
      </w:r>
    </w:p>
    <w:p w:rsidR="00074188" w:rsidRPr="00235AF2" w:rsidRDefault="00074188" w:rsidP="00BD0BD1">
      <w:pPr>
        <w:ind w:left="3600" w:firstLine="720"/>
        <w:rPr>
          <w:rFonts w:ascii="Tahoma" w:hAnsi="Tahoma" w:cs="Tahoma"/>
          <w:b/>
          <w:i/>
          <w:sz w:val="10"/>
          <w:szCs w:val="10"/>
          <w:u w:val="single"/>
          <w:lang w:val="fr-FR"/>
        </w:rPr>
      </w:pPr>
    </w:p>
    <w:p w:rsidR="00BD0BD1" w:rsidRPr="00E002CE" w:rsidRDefault="00BD0BD1" w:rsidP="00BD0BD1">
      <w:pPr>
        <w:rPr>
          <w:rFonts w:ascii="Tahoma" w:hAnsi="Tahoma" w:cs="Tahoma"/>
          <w:i/>
          <w:sz w:val="20"/>
          <w:szCs w:val="20"/>
          <w:lang w:val="fr-FR"/>
        </w:rPr>
      </w:pPr>
      <w:r w:rsidRPr="00235AF2">
        <w:rPr>
          <w:rFonts w:ascii="Tahoma" w:hAnsi="Tahoma" w:cs="Tahoma"/>
          <w:i/>
          <w:szCs w:val="24"/>
          <w:lang w:val="fr-FR"/>
        </w:rPr>
        <w:tab/>
      </w:r>
      <w:r w:rsidRPr="00235AF2">
        <w:rPr>
          <w:rFonts w:ascii="Tahoma" w:hAnsi="Tahoma" w:cs="Tahoma"/>
          <w:i/>
          <w:szCs w:val="24"/>
          <w:lang w:val="fr-FR"/>
        </w:rPr>
        <w:tab/>
      </w:r>
      <w:r w:rsidRPr="00235AF2">
        <w:rPr>
          <w:rFonts w:ascii="Tahoma" w:hAnsi="Tahoma" w:cs="Tahoma"/>
          <w:i/>
          <w:szCs w:val="24"/>
          <w:lang w:val="fr-FR"/>
        </w:rPr>
        <w:tab/>
      </w:r>
      <w:r w:rsidRPr="00235AF2">
        <w:rPr>
          <w:rFonts w:ascii="Tahoma" w:hAnsi="Tahoma" w:cs="Tahoma"/>
          <w:i/>
          <w:szCs w:val="24"/>
          <w:lang w:val="fr-FR"/>
        </w:rPr>
        <w:tab/>
      </w:r>
      <w:r w:rsidRPr="00235AF2">
        <w:rPr>
          <w:rFonts w:ascii="Tahoma" w:hAnsi="Tahoma" w:cs="Tahoma"/>
          <w:i/>
          <w:szCs w:val="24"/>
          <w:lang w:val="fr-FR"/>
        </w:rPr>
        <w:tab/>
      </w:r>
      <w:r w:rsidRPr="00235AF2">
        <w:rPr>
          <w:rFonts w:ascii="Tahoma" w:hAnsi="Tahoma" w:cs="Tahoma"/>
          <w:i/>
          <w:szCs w:val="24"/>
          <w:lang w:val="fr-FR"/>
        </w:rPr>
        <w:tab/>
      </w:r>
      <w:r w:rsidRPr="00E002CE">
        <w:rPr>
          <w:rFonts w:ascii="Tahoma" w:hAnsi="Tahoma" w:cs="Tahoma"/>
          <w:i/>
          <w:sz w:val="20"/>
          <w:szCs w:val="20"/>
          <w:u w:val="single"/>
          <w:lang w:val="fr-FR"/>
        </w:rPr>
        <w:t>Transmis copie pour information à</w:t>
      </w:r>
      <w:r w:rsidRPr="00E002CE">
        <w:rPr>
          <w:rFonts w:ascii="Tahoma" w:hAnsi="Tahoma" w:cs="Tahoma"/>
          <w:i/>
          <w:sz w:val="20"/>
          <w:szCs w:val="20"/>
          <w:lang w:val="fr-FR"/>
        </w:rPr>
        <w:t> :</w:t>
      </w:r>
    </w:p>
    <w:p w:rsidR="00BD0BD1" w:rsidRPr="00E002CE" w:rsidRDefault="00BD0BD1" w:rsidP="00BD0BD1">
      <w:pPr>
        <w:numPr>
          <w:ilvl w:val="0"/>
          <w:numId w:val="2"/>
        </w:numPr>
        <w:spacing w:after="0" w:line="240" w:lineRule="auto"/>
        <w:jc w:val="both"/>
        <w:rPr>
          <w:rFonts w:ascii="Tahoma" w:hAnsi="Tahoma" w:cs="Tahoma"/>
          <w:i/>
          <w:sz w:val="20"/>
          <w:szCs w:val="20"/>
          <w:lang w:val="fr-FR"/>
        </w:rPr>
      </w:pPr>
      <w:r w:rsidRPr="00E002CE">
        <w:rPr>
          <w:rFonts w:ascii="Tahoma" w:hAnsi="Tahoma" w:cs="Tahoma"/>
          <w:i/>
          <w:sz w:val="20"/>
          <w:szCs w:val="20"/>
          <w:lang w:val="fr-FR"/>
        </w:rPr>
        <w:t>Madame et Monsieur les Directeurs de Cabinet Adjoints du Chef de l’Etat</w:t>
      </w:r>
    </w:p>
    <w:p w:rsidR="00BD0BD1" w:rsidRPr="00E002CE" w:rsidRDefault="00BD0BD1" w:rsidP="00BD0BD1">
      <w:pPr>
        <w:numPr>
          <w:ilvl w:val="0"/>
          <w:numId w:val="2"/>
        </w:numPr>
        <w:spacing w:after="0" w:line="240" w:lineRule="auto"/>
        <w:jc w:val="both"/>
        <w:rPr>
          <w:rFonts w:ascii="Tahoma" w:hAnsi="Tahoma" w:cs="Tahoma"/>
          <w:i/>
          <w:sz w:val="20"/>
          <w:szCs w:val="20"/>
          <w:lang w:val="fr-FR"/>
        </w:rPr>
      </w:pPr>
      <w:r w:rsidRPr="00E002CE">
        <w:rPr>
          <w:rFonts w:ascii="Tahoma" w:hAnsi="Tahoma" w:cs="Tahoma"/>
          <w:i/>
          <w:sz w:val="20"/>
          <w:szCs w:val="20"/>
          <w:lang w:val="fr-FR"/>
        </w:rPr>
        <w:t xml:space="preserve">Monsieur le Conseiller Principal </w:t>
      </w:r>
      <w:r w:rsidR="005652BB" w:rsidRPr="00E002CE">
        <w:rPr>
          <w:rFonts w:ascii="Tahoma" w:hAnsi="Tahoma" w:cs="Tahoma"/>
          <w:i/>
          <w:sz w:val="20"/>
          <w:szCs w:val="20"/>
          <w:lang w:val="fr-FR"/>
        </w:rPr>
        <w:t xml:space="preserve">du Chef de l’Etat </w:t>
      </w:r>
      <w:r w:rsidRPr="00E002CE">
        <w:rPr>
          <w:rFonts w:ascii="Tahoma" w:hAnsi="Tahoma" w:cs="Tahoma"/>
          <w:i/>
          <w:sz w:val="20"/>
          <w:szCs w:val="20"/>
          <w:lang w:val="fr-FR"/>
        </w:rPr>
        <w:t>au Collège Chargé des Questions Sociales et Culturelles</w:t>
      </w:r>
    </w:p>
    <w:p w:rsidR="005652BB" w:rsidRPr="00E002CE" w:rsidRDefault="005652BB" w:rsidP="005652BB">
      <w:pPr>
        <w:spacing w:after="0" w:line="240" w:lineRule="auto"/>
        <w:ind w:left="4605"/>
        <w:jc w:val="both"/>
        <w:rPr>
          <w:rFonts w:ascii="Tahoma" w:hAnsi="Tahoma" w:cs="Tahoma"/>
          <w:i/>
          <w:sz w:val="16"/>
          <w:szCs w:val="16"/>
          <w:lang w:val="fr-FR"/>
        </w:rPr>
      </w:pPr>
    </w:p>
    <w:p w:rsidR="00BD0BD1" w:rsidRDefault="00BD0BD1" w:rsidP="00BD0BD1">
      <w:pPr>
        <w:spacing w:after="0"/>
        <w:ind w:left="4245"/>
        <w:rPr>
          <w:rFonts w:ascii="Tahoma" w:hAnsi="Tahoma" w:cs="Tahoma"/>
          <w:i/>
          <w:sz w:val="20"/>
          <w:szCs w:val="20"/>
          <w:lang w:val="fr-FR"/>
        </w:rPr>
      </w:pPr>
      <w:r w:rsidRPr="00E002CE">
        <w:rPr>
          <w:rFonts w:ascii="Tahoma" w:hAnsi="Tahoma" w:cs="Tahoma"/>
          <w:i/>
          <w:sz w:val="20"/>
          <w:szCs w:val="20"/>
          <w:lang w:val="fr-FR"/>
        </w:rPr>
        <w:t xml:space="preserve">     (Tous) à </w:t>
      </w:r>
      <w:r w:rsidRPr="00F0636E">
        <w:rPr>
          <w:rFonts w:ascii="Tahoma" w:hAnsi="Tahoma" w:cs="Tahoma"/>
          <w:i/>
          <w:sz w:val="20"/>
          <w:szCs w:val="20"/>
          <w:u w:val="single"/>
          <w:lang w:val="fr-FR"/>
        </w:rPr>
        <w:t>Kinshasa/Gombe</w:t>
      </w:r>
      <w:r w:rsidRPr="00E002CE">
        <w:rPr>
          <w:rFonts w:ascii="Tahoma" w:hAnsi="Tahoma" w:cs="Tahoma"/>
          <w:i/>
          <w:sz w:val="20"/>
          <w:szCs w:val="20"/>
          <w:lang w:val="fr-FR"/>
        </w:rPr>
        <w:t>.</w:t>
      </w:r>
    </w:p>
    <w:p w:rsidR="00BD0BD1" w:rsidRPr="00E002CE" w:rsidRDefault="00BD0BD1" w:rsidP="00BD0BD1">
      <w:pPr>
        <w:spacing w:after="0"/>
        <w:ind w:left="4245"/>
        <w:rPr>
          <w:rFonts w:ascii="Tahoma" w:hAnsi="Tahoma" w:cs="Tahoma"/>
          <w:i/>
          <w:szCs w:val="24"/>
          <w:lang w:val="fr-FR"/>
        </w:rPr>
      </w:pPr>
      <w:r w:rsidRPr="00E002CE">
        <w:rPr>
          <w:rFonts w:ascii="Tahoma" w:hAnsi="Tahoma" w:cs="Tahoma"/>
          <w:i/>
          <w:szCs w:val="24"/>
          <w:lang w:val="fr-FR"/>
        </w:rPr>
        <w:t>-------------------------------------------------------</w:t>
      </w:r>
    </w:p>
    <w:p w:rsidR="009C6372" w:rsidRDefault="00E002CE" w:rsidP="00387D60">
      <w:pPr>
        <w:spacing w:after="0"/>
        <w:ind w:left="4395" w:hanging="426"/>
        <w:rPr>
          <w:rFonts w:ascii="Tahoma" w:hAnsi="Tahoma" w:cs="Tahoma"/>
          <w:b/>
          <w:i/>
          <w:sz w:val="26"/>
          <w:szCs w:val="26"/>
          <w:lang w:val="fr-FR"/>
        </w:rPr>
      </w:pPr>
      <w:r>
        <w:rPr>
          <w:rFonts w:ascii="Tahoma" w:hAnsi="Tahoma" w:cs="Tahoma"/>
          <w:b/>
          <w:i/>
          <w:sz w:val="26"/>
          <w:szCs w:val="26"/>
          <w:lang w:val="fr-FR"/>
        </w:rPr>
        <w:t xml:space="preserve"> </w:t>
      </w:r>
      <w:r w:rsidR="00BD0BD1" w:rsidRPr="00E002CE">
        <w:rPr>
          <w:rFonts w:ascii="Tahoma" w:hAnsi="Tahoma" w:cs="Tahoma"/>
          <w:b/>
          <w:i/>
          <w:sz w:val="26"/>
          <w:szCs w:val="26"/>
          <w:lang w:val="fr-FR"/>
        </w:rPr>
        <w:t>A</w:t>
      </w:r>
      <w:r>
        <w:rPr>
          <w:rFonts w:ascii="Tahoma" w:hAnsi="Tahoma" w:cs="Tahoma"/>
          <w:b/>
          <w:i/>
          <w:sz w:val="26"/>
          <w:szCs w:val="26"/>
          <w:lang w:val="fr-FR"/>
        </w:rPr>
        <w:t xml:space="preserve">  M</w:t>
      </w:r>
      <w:r w:rsidR="00387D60">
        <w:rPr>
          <w:rFonts w:ascii="Tahoma" w:hAnsi="Tahoma" w:cs="Tahoma"/>
          <w:b/>
          <w:i/>
          <w:sz w:val="26"/>
          <w:szCs w:val="26"/>
          <w:lang w:val="fr-FR"/>
        </w:rPr>
        <w:t>aître HB NZADI MWAMBA M.</w:t>
      </w:r>
    </w:p>
    <w:p w:rsidR="00F0636E" w:rsidRDefault="003823B7" w:rsidP="003823B7">
      <w:pPr>
        <w:spacing w:after="0"/>
        <w:ind w:left="4395" w:hanging="150"/>
        <w:rPr>
          <w:rFonts w:ascii="Tahoma" w:hAnsi="Tahoma" w:cs="Tahoma"/>
          <w:b/>
          <w:i/>
          <w:sz w:val="26"/>
          <w:szCs w:val="26"/>
          <w:lang w:val="fr-FR"/>
        </w:rPr>
      </w:pPr>
      <w:r>
        <w:rPr>
          <w:rFonts w:ascii="Tahoma" w:hAnsi="Tahoma" w:cs="Tahoma"/>
          <w:b/>
          <w:i/>
          <w:sz w:val="26"/>
          <w:szCs w:val="26"/>
          <w:lang w:val="fr-FR"/>
        </w:rPr>
        <w:t xml:space="preserve"> </w:t>
      </w:r>
      <w:r w:rsidR="00387D60">
        <w:rPr>
          <w:rFonts w:ascii="Tahoma" w:hAnsi="Tahoma" w:cs="Tahoma"/>
          <w:b/>
          <w:i/>
          <w:sz w:val="26"/>
          <w:szCs w:val="26"/>
          <w:lang w:val="fr-FR"/>
        </w:rPr>
        <w:t xml:space="preserve"> Directeur Chef de Service à la </w:t>
      </w:r>
      <w:r>
        <w:rPr>
          <w:rFonts w:ascii="Tahoma" w:hAnsi="Tahoma" w:cs="Tahoma"/>
          <w:b/>
          <w:i/>
          <w:sz w:val="26"/>
          <w:szCs w:val="26"/>
          <w:lang w:val="fr-FR"/>
        </w:rPr>
        <w:t xml:space="preserve">  </w:t>
      </w:r>
      <w:r w:rsidR="00387D60">
        <w:rPr>
          <w:rFonts w:ascii="Tahoma" w:hAnsi="Tahoma" w:cs="Tahoma"/>
          <w:b/>
          <w:i/>
          <w:sz w:val="26"/>
          <w:szCs w:val="26"/>
          <w:lang w:val="fr-FR"/>
        </w:rPr>
        <w:t xml:space="preserve">Direction Nationale d’Encadrement des Personnes du Troisième </w:t>
      </w:r>
      <w:r w:rsidR="00446C37">
        <w:rPr>
          <w:rFonts w:ascii="Tahoma" w:hAnsi="Tahoma" w:cs="Tahoma"/>
          <w:b/>
          <w:i/>
          <w:sz w:val="26"/>
          <w:szCs w:val="26"/>
          <w:lang w:val="fr-FR"/>
        </w:rPr>
        <w:t>Age</w:t>
      </w:r>
    </w:p>
    <w:p w:rsidR="00446C37" w:rsidRDefault="003823B7" w:rsidP="00F0636E">
      <w:pPr>
        <w:spacing w:after="0"/>
        <w:ind w:left="4395" w:hanging="150"/>
        <w:rPr>
          <w:rFonts w:ascii="Tahoma" w:hAnsi="Tahoma" w:cs="Tahoma"/>
          <w:b/>
          <w:i/>
          <w:sz w:val="26"/>
          <w:szCs w:val="26"/>
          <w:lang w:val="fr-FR"/>
        </w:rPr>
      </w:pPr>
      <w:r>
        <w:rPr>
          <w:rFonts w:ascii="Tahoma" w:hAnsi="Tahoma" w:cs="Tahoma"/>
          <w:b/>
          <w:i/>
          <w:sz w:val="26"/>
          <w:szCs w:val="26"/>
          <w:lang w:val="fr-FR"/>
        </w:rPr>
        <w:t xml:space="preserve"> </w:t>
      </w:r>
      <w:r w:rsidR="00446C37">
        <w:rPr>
          <w:rFonts w:ascii="Tahoma" w:hAnsi="Tahoma" w:cs="Tahoma"/>
          <w:b/>
          <w:i/>
          <w:sz w:val="26"/>
          <w:szCs w:val="26"/>
          <w:lang w:val="fr-FR"/>
        </w:rPr>
        <w:t xml:space="preserve">238, </w:t>
      </w:r>
      <w:proofErr w:type="spellStart"/>
      <w:r w:rsidR="00446C37">
        <w:rPr>
          <w:rFonts w:ascii="Tahoma" w:hAnsi="Tahoma" w:cs="Tahoma"/>
          <w:b/>
          <w:i/>
          <w:sz w:val="26"/>
          <w:szCs w:val="26"/>
          <w:lang w:val="fr-FR"/>
        </w:rPr>
        <w:t>Av.Kabinda</w:t>
      </w:r>
      <w:proofErr w:type="spellEnd"/>
      <w:r w:rsidR="00446C37">
        <w:rPr>
          <w:rFonts w:ascii="Tahoma" w:hAnsi="Tahoma" w:cs="Tahoma"/>
          <w:b/>
          <w:i/>
          <w:sz w:val="26"/>
          <w:szCs w:val="26"/>
          <w:lang w:val="fr-FR"/>
        </w:rPr>
        <w:t xml:space="preserve"> Q. RTNC</w:t>
      </w:r>
    </w:p>
    <w:p w:rsidR="00446C37" w:rsidRPr="00E002CE" w:rsidRDefault="00446C37" w:rsidP="00F0636E">
      <w:pPr>
        <w:spacing w:after="0"/>
        <w:ind w:left="4395" w:hanging="150"/>
        <w:rPr>
          <w:rFonts w:ascii="Tahoma" w:hAnsi="Tahoma" w:cs="Tahoma"/>
          <w:b/>
          <w:i/>
          <w:sz w:val="26"/>
          <w:szCs w:val="26"/>
          <w:lang w:val="fr-FR"/>
        </w:rPr>
      </w:pPr>
    </w:p>
    <w:p w:rsidR="009C6372" w:rsidRPr="00E002CE" w:rsidRDefault="003823B7" w:rsidP="00BD0BD1">
      <w:pPr>
        <w:spacing w:after="0"/>
        <w:ind w:left="5103" w:hanging="858"/>
        <w:rPr>
          <w:rFonts w:ascii="Tahoma" w:hAnsi="Tahoma" w:cs="Tahoma"/>
          <w:b/>
          <w:i/>
          <w:sz w:val="26"/>
          <w:szCs w:val="26"/>
          <w:u w:val="single"/>
          <w:lang w:val="fr-FR"/>
        </w:rPr>
      </w:pPr>
      <w:r>
        <w:rPr>
          <w:rFonts w:ascii="Tahoma" w:hAnsi="Tahoma" w:cs="Tahoma"/>
          <w:b/>
          <w:i/>
          <w:sz w:val="26"/>
          <w:szCs w:val="26"/>
          <w:lang w:val="fr-FR"/>
        </w:rPr>
        <w:t xml:space="preserve"> </w:t>
      </w:r>
      <w:proofErr w:type="gramStart"/>
      <w:r w:rsidR="00F0636E" w:rsidRPr="00F0636E">
        <w:rPr>
          <w:rFonts w:ascii="Tahoma" w:hAnsi="Tahoma" w:cs="Tahoma"/>
          <w:b/>
          <w:i/>
          <w:sz w:val="26"/>
          <w:szCs w:val="26"/>
          <w:lang w:val="fr-FR"/>
        </w:rPr>
        <w:t>à</w:t>
      </w:r>
      <w:proofErr w:type="gramEnd"/>
      <w:r w:rsidR="00F0636E" w:rsidRPr="00F0636E">
        <w:rPr>
          <w:rFonts w:ascii="Tahoma" w:hAnsi="Tahoma" w:cs="Tahoma"/>
          <w:b/>
          <w:i/>
          <w:sz w:val="26"/>
          <w:szCs w:val="26"/>
          <w:lang w:val="fr-FR"/>
        </w:rPr>
        <w:t xml:space="preserve"> </w:t>
      </w:r>
      <w:r w:rsidR="00F0636E">
        <w:rPr>
          <w:rFonts w:ascii="Tahoma" w:hAnsi="Tahoma" w:cs="Tahoma"/>
          <w:b/>
          <w:i/>
          <w:sz w:val="26"/>
          <w:szCs w:val="26"/>
          <w:u w:val="single"/>
          <w:lang w:val="fr-FR"/>
        </w:rPr>
        <w:t>KINSHASA/</w:t>
      </w:r>
      <w:r w:rsidR="00446C37">
        <w:rPr>
          <w:rFonts w:ascii="Tahoma" w:hAnsi="Tahoma" w:cs="Tahoma"/>
          <w:b/>
          <w:i/>
          <w:sz w:val="26"/>
          <w:szCs w:val="26"/>
          <w:u w:val="single"/>
          <w:lang w:val="fr-FR"/>
        </w:rPr>
        <w:t>LINGWALA</w:t>
      </w:r>
    </w:p>
    <w:p w:rsidR="00BD0BD1" w:rsidRPr="00E002CE" w:rsidRDefault="009C6372" w:rsidP="00172477">
      <w:pPr>
        <w:spacing w:after="0"/>
        <w:ind w:left="4245" w:hanging="134"/>
        <w:rPr>
          <w:rFonts w:ascii="Tahoma" w:hAnsi="Tahoma" w:cs="Tahoma"/>
          <w:b/>
          <w:i/>
          <w:sz w:val="26"/>
          <w:szCs w:val="26"/>
          <w:lang w:val="fr-FR"/>
        </w:rPr>
      </w:pPr>
      <w:r w:rsidRPr="00E002CE">
        <w:rPr>
          <w:rFonts w:ascii="Tahoma" w:hAnsi="Tahoma" w:cs="Tahoma"/>
          <w:b/>
          <w:i/>
          <w:sz w:val="26"/>
          <w:szCs w:val="26"/>
          <w:lang w:val="fr-FR"/>
        </w:rPr>
        <w:t xml:space="preserve"> </w:t>
      </w:r>
    </w:p>
    <w:p w:rsidR="00433945" w:rsidRPr="00E002CE" w:rsidRDefault="00BD0BD1" w:rsidP="00433945">
      <w:pPr>
        <w:spacing w:line="240" w:lineRule="auto"/>
        <w:rPr>
          <w:rFonts w:ascii="Tahoma" w:hAnsi="Tahoma" w:cs="Tahoma"/>
          <w:b/>
          <w:i/>
          <w:sz w:val="16"/>
          <w:szCs w:val="16"/>
          <w:lang w:val="fr-FR"/>
        </w:rPr>
      </w:pPr>
      <w:r w:rsidRPr="00E002CE">
        <w:rPr>
          <w:rFonts w:ascii="Tahoma" w:hAnsi="Tahoma" w:cs="Tahoma"/>
          <w:b/>
          <w:i/>
          <w:sz w:val="26"/>
          <w:szCs w:val="26"/>
          <w:lang w:val="fr-FR"/>
        </w:rPr>
        <w:t>Concerne </w:t>
      </w:r>
      <w:r w:rsidRPr="00E002CE">
        <w:rPr>
          <w:rFonts w:ascii="Tahoma" w:hAnsi="Tahoma" w:cs="Tahoma"/>
          <w:i/>
          <w:sz w:val="26"/>
          <w:szCs w:val="26"/>
          <w:lang w:val="fr-FR"/>
        </w:rPr>
        <w:t xml:space="preserve">: </w:t>
      </w:r>
      <w:r w:rsidR="005F748A">
        <w:rPr>
          <w:rFonts w:ascii="Tahoma" w:hAnsi="Tahoma" w:cs="Tahoma"/>
          <w:b/>
          <w:i/>
          <w:sz w:val="26"/>
          <w:szCs w:val="26"/>
          <w:lang w:val="fr-FR"/>
        </w:rPr>
        <w:t>Accusé de réception.</w:t>
      </w:r>
    </w:p>
    <w:p w:rsidR="00BD0BD1" w:rsidRPr="00E002CE" w:rsidRDefault="00BD0BD1" w:rsidP="00433945">
      <w:pPr>
        <w:spacing w:line="240" w:lineRule="auto"/>
        <w:rPr>
          <w:rFonts w:ascii="Tahoma" w:hAnsi="Tahoma" w:cs="Tahoma"/>
          <w:i/>
          <w:sz w:val="6"/>
          <w:szCs w:val="6"/>
          <w:lang w:val="fr-FR"/>
        </w:rPr>
      </w:pPr>
      <w:r w:rsidRPr="00E002CE">
        <w:rPr>
          <w:rFonts w:ascii="Tahoma" w:hAnsi="Tahoma" w:cs="Tahoma"/>
          <w:i/>
          <w:sz w:val="26"/>
          <w:szCs w:val="26"/>
          <w:lang w:val="fr-FR"/>
        </w:rPr>
        <w:t xml:space="preserve"> </w:t>
      </w:r>
    </w:p>
    <w:p w:rsidR="00BD0BD1" w:rsidRPr="00E002CE" w:rsidRDefault="00E022E6" w:rsidP="00433945">
      <w:pPr>
        <w:spacing w:line="240" w:lineRule="auto"/>
        <w:rPr>
          <w:rFonts w:ascii="Tahoma" w:hAnsi="Tahoma" w:cs="Tahoma"/>
          <w:b/>
          <w:i/>
          <w:sz w:val="26"/>
          <w:szCs w:val="26"/>
          <w:lang w:val="fr-FR"/>
        </w:rPr>
      </w:pPr>
      <w:r>
        <w:rPr>
          <w:rFonts w:ascii="Tahoma" w:hAnsi="Tahoma" w:cs="Tahoma"/>
          <w:b/>
          <w:i/>
          <w:sz w:val="26"/>
          <w:szCs w:val="26"/>
          <w:lang w:val="fr-FR"/>
        </w:rPr>
        <w:t>Monsieur</w:t>
      </w:r>
      <w:r w:rsidR="00F0636E">
        <w:rPr>
          <w:rFonts w:ascii="Tahoma" w:hAnsi="Tahoma" w:cs="Tahoma"/>
          <w:b/>
          <w:i/>
          <w:sz w:val="26"/>
          <w:szCs w:val="26"/>
          <w:lang w:val="fr-FR"/>
        </w:rPr>
        <w:t xml:space="preserve"> le </w:t>
      </w:r>
      <w:r w:rsidR="005F748A">
        <w:rPr>
          <w:rFonts w:ascii="Tahoma" w:hAnsi="Tahoma" w:cs="Tahoma"/>
          <w:b/>
          <w:i/>
          <w:sz w:val="26"/>
          <w:szCs w:val="26"/>
          <w:lang w:val="fr-FR"/>
        </w:rPr>
        <w:t>Directeur,</w:t>
      </w:r>
      <w:r>
        <w:rPr>
          <w:rFonts w:ascii="Tahoma" w:hAnsi="Tahoma" w:cs="Tahoma"/>
          <w:b/>
          <w:i/>
          <w:sz w:val="26"/>
          <w:szCs w:val="26"/>
          <w:lang w:val="fr-FR"/>
        </w:rPr>
        <w:t xml:space="preserve"> </w:t>
      </w:r>
    </w:p>
    <w:p w:rsidR="00433945" w:rsidRPr="00E002CE" w:rsidRDefault="00433945" w:rsidP="00433945">
      <w:pPr>
        <w:spacing w:line="240" w:lineRule="auto"/>
        <w:rPr>
          <w:rFonts w:ascii="Tahoma" w:hAnsi="Tahoma" w:cs="Tahoma"/>
          <w:b/>
          <w:i/>
          <w:sz w:val="6"/>
          <w:szCs w:val="6"/>
          <w:lang w:val="fr-FR"/>
        </w:rPr>
      </w:pPr>
    </w:p>
    <w:p w:rsidR="00433945" w:rsidRDefault="005F748A" w:rsidP="00A27295">
      <w:pPr>
        <w:spacing w:after="0"/>
        <w:jc w:val="both"/>
        <w:rPr>
          <w:rFonts w:ascii="Tahoma" w:hAnsi="Tahoma" w:cs="Tahoma"/>
          <w:i/>
          <w:sz w:val="26"/>
          <w:szCs w:val="26"/>
          <w:lang w:val="fr-FR"/>
        </w:rPr>
      </w:pPr>
      <w:r>
        <w:rPr>
          <w:rFonts w:ascii="Tahoma" w:hAnsi="Tahoma" w:cs="Tahoma"/>
          <w:i/>
          <w:sz w:val="26"/>
          <w:szCs w:val="26"/>
          <w:lang w:val="fr-FR"/>
        </w:rPr>
        <w:t>Au nom de Son Excellence Monsieur le Président de la République, j’accuse réception de votre lettre référencée ; MASAHSN/SGASSN/DEPTA/B.BIR/081/</w:t>
      </w:r>
      <w:r w:rsidR="00063755">
        <w:rPr>
          <w:rFonts w:ascii="Tahoma" w:hAnsi="Tahoma" w:cs="Tahoma"/>
          <w:i/>
          <w:sz w:val="26"/>
          <w:szCs w:val="26"/>
          <w:lang w:val="fr-FR"/>
        </w:rPr>
        <w:t>-</w:t>
      </w:r>
      <w:r>
        <w:rPr>
          <w:rFonts w:ascii="Tahoma" w:hAnsi="Tahoma" w:cs="Tahoma"/>
          <w:i/>
          <w:sz w:val="26"/>
          <w:szCs w:val="26"/>
          <w:lang w:val="fr-FR"/>
        </w:rPr>
        <w:t>2011, relative à la demande d’aide et d’assistance sociale aux indigents n</w:t>
      </w:r>
      <w:r w:rsidR="00C54D08">
        <w:rPr>
          <w:rFonts w:ascii="Tahoma" w:hAnsi="Tahoma" w:cs="Tahoma"/>
          <w:i/>
          <w:sz w:val="26"/>
          <w:szCs w:val="26"/>
          <w:lang w:val="fr-FR"/>
        </w:rPr>
        <w:t xml:space="preserve">écessiteux/133 </w:t>
      </w:r>
      <w:r w:rsidR="00063755">
        <w:rPr>
          <w:rFonts w:ascii="Tahoma" w:hAnsi="Tahoma" w:cs="Tahoma"/>
          <w:i/>
          <w:sz w:val="26"/>
          <w:szCs w:val="26"/>
          <w:lang w:val="fr-FR"/>
        </w:rPr>
        <w:t>Homes des vieillards en République Démocratique du Congo et vous en remercie.</w:t>
      </w:r>
    </w:p>
    <w:p w:rsidR="00C9570B" w:rsidRDefault="00C9570B" w:rsidP="00A27295">
      <w:pPr>
        <w:spacing w:after="0"/>
        <w:jc w:val="both"/>
        <w:rPr>
          <w:rFonts w:ascii="Tahoma" w:hAnsi="Tahoma" w:cs="Tahoma"/>
          <w:i/>
          <w:sz w:val="26"/>
          <w:szCs w:val="26"/>
          <w:lang w:val="fr-FR"/>
        </w:rPr>
      </w:pPr>
    </w:p>
    <w:p w:rsidR="00C9570B" w:rsidRPr="00E002CE" w:rsidRDefault="00C9570B" w:rsidP="00A27295">
      <w:pPr>
        <w:spacing w:after="0"/>
        <w:jc w:val="both"/>
        <w:rPr>
          <w:rFonts w:ascii="Tahoma" w:hAnsi="Tahoma" w:cs="Tahoma"/>
          <w:i/>
          <w:sz w:val="26"/>
          <w:szCs w:val="26"/>
          <w:lang w:val="fr-FR"/>
        </w:rPr>
      </w:pPr>
      <w:r>
        <w:rPr>
          <w:rFonts w:ascii="Tahoma" w:hAnsi="Tahoma" w:cs="Tahoma"/>
          <w:i/>
          <w:sz w:val="26"/>
          <w:szCs w:val="26"/>
          <w:lang w:val="fr-FR"/>
        </w:rPr>
        <w:t xml:space="preserve">Cependant, les instructions ont été données </w:t>
      </w:r>
      <w:r w:rsidR="00952341">
        <w:rPr>
          <w:rFonts w:ascii="Tahoma" w:hAnsi="Tahoma" w:cs="Tahoma"/>
          <w:i/>
          <w:sz w:val="26"/>
          <w:szCs w:val="26"/>
          <w:lang w:val="fr-FR"/>
        </w:rPr>
        <w:t>au</w:t>
      </w:r>
      <w:r>
        <w:rPr>
          <w:rFonts w:ascii="Tahoma" w:hAnsi="Tahoma" w:cs="Tahoma"/>
          <w:i/>
          <w:sz w:val="26"/>
          <w:szCs w:val="26"/>
          <w:lang w:val="fr-FR"/>
        </w:rPr>
        <w:t xml:space="preserve"> Ministre des Affaires </w:t>
      </w:r>
      <w:r w:rsidR="00952341">
        <w:rPr>
          <w:rFonts w:ascii="Tahoma" w:hAnsi="Tahoma" w:cs="Tahoma"/>
          <w:i/>
          <w:sz w:val="26"/>
          <w:szCs w:val="26"/>
          <w:lang w:val="fr-FR"/>
        </w:rPr>
        <w:t>Social</w:t>
      </w:r>
      <w:r>
        <w:rPr>
          <w:rFonts w:ascii="Tahoma" w:hAnsi="Tahoma" w:cs="Tahoma"/>
          <w:i/>
          <w:sz w:val="26"/>
          <w:szCs w:val="26"/>
          <w:lang w:val="fr-FR"/>
        </w:rPr>
        <w:t xml:space="preserve">es pour </w:t>
      </w:r>
      <w:r w:rsidR="00952341">
        <w:rPr>
          <w:rFonts w:ascii="Tahoma" w:hAnsi="Tahoma" w:cs="Tahoma"/>
          <w:i/>
          <w:sz w:val="26"/>
          <w:szCs w:val="26"/>
          <w:lang w:val="fr-FR"/>
        </w:rPr>
        <w:t xml:space="preserve">pourvoir aux besoins des vieillards pendant la période des fêtes </w:t>
      </w:r>
      <w:r w:rsidR="00195D56">
        <w:rPr>
          <w:rFonts w:ascii="Tahoma" w:hAnsi="Tahoma" w:cs="Tahoma"/>
          <w:i/>
          <w:sz w:val="26"/>
          <w:szCs w:val="26"/>
          <w:lang w:val="fr-FR"/>
        </w:rPr>
        <w:t>outre l</w:t>
      </w:r>
      <w:r w:rsidR="00952341">
        <w:rPr>
          <w:rFonts w:ascii="Tahoma" w:hAnsi="Tahoma" w:cs="Tahoma"/>
          <w:i/>
          <w:sz w:val="26"/>
          <w:szCs w:val="26"/>
          <w:lang w:val="fr-FR"/>
        </w:rPr>
        <w:t>’exécution du budget de l’Etat</w:t>
      </w:r>
      <w:r>
        <w:rPr>
          <w:rFonts w:ascii="Tahoma" w:hAnsi="Tahoma" w:cs="Tahoma"/>
          <w:i/>
          <w:sz w:val="26"/>
          <w:szCs w:val="26"/>
          <w:lang w:val="fr-FR"/>
        </w:rPr>
        <w:t>.</w:t>
      </w:r>
      <w:r w:rsidR="0034149B">
        <w:rPr>
          <w:rFonts w:ascii="Tahoma" w:hAnsi="Tahoma" w:cs="Tahoma"/>
          <w:i/>
          <w:sz w:val="26"/>
          <w:szCs w:val="26"/>
          <w:lang w:val="fr-FR"/>
        </w:rPr>
        <w:t xml:space="preserve"> </w:t>
      </w:r>
      <w:r w:rsidR="00195D56">
        <w:rPr>
          <w:rFonts w:ascii="Tahoma" w:hAnsi="Tahoma" w:cs="Tahoma"/>
          <w:i/>
          <w:sz w:val="26"/>
          <w:szCs w:val="26"/>
          <w:lang w:val="fr-FR"/>
        </w:rPr>
        <w:t>Pour ce faire</w:t>
      </w:r>
      <w:r w:rsidR="000979AC">
        <w:rPr>
          <w:rFonts w:ascii="Tahoma" w:hAnsi="Tahoma" w:cs="Tahoma"/>
          <w:i/>
          <w:sz w:val="26"/>
          <w:szCs w:val="26"/>
          <w:lang w:val="fr-FR"/>
        </w:rPr>
        <w:t>,</w:t>
      </w:r>
      <w:r w:rsidR="00195D56">
        <w:rPr>
          <w:rFonts w:ascii="Tahoma" w:hAnsi="Tahoma" w:cs="Tahoma"/>
          <w:i/>
          <w:sz w:val="26"/>
          <w:szCs w:val="26"/>
          <w:lang w:val="fr-FR"/>
        </w:rPr>
        <w:t xml:space="preserve"> </w:t>
      </w:r>
      <w:r w:rsidR="000979AC">
        <w:rPr>
          <w:rFonts w:ascii="Tahoma" w:hAnsi="Tahoma" w:cs="Tahoma"/>
          <w:i/>
          <w:sz w:val="26"/>
          <w:szCs w:val="26"/>
          <w:lang w:val="fr-FR"/>
        </w:rPr>
        <w:t>je</w:t>
      </w:r>
      <w:r w:rsidR="00952341">
        <w:rPr>
          <w:rFonts w:ascii="Tahoma" w:hAnsi="Tahoma" w:cs="Tahoma"/>
          <w:i/>
          <w:sz w:val="26"/>
          <w:szCs w:val="26"/>
          <w:lang w:val="fr-FR"/>
        </w:rPr>
        <w:t xml:space="preserve"> demand</w:t>
      </w:r>
      <w:r w:rsidR="000979AC">
        <w:rPr>
          <w:rFonts w:ascii="Tahoma" w:hAnsi="Tahoma" w:cs="Tahoma"/>
          <w:i/>
          <w:sz w:val="26"/>
          <w:szCs w:val="26"/>
          <w:lang w:val="fr-FR"/>
        </w:rPr>
        <w:t>e</w:t>
      </w:r>
      <w:r w:rsidR="00952341">
        <w:rPr>
          <w:rFonts w:ascii="Tahoma" w:hAnsi="Tahoma" w:cs="Tahoma"/>
          <w:i/>
          <w:sz w:val="26"/>
          <w:szCs w:val="26"/>
          <w:lang w:val="fr-FR"/>
        </w:rPr>
        <w:t xml:space="preserve"> au Ministre des Affaires Sociales</w:t>
      </w:r>
      <w:r w:rsidR="00237AF9">
        <w:rPr>
          <w:rFonts w:ascii="Tahoma" w:hAnsi="Tahoma" w:cs="Tahoma"/>
          <w:i/>
          <w:sz w:val="26"/>
          <w:szCs w:val="26"/>
          <w:lang w:val="fr-FR"/>
        </w:rPr>
        <w:t>, Actions Humanitaires et Solidarité Nationale</w:t>
      </w:r>
      <w:r w:rsidR="00952341">
        <w:rPr>
          <w:rFonts w:ascii="Tahoma" w:hAnsi="Tahoma" w:cs="Tahoma"/>
          <w:i/>
          <w:sz w:val="26"/>
          <w:szCs w:val="26"/>
          <w:lang w:val="fr-FR"/>
        </w:rPr>
        <w:t xml:space="preserve"> qui me lit en copie</w:t>
      </w:r>
      <w:r w:rsidR="00254F1D">
        <w:rPr>
          <w:rFonts w:ascii="Tahoma" w:hAnsi="Tahoma" w:cs="Tahoma"/>
          <w:i/>
          <w:sz w:val="26"/>
          <w:szCs w:val="26"/>
          <w:lang w:val="fr-FR"/>
        </w:rPr>
        <w:t>,</w:t>
      </w:r>
      <w:bookmarkStart w:id="0" w:name="_GoBack"/>
      <w:bookmarkEnd w:id="0"/>
      <w:r w:rsidR="00952341">
        <w:rPr>
          <w:rFonts w:ascii="Tahoma" w:hAnsi="Tahoma" w:cs="Tahoma"/>
          <w:i/>
          <w:sz w:val="26"/>
          <w:szCs w:val="26"/>
          <w:lang w:val="fr-FR"/>
        </w:rPr>
        <w:t xml:space="preserve"> d’élaborer </w:t>
      </w:r>
      <w:r w:rsidR="000979AC">
        <w:rPr>
          <w:rFonts w:ascii="Tahoma" w:hAnsi="Tahoma" w:cs="Tahoma"/>
          <w:i/>
          <w:sz w:val="26"/>
          <w:szCs w:val="26"/>
          <w:lang w:val="fr-FR"/>
        </w:rPr>
        <w:t>une politique</w:t>
      </w:r>
      <w:r w:rsidR="00195D56">
        <w:rPr>
          <w:rFonts w:ascii="Tahoma" w:hAnsi="Tahoma" w:cs="Tahoma"/>
          <w:i/>
          <w:sz w:val="26"/>
          <w:szCs w:val="26"/>
          <w:lang w:val="fr-FR"/>
        </w:rPr>
        <w:t xml:space="preserve"> sociale pour le bien être des personnes du 3</w:t>
      </w:r>
      <w:r w:rsidR="00195D56" w:rsidRPr="00195D56">
        <w:rPr>
          <w:rFonts w:ascii="Tahoma" w:hAnsi="Tahoma" w:cs="Tahoma"/>
          <w:i/>
          <w:sz w:val="26"/>
          <w:szCs w:val="26"/>
          <w:vertAlign w:val="superscript"/>
          <w:lang w:val="fr-FR"/>
        </w:rPr>
        <w:t>ème</w:t>
      </w:r>
      <w:r w:rsidR="00195D56">
        <w:rPr>
          <w:rFonts w:ascii="Tahoma" w:hAnsi="Tahoma" w:cs="Tahoma"/>
          <w:i/>
          <w:sz w:val="26"/>
          <w:szCs w:val="26"/>
          <w:lang w:val="fr-FR"/>
        </w:rPr>
        <w:t xml:space="preserve"> âge.</w:t>
      </w:r>
    </w:p>
    <w:p w:rsidR="00A27295" w:rsidRPr="00E002CE" w:rsidRDefault="00172477" w:rsidP="00A27295">
      <w:pPr>
        <w:spacing w:after="0"/>
        <w:jc w:val="both"/>
        <w:rPr>
          <w:rFonts w:ascii="Tahoma" w:hAnsi="Tahoma" w:cs="Tahoma"/>
          <w:i/>
          <w:sz w:val="26"/>
          <w:szCs w:val="26"/>
          <w:lang w:val="fr-FR"/>
        </w:rPr>
      </w:pPr>
      <w:r w:rsidRPr="00E002CE">
        <w:rPr>
          <w:rFonts w:ascii="Tahoma" w:hAnsi="Tahoma" w:cs="Tahoma"/>
          <w:i/>
          <w:sz w:val="26"/>
          <w:szCs w:val="26"/>
          <w:lang w:val="fr-FR"/>
        </w:rPr>
        <w:t xml:space="preserve"> </w:t>
      </w:r>
      <w:r w:rsidR="006A055D" w:rsidRPr="00E002CE">
        <w:rPr>
          <w:rFonts w:ascii="Tahoma" w:hAnsi="Tahoma" w:cs="Tahoma"/>
          <w:i/>
          <w:sz w:val="26"/>
          <w:szCs w:val="26"/>
          <w:lang w:val="fr-FR"/>
        </w:rPr>
        <w:t xml:space="preserve"> </w:t>
      </w:r>
    </w:p>
    <w:p w:rsidR="006A055D" w:rsidRPr="00E002CE" w:rsidRDefault="00C54D08" w:rsidP="00A27295">
      <w:pPr>
        <w:spacing w:after="0"/>
        <w:jc w:val="both"/>
        <w:rPr>
          <w:rFonts w:ascii="Tahoma" w:hAnsi="Tahoma" w:cs="Tahoma"/>
          <w:i/>
          <w:sz w:val="26"/>
          <w:szCs w:val="26"/>
          <w:lang w:val="fr-FR"/>
        </w:rPr>
      </w:pPr>
      <w:r>
        <w:rPr>
          <w:rFonts w:ascii="Tahoma" w:hAnsi="Tahoma" w:cs="Tahoma"/>
          <w:i/>
          <w:sz w:val="26"/>
          <w:szCs w:val="26"/>
          <w:lang w:val="fr-FR"/>
        </w:rPr>
        <w:t>Je vous prie de croire</w:t>
      </w:r>
      <w:r w:rsidR="00034433" w:rsidRPr="00E002CE">
        <w:rPr>
          <w:rFonts w:ascii="Tahoma" w:hAnsi="Tahoma" w:cs="Tahoma"/>
          <w:i/>
          <w:sz w:val="26"/>
          <w:szCs w:val="26"/>
          <w:lang w:val="fr-FR"/>
        </w:rPr>
        <w:t>,</w:t>
      </w:r>
      <w:r w:rsidR="00373AC4" w:rsidRPr="00E002CE">
        <w:rPr>
          <w:rFonts w:ascii="Tahoma" w:hAnsi="Tahoma" w:cs="Tahoma"/>
          <w:i/>
          <w:sz w:val="26"/>
          <w:szCs w:val="26"/>
          <w:lang w:val="fr-FR"/>
        </w:rPr>
        <w:t xml:space="preserve"> </w:t>
      </w:r>
      <w:r w:rsidR="00376106">
        <w:rPr>
          <w:rFonts w:ascii="Tahoma" w:hAnsi="Tahoma" w:cs="Tahoma"/>
          <w:b/>
          <w:i/>
          <w:sz w:val="26"/>
          <w:szCs w:val="26"/>
          <w:lang w:val="fr-FR"/>
        </w:rPr>
        <w:t>Monsieur</w:t>
      </w:r>
      <w:r w:rsidR="008A0CDA">
        <w:rPr>
          <w:rFonts w:ascii="Tahoma" w:hAnsi="Tahoma" w:cs="Tahoma"/>
          <w:b/>
          <w:i/>
          <w:sz w:val="26"/>
          <w:szCs w:val="26"/>
          <w:lang w:val="fr-FR"/>
        </w:rPr>
        <w:t xml:space="preserve"> le </w:t>
      </w:r>
      <w:r>
        <w:rPr>
          <w:rFonts w:ascii="Tahoma" w:hAnsi="Tahoma" w:cs="Tahoma"/>
          <w:b/>
          <w:i/>
          <w:sz w:val="26"/>
          <w:szCs w:val="26"/>
          <w:lang w:val="fr-FR"/>
        </w:rPr>
        <w:t>Directeur</w:t>
      </w:r>
      <w:r w:rsidR="00034433" w:rsidRPr="00E002CE">
        <w:rPr>
          <w:rFonts w:ascii="Tahoma" w:hAnsi="Tahoma" w:cs="Tahoma"/>
          <w:i/>
          <w:sz w:val="26"/>
          <w:szCs w:val="26"/>
          <w:lang w:val="fr-FR"/>
        </w:rPr>
        <w:t xml:space="preserve">, </w:t>
      </w:r>
      <w:r w:rsidR="00A47D61">
        <w:rPr>
          <w:rFonts w:ascii="Tahoma" w:hAnsi="Tahoma" w:cs="Tahoma"/>
          <w:i/>
          <w:sz w:val="26"/>
          <w:szCs w:val="26"/>
          <w:lang w:val="fr-FR"/>
        </w:rPr>
        <w:t xml:space="preserve">en </w:t>
      </w:r>
      <w:r w:rsidR="00034433" w:rsidRPr="00E002CE">
        <w:rPr>
          <w:rFonts w:ascii="Tahoma" w:hAnsi="Tahoma" w:cs="Tahoma"/>
          <w:i/>
          <w:sz w:val="26"/>
          <w:szCs w:val="26"/>
          <w:lang w:val="fr-FR"/>
        </w:rPr>
        <w:t>l’expression de m</w:t>
      </w:r>
      <w:r w:rsidR="00376106">
        <w:rPr>
          <w:rFonts w:ascii="Tahoma" w:hAnsi="Tahoma" w:cs="Tahoma"/>
          <w:i/>
          <w:sz w:val="26"/>
          <w:szCs w:val="26"/>
          <w:lang w:val="fr-FR"/>
        </w:rPr>
        <w:t>es</w:t>
      </w:r>
      <w:r w:rsidR="00034433" w:rsidRPr="00E002CE">
        <w:rPr>
          <w:rFonts w:ascii="Tahoma" w:hAnsi="Tahoma" w:cs="Tahoma"/>
          <w:i/>
          <w:sz w:val="26"/>
          <w:szCs w:val="26"/>
          <w:lang w:val="fr-FR"/>
        </w:rPr>
        <w:t xml:space="preserve"> </w:t>
      </w:r>
      <w:r w:rsidR="00376106">
        <w:rPr>
          <w:rFonts w:ascii="Tahoma" w:hAnsi="Tahoma" w:cs="Tahoma"/>
          <w:i/>
          <w:sz w:val="26"/>
          <w:szCs w:val="26"/>
          <w:lang w:val="fr-FR"/>
        </w:rPr>
        <w:t>sentiments patriotiques.</w:t>
      </w:r>
    </w:p>
    <w:p w:rsidR="00A27295" w:rsidRPr="00E002CE" w:rsidRDefault="00A27295" w:rsidP="00A27295">
      <w:pPr>
        <w:spacing w:after="0"/>
        <w:jc w:val="both"/>
        <w:rPr>
          <w:rFonts w:ascii="Tahoma" w:hAnsi="Tahoma" w:cs="Tahoma"/>
          <w:i/>
          <w:sz w:val="26"/>
          <w:szCs w:val="26"/>
          <w:lang w:val="fr-FR"/>
        </w:rPr>
      </w:pPr>
    </w:p>
    <w:p w:rsidR="00BD0BD1" w:rsidRPr="00E002CE" w:rsidRDefault="00BD0BD1" w:rsidP="00BD0BD1">
      <w:pPr>
        <w:rPr>
          <w:rFonts w:ascii="Tahoma" w:hAnsi="Tahoma" w:cs="Tahoma"/>
          <w:i/>
          <w:sz w:val="26"/>
          <w:szCs w:val="26"/>
          <w:lang w:val="fr-FR"/>
        </w:rPr>
      </w:pPr>
    </w:p>
    <w:p w:rsidR="00BD0BD1" w:rsidRPr="00E002CE" w:rsidRDefault="00BD0BD1" w:rsidP="00BD0BD1">
      <w:pPr>
        <w:ind w:firstLine="4253"/>
        <w:rPr>
          <w:i/>
          <w:sz w:val="26"/>
          <w:szCs w:val="26"/>
          <w:lang w:val="fr-FR"/>
        </w:rPr>
      </w:pPr>
      <w:r w:rsidRPr="00E002CE">
        <w:rPr>
          <w:rFonts w:ascii="Tahoma" w:hAnsi="Tahoma" w:cs="Tahoma"/>
          <w:i/>
          <w:sz w:val="26"/>
          <w:szCs w:val="26"/>
          <w:lang w:val="fr-FR"/>
        </w:rPr>
        <w:tab/>
        <w:t xml:space="preserve">       </w:t>
      </w:r>
      <w:r w:rsidRPr="00E002CE">
        <w:rPr>
          <w:rFonts w:ascii="Tahoma" w:hAnsi="Tahoma" w:cs="Tahoma"/>
          <w:b/>
          <w:i/>
          <w:sz w:val="26"/>
          <w:szCs w:val="26"/>
          <w:lang w:val="fr-FR"/>
        </w:rPr>
        <w:t>Gustave BEYA SIKU</w:t>
      </w:r>
    </w:p>
    <w:p w:rsidR="00AA79EE" w:rsidRPr="00E002CE" w:rsidRDefault="00AA79EE" w:rsidP="006474BD">
      <w:pPr>
        <w:jc w:val="both"/>
        <w:rPr>
          <w:rFonts w:ascii="Tahoma" w:hAnsi="Tahoma" w:cs="Tahoma"/>
          <w:b/>
          <w:i/>
          <w:sz w:val="18"/>
          <w:szCs w:val="18"/>
          <w:lang w:val="fr-FR"/>
        </w:rPr>
      </w:pPr>
    </w:p>
    <w:p w:rsidR="00AA79EE" w:rsidRPr="00E002CE" w:rsidRDefault="00AA79EE" w:rsidP="006474BD">
      <w:pPr>
        <w:jc w:val="both"/>
        <w:rPr>
          <w:rFonts w:ascii="Tahoma" w:hAnsi="Tahoma" w:cs="Tahoma"/>
          <w:b/>
          <w:i/>
          <w:sz w:val="18"/>
          <w:szCs w:val="18"/>
          <w:lang w:val="fr-FR"/>
        </w:rPr>
      </w:pPr>
    </w:p>
    <w:sectPr w:rsidR="00AA79EE" w:rsidRPr="00E002CE" w:rsidSect="00B321DF">
      <w:pgSz w:w="11906" w:h="16838"/>
      <w:pgMar w:top="900" w:right="1417" w:bottom="90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5406"/>
    <w:multiLevelType w:val="hybridMultilevel"/>
    <w:tmpl w:val="63A06D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nsid w:val="10FC4E4B"/>
    <w:multiLevelType w:val="hybridMultilevel"/>
    <w:tmpl w:val="F35240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E1007FB"/>
    <w:multiLevelType w:val="hybridMultilevel"/>
    <w:tmpl w:val="F04A0580"/>
    <w:lvl w:ilvl="0" w:tplc="96A49134">
      <w:start w:val="62"/>
      <w:numFmt w:val="bullet"/>
      <w:lvlText w:val="-"/>
      <w:lvlJc w:val="left"/>
      <w:pPr>
        <w:ind w:left="1080" w:hanging="360"/>
      </w:pPr>
      <w:rPr>
        <w:rFonts w:ascii="Tahoma" w:eastAsiaTheme="minorEastAsia"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248D7BE1"/>
    <w:multiLevelType w:val="hybridMultilevel"/>
    <w:tmpl w:val="4AB6C0B4"/>
    <w:lvl w:ilvl="0" w:tplc="C7CEA374">
      <w:start w:val="1"/>
      <w:numFmt w:val="bullet"/>
      <w:lvlText w:val="-"/>
      <w:lvlJc w:val="left"/>
      <w:pPr>
        <w:ind w:left="4605" w:hanging="360"/>
      </w:pPr>
      <w:rPr>
        <w:rFonts w:ascii="Bookman Old Style" w:eastAsia="Calibri" w:hAnsi="Bookman Old Style" w:cs="Times New Roman" w:hint="default"/>
      </w:rPr>
    </w:lvl>
    <w:lvl w:ilvl="1" w:tplc="040C0003" w:tentative="1">
      <w:start w:val="1"/>
      <w:numFmt w:val="bullet"/>
      <w:lvlText w:val="o"/>
      <w:lvlJc w:val="left"/>
      <w:pPr>
        <w:ind w:left="5325" w:hanging="360"/>
      </w:pPr>
      <w:rPr>
        <w:rFonts w:ascii="Courier New" w:hAnsi="Courier New" w:cs="Courier New" w:hint="default"/>
      </w:rPr>
    </w:lvl>
    <w:lvl w:ilvl="2" w:tplc="040C0005" w:tentative="1">
      <w:start w:val="1"/>
      <w:numFmt w:val="bullet"/>
      <w:lvlText w:val=""/>
      <w:lvlJc w:val="left"/>
      <w:pPr>
        <w:ind w:left="6045" w:hanging="360"/>
      </w:pPr>
      <w:rPr>
        <w:rFonts w:ascii="Wingdings" w:hAnsi="Wingdings" w:hint="default"/>
      </w:rPr>
    </w:lvl>
    <w:lvl w:ilvl="3" w:tplc="040C0001" w:tentative="1">
      <w:start w:val="1"/>
      <w:numFmt w:val="bullet"/>
      <w:lvlText w:val=""/>
      <w:lvlJc w:val="left"/>
      <w:pPr>
        <w:ind w:left="6765" w:hanging="360"/>
      </w:pPr>
      <w:rPr>
        <w:rFonts w:ascii="Symbol" w:hAnsi="Symbol" w:hint="default"/>
      </w:rPr>
    </w:lvl>
    <w:lvl w:ilvl="4" w:tplc="040C0003" w:tentative="1">
      <w:start w:val="1"/>
      <w:numFmt w:val="bullet"/>
      <w:lvlText w:val="o"/>
      <w:lvlJc w:val="left"/>
      <w:pPr>
        <w:ind w:left="7485" w:hanging="360"/>
      </w:pPr>
      <w:rPr>
        <w:rFonts w:ascii="Courier New" w:hAnsi="Courier New" w:cs="Courier New" w:hint="default"/>
      </w:rPr>
    </w:lvl>
    <w:lvl w:ilvl="5" w:tplc="040C0005" w:tentative="1">
      <w:start w:val="1"/>
      <w:numFmt w:val="bullet"/>
      <w:lvlText w:val=""/>
      <w:lvlJc w:val="left"/>
      <w:pPr>
        <w:ind w:left="8205" w:hanging="360"/>
      </w:pPr>
      <w:rPr>
        <w:rFonts w:ascii="Wingdings" w:hAnsi="Wingdings" w:hint="default"/>
      </w:rPr>
    </w:lvl>
    <w:lvl w:ilvl="6" w:tplc="040C0001" w:tentative="1">
      <w:start w:val="1"/>
      <w:numFmt w:val="bullet"/>
      <w:lvlText w:val=""/>
      <w:lvlJc w:val="left"/>
      <w:pPr>
        <w:ind w:left="8925" w:hanging="360"/>
      </w:pPr>
      <w:rPr>
        <w:rFonts w:ascii="Symbol" w:hAnsi="Symbol" w:hint="default"/>
      </w:rPr>
    </w:lvl>
    <w:lvl w:ilvl="7" w:tplc="040C0003" w:tentative="1">
      <w:start w:val="1"/>
      <w:numFmt w:val="bullet"/>
      <w:lvlText w:val="o"/>
      <w:lvlJc w:val="left"/>
      <w:pPr>
        <w:ind w:left="9645" w:hanging="360"/>
      </w:pPr>
      <w:rPr>
        <w:rFonts w:ascii="Courier New" w:hAnsi="Courier New" w:cs="Courier New" w:hint="default"/>
      </w:rPr>
    </w:lvl>
    <w:lvl w:ilvl="8" w:tplc="040C0005" w:tentative="1">
      <w:start w:val="1"/>
      <w:numFmt w:val="bullet"/>
      <w:lvlText w:val=""/>
      <w:lvlJc w:val="left"/>
      <w:pPr>
        <w:ind w:left="10365" w:hanging="360"/>
      </w:pPr>
      <w:rPr>
        <w:rFonts w:ascii="Wingdings" w:hAnsi="Wingdings" w:hint="default"/>
      </w:rPr>
    </w:lvl>
  </w:abstractNum>
  <w:abstractNum w:abstractNumId="5">
    <w:nsid w:val="52246F5A"/>
    <w:multiLevelType w:val="hybridMultilevel"/>
    <w:tmpl w:val="292834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4BD"/>
    <w:rsid w:val="00030699"/>
    <w:rsid w:val="00034433"/>
    <w:rsid w:val="00044A97"/>
    <w:rsid w:val="000521C1"/>
    <w:rsid w:val="00063755"/>
    <w:rsid w:val="00074188"/>
    <w:rsid w:val="00080EE0"/>
    <w:rsid w:val="00094FE2"/>
    <w:rsid w:val="000979AC"/>
    <w:rsid w:val="00097F87"/>
    <w:rsid w:val="000A42BA"/>
    <w:rsid w:val="000C302E"/>
    <w:rsid w:val="000C710D"/>
    <w:rsid w:val="000F5F63"/>
    <w:rsid w:val="000F7AE8"/>
    <w:rsid w:val="0010405E"/>
    <w:rsid w:val="00112897"/>
    <w:rsid w:val="00130C6C"/>
    <w:rsid w:val="0013716E"/>
    <w:rsid w:val="00137544"/>
    <w:rsid w:val="00144465"/>
    <w:rsid w:val="00157BD5"/>
    <w:rsid w:val="001629E1"/>
    <w:rsid w:val="00172477"/>
    <w:rsid w:val="00172507"/>
    <w:rsid w:val="00187B29"/>
    <w:rsid w:val="00195D56"/>
    <w:rsid w:val="001A7887"/>
    <w:rsid w:val="001B40F1"/>
    <w:rsid w:val="001D2241"/>
    <w:rsid w:val="001D3486"/>
    <w:rsid w:val="001D7BBF"/>
    <w:rsid w:val="001E4FE3"/>
    <w:rsid w:val="00212BED"/>
    <w:rsid w:val="0021615C"/>
    <w:rsid w:val="00233614"/>
    <w:rsid w:val="00235AF2"/>
    <w:rsid w:val="00237AF9"/>
    <w:rsid w:val="002400A1"/>
    <w:rsid w:val="002508C2"/>
    <w:rsid w:val="00254F1D"/>
    <w:rsid w:val="00256943"/>
    <w:rsid w:val="00257318"/>
    <w:rsid w:val="00257513"/>
    <w:rsid w:val="00261863"/>
    <w:rsid w:val="00272437"/>
    <w:rsid w:val="002804CF"/>
    <w:rsid w:val="0028400E"/>
    <w:rsid w:val="00287994"/>
    <w:rsid w:val="00297AB3"/>
    <w:rsid w:val="002B31AD"/>
    <w:rsid w:val="002C2C70"/>
    <w:rsid w:val="002E3AC8"/>
    <w:rsid w:val="002E48A0"/>
    <w:rsid w:val="002F0188"/>
    <w:rsid w:val="0031155B"/>
    <w:rsid w:val="00315B86"/>
    <w:rsid w:val="00326CEC"/>
    <w:rsid w:val="00333A9F"/>
    <w:rsid w:val="00334674"/>
    <w:rsid w:val="0034149B"/>
    <w:rsid w:val="003444C9"/>
    <w:rsid w:val="003702AF"/>
    <w:rsid w:val="00371C4D"/>
    <w:rsid w:val="00372693"/>
    <w:rsid w:val="00373361"/>
    <w:rsid w:val="00373AC4"/>
    <w:rsid w:val="00376106"/>
    <w:rsid w:val="003823B7"/>
    <w:rsid w:val="00382B70"/>
    <w:rsid w:val="00384D17"/>
    <w:rsid w:val="00387D60"/>
    <w:rsid w:val="00395686"/>
    <w:rsid w:val="003A2845"/>
    <w:rsid w:val="003A40DA"/>
    <w:rsid w:val="003D2A3A"/>
    <w:rsid w:val="003D3920"/>
    <w:rsid w:val="003E0DE8"/>
    <w:rsid w:val="003E5474"/>
    <w:rsid w:val="004035D4"/>
    <w:rsid w:val="0040541F"/>
    <w:rsid w:val="00417BE6"/>
    <w:rsid w:val="004241D5"/>
    <w:rsid w:val="00426D49"/>
    <w:rsid w:val="00430807"/>
    <w:rsid w:val="00433945"/>
    <w:rsid w:val="0044526B"/>
    <w:rsid w:val="00446C37"/>
    <w:rsid w:val="004761A7"/>
    <w:rsid w:val="00477B4C"/>
    <w:rsid w:val="004801F4"/>
    <w:rsid w:val="00493B7A"/>
    <w:rsid w:val="004E2E94"/>
    <w:rsid w:val="004F2CCB"/>
    <w:rsid w:val="004F3780"/>
    <w:rsid w:val="00504B5A"/>
    <w:rsid w:val="00504D8A"/>
    <w:rsid w:val="00534353"/>
    <w:rsid w:val="00547361"/>
    <w:rsid w:val="005652BB"/>
    <w:rsid w:val="0057628F"/>
    <w:rsid w:val="00585465"/>
    <w:rsid w:val="005A0196"/>
    <w:rsid w:val="005A0743"/>
    <w:rsid w:val="005A2A65"/>
    <w:rsid w:val="005A4276"/>
    <w:rsid w:val="005C1261"/>
    <w:rsid w:val="005C3AE1"/>
    <w:rsid w:val="005C78DC"/>
    <w:rsid w:val="005E2364"/>
    <w:rsid w:val="005F748A"/>
    <w:rsid w:val="005F7D0E"/>
    <w:rsid w:val="0060003F"/>
    <w:rsid w:val="00612A84"/>
    <w:rsid w:val="006212CF"/>
    <w:rsid w:val="00625363"/>
    <w:rsid w:val="006357E5"/>
    <w:rsid w:val="006407AE"/>
    <w:rsid w:val="006474BD"/>
    <w:rsid w:val="00663977"/>
    <w:rsid w:val="0066536D"/>
    <w:rsid w:val="00673FD1"/>
    <w:rsid w:val="00674CF2"/>
    <w:rsid w:val="00675168"/>
    <w:rsid w:val="00675E7A"/>
    <w:rsid w:val="00676F20"/>
    <w:rsid w:val="006802DD"/>
    <w:rsid w:val="006973A0"/>
    <w:rsid w:val="006A055D"/>
    <w:rsid w:val="006A2178"/>
    <w:rsid w:val="006A2F0F"/>
    <w:rsid w:val="006A3BE0"/>
    <w:rsid w:val="006B3DDA"/>
    <w:rsid w:val="006B53AD"/>
    <w:rsid w:val="006C05C7"/>
    <w:rsid w:val="006C40FE"/>
    <w:rsid w:val="006C4F7C"/>
    <w:rsid w:val="006D304A"/>
    <w:rsid w:val="006D4D7F"/>
    <w:rsid w:val="006E265C"/>
    <w:rsid w:val="006E4440"/>
    <w:rsid w:val="006F363B"/>
    <w:rsid w:val="006F696B"/>
    <w:rsid w:val="00702300"/>
    <w:rsid w:val="00710BF7"/>
    <w:rsid w:val="00712089"/>
    <w:rsid w:val="00714A37"/>
    <w:rsid w:val="0072754A"/>
    <w:rsid w:val="007323E2"/>
    <w:rsid w:val="00740A6B"/>
    <w:rsid w:val="00742642"/>
    <w:rsid w:val="007438F5"/>
    <w:rsid w:val="007574E0"/>
    <w:rsid w:val="00775D2F"/>
    <w:rsid w:val="007850E5"/>
    <w:rsid w:val="007943DD"/>
    <w:rsid w:val="007A070C"/>
    <w:rsid w:val="007B7AC5"/>
    <w:rsid w:val="007D1FDC"/>
    <w:rsid w:val="007E1BC7"/>
    <w:rsid w:val="007F0F5B"/>
    <w:rsid w:val="007F26CC"/>
    <w:rsid w:val="00801D24"/>
    <w:rsid w:val="00811119"/>
    <w:rsid w:val="00817B8F"/>
    <w:rsid w:val="00821401"/>
    <w:rsid w:val="008231FB"/>
    <w:rsid w:val="00824E51"/>
    <w:rsid w:val="00834A3F"/>
    <w:rsid w:val="00836EAF"/>
    <w:rsid w:val="00837851"/>
    <w:rsid w:val="00873C65"/>
    <w:rsid w:val="00874AFF"/>
    <w:rsid w:val="00876B5F"/>
    <w:rsid w:val="008879C4"/>
    <w:rsid w:val="00890E8A"/>
    <w:rsid w:val="00896696"/>
    <w:rsid w:val="008A0CDA"/>
    <w:rsid w:val="008A5CD2"/>
    <w:rsid w:val="008C5A12"/>
    <w:rsid w:val="008D38B0"/>
    <w:rsid w:val="008E342D"/>
    <w:rsid w:val="00912D94"/>
    <w:rsid w:val="00914DFA"/>
    <w:rsid w:val="009231B1"/>
    <w:rsid w:val="009369DA"/>
    <w:rsid w:val="009409E6"/>
    <w:rsid w:val="00952341"/>
    <w:rsid w:val="00952F68"/>
    <w:rsid w:val="00961B03"/>
    <w:rsid w:val="00970A5F"/>
    <w:rsid w:val="009873D2"/>
    <w:rsid w:val="00995EA6"/>
    <w:rsid w:val="009A3F2F"/>
    <w:rsid w:val="009C3BFC"/>
    <w:rsid w:val="009C5FEC"/>
    <w:rsid w:val="009C6372"/>
    <w:rsid w:val="009D247F"/>
    <w:rsid w:val="009E7D92"/>
    <w:rsid w:val="009F082B"/>
    <w:rsid w:val="00A0554D"/>
    <w:rsid w:val="00A25551"/>
    <w:rsid w:val="00A27295"/>
    <w:rsid w:val="00A32400"/>
    <w:rsid w:val="00A354A2"/>
    <w:rsid w:val="00A41A28"/>
    <w:rsid w:val="00A47D61"/>
    <w:rsid w:val="00A61DB2"/>
    <w:rsid w:val="00A6408B"/>
    <w:rsid w:val="00A708C1"/>
    <w:rsid w:val="00A82F2C"/>
    <w:rsid w:val="00A8367D"/>
    <w:rsid w:val="00AA4F5E"/>
    <w:rsid w:val="00AA79EE"/>
    <w:rsid w:val="00AB333D"/>
    <w:rsid w:val="00AB4473"/>
    <w:rsid w:val="00AB61B8"/>
    <w:rsid w:val="00AC7CFE"/>
    <w:rsid w:val="00AD7A62"/>
    <w:rsid w:val="00AE4576"/>
    <w:rsid w:val="00AF6B5E"/>
    <w:rsid w:val="00B04706"/>
    <w:rsid w:val="00B04E08"/>
    <w:rsid w:val="00B44C40"/>
    <w:rsid w:val="00B60B15"/>
    <w:rsid w:val="00B701DC"/>
    <w:rsid w:val="00B94B07"/>
    <w:rsid w:val="00BB6C6B"/>
    <w:rsid w:val="00BC1575"/>
    <w:rsid w:val="00BD0BD1"/>
    <w:rsid w:val="00BD199D"/>
    <w:rsid w:val="00BD1F32"/>
    <w:rsid w:val="00BE7ACE"/>
    <w:rsid w:val="00C22B85"/>
    <w:rsid w:val="00C269F8"/>
    <w:rsid w:val="00C3450F"/>
    <w:rsid w:val="00C54D08"/>
    <w:rsid w:val="00C73BDF"/>
    <w:rsid w:val="00C81BE1"/>
    <w:rsid w:val="00C84DC6"/>
    <w:rsid w:val="00C901FA"/>
    <w:rsid w:val="00C91015"/>
    <w:rsid w:val="00C94B05"/>
    <w:rsid w:val="00C94BB4"/>
    <w:rsid w:val="00C9570B"/>
    <w:rsid w:val="00CA46F0"/>
    <w:rsid w:val="00CB70CD"/>
    <w:rsid w:val="00CC72EA"/>
    <w:rsid w:val="00CC7B9D"/>
    <w:rsid w:val="00CD3E18"/>
    <w:rsid w:val="00CD45F4"/>
    <w:rsid w:val="00CD5529"/>
    <w:rsid w:val="00CE1EFC"/>
    <w:rsid w:val="00CF1FEE"/>
    <w:rsid w:val="00CF2EF8"/>
    <w:rsid w:val="00D27947"/>
    <w:rsid w:val="00D3080E"/>
    <w:rsid w:val="00D31619"/>
    <w:rsid w:val="00D8414F"/>
    <w:rsid w:val="00D915D1"/>
    <w:rsid w:val="00DC2A28"/>
    <w:rsid w:val="00DC3460"/>
    <w:rsid w:val="00DC3ECD"/>
    <w:rsid w:val="00DD6596"/>
    <w:rsid w:val="00DE45D2"/>
    <w:rsid w:val="00DE5C30"/>
    <w:rsid w:val="00E002CE"/>
    <w:rsid w:val="00E022E6"/>
    <w:rsid w:val="00E032DB"/>
    <w:rsid w:val="00E124B8"/>
    <w:rsid w:val="00E14945"/>
    <w:rsid w:val="00E15986"/>
    <w:rsid w:val="00E322AC"/>
    <w:rsid w:val="00E32F85"/>
    <w:rsid w:val="00E33558"/>
    <w:rsid w:val="00E51270"/>
    <w:rsid w:val="00E54B6A"/>
    <w:rsid w:val="00E55086"/>
    <w:rsid w:val="00E81ED4"/>
    <w:rsid w:val="00E82C6C"/>
    <w:rsid w:val="00EA5627"/>
    <w:rsid w:val="00EB1462"/>
    <w:rsid w:val="00EC09C5"/>
    <w:rsid w:val="00EC6648"/>
    <w:rsid w:val="00ED03D8"/>
    <w:rsid w:val="00ED334B"/>
    <w:rsid w:val="00ED516B"/>
    <w:rsid w:val="00EE6DF6"/>
    <w:rsid w:val="00EF33C9"/>
    <w:rsid w:val="00F00DAB"/>
    <w:rsid w:val="00F03C71"/>
    <w:rsid w:val="00F0636E"/>
    <w:rsid w:val="00F234D4"/>
    <w:rsid w:val="00F24B96"/>
    <w:rsid w:val="00F262C3"/>
    <w:rsid w:val="00F3657B"/>
    <w:rsid w:val="00F44797"/>
    <w:rsid w:val="00F5675E"/>
    <w:rsid w:val="00F65E36"/>
    <w:rsid w:val="00F75251"/>
    <w:rsid w:val="00F77C9A"/>
    <w:rsid w:val="00F800E3"/>
    <w:rsid w:val="00F847CB"/>
    <w:rsid w:val="00F87DD8"/>
    <w:rsid w:val="00F941CB"/>
    <w:rsid w:val="00F9707D"/>
    <w:rsid w:val="00FB0179"/>
    <w:rsid w:val="00FB3611"/>
    <w:rsid w:val="00FC0725"/>
    <w:rsid w:val="00FC203D"/>
    <w:rsid w:val="00FD4CBF"/>
    <w:rsid w:val="00FE23F5"/>
    <w:rsid w:val="00FF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4BD"/>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74BD"/>
    <w:pPr>
      <w:ind w:left="720"/>
      <w:contextualSpacing/>
    </w:pPr>
  </w:style>
  <w:style w:type="paragraph" w:styleId="En-tte">
    <w:name w:val="header"/>
    <w:basedOn w:val="Normal"/>
    <w:link w:val="En-tteCar"/>
    <w:uiPriority w:val="99"/>
    <w:unhideWhenUsed/>
    <w:rsid w:val="006474BD"/>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6474BD"/>
    <w:rPr>
      <w:rFonts w:eastAsiaTheme="minorEastAsia"/>
      <w:lang w:val="fr-FR"/>
    </w:rPr>
  </w:style>
  <w:style w:type="paragraph" w:styleId="Textedebulles">
    <w:name w:val="Balloon Text"/>
    <w:basedOn w:val="Normal"/>
    <w:link w:val="TextedebullesCar"/>
    <w:uiPriority w:val="99"/>
    <w:semiHidden/>
    <w:unhideWhenUsed/>
    <w:rsid w:val="00B04E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0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4BD"/>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74BD"/>
    <w:pPr>
      <w:ind w:left="720"/>
      <w:contextualSpacing/>
    </w:pPr>
  </w:style>
  <w:style w:type="paragraph" w:styleId="En-tte">
    <w:name w:val="header"/>
    <w:basedOn w:val="Normal"/>
    <w:link w:val="En-tteCar"/>
    <w:uiPriority w:val="99"/>
    <w:unhideWhenUsed/>
    <w:rsid w:val="006474BD"/>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6474BD"/>
    <w:rPr>
      <w:rFonts w:eastAsiaTheme="minorEastAsia"/>
      <w:lang w:val="fr-FR"/>
    </w:rPr>
  </w:style>
  <w:style w:type="paragraph" w:styleId="Textedebulles">
    <w:name w:val="Balloon Text"/>
    <w:basedOn w:val="Normal"/>
    <w:link w:val="TextedebullesCar"/>
    <w:uiPriority w:val="99"/>
    <w:semiHidden/>
    <w:unhideWhenUsed/>
    <w:rsid w:val="00B04E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0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4</Pages>
  <Words>570</Words>
  <Characters>3139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acer</cp:lastModifiedBy>
  <cp:revision>24</cp:revision>
  <cp:lastPrinted>2012-01-18T10:03:00Z</cp:lastPrinted>
  <dcterms:created xsi:type="dcterms:W3CDTF">2012-01-12T15:16:00Z</dcterms:created>
  <dcterms:modified xsi:type="dcterms:W3CDTF">2012-01-18T10:07:00Z</dcterms:modified>
</cp:coreProperties>
</file>