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9578BB" w:rsidP="00D3451D">
      <w:pPr>
        <w:spacing w:after="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</w:t>
      </w: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A11D9" w:rsidRDefault="00DA11D9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276BB5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Default="00D3451D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FE40B3" w:rsidRDefault="00FE40B3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FE40B3" w:rsidRDefault="00FE40B3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073C98" w:rsidRDefault="00073C98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073C98" w:rsidRDefault="00073C98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DA11D9" w:rsidRDefault="00DA11D9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DA11D9" w:rsidRDefault="00DA11D9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DA11D9" w:rsidRDefault="00DA11D9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DA11D9" w:rsidRDefault="00DA11D9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12372A" w:rsidRPr="00C619DD" w:rsidRDefault="0012372A" w:rsidP="00D3451D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BC7808" w:rsidRDefault="00D3451D" w:rsidP="008071EF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276BB5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B63DEA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de </w:t>
      </w:r>
      <w:r w:rsidR="008071EF">
        <w:rPr>
          <w:rFonts w:ascii="Tahoma" w:hAnsi="Tahoma" w:cs="Tahoma"/>
          <w:b/>
          <w:sz w:val="26"/>
          <w:szCs w:val="26"/>
          <w:u w:val="single"/>
          <w:lang w:val="fr-FR"/>
        </w:rPr>
        <w:t>mise à disposition de fonds</w:t>
      </w:r>
    </w:p>
    <w:p w:rsidR="0017063C" w:rsidRPr="0017063C" w:rsidRDefault="0017063C" w:rsidP="008071EF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B363BA" w:rsidRDefault="00B363BA" w:rsidP="00B363BA">
      <w:pPr>
        <w:pStyle w:val="Paragraphedeliste"/>
        <w:rPr>
          <w:rFonts w:ascii="Tahoma" w:hAnsi="Tahoma" w:cs="Tahoma"/>
          <w:sz w:val="6"/>
          <w:szCs w:val="6"/>
          <w:lang w:val="fr-FR"/>
        </w:rPr>
      </w:pPr>
    </w:p>
    <w:p w:rsidR="00C619DD" w:rsidRDefault="00C619DD" w:rsidP="00B363BA">
      <w:pPr>
        <w:pStyle w:val="Paragraphedeliste"/>
        <w:rPr>
          <w:rFonts w:ascii="Tahoma" w:hAnsi="Tahoma" w:cs="Tahoma"/>
          <w:sz w:val="6"/>
          <w:szCs w:val="6"/>
          <w:lang w:val="fr-FR"/>
        </w:rPr>
      </w:pPr>
    </w:p>
    <w:p w:rsidR="00FE40B3" w:rsidRPr="00C619DD" w:rsidRDefault="00FE40B3" w:rsidP="00B363BA">
      <w:pPr>
        <w:pStyle w:val="Paragraphedeliste"/>
        <w:rPr>
          <w:rFonts w:ascii="Tahoma" w:hAnsi="Tahoma" w:cs="Tahoma"/>
          <w:sz w:val="6"/>
          <w:szCs w:val="6"/>
          <w:lang w:val="fr-FR"/>
        </w:rPr>
      </w:pPr>
    </w:p>
    <w:p w:rsidR="00B63DEA" w:rsidRDefault="008071EF" w:rsidP="008071EF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Dans le cadre du suivi de la mission effectuée par le Collège Chargé des Questions Sociales et Culturelles à Michigan pour la mobilisation des équipements médicaux pour les hôpitaux et des Instituts Supérieurs Techniques, le même Collège a été instruit par la hiérarchie d’effectuer une seconde mission à Détroit auprès de WORLD MEDICAL RELIEF afin de charger les 44 containers.</w:t>
      </w:r>
    </w:p>
    <w:p w:rsidR="008071EF" w:rsidRPr="00317880" w:rsidRDefault="008071EF" w:rsidP="008071EF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8071EF" w:rsidRDefault="008071EF" w:rsidP="008071EF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Mais cette mission ne pourra être effective que si le transport maritime et </w:t>
      </w:r>
      <w:r w:rsidR="0017063C">
        <w:rPr>
          <w:rFonts w:ascii="Tahoma" w:hAnsi="Tahoma" w:cs="Tahoma"/>
          <w:sz w:val="26"/>
          <w:szCs w:val="26"/>
          <w:lang w:val="fr-FR"/>
        </w:rPr>
        <w:t xml:space="preserve">la manutention du chargement des containers sont payés à la Société TRANSPHERE </w:t>
      </w:r>
      <w:proofErr w:type="spellStart"/>
      <w:r w:rsidR="0017063C">
        <w:rPr>
          <w:rFonts w:ascii="Tahoma" w:hAnsi="Tahoma" w:cs="Tahoma"/>
          <w:sz w:val="26"/>
          <w:szCs w:val="26"/>
          <w:lang w:val="fr-FR"/>
        </w:rPr>
        <w:t>inc.</w:t>
      </w:r>
      <w:proofErr w:type="spellEnd"/>
      <w:r w:rsidR="00DA11D9">
        <w:rPr>
          <w:rFonts w:ascii="Tahoma" w:hAnsi="Tahoma" w:cs="Tahoma"/>
          <w:sz w:val="26"/>
          <w:szCs w:val="26"/>
          <w:lang w:val="fr-FR"/>
        </w:rPr>
        <w:t xml:space="preserve"> Par voie bancaire comme l’a exigé le Ministre des Finances.</w:t>
      </w:r>
    </w:p>
    <w:p w:rsidR="008071EF" w:rsidRPr="00317880" w:rsidRDefault="008071EF" w:rsidP="008071EF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F91CE4" w:rsidRDefault="00F91CE4" w:rsidP="00276BB5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 dossier a été engagé en 2011 et a reçu le n° DTO : 2938/11 mais compte tenu de la fin de l’année budgétaire, il a été retourné au Ministère du Budget pour réengagement.</w:t>
      </w:r>
    </w:p>
    <w:p w:rsidR="00F91CE4" w:rsidRDefault="00F91CE4" w:rsidP="00F91CE4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Conseiller Financier du Ministre des Finances a </w:t>
      </w:r>
      <w:r w:rsidR="000912BC">
        <w:rPr>
          <w:rFonts w:ascii="Tahoma" w:hAnsi="Tahoma" w:cs="Tahoma"/>
          <w:sz w:val="26"/>
          <w:szCs w:val="26"/>
          <w:lang w:val="fr-FR"/>
        </w:rPr>
        <w:t>recommandé</w:t>
      </w:r>
      <w:r>
        <w:rPr>
          <w:rFonts w:ascii="Tahoma" w:hAnsi="Tahoma" w:cs="Tahoma"/>
          <w:sz w:val="26"/>
          <w:szCs w:val="26"/>
          <w:lang w:val="fr-FR"/>
        </w:rPr>
        <w:t xml:space="preserve"> au Collège Socio-Culturel de scinder le dossier en deux parties à savoir, les frais de mission et billet</w:t>
      </w:r>
      <w:r w:rsidR="006A0539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d’a</w:t>
      </w:r>
      <w:r w:rsidR="000912BC">
        <w:rPr>
          <w:rFonts w:ascii="Tahoma" w:hAnsi="Tahoma" w:cs="Tahoma"/>
          <w:sz w:val="26"/>
          <w:szCs w:val="26"/>
          <w:lang w:val="fr-FR"/>
        </w:rPr>
        <w:t xml:space="preserve">vion, ainsi </w:t>
      </w:r>
      <w:r w:rsidR="001F282E">
        <w:rPr>
          <w:rFonts w:ascii="Tahoma" w:hAnsi="Tahoma" w:cs="Tahoma"/>
          <w:sz w:val="26"/>
          <w:szCs w:val="26"/>
          <w:lang w:val="fr-FR"/>
        </w:rPr>
        <w:t xml:space="preserve">que </w:t>
      </w:r>
      <w:r w:rsidR="000912BC">
        <w:rPr>
          <w:rFonts w:ascii="Tahoma" w:hAnsi="Tahoma" w:cs="Tahoma"/>
          <w:sz w:val="26"/>
          <w:szCs w:val="26"/>
          <w:lang w:val="fr-FR"/>
        </w:rPr>
        <w:t xml:space="preserve">les frais de transport et de conditionnement de 44 containers. 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F91CE4" w:rsidRDefault="00F91CE4" w:rsidP="00F91CE4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</w:p>
    <w:p w:rsidR="00DA11D9" w:rsidRDefault="00DA11D9" w:rsidP="00F91CE4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</w:p>
    <w:p w:rsidR="00DA11D9" w:rsidRDefault="00DA11D9" w:rsidP="00F91CE4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</w:p>
    <w:p w:rsidR="00DA11D9" w:rsidRDefault="00DA11D9" w:rsidP="00F91CE4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</w:p>
    <w:p w:rsidR="00DA11D9" w:rsidRDefault="00DA11D9" w:rsidP="00F91CE4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</w:p>
    <w:p w:rsidR="00DA11D9" w:rsidRDefault="00DA11D9" w:rsidP="00F91CE4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</w:p>
    <w:p w:rsidR="0017063C" w:rsidRDefault="00276BB5" w:rsidP="00276BB5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17063C">
        <w:rPr>
          <w:rFonts w:ascii="Tahoma" w:hAnsi="Tahoma" w:cs="Tahoma"/>
          <w:sz w:val="26"/>
          <w:szCs w:val="26"/>
          <w:lang w:val="fr-FR"/>
        </w:rPr>
        <w:t>transmet</w:t>
      </w:r>
      <w:r>
        <w:rPr>
          <w:rFonts w:ascii="Tahoma" w:hAnsi="Tahoma" w:cs="Tahoma"/>
          <w:sz w:val="26"/>
          <w:szCs w:val="26"/>
          <w:lang w:val="fr-FR"/>
        </w:rPr>
        <w:t xml:space="preserve"> à Votre Autorité </w:t>
      </w:r>
      <w:r w:rsidR="0017063C">
        <w:rPr>
          <w:rFonts w:ascii="Tahoma" w:hAnsi="Tahoma" w:cs="Tahoma"/>
          <w:sz w:val="26"/>
          <w:szCs w:val="26"/>
          <w:lang w:val="fr-FR"/>
        </w:rPr>
        <w:t>en annexe</w:t>
      </w:r>
      <w:r w:rsidR="006A0539">
        <w:rPr>
          <w:rFonts w:ascii="Tahoma" w:hAnsi="Tahoma" w:cs="Tahoma"/>
          <w:sz w:val="26"/>
          <w:szCs w:val="26"/>
          <w:lang w:val="fr-FR"/>
        </w:rPr>
        <w:t>,</w:t>
      </w:r>
      <w:r w:rsidR="0017063C">
        <w:rPr>
          <w:rFonts w:ascii="Tahoma" w:hAnsi="Tahoma" w:cs="Tahoma"/>
          <w:sz w:val="26"/>
          <w:szCs w:val="26"/>
          <w:lang w:val="fr-FR"/>
        </w:rPr>
        <w:t xml:space="preserve"> le</w:t>
      </w:r>
      <w:r w:rsidR="000912BC">
        <w:rPr>
          <w:rFonts w:ascii="Tahoma" w:hAnsi="Tahoma" w:cs="Tahoma"/>
          <w:sz w:val="26"/>
          <w:szCs w:val="26"/>
          <w:lang w:val="fr-FR"/>
        </w:rPr>
        <w:t>s</w:t>
      </w:r>
      <w:r w:rsidR="0017063C">
        <w:rPr>
          <w:rFonts w:ascii="Tahoma" w:hAnsi="Tahoma" w:cs="Tahoma"/>
          <w:sz w:val="26"/>
          <w:szCs w:val="26"/>
          <w:lang w:val="fr-FR"/>
        </w:rPr>
        <w:t xml:space="preserve"> projet</w:t>
      </w:r>
      <w:r w:rsidR="000912BC">
        <w:rPr>
          <w:rFonts w:ascii="Tahoma" w:hAnsi="Tahoma" w:cs="Tahoma"/>
          <w:sz w:val="26"/>
          <w:szCs w:val="26"/>
          <w:lang w:val="fr-FR"/>
        </w:rPr>
        <w:t>s</w:t>
      </w:r>
      <w:r w:rsidR="0017063C">
        <w:rPr>
          <w:rFonts w:ascii="Tahoma" w:hAnsi="Tahoma" w:cs="Tahoma"/>
          <w:sz w:val="26"/>
          <w:szCs w:val="26"/>
          <w:lang w:val="fr-FR"/>
        </w:rPr>
        <w:t xml:space="preserve"> de lettre</w:t>
      </w:r>
      <w:r w:rsidR="000912BC">
        <w:rPr>
          <w:rFonts w:ascii="Tahoma" w:hAnsi="Tahoma" w:cs="Tahoma"/>
          <w:sz w:val="26"/>
          <w:szCs w:val="26"/>
          <w:lang w:val="fr-FR"/>
        </w:rPr>
        <w:t>s</w:t>
      </w:r>
      <w:r w:rsidR="0017063C">
        <w:rPr>
          <w:rFonts w:ascii="Tahoma" w:hAnsi="Tahoma" w:cs="Tahoma"/>
          <w:sz w:val="26"/>
          <w:szCs w:val="26"/>
          <w:lang w:val="fr-FR"/>
        </w:rPr>
        <w:t xml:space="preserve"> de demande </w:t>
      </w:r>
      <w:r w:rsidR="000912BC">
        <w:rPr>
          <w:rFonts w:ascii="Tahoma" w:hAnsi="Tahoma" w:cs="Tahoma"/>
          <w:sz w:val="26"/>
          <w:szCs w:val="26"/>
          <w:lang w:val="fr-FR"/>
        </w:rPr>
        <w:t xml:space="preserve">de mise à disposition de fonds et de frais de missions ainsi que le </w:t>
      </w:r>
      <w:r w:rsidR="0017063C">
        <w:rPr>
          <w:rFonts w:ascii="Tahoma" w:hAnsi="Tahoma" w:cs="Tahoma"/>
          <w:sz w:val="26"/>
          <w:szCs w:val="26"/>
          <w:lang w:val="fr-FR"/>
        </w:rPr>
        <w:t xml:space="preserve">budget de transport des containers </w:t>
      </w:r>
      <w:r w:rsidR="000912BC">
        <w:rPr>
          <w:rFonts w:ascii="Tahoma" w:hAnsi="Tahoma" w:cs="Tahoma"/>
          <w:sz w:val="26"/>
          <w:szCs w:val="26"/>
          <w:lang w:val="fr-FR"/>
        </w:rPr>
        <w:t xml:space="preserve">et </w:t>
      </w:r>
      <w:r w:rsidR="0017063C">
        <w:rPr>
          <w:rFonts w:ascii="Tahoma" w:hAnsi="Tahoma" w:cs="Tahoma"/>
          <w:sz w:val="26"/>
          <w:szCs w:val="26"/>
          <w:lang w:val="fr-FR"/>
        </w:rPr>
        <w:t>le projet de Convention Pluriannuelle.</w:t>
      </w:r>
    </w:p>
    <w:p w:rsidR="0017063C" w:rsidRPr="0017063C" w:rsidRDefault="0017063C" w:rsidP="0017063C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C619DD" w:rsidRDefault="00C619DD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FE40B3" w:rsidRDefault="00FE40B3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FE40B3" w:rsidRDefault="00FE40B3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FE40B3" w:rsidRPr="00C619DD" w:rsidRDefault="00FE40B3" w:rsidP="00BC7808">
      <w:pPr>
        <w:pStyle w:val="Paragraphedeliste"/>
        <w:rPr>
          <w:rFonts w:ascii="Tahoma" w:hAnsi="Tahoma" w:cs="Tahoma"/>
          <w:sz w:val="10"/>
          <w:szCs w:val="10"/>
          <w:lang w:val="fr-FR"/>
        </w:rPr>
      </w:pPr>
    </w:p>
    <w:p w:rsidR="00D3451D" w:rsidRPr="00276BB5" w:rsidRDefault="00B70034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6"/>
          <w:szCs w:val="26"/>
          <w:lang w:val="fr-FR"/>
        </w:rPr>
      </w:pPr>
      <w:r w:rsidRPr="00276BB5"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1E241A">
        <w:rPr>
          <w:rFonts w:ascii="Tahoma" w:hAnsi="Tahoma" w:cs="Tahoma"/>
          <w:sz w:val="26"/>
          <w:szCs w:val="26"/>
          <w:lang w:val="fr-FR"/>
        </w:rPr>
        <w:tab/>
      </w:r>
      <w:r w:rsidR="00D3451D" w:rsidRPr="00276BB5">
        <w:rPr>
          <w:rFonts w:ascii="Tahoma" w:hAnsi="Tahoma" w:cs="Tahoma"/>
          <w:sz w:val="26"/>
          <w:szCs w:val="26"/>
          <w:lang w:val="fr-FR"/>
        </w:rPr>
        <w:t>En annexe, le</w:t>
      </w:r>
      <w:r w:rsidR="000912BC">
        <w:rPr>
          <w:rFonts w:ascii="Tahoma" w:hAnsi="Tahoma" w:cs="Tahoma"/>
          <w:sz w:val="26"/>
          <w:szCs w:val="26"/>
          <w:lang w:val="fr-FR"/>
        </w:rPr>
        <w:t>s</w:t>
      </w:r>
      <w:r w:rsidR="00D3451D" w:rsidRPr="00276BB5">
        <w:rPr>
          <w:rFonts w:ascii="Tahoma" w:hAnsi="Tahoma" w:cs="Tahoma"/>
          <w:sz w:val="26"/>
          <w:szCs w:val="26"/>
          <w:lang w:val="fr-FR"/>
        </w:rPr>
        <w:t xml:space="preserve"> projet</w:t>
      </w:r>
      <w:r w:rsidR="000912BC">
        <w:rPr>
          <w:rFonts w:ascii="Tahoma" w:hAnsi="Tahoma" w:cs="Tahoma"/>
          <w:sz w:val="26"/>
          <w:szCs w:val="26"/>
          <w:lang w:val="fr-FR"/>
        </w:rPr>
        <w:t>s</w:t>
      </w:r>
      <w:r w:rsidR="00D3451D" w:rsidRPr="00276BB5">
        <w:rPr>
          <w:rFonts w:ascii="Tahoma" w:hAnsi="Tahoma" w:cs="Tahoma"/>
          <w:sz w:val="26"/>
          <w:szCs w:val="26"/>
          <w:lang w:val="fr-FR"/>
        </w:rPr>
        <w:t xml:space="preserve"> de lettre</w:t>
      </w:r>
      <w:r w:rsidR="000912BC">
        <w:rPr>
          <w:rFonts w:ascii="Tahoma" w:hAnsi="Tahoma" w:cs="Tahoma"/>
          <w:sz w:val="26"/>
          <w:szCs w:val="26"/>
          <w:lang w:val="fr-FR"/>
        </w:rPr>
        <w:t>s</w:t>
      </w:r>
    </w:p>
    <w:p w:rsidR="00D3451D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6"/>
          <w:szCs w:val="6"/>
          <w:lang w:val="fr-FR"/>
        </w:rPr>
      </w:pPr>
    </w:p>
    <w:p w:rsidR="00C619DD" w:rsidRDefault="00C619D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6"/>
          <w:szCs w:val="6"/>
          <w:lang w:val="fr-FR"/>
        </w:rPr>
      </w:pPr>
    </w:p>
    <w:p w:rsidR="00C619DD" w:rsidRPr="00C619DD" w:rsidRDefault="00C619D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6"/>
          <w:szCs w:val="6"/>
          <w:lang w:val="fr-FR"/>
        </w:rPr>
      </w:pPr>
    </w:p>
    <w:p w:rsidR="00EB448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76BB5"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1E241A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D3451D" w:rsidRPr="00276BB5">
        <w:rPr>
          <w:rFonts w:ascii="Tahoma" w:hAnsi="Tahoma" w:cs="Tahoma"/>
          <w:sz w:val="26"/>
          <w:szCs w:val="26"/>
          <w:lang w:val="fr-FR"/>
        </w:rPr>
        <w:t>Haute considération.</w:t>
      </w:r>
      <w:r w:rsidR="00EB448D" w:rsidRPr="00276BB5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FE40B3" w:rsidRDefault="00FE40B3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D3451D" w:rsidRDefault="00EB448D" w:rsidP="0012372A">
      <w:pPr>
        <w:tabs>
          <w:tab w:val="left" w:pos="1843"/>
        </w:tabs>
        <w:spacing w:line="240" w:lineRule="auto"/>
        <w:ind w:firstLine="51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76BB5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FE40B3" w:rsidRDefault="00FE40B3" w:rsidP="0012372A">
      <w:pPr>
        <w:tabs>
          <w:tab w:val="left" w:pos="1843"/>
        </w:tabs>
        <w:spacing w:line="240" w:lineRule="auto"/>
        <w:ind w:firstLine="51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FE40B3" w:rsidRDefault="00FE40B3" w:rsidP="0012372A">
      <w:pPr>
        <w:tabs>
          <w:tab w:val="left" w:pos="1843"/>
        </w:tabs>
        <w:spacing w:line="240" w:lineRule="auto"/>
        <w:ind w:firstLine="51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D3451D" w:rsidRPr="00BA66A2" w:rsidRDefault="00EB448D" w:rsidP="00276BB5">
      <w:pPr>
        <w:spacing w:line="240" w:lineRule="auto"/>
        <w:rPr>
          <w:rFonts w:ascii="Tahoma" w:hAnsi="Tahoma" w:cs="Tahoma"/>
          <w:sz w:val="20"/>
          <w:szCs w:val="20"/>
          <w:lang w:val="fr-FR"/>
        </w:rPr>
      </w:pPr>
      <w:r w:rsidRPr="00276BB5">
        <w:rPr>
          <w:rFonts w:ascii="Tahoma" w:hAnsi="Tahoma" w:cs="Tahoma"/>
          <w:b/>
          <w:sz w:val="26"/>
          <w:szCs w:val="26"/>
          <w:lang w:val="fr-FR"/>
        </w:rPr>
        <w:t xml:space="preserve">  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Min.  </w:t>
      </w:r>
      <w:r w:rsidR="00BA66A2" w:rsidRPr="00BA66A2">
        <w:rPr>
          <w:rFonts w:ascii="Tahoma" w:hAnsi="Tahoma" w:cs="Tahoma"/>
          <w:sz w:val="20"/>
          <w:szCs w:val="20"/>
          <w:lang w:val="fr-FR"/>
        </w:rPr>
        <w:t>: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Cons. </w:t>
      </w:r>
      <w:r w:rsidR="00841BF0" w:rsidRPr="00BA66A2">
        <w:rPr>
          <w:rFonts w:ascii="Tahoma" w:hAnsi="Tahoma" w:cs="Tahoma"/>
          <w:sz w:val="20"/>
          <w:szCs w:val="20"/>
          <w:lang w:val="fr-FR"/>
        </w:rPr>
        <w:t>KIBOKO FATUMA</w:t>
      </w: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sz w:val="10"/>
          <w:szCs w:val="10"/>
          <w:lang w:val="fr-FR"/>
        </w:rPr>
      </w:pPr>
      <w:r w:rsidRPr="00BA66A2">
        <w:rPr>
          <w:rFonts w:ascii="Tahoma" w:hAnsi="Tahoma" w:cs="Tahoma"/>
          <w:sz w:val="20"/>
          <w:szCs w:val="20"/>
          <w:lang w:val="fr-FR"/>
        </w:rPr>
        <w:t xml:space="preserve">  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>Saisie</w:t>
      </w:r>
      <w:r w:rsidR="001E241A">
        <w:rPr>
          <w:rFonts w:ascii="Tahoma" w:hAnsi="Tahoma" w:cs="Tahoma"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: Mme </w:t>
      </w:r>
      <w:r w:rsidR="002C618D" w:rsidRPr="00BA66A2">
        <w:rPr>
          <w:rFonts w:ascii="Tahoma" w:hAnsi="Tahoma" w:cs="Tahoma"/>
          <w:sz w:val="20"/>
          <w:szCs w:val="20"/>
          <w:lang w:val="fr-FR"/>
        </w:rPr>
        <w:t>MUTOBA KAWELE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374395" w:rsidRPr="00374395" w:rsidRDefault="00374395" w:rsidP="00276BB5">
      <w:pPr>
        <w:spacing w:line="240" w:lineRule="auto"/>
        <w:jc w:val="both"/>
        <w:rPr>
          <w:rFonts w:ascii="Tahoma" w:hAnsi="Tahoma" w:cs="Tahoma"/>
          <w:sz w:val="6"/>
          <w:szCs w:val="6"/>
          <w:lang w:val="fr-FR"/>
        </w:rPr>
      </w:pP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BA66A2">
        <w:rPr>
          <w:rFonts w:ascii="Tahoma" w:hAnsi="Tahoma" w:cs="Tahoma"/>
          <w:b/>
          <w:sz w:val="20"/>
          <w:szCs w:val="20"/>
          <w:lang w:val="fr-FR"/>
        </w:rPr>
        <w:t xml:space="preserve">   </w:t>
      </w:r>
      <w:r w:rsidR="001E241A">
        <w:rPr>
          <w:rFonts w:ascii="Tahoma" w:hAnsi="Tahoma" w:cs="Tahoma"/>
          <w:b/>
          <w:sz w:val="20"/>
          <w:szCs w:val="20"/>
          <w:lang w:val="fr-FR"/>
        </w:rPr>
        <w:t>Visa </w:t>
      </w:r>
      <w:r w:rsidR="001E241A">
        <w:rPr>
          <w:rFonts w:ascii="Tahoma" w:hAnsi="Tahoma" w:cs="Tahoma"/>
          <w:b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b/>
          <w:sz w:val="20"/>
          <w:szCs w:val="20"/>
          <w:lang w:val="fr-FR"/>
        </w:rPr>
        <w:t>: DIRCABA I</w:t>
      </w: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E40B3" w:rsidRDefault="00FE40B3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  <w:bookmarkStart w:id="0" w:name="_GoBack"/>
      <w:bookmarkEnd w:id="0"/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6A29F0" w:rsidRDefault="00D3451D" w:rsidP="00540847">
      <w:pPr>
        <w:pStyle w:val="Paragraphedeliste"/>
        <w:spacing w:after="0" w:line="240" w:lineRule="auto"/>
        <w:ind w:left="0" w:firstLine="47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6A29F0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D3451D" w:rsidRPr="006A29F0" w:rsidRDefault="00D3451D" w:rsidP="00540847">
      <w:pPr>
        <w:pStyle w:val="Paragraphedeliste"/>
        <w:spacing w:after="0" w:line="240" w:lineRule="auto"/>
        <w:ind w:left="0" w:firstLine="495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D060B8" w:rsidRDefault="00D060B8" w:rsidP="007E4EDA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Son Excellence Monsieur le Président de la République (Avec l’expression de mes hommages les plus déférents)</w:t>
      </w:r>
    </w:p>
    <w:p w:rsidR="00D060B8" w:rsidRDefault="00D060B8" w:rsidP="00D060B8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----------------------------------------------------------</w:t>
      </w:r>
    </w:p>
    <w:p w:rsidR="00D060B8" w:rsidRDefault="00D060B8" w:rsidP="007E4EDA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Son Excellence Monsieur le Premier Ministre et Chef du Gouvernement (Avec l’expression de ma très haute considération)</w:t>
      </w:r>
    </w:p>
    <w:p w:rsidR="00D060B8" w:rsidRDefault="00D060B8" w:rsidP="00D060B8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-----------------------------------------------------------</w:t>
      </w:r>
    </w:p>
    <w:p w:rsidR="00D060B8" w:rsidRDefault="00D3451D" w:rsidP="007E4EDA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 w:rsidR="00D060B8">
        <w:rPr>
          <w:rFonts w:ascii="Tahoma" w:hAnsi="Tahoma" w:cs="Tahoma"/>
          <w:i/>
          <w:sz w:val="20"/>
          <w:szCs w:val="20"/>
          <w:lang w:val="fr-FR"/>
        </w:rPr>
        <w:t>et Monsieur les Directeurs de Cabinet Adjoints du Chef de l’Etat </w:t>
      </w:r>
    </w:p>
    <w:p w:rsidR="00D3451D" w:rsidRDefault="00D3451D" w:rsidP="007E4EDA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4E6959" w:rsidRPr="006A29F0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6A29F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081B9D" w:rsidRPr="006A29F0">
        <w:rPr>
          <w:rFonts w:ascii="Tahoma" w:hAnsi="Tahoma" w:cs="Tahoma"/>
          <w:i/>
          <w:sz w:val="20"/>
          <w:szCs w:val="20"/>
          <w:lang w:val="fr-FR"/>
        </w:rPr>
        <w:t xml:space="preserve">ions Sociales </w:t>
      </w:r>
      <w:r w:rsidR="006A29F0" w:rsidRPr="006A29F0">
        <w:rPr>
          <w:rFonts w:ascii="Tahoma" w:hAnsi="Tahoma" w:cs="Tahoma"/>
          <w:i/>
          <w:sz w:val="20"/>
          <w:szCs w:val="20"/>
          <w:lang w:val="fr-FR"/>
        </w:rPr>
        <w:t>et Culturelles</w:t>
      </w:r>
      <w:r w:rsidR="00081B9D" w:rsidRPr="006A29F0">
        <w:rPr>
          <w:rFonts w:ascii="Tahoma" w:hAnsi="Tahoma" w:cs="Tahoma"/>
          <w:i/>
          <w:sz w:val="20"/>
          <w:szCs w:val="20"/>
          <w:lang w:val="fr-FR"/>
        </w:rPr>
        <w:t>.</w:t>
      </w:r>
    </w:p>
    <w:p w:rsidR="00FA5B2B" w:rsidRDefault="00FA5B2B" w:rsidP="007E4EDA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Gouverneur de la Banque Centrale du Congo</w:t>
      </w:r>
    </w:p>
    <w:p w:rsidR="00FA5B2B" w:rsidRDefault="00FA5B2B" w:rsidP="007E4EDA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Comptable Public Principal</w:t>
      </w:r>
    </w:p>
    <w:p w:rsidR="00FA5B2B" w:rsidRPr="006A29F0" w:rsidRDefault="00FA5B2B" w:rsidP="00FA5B2B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Code 0558</w:t>
      </w:r>
    </w:p>
    <w:p w:rsidR="00556D70" w:rsidRPr="006A29F0" w:rsidRDefault="00FA5B2B" w:rsidP="007E4EDA">
      <w:pPr>
        <w:pStyle w:val="Paragraphedeliste"/>
        <w:spacing w:after="0" w:line="240" w:lineRule="auto"/>
        <w:ind w:left="5220" w:hanging="36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556D70" w:rsidRPr="006A29F0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="00556D70"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DA19D" wp14:editId="199DD3FC">
                <wp:simplePos x="0" y="0"/>
                <wp:positionH relativeFrom="column">
                  <wp:posOffset>2886075</wp:posOffset>
                </wp:positionH>
                <wp:positionV relativeFrom="paragraph">
                  <wp:posOffset>114300</wp:posOffset>
                </wp:positionV>
                <wp:extent cx="3590925" cy="0"/>
                <wp:effectExtent l="0" t="0" r="95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9pt" to="5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mX4QEAACYEAAAOAAAAZHJzL2Uyb0RvYy54bWysU9uO2yAQfa/Uf0C8N3YSbdu14uxDou1L&#10;1Ua9fACLhxgJGARsnPx9B+w4valSq75gD5wzM+cwbB7O1rAThKjRtXy5qDkDJ7HT7tjyr18eX73l&#10;LCbhOmHQQcsvEPnD9uWLzeAbWGGPpoPAKImLzeBb3qfkm6qKsgcr4gI9ODpUGKxIFIZj1QUxUHZr&#10;qlVdv64GDJ0PKCFG2t2Ph3xb8isFMn1UKkJipuXUWyprKOtTXqvtRjTHIHyv5dSG+IcurNCOis6p&#10;9iIJ9hz0L6mslgEjqrSQaCtUSksoGkjNsv5JzedeeChayJzoZ5vi/0srP5wOgemu5WvOnLB0RTt0&#10;jnyD58C6gDqxdXZp8LEh8M4dwhRFfwhZ8lkFm78khp2Ls5fZWTgnJmlzfXdf36/uOJPXs+pG9CGm&#10;d4CW5Z+WG+2yaNGI0/uYqBhBr5C8bRwbaNRWb+q6wCIa3T1qY/JhGRzYmcBOgq48nZe5ecrwAyqn&#10;24vYj6B4iTmYgMYRPqsd9ZW/dDEwlv4EitwiRcuxdp7TWzkhJbh0LWkcoTNNUXMzcWr6T8QJn6lQ&#10;ZvhvyDOjVEaXZrLVDsPv2r65pEb81YFRd7bgCbtLufliDQ1jMXV6OHnav48L/fa8t98AAAD//wMA&#10;UEsDBBQABgAIAAAAIQCilAV63AAAAAoBAAAPAAAAZHJzL2Rvd25yZXYueG1sTI/BTsMwEETvSPyD&#10;tUhcUGsXNahK41QI1CMKFCSuTrwkgXhtxW6b/j1bcaDH3RnNvCk2kxvEAcfYe9KwmCsQSI23PbUa&#10;Pt63sxWImAxZM3hCDSeMsCmvrwqTW3+kNzzsUis4hGJuNHQphVzK2HToTJz7gMTalx+dSXyOrbSj&#10;OXK4G+S9Ug/SmZ64oTMBnzpsfnZ7p6HOsK+CUq8vn7YKd9Xim07bZ61vb6bHNYiEU/o3wxmf0aFk&#10;ptrvyUYxaFhmy4ytLKx409mguBBE/feRZSEvJ5S/AAAA//8DAFBLAQItABQABgAIAAAAIQC2gziS&#10;/gAAAOEBAAATAAAAAAAAAAAAAAAAAAAAAABbQ29udGVudF9UeXBlc10ueG1sUEsBAi0AFAAGAAgA&#10;AAAhADj9If/WAAAAlAEAAAsAAAAAAAAAAAAAAAAALwEAAF9yZWxzLy5yZWxzUEsBAi0AFAAGAAgA&#10;AAAhABkoOZfhAQAAJgQAAA4AAAAAAAAAAAAAAAAALgIAAGRycy9lMm9Eb2MueG1sUEsBAi0AFAAG&#10;AAgAAAAhAKKUBXrcAAAACgEAAA8AAAAAAAAAAAAAAAAAOwQAAGRycy9kb3ducmV2LnhtbFBLBQYA&#10;AAAABAAEAPMAAABE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E5559" w:rsidRPr="00FA5B2B" w:rsidRDefault="00540847" w:rsidP="004E5559">
      <w:pPr>
        <w:pStyle w:val="Paragraphedeliste"/>
        <w:spacing w:after="0" w:line="240" w:lineRule="auto"/>
        <w:ind w:left="4590" w:hanging="36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4E5559" w:rsidRPr="00FA5B2B">
        <w:rPr>
          <w:rFonts w:ascii="Tahoma" w:hAnsi="Tahoma" w:cs="Tahoma"/>
          <w:b/>
          <w:i/>
          <w:sz w:val="26"/>
          <w:szCs w:val="26"/>
          <w:lang w:val="fr-FR"/>
        </w:rPr>
        <w:t>A  M</w:t>
      </w:r>
      <w:r w:rsidR="00FA5B2B" w:rsidRPr="00FA5B2B">
        <w:rPr>
          <w:rFonts w:ascii="Tahoma" w:hAnsi="Tahoma" w:cs="Tahoma"/>
          <w:b/>
          <w:i/>
          <w:sz w:val="26"/>
          <w:szCs w:val="26"/>
          <w:lang w:val="fr-FR"/>
        </w:rPr>
        <w:t>essieurs</w:t>
      </w:r>
      <w:r w:rsidR="004E5559" w:rsidRPr="00FA5B2B">
        <w:rPr>
          <w:rFonts w:ascii="Tahoma" w:hAnsi="Tahoma" w:cs="Tahoma"/>
          <w:b/>
          <w:i/>
          <w:sz w:val="26"/>
          <w:szCs w:val="26"/>
          <w:lang w:val="fr-FR"/>
        </w:rPr>
        <w:t xml:space="preserve"> le</w:t>
      </w:r>
      <w:r w:rsidR="00FA5B2B" w:rsidRPr="00FA5B2B">
        <w:rPr>
          <w:rFonts w:ascii="Tahoma" w:hAnsi="Tahoma" w:cs="Tahoma"/>
          <w:b/>
          <w:i/>
          <w:sz w:val="26"/>
          <w:szCs w:val="26"/>
          <w:lang w:val="fr-FR"/>
        </w:rPr>
        <w:t>s</w:t>
      </w:r>
      <w:r w:rsidR="004E5559" w:rsidRPr="00FA5B2B">
        <w:rPr>
          <w:rFonts w:ascii="Tahoma" w:hAnsi="Tahoma" w:cs="Tahoma"/>
          <w:b/>
          <w:i/>
          <w:sz w:val="26"/>
          <w:szCs w:val="26"/>
          <w:lang w:val="fr-FR"/>
        </w:rPr>
        <w:t xml:space="preserve"> Ministre</w:t>
      </w:r>
      <w:r w:rsidR="00FA5B2B" w:rsidRPr="00FA5B2B">
        <w:rPr>
          <w:rFonts w:ascii="Tahoma" w:hAnsi="Tahoma" w:cs="Tahoma"/>
          <w:b/>
          <w:i/>
          <w:sz w:val="26"/>
          <w:szCs w:val="26"/>
          <w:lang w:val="fr-FR"/>
        </w:rPr>
        <w:t>s</w:t>
      </w:r>
      <w:r w:rsidR="004E5559" w:rsidRPr="00FA5B2B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FA5B2B" w:rsidRPr="00FA5B2B" w:rsidRDefault="00FA5B2B" w:rsidP="00FA5B2B">
      <w:pPr>
        <w:pStyle w:val="Paragraphedeliste"/>
        <w:spacing w:after="0" w:line="240" w:lineRule="auto"/>
        <w:ind w:left="810"/>
        <w:rPr>
          <w:rFonts w:ascii="Tahoma" w:hAnsi="Tahoma" w:cs="Tahoma"/>
          <w:b/>
          <w:i/>
          <w:sz w:val="26"/>
          <w:szCs w:val="26"/>
          <w:lang w:val="fr-FR"/>
        </w:rPr>
      </w:pPr>
      <w:r w:rsidRPr="00FA5B2B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- d</w:t>
      </w:r>
      <w:r w:rsidR="004E5559" w:rsidRPr="00FA5B2B">
        <w:rPr>
          <w:rFonts w:ascii="Tahoma" w:hAnsi="Tahoma" w:cs="Tahoma"/>
          <w:b/>
          <w:i/>
          <w:sz w:val="26"/>
          <w:szCs w:val="26"/>
          <w:lang w:val="fr-FR"/>
        </w:rPr>
        <w:t>e</w:t>
      </w:r>
      <w:r w:rsidRPr="00FA5B2B">
        <w:rPr>
          <w:rFonts w:ascii="Tahoma" w:hAnsi="Tahoma" w:cs="Tahoma"/>
          <w:b/>
          <w:i/>
          <w:sz w:val="26"/>
          <w:szCs w:val="26"/>
          <w:lang w:val="fr-FR"/>
        </w:rPr>
        <w:t>s Finances</w:t>
      </w:r>
    </w:p>
    <w:p w:rsidR="00D3451D" w:rsidRDefault="006A0539" w:rsidP="00540847">
      <w:pPr>
        <w:pStyle w:val="Paragraphedeliste"/>
        <w:tabs>
          <w:tab w:val="left" w:pos="8100"/>
        </w:tabs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80577B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FA5B2B">
        <w:rPr>
          <w:rFonts w:ascii="Tahoma" w:hAnsi="Tahoma" w:cs="Tahoma"/>
          <w:b/>
          <w:i/>
          <w:sz w:val="26"/>
          <w:szCs w:val="26"/>
          <w:lang w:val="fr-FR"/>
        </w:rPr>
        <w:t>- du Budget</w:t>
      </w:r>
    </w:p>
    <w:p w:rsidR="000B314B" w:rsidRDefault="004E5559" w:rsidP="004E5559">
      <w:pPr>
        <w:pStyle w:val="Paragraphedeliste"/>
        <w:spacing w:after="0" w:line="240" w:lineRule="auto"/>
        <w:ind w:left="5130" w:hanging="452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proofErr w:type="gramStart"/>
      <w:r w:rsidRPr="004E5559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4E5559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4E5559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Kinshasa/Gombe</w:t>
      </w:r>
    </w:p>
    <w:p w:rsidR="005D78BC" w:rsidRPr="00104C6A" w:rsidRDefault="005D78BC" w:rsidP="004E5559">
      <w:pPr>
        <w:pStyle w:val="Paragraphedeliste"/>
        <w:spacing w:after="0" w:line="240" w:lineRule="auto"/>
        <w:ind w:left="5130" w:hanging="452"/>
        <w:jc w:val="both"/>
        <w:rPr>
          <w:rFonts w:ascii="Tahoma" w:hAnsi="Tahoma" w:cs="Tahoma"/>
          <w:b/>
          <w:i/>
          <w:sz w:val="16"/>
          <w:szCs w:val="16"/>
          <w:u w:val="single"/>
          <w:lang w:val="fr-FR"/>
        </w:rPr>
      </w:pPr>
    </w:p>
    <w:p w:rsidR="00AD12ED" w:rsidRDefault="00AD12E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F04AE9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4E5559">
        <w:rPr>
          <w:rFonts w:ascii="Tahoma" w:hAnsi="Tahoma" w:cs="Tahoma"/>
          <w:b/>
          <w:i/>
          <w:sz w:val="24"/>
          <w:szCs w:val="24"/>
          <w:lang w:val="fr-FR"/>
        </w:rPr>
        <w:t xml:space="preserve">Demande de </w:t>
      </w:r>
      <w:r w:rsidR="0080577B">
        <w:rPr>
          <w:rFonts w:ascii="Tahoma" w:hAnsi="Tahoma" w:cs="Tahoma"/>
          <w:b/>
          <w:i/>
          <w:sz w:val="24"/>
          <w:szCs w:val="24"/>
          <w:lang w:val="fr-FR"/>
        </w:rPr>
        <w:t>mise à disposition de fonds urgent.</w:t>
      </w:r>
    </w:p>
    <w:p w:rsidR="00F04AE9" w:rsidRDefault="00F04AE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E5559" w:rsidRPr="006A0539" w:rsidRDefault="004E5559" w:rsidP="00743F17">
      <w:pPr>
        <w:spacing w:after="0" w:line="240" w:lineRule="auto"/>
        <w:rPr>
          <w:rFonts w:ascii="Tahoma" w:hAnsi="Tahoma" w:cs="Tahoma"/>
          <w:i/>
          <w:sz w:val="16"/>
          <w:szCs w:val="16"/>
          <w:lang w:val="fr-FR"/>
        </w:rPr>
      </w:pPr>
    </w:p>
    <w:p w:rsidR="00D3451D" w:rsidRDefault="0080577B" w:rsidP="00743F17">
      <w:pPr>
        <w:spacing w:after="0" w:line="240" w:lineRule="auto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Messieurs les Ministres,</w:t>
      </w:r>
    </w:p>
    <w:p w:rsidR="00D3451D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F282E" w:rsidRDefault="001F282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Ce dossier a été transmis au Ministère du Budget et engagé en 2011 (N° DTO 2938/11), mais compte tenu de la fin de l’année budgétaire, il n’a pas été payé et a été retourné audit Ministère pour réengagement.</w:t>
      </w:r>
    </w:p>
    <w:p w:rsidR="001F282E" w:rsidRDefault="001F282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Sur recommandation de votre conseiller financier, il demandera de scinder le dossier en deux parties à savoir : les frais de mission et billets d’avion ainsi que les frais de transport et de conditionnement des 44 containers.</w:t>
      </w:r>
    </w:p>
    <w:p w:rsidR="001F282E" w:rsidRDefault="001F282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1C7109" w:rsidRDefault="001F282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</w:t>
      </w:r>
      <w:r w:rsidR="0080577B" w:rsidRPr="0080577B">
        <w:rPr>
          <w:rFonts w:ascii="Tahoma" w:hAnsi="Tahoma" w:cs="Tahoma"/>
          <w:i/>
          <w:sz w:val="24"/>
          <w:szCs w:val="24"/>
          <w:lang w:val="fr-FR"/>
        </w:rPr>
        <w:t>de bien vouloir mettre à la disposition</w:t>
      </w:r>
      <w:r w:rsidR="0080577B">
        <w:rPr>
          <w:rFonts w:ascii="Tahoma" w:hAnsi="Tahoma" w:cs="Tahoma"/>
          <w:i/>
          <w:sz w:val="24"/>
          <w:szCs w:val="24"/>
          <w:lang w:val="fr-FR"/>
        </w:rPr>
        <w:t xml:space="preserve"> du Cabinet du Chef de l’Etat et ce procédure d’urgence, un montant de 1.</w:t>
      </w:r>
      <w:r w:rsidR="00DA11D9">
        <w:rPr>
          <w:rFonts w:ascii="Tahoma" w:hAnsi="Tahoma" w:cs="Tahoma"/>
          <w:i/>
          <w:sz w:val="24"/>
          <w:szCs w:val="24"/>
          <w:lang w:val="fr-FR"/>
        </w:rPr>
        <w:t>0</w:t>
      </w:r>
      <w:r w:rsidR="006A0539">
        <w:rPr>
          <w:rFonts w:ascii="Tahoma" w:hAnsi="Tahoma" w:cs="Tahoma"/>
          <w:i/>
          <w:sz w:val="24"/>
          <w:szCs w:val="24"/>
          <w:lang w:val="fr-FR"/>
        </w:rPr>
        <w:t>88.0</w:t>
      </w:r>
      <w:r w:rsidR="0080577B">
        <w:rPr>
          <w:rFonts w:ascii="Tahoma" w:hAnsi="Tahoma" w:cs="Tahoma"/>
          <w:i/>
          <w:sz w:val="24"/>
          <w:szCs w:val="24"/>
          <w:lang w:val="fr-FR"/>
        </w:rPr>
        <w:t xml:space="preserve">00 $US (Un Million </w:t>
      </w:r>
      <w:r w:rsidR="006A0539">
        <w:rPr>
          <w:rFonts w:ascii="Tahoma" w:hAnsi="Tahoma" w:cs="Tahoma"/>
          <w:i/>
          <w:sz w:val="24"/>
          <w:szCs w:val="24"/>
          <w:lang w:val="fr-FR"/>
        </w:rPr>
        <w:t xml:space="preserve">Quatre </w:t>
      </w:r>
      <w:r w:rsidR="00DA11D9">
        <w:rPr>
          <w:rFonts w:ascii="Tahoma" w:hAnsi="Tahoma" w:cs="Tahoma"/>
          <w:i/>
          <w:sz w:val="24"/>
          <w:szCs w:val="24"/>
          <w:lang w:val="fr-FR"/>
        </w:rPr>
        <w:t xml:space="preserve">Vingt-Huit </w:t>
      </w:r>
      <w:r w:rsidR="006A0539">
        <w:rPr>
          <w:rFonts w:ascii="Tahoma" w:hAnsi="Tahoma" w:cs="Tahoma"/>
          <w:i/>
          <w:sz w:val="24"/>
          <w:szCs w:val="24"/>
          <w:lang w:val="fr-FR"/>
        </w:rPr>
        <w:t>Mille</w:t>
      </w:r>
      <w:r w:rsidR="0080577B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6A0539">
        <w:rPr>
          <w:rFonts w:ascii="Tahoma" w:hAnsi="Tahoma" w:cs="Tahoma"/>
          <w:i/>
          <w:sz w:val="24"/>
          <w:szCs w:val="24"/>
          <w:lang w:val="fr-FR"/>
        </w:rPr>
        <w:t>Dollars A</w:t>
      </w:r>
      <w:r w:rsidR="0080577B">
        <w:rPr>
          <w:rFonts w:ascii="Tahoma" w:hAnsi="Tahoma" w:cs="Tahoma"/>
          <w:i/>
          <w:sz w:val="24"/>
          <w:szCs w:val="24"/>
          <w:lang w:val="fr-FR"/>
        </w:rPr>
        <w:t>méricains), destiné à couvrir les frais de transport</w:t>
      </w:r>
      <w:r w:rsidR="006A0539">
        <w:rPr>
          <w:rFonts w:ascii="Tahoma" w:hAnsi="Tahoma" w:cs="Tahoma"/>
          <w:i/>
          <w:sz w:val="24"/>
          <w:szCs w:val="24"/>
          <w:lang w:val="fr-FR"/>
        </w:rPr>
        <w:t>s vers la R</w:t>
      </w:r>
      <w:r w:rsidR="00104C6A">
        <w:rPr>
          <w:rFonts w:ascii="Tahoma" w:hAnsi="Tahoma" w:cs="Tahoma"/>
          <w:i/>
          <w:sz w:val="24"/>
          <w:szCs w:val="24"/>
          <w:lang w:val="fr-FR"/>
        </w:rPr>
        <w:t xml:space="preserve">épublique Démocratique du Congo, </w:t>
      </w:r>
      <w:r w:rsidR="006A0539">
        <w:rPr>
          <w:rFonts w:ascii="Tahoma" w:hAnsi="Tahoma" w:cs="Tahoma"/>
          <w:i/>
          <w:sz w:val="24"/>
          <w:szCs w:val="24"/>
          <w:lang w:val="fr-FR"/>
        </w:rPr>
        <w:t xml:space="preserve">de manutention et </w:t>
      </w:r>
      <w:r w:rsidR="00104C6A">
        <w:rPr>
          <w:rFonts w:ascii="Tahoma" w:hAnsi="Tahoma" w:cs="Tahoma"/>
          <w:i/>
          <w:sz w:val="24"/>
          <w:szCs w:val="24"/>
          <w:lang w:val="fr-FR"/>
        </w:rPr>
        <w:t>d’</w:t>
      </w:r>
      <w:r w:rsidR="006A0539">
        <w:rPr>
          <w:rFonts w:ascii="Tahoma" w:hAnsi="Tahoma" w:cs="Tahoma"/>
          <w:i/>
          <w:sz w:val="24"/>
          <w:szCs w:val="24"/>
          <w:lang w:val="fr-FR"/>
        </w:rPr>
        <w:t>acheminement vers les Provinces</w:t>
      </w:r>
      <w:r w:rsidR="00167142">
        <w:rPr>
          <w:rFonts w:ascii="Tahoma" w:hAnsi="Tahoma" w:cs="Tahoma"/>
          <w:i/>
          <w:sz w:val="24"/>
          <w:szCs w:val="24"/>
          <w:lang w:val="fr-FR"/>
        </w:rPr>
        <w:t xml:space="preserve"> de 44 containers de 40 pieds d’équipements médicaux à livrer aux ports de Matadi et Dar-es-Alam, pour les onze provinces de la République Démocratique du Congo sur instruction de Son Excellence Monsieur le Président de la République</w:t>
      </w:r>
      <w:r w:rsidR="00FE40B3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C7109" w:rsidRDefault="001C7109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67142" w:rsidRDefault="00167142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lastRenderedPageBreak/>
        <w:t xml:space="preserve">Tenant compte des besoins non satisfaits et eu égard au fait que l’ensemble de ces équipements </w:t>
      </w:r>
      <w:r w:rsidR="00104C6A">
        <w:rPr>
          <w:rFonts w:ascii="Tahoma" w:hAnsi="Tahoma" w:cs="Tahoma"/>
          <w:i/>
          <w:sz w:val="24"/>
          <w:szCs w:val="24"/>
          <w:lang w:val="fr-FR"/>
        </w:rPr>
        <w:t>traine depuis Mai 2011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une délégation </w:t>
      </w:r>
      <w:r w:rsidR="00C31415">
        <w:rPr>
          <w:rFonts w:ascii="Tahoma" w:hAnsi="Tahoma" w:cs="Tahoma"/>
          <w:i/>
          <w:sz w:val="24"/>
          <w:szCs w:val="24"/>
          <w:lang w:val="fr-FR"/>
        </w:rPr>
        <w:t>d</w:t>
      </w:r>
      <w:r>
        <w:rPr>
          <w:rFonts w:ascii="Tahoma" w:hAnsi="Tahoma" w:cs="Tahoma"/>
          <w:i/>
          <w:sz w:val="24"/>
          <w:szCs w:val="24"/>
          <w:lang w:val="fr-FR"/>
        </w:rPr>
        <w:t>e</w:t>
      </w:r>
      <w:r w:rsidR="00C31415">
        <w:rPr>
          <w:rFonts w:ascii="Tahoma" w:hAnsi="Tahoma" w:cs="Tahoma"/>
          <w:i/>
          <w:sz w:val="24"/>
          <w:szCs w:val="24"/>
          <w:lang w:val="fr-FR"/>
        </w:rPr>
        <w:t>v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ra </w:t>
      </w:r>
      <w:r w:rsidR="00C31415">
        <w:rPr>
          <w:rFonts w:ascii="Tahoma" w:hAnsi="Tahoma" w:cs="Tahoma"/>
          <w:i/>
          <w:sz w:val="24"/>
          <w:szCs w:val="24"/>
          <w:lang w:val="fr-FR"/>
        </w:rPr>
        <w:t xml:space="preserve">se rendre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à Détroit du </w:t>
      </w:r>
      <w:r w:rsidR="00104C6A">
        <w:rPr>
          <w:rFonts w:ascii="Tahoma" w:hAnsi="Tahoma" w:cs="Tahoma"/>
          <w:i/>
          <w:sz w:val="24"/>
          <w:szCs w:val="24"/>
          <w:lang w:val="fr-FR"/>
        </w:rPr>
        <w:t xml:space="preserve">15 </w:t>
      </w:r>
      <w:r w:rsidR="00C31415">
        <w:rPr>
          <w:rFonts w:ascii="Tahoma" w:hAnsi="Tahoma" w:cs="Tahoma"/>
          <w:i/>
          <w:sz w:val="24"/>
          <w:szCs w:val="24"/>
          <w:lang w:val="fr-FR"/>
        </w:rPr>
        <w:t xml:space="preserve">au  </w:t>
      </w:r>
      <w:r w:rsidR="005D4D1E">
        <w:rPr>
          <w:rFonts w:ascii="Tahoma" w:hAnsi="Tahoma" w:cs="Tahoma"/>
          <w:i/>
          <w:sz w:val="24"/>
          <w:szCs w:val="24"/>
          <w:lang w:val="fr-FR"/>
        </w:rPr>
        <w:t>25</w:t>
      </w:r>
      <w:r w:rsidR="00C31415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104C6A">
        <w:rPr>
          <w:rFonts w:ascii="Tahoma" w:hAnsi="Tahoma" w:cs="Tahoma"/>
          <w:i/>
          <w:sz w:val="24"/>
          <w:szCs w:val="24"/>
          <w:lang w:val="fr-FR"/>
        </w:rPr>
        <w:t>mars</w:t>
      </w:r>
      <w:r w:rsidR="00C31415">
        <w:rPr>
          <w:rFonts w:ascii="Tahoma" w:hAnsi="Tahoma" w:cs="Tahoma"/>
          <w:i/>
          <w:sz w:val="24"/>
          <w:szCs w:val="24"/>
          <w:lang w:val="fr-FR"/>
        </w:rPr>
        <w:t xml:space="preserve"> 2012 </w:t>
      </w:r>
      <w:r>
        <w:rPr>
          <w:rFonts w:ascii="Tahoma" w:hAnsi="Tahoma" w:cs="Tahoma"/>
          <w:i/>
          <w:sz w:val="24"/>
          <w:szCs w:val="24"/>
          <w:lang w:val="fr-FR"/>
        </w:rPr>
        <w:t>pour charger les containers.</w:t>
      </w:r>
    </w:p>
    <w:p w:rsidR="00F82BBD" w:rsidRDefault="00F82BB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9285E" w:rsidRDefault="004E737A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Selon vos instructions, j</w:t>
      </w:r>
      <w:r w:rsidR="00F82BBD">
        <w:rPr>
          <w:rFonts w:ascii="Tahoma" w:hAnsi="Tahoma" w:cs="Tahoma"/>
          <w:i/>
          <w:sz w:val="24"/>
          <w:szCs w:val="24"/>
          <w:lang w:val="fr-FR"/>
        </w:rPr>
        <w:t xml:space="preserve">e vous </w:t>
      </w:r>
      <w:r>
        <w:rPr>
          <w:rFonts w:ascii="Tahoma" w:hAnsi="Tahoma" w:cs="Tahoma"/>
          <w:i/>
          <w:sz w:val="24"/>
          <w:szCs w:val="24"/>
          <w:lang w:val="fr-FR"/>
        </w:rPr>
        <w:t>demande</w:t>
      </w:r>
      <w:r w:rsidR="005B6A57">
        <w:rPr>
          <w:rFonts w:ascii="Tahoma" w:hAnsi="Tahoma" w:cs="Tahoma"/>
          <w:i/>
          <w:sz w:val="24"/>
          <w:szCs w:val="24"/>
          <w:lang w:val="fr-FR"/>
        </w:rPr>
        <w:t xml:space="preserve"> de transférer les fonds sur le compte de la Société ‘’TRANSPHERE </w:t>
      </w:r>
      <w:proofErr w:type="spellStart"/>
      <w:r w:rsidR="005B6A57">
        <w:rPr>
          <w:rFonts w:ascii="Tahoma" w:hAnsi="Tahoma" w:cs="Tahoma"/>
          <w:i/>
          <w:sz w:val="24"/>
          <w:szCs w:val="24"/>
          <w:lang w:val="fr-FR"/>
        </w:rPr>
        <w:t>inc</w:t>
      </w:r>
      <w:proofErr w:type="spellEnd"/>
      <w:r w:rsidR="005B6A57">
        <w:rPr>
          <w:rFonts w:ascii="Tahoma" w:hAnsi="Tahoma" w:cs="Tahoma"/>
          <w:i/>
          <w:sz w:val="24"/>
          <w:szCs w:val="24"/>
          <w:lang w:val="fr-FR"/>
        </w:rPr>
        <w:t>’’ dont détails ci-dessous.</w:t>
      </w:r>
    </w:p>
    <w:p w:rsidR="00E9285E" w:rsidRDefault="00E9285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9285E" w:rsidRPr="00E9285E" w:rsidRDefault="00E9285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E9285E">
        <w:rPr>
          <w:rFonts w:ascii="Tahoma" w:hAnsi="Tahoma" w:cs="Tahoma"/>
          <w:i/>
          <w:sz w:val="24"/>
          <w:szCs w:val="24"/>
        </w:rPr>
        <w:t>BANK of America</w:t>
      </w:r>
    </w:p>
    <w:p w:rsidR="00E9285E" w:rsidRPr="00E9285E" w:rsidRDefault="00E9285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E9285E">
        <w:rPr>
          <w:rFonts w:ascii="Tahoma" w:hAnsi="Tahoma" w:cs="Tahoma"/>
          <w:i/>
          <w:sz w:val="24"/>
          <w:szCs w:val="24"/>
        </w:rPr>
        <w:t>30055 PLY MOUTH ROAD</w:t>
      </w:r>
    </w:p>
    <w:p w:rsidR="00E9285E" w:rsidRDefault="00E9285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LIVONIA, MI48150</w:t>
      </w:r>
    </w:p>
    <w:p w:rsidR="00E9285E" w:rsidRDefault="00E9285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ACCT # 5400795778</w:t>
      </w:r>
    </w:p>
    <w:p w:rsidR="0042039A" w:rsidRDefault="0042039A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ABART # 072000805</w:t>
      </w:r>
    </w:p>
    <w:p w:rsidR="0042039A" w:rsidRPr="00E9285E" w:rsidRDefault="0042039A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SWIFT # MICHUS33</w:t>
      </w:r>
    </w:p>
    <w:p w:rsidR="00E9285E" w:rsidRPr="00E9285E" w:rsidRDefault="00E9285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F82BBD" w:rsidRPr="0080577B" w:rsidRDefault="00E9285E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En annexe : Projet de Budget</w:t>
      </w:r>
      <w:r w:rsidR="0017631E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note technique</w:t>
      </w:r>
      <w:r w:rsidR="0017631E">
        <w:rPr>
          <w:rFonts w:ascii="Tahoma" w:hAnsi="Tahoma" w:cs="Tahoma"/>
          <w:i/>
          <w:sz w:val="24"/>
          <w:szCs w:val="24"/>
          <w:lang w:val="fr-FR"/>
        </w:rPr>
        <w:t xml:space="preserve"> et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Projet de Convention Pluriannuelle</w:t>
      </w:r>
      <w:r w:rsidR="00404F9B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7E4EDA" w:rsidRDefault="007E4EDA" w:rsidP="004F254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E4EDA" w:rsidRDefault="007E4EDA" w:rsidP="00404F9B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</w:t>
      </w:r>
      <w:r w:rsidR="004E5559">
        <w:rPr>
          <w:rFonts w:ascii="Tahoma" w:hAnsi="Tahoma" w:cs="Tahoma"/>
          <w:i/>
          <w:sz w:val="24"/>
          <w:szCs w:val="24"/>
          <w:lang w:val="fr-FR"/>
        </w:rPr>
        <w:t>agréer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4E5559">
        <w:rPr>
          <w:rFonts w:ascii="Tahoma" w:hAnsi="Tahoma" w:cs="Tahoma"/>
          <w:i/>
          <w:sz w:val="24"/>
          <w:szCs w:val="24"/>
          <w:lang w:val="fr-FR"/>
        </w:rPr>
        <w:t>M</w:t>
      </w:r>
      <w:r w:rsidR="0080577B">
        <w:rPr>
          <w:rFonts w:ascii="Tahoma" w:hAnsi="Tahoma" w:cs="Tahoma"/>
          <w:i/>
          <w:sz w:val="24"/>
          <w:szCs w:val="24"/>
          <w:lang w:val="fr-FR"/>
        </w:rPr>
        <w:t>essieurs les</w:t>
      </w:r>
      <w:r w:rsidR="004E5559">
        <w:rPr>
          <w:rFonts w:ascii="Tahoma" w:hAnsi="Tahoma" w:cs="Tahoma"/>
          <w:i/>
          <w:sz w:val="24"/>
          <w:szCs w:val="24"/>
          <w:lang w:val="fr-FR"/>
        </w:rPr>
        <w:t xml:space="preserve"> Ministre</w:t>
      </w:r>
      <w:r w:rsidR="0080577B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>, l’expression de m</w:t>
      </w:r>
      <w:r w:rsidR="0080577B">
        <w:rPr>
          <w:rFonts w:ascii="Tahoma" w:hAnsi="Tahoma" w:cs="Tahoma"/>
          <w:i/>
          <w:sz w:val="24"/>
          <w:szCs w:val="24"/>
          <w:lang w:val="fr-FR"/>
        </w:rPr>
        <w:t>a parfaite considération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844F3" w:rsidRDefault="003844F3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04F9B" w:rsidRDefault="00404F9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04F9B" w:rsidRDefault="00404F9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04F9B" w:rsidRDefault="00404F9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Default="001C7109" w:rsidP="001C7109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1C7109" w:rsidRDefault="001C7109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>
        <w:rPr>
          <w:rFonts w:ascii="Tahoma" w:hAnsi="Tahoma" w:cs="Tahoma"/>
          <w:i/>
          <w:sz w:val="20"/>
          <w:szCs w:val="20"/>
          <w:lang w:val="fr-FR"/>
        </w:rPr>
        <w:t>/KF/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1C7109" w:rsidRPr="006A29F0" w:rsidRDefault="001C7109" w:rsidP="001C7109">
      <w:pPr>
        <w:pStyle w:val="Paragraphedeliste"/>
        <w:spacing w:after="0" w:line="240" w:lineRule="auto"/>
        <w:ind w:left="0" w:firstLine="47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6A29F0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1C7109" w:rsidRPr="006A29F0" w:rsidRDefault="001C7109" w:rsidP="001C7109">
      <w:pPr>
        <w:pStyle w:val="Paragraphedeliste"/>
        <w:spacing w:after="0" w:line="240" w:lineRule="auto"/>
        <w:ind w:left="0" w:firstLine="495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1C7109" w:rsidRDefault="001C7109" w:rsidP="001C7109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Son Excellence Monsieur le Président de la République (Avec l’expression de mes hommages les plus déférents)</w:t>
      </w:r>
    </w:p>
    <w:p w:rsidR="001C7109" w:rsidRDefault="001C7109" w:rsidP="001C7109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----------------------------------------------------------</w:t>
      </w:r>
    </w:p>
    <w:p w:rsidR="001C7109" w:rsidRDefault="001C7109" w:rsidP="001C7109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Son Excellence Monsieur le Premier Ministre et Chef du Gouvernement (Avec l’expression de ma très haute considération)</w:t>
      </w:r>
    </w:p>
    <w:p w:rsidR="001C7109" w:rsidRDefault="001C7109" w:rsidP="001C7109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-----------------------------------------------------------</w:t>
      </w:r>
    </w:p>
    <w:p w:rsidR="001C7109" w:rsidRDefault="001C7109" w:rsidP="001C7109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>et Monsieur les Directeurs de Cabinet Adjoints du Chef de l’Etat </w:t>
      </w:r>
    </w:p>
    <w:p w:rsidR="001C7109" w:rsidRDefault="001C7109" w:rsidP="001C7109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>Monsieur le Conseiller Principal du Chef de l’Etat au Collège Chargé des Questions Sociales et Culturelles.</w:t>
      </w:r>
    </w:p>
    <w:p w:rsidR="001C7109" w:rsidRDefault="001C7109" w:rsidP="001C7109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Gouverneur de la Banque Centrale du Congo</w:t>
      </w:r>
    </w:p>
    <w:p w:rsidR="001C7109" w:rsidRDefault="001C7109" w:rsidP="001C7109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Comptable Public Principal</w:t>
      </w:r>
    </w:p>
    <w:p w:rsidR="001C7109" w:rsidRPr="006A29F0" w:rsidRDefault="001C7109" w:rsidP="001C7109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Code 0558</w:t>
      </w:r>
    </w:p>
    <w:p w:rsidR="001C7109" w:rsidRPr="006A29F0" w:rsidRDefault="001C7109" w:rsidP="001C7109">
      <w:pPr>
        <w:pStyle w:val="Paragraphedeliste"/>
        <w:spacing w:after="0" w:line="240" w:lineRule="auto"/>
        <w:ind w:left="5220" w:hanging="36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 (Tous)  à  </w:t>
      </w:r>
      <w:r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1C7109" w:rsidRPr="00125CB0" w:rsidRDefault="001C7109" w:rsidP="001C7109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4C371" wp14:editId="200A79FA">
                <wp:simplePos x="0" y="0"/>
                <wp:positionH relativeFrom="column">
                  <wp:posOffset>2886075</wp:posOffset>
                </wp:positionH>
                <wp:positionV relativeFrom="paragraph">
                  <wp:posOffset>114300</wp:posOffset>
                </wp:positionV>
                <wp:extent cx="3590925" cy="0"/>
                <wp:effectExtent l="0" t="0" r="95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9pt" to="5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VB4QEAACYEAAAOAAAAZHJzL2Uyb0RvYy54bWysU9uO0zAQfUfiHyy/06RlF9io6T60Wl4Q&#10;VCx8gNcZN5Z8k8fbtH/P2ElTbkIC8eJk7HNm5hyP1/cna9gRImrvWr5c1JyBk77T7tDyr18eXr3j&#10;DJNwnTDeQcvPgPx+8/LFeggNrHzvTQeRURKHzRBa3qcUmqpC2YMVuPABHB0qH61IFMZD1UUxUHZr&#10;qlVdv6kGH7sQvQRE2t2Nh3xT8isFMn1SCiEx03LqLZU1lvUpr9VmLZpDFKHXcmpD/EMXVmhHRedU&#10;O5EEe476l1RWy+jRq7SQ3lZeKS2haCA1y/onNY+9CFC0kDkYZpvw/6WVH4/7yHTX8hvOnLB0RVvv&#10;HPkGz5F10evEbrJLQ8CGwFu3j1OEYR+z5JOKNn9JDDsVZ8+zs3BKTNLm69u7+m51y5m8nFVXYoiY&#10;3oO3LP+03GiXRYtGHD9gomIEvUDytnFsoFFbva3rAkNvdPegjcmHZXBgayI7CrrydFrm5inDD6ic&#10;biewH0F4xhxMQOMIn9WO+spfOhsYS38GRW6RouVYO8/ptZyQEly6lDSO0JmmqLmZODX9J+KEz1Qo&#10;M/w35JlRKnuXZrLVzsfftX11SY34iwOj7mzBk+/O5eaLNTSMxdTp4eRp/z4u9Ovz3nwDAAD//wMA&#10;UEsDBBQABgAIAAAAIQCilAV63AAAAAoBAAAPAAAAZHJzL2Rvd25yZXYueG1sTI/BTsMwEETvSPyD&#10;tUhcUGsXNahK41QI1CMKFCSuTrwkgXhtxW6b/j1bcaDH3RnNvCk2kxvEAcfYe9KwmCsQSI23PbUa&#10;Pt63sxWImAxZM3hCDSeMsCmvrwqTW3+kNzzsUis4hGJuNHQphVzK2HToTJz7gMTalx+dSXyOrbSj&#10;OXK4G+S9Ug/SmZ64oTMBnzpsfnZ7p6HOsK+CUq8vn7YKd9Xim07bZ61vb6bHNYiEU/o3wxmf0aFk&#10;ptrvyUYxaFhmy4ytLKx409mguBBE/feRZSEvJ5S/AAAA//8DAFBLAQItABQABgAIAAAAIQC2gziS&#10;/gAAAOEBAAATAAAAAAAAAAAAAAAAAAAAAABbQ29udGVudF9UeXBlc10ueG1sUEsBAi0AFAAGAAgA&#10;AAAhADj9If/WAAAAlAEAAAsAAAAAAAAAAAAAAAAALwEAAF9yZWxzLy5yZWxzUEsBAi0AFAAGAAgA&#10;AAAhAOJnVUHhAQAAJgQAAA4AAAAAAAAAAAAAAAAALgIAAGRycy9lMm9Eb2MueG1sUEsBAi0AFAAG&#10;AAgAAAAhAKKUBXrcAAAACgEAAA8AAAAAAAAAAAAAAAAAOwQAAGRycy9kb3ducmV2LnhtbFBLBQYA&#10;AAAABAAEAPMAAABEBQAAAAA=&#10;" strokecolor="black [3213]" strokeweight="1pt">
                <v:stroke dashstyle="3 1"/>
              </v:line>
            </w:pict>
          </mc:Fallback>
        </mc:AlternateContent>
      </w:r>
    </w:p>
    <w:p w:rsidR="001C7109" w:rsidRPr="00125CB0" w:rsidRDefault="001C7109" w:rsidP="001C7109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1C7109" w:rsidRPr="00FA5B2B" w:rsidRDefault="001C7109" w:rsidP="001C7109">
      <w:pPr>
        <w:pStyle w:val="Paragraphedeliste"/>
        <w:spacing w:after="0" w:line="240" w:lineRule="auto"/>
        <w:ind w:left="4590" w:hanging="36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Pr="00FA5B2B">
        <w:rPr>
          <w:rFonts w:ascii="Tahoma" w:hAnsi="Tahoma" w:cs="Tahoma"/>
          <w:b/>
          <w:i/>
          <w:sz w:val="26"/>
          <w:szCs w:val="26"/>
          <w:lang w:val="fr-FR"/>
        </w:rPr>
        <w:t xml:space="preserve">A  Messieurs les Ministres </w:t>
      </w:r>
    </w:p>
    <w:p w:rsidR="001C7109" w:rsidRPr="00FA5B2B" w:rsidRDefault="001C7109" w:rsidP="001C7109">
      <w:pPr>
        <w:pStyle w:val="Paragraphedeliste"/>
        <w:spacing w:after="0" w:line="240" w:lineRule="auto"/>
        <w:ind w:left="810"/>
        <w:rPr>
          <w:rFonts w:ascii="Tahoma" w:hAnsi="Tahoma" w:cs="Tahoma"/>
          <w:b/>
          <w:i/>
          <w:sz w:val="26"/>
          <w:szCs w:val="26"/>
          <w:lang w:val="fr-FR"/>
        </w:rPr>
      </w:pPr>
      <w:r w:rsidRPr="00FA5B2B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- des Finances</w:t>
      </w:r>
    </w:p>
    <w:p w:rsidR="001C7109" w:rsidRDefault="001C7109" w:rsidP="001C7109">
      <w:pPr>
        <w:pStyle w:val="Paragraphedeliste"/>
        <w:tabs>
          <w:tab w:val="left" w:pos="8100"/>
        </w:tabs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- du Budget</w:t>
      </w:r>
    </w:p>
    <w:p w:rsidR="001C7109" w:rsidRDefault="001C7109" w:rsidP="001C7109">
      <w:pPr>
        <w:pStyle w:val="Paragraphedeliste"/>
        <w:spacing w:after="0" w:line="240" w:lineRule="auto"/>
        <w:ind w:left="5130" w:hanging="452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proofErr w:type="gramStart"/>
      <w:r w:rsidRPr="004E5559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4E5559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4E5559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Kinshasa/Gombe</w:t>
      </w:r>
    </w:p>
    <w:p w:rsidR="001C7109" w:rsidRDefault="001C7109" w:rsidP="001C7109">
      <w:pPr>
        <w:pStyle w:val="Paragraphedeliste"/>
        <w:spacing w:after="0" w:line="240" w:lineRule="auto"/>
        <w:ind w:left="5130" w:hanging="452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</w:p>
    <w:p w:rsidR="001C7109" w:rsidRDefault="001C7109" w:rsidP="001C7109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1C7109" w:rsidRPr="00F04AE9" w:rsidRDefault="001C7109" w:rsidP="001C7109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1C7109" w:rsidRPr="00F04AE9" w:rsidRDefault="001C7109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Demande </w:t>
      </w:r>
      <w:r w:rsidR="004A735E">
        <w:rPr>
          <w:rFonts w:ascii="Tahoma" w:hAnsi="Tahoma" w:cs="Tahoma"/>
          <w:b/>
          <w:i/>
          <w:sz w:val="24"/>
          <w:szCs w:val="24"/>
          <w:lang w:val="fr-FR"/>
        </w:rPr>
        <w:t>de mise à disposition de fonds.</w:t>
      </w:r>
    </w:p>
    <w:p w:rsidR="001C7109" w:rsidRDefault="001C7109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C7109" w:rsidRPr="00D81269" w:rsidRDefault="001C7109" w:rsidP="001C7109">
      <w:pPr>
        <w:spacing w:after="0" w:line="240" w:lineRule="auto"/>
        <w:rPr>
          <w:rFonts w:ascii="Tahoma" w:hAnsi="Tahoma" w:cs="Tahoma"/>
          <w:i/>
          <w:sz w:val="16"/>
          <w:szCs w:val="16"/>
          <w:lang w:val="fr-FR"/>
        </w:rPr>
      </w:pPr>
    </w:p>
    <w:p w:rsidR="001C7109" w:rsidRPr="008402A4" w:rsidRDefault="001C7109" w:rsidP="001C7109">
      <w:pPr>
        <w:spacing w:after="0" w:line="240" w:lineRule="auto"/>
        <w:rPr>
          <w:rFonts w:ascii="Tahoma" w:hAnsi="Tahoma" w:cs="Tahoma"/>
          <w:b/>
          <w:i/>
          <w:sz w:val="24"/>
          <w:szCs w:val="24"/>
          <w:lang w:val="fr-FR"/>
        </w:rPr>
      </w:pPr>
      <w:r w:rsidRPr="008402A4">
        <w:rPr>
          <w:rFonts w:ascii="Tahoma" w:hAnsi="Tahoma" w:cs="Tahoma"/>
          <w:b/>
          <w:i/>
          <w:sz w:val="24"/>
          <w:szCs w:val="24"/>
          <w:lang w:val="fr-FR"/>
        </w:rPr>
        <w:t>Messieurs les Ministres,</w:t>
      </w:r>
    </w:p>
    <w:p w:rsidR="001C7109" w:rsidRDefault="001C7109" w:rsidP="001C710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0408A" w:rsidRDefault="001C7109" w:rsidP="001C710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0577B">
        <w:rPr>
          <w:rFonts w:ascii="Tahoma" w:hAnsi="Tahoma" w:cs="Tahoma"/>
          <w:i/>
          <w:sz w:val="24"/>
          <w:szCs w:val="24"/>
          <w:lang w:val="fr-FR"/>
        </w:rPr>
        <w:t xml:space="preserve">J’ai l’honneur de vous </w:t>
      </w:r>
      <w:r w:rsidR="00177F04">
        <w:rPr>
          <w:rFonts w:ascii="Tahoma" w:hAnsi="Tahoma" w:cs="Tahoma"/>
          <w:i/>
          <w:sz w:val="24"/>
          <w:szCs w:val="24"/>
          <w:lang w:val="fr-FR"/>
        </w:rPr>
        <w:t>transmettre pour réengagement</w:t>
      </w:r>
      <w:r w:rsidR="00B44B27">
        <w:rPr>
          <w:rFonts w:ascii="Tahoma" w:hAnsi="Tahoma" w:cs="Tahoma"/>
          <w:i/>
          <w:sz w:val="24"/>
          <w:szCs w:val="24"/>
          <w:lang w:val="fr-FR"/>
        </w:rPr>
        <w:t>,</w:t>
      </w:r>
      <w:r w:rsidR="0030408A">
        <w:rPr>
          <w:rFonts w:ascii="Tahoma" w:hAnsi="Tahoma" w:cs="Tahoma"/>
          <w:i/>
          <w:sz w:val="24"/>
          <w:szCs w:val="24"/>
          <w:lang w:val="fr-FR"/>
        </w:rPr>
        <w:t xml:space="preserve"> le</w:t>
      </w:r>
      <w:r w:rsidR="00177F04">
        <w:rPr>
          <w:rFonts w:ascii="Tahoma" w:hAnsi="Tahoma" w:cs="Tahoma"/>
          <w:i/>
          <w:sz w:val="24"/>
          <w:szCs w:val="24"/>
          <w:lang w:val="fr-FR"/>
        </w:rPr>
        <w:t xml:space="preserve"> dossier</w:t>
      </w:r>
      <w:r w:rsidR="000E1501">
        <w:rPr>
          <w:rFonts w:ascii="Tahoma" w:hAnsi="Tahoma" w:cs="Tahoma"/>
          <w:i/>
          <w:sz w:val="24"/>
          <w:szCs w:val="24"/>
          <w:lang w:val="fr-FR"/>
        </w:rPr>
        <w:t>(n° DTO 2938</w:t>
      </w:r>
      <w:r w:rsidR="000940F1">
        <w:rPr>
          <w:rFonts w:ascii="Tahoma" w:hAnsi="Tahoma" w:cs="Tahoma"/>
          <w:i/>
          <w:sz w:val="24"/>
          <w:szCs w:val="24"/>
          <w:lang w:val="fr-FR"/>
        </w:rPr>
        <w:t>/</w:t>
      </w:r>
      <w:r w:rsidR="000E1501">
        <w:rPr>
          <w:rFonts w:ascii="Tahoma" w:hAnsi="Tahoma" w:cs="Tahoma"/>
          <w:i/>
          <w:sz w:val="24"/>
          <w:szCs w:val="24"/>
          <w:lang w:val="fr-FR"/>
        </w:rPr>
        <w:t>11)</w:t>
      </w:r>
      <w:r w:rsidR="00177F04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1042EE">
        <w:rPr>
          <w:rFonts w:ascii="Tahoma" w:hAnsi="Tahoma" w:cs="Tahoma"/>
          <w:i/>
          <w:sz w:val="24"/>
          <w:szCs w:val="24"/>
          <w:lang w:val="fr-FR"/>
        </w:rPr>
        <w:t xml:space="preserve">de </w:t>
      </w:r>
      <w:r w:rsidR="001842CA">
        <w:rPr>
          <w:rFonts w:ascii="Tahoma" w:hAnsi="Tahoma" w:cs="Tahoma"/>
          <w:i/>
          <w:sz w:val="24"/>
          <w:szCs w:val="24"/>
          <w:lang w:val="fr-FR"/>
        </w:rPr>
        <w:t xml:space="preserve">la </w:t>
      </w:r>
      <w:r w:rsidR="001042EE">
        <w:rPr>
          <w:rFonts w:ascii="Tahoma" w:hAnsi="Tahoma" w:cs="Tahoma"/>
          <w:i/>
          <w:sz w:val="24"/>
          <w:szCs w:val="24"/>
          <w:lang w:val="fr-FR"/>
        </w:rPr>
        <w:t xml:space="preserve">mission que doit effectuer la délégation du Collège chargé des Questions Sociales et Culturelles à Détroit (USA). </w:t>
      </w:r>
    </w:p>
    <w:p w:rsidR="001C7109" w:rsidRDefault="001042EE" w:rsidP="001C710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 effet, je vous demande</w:t>
      </w:r>
      <w:r w:rsidR="001C7109" w:rsidRPr="0080577B">
        <w:rPr>
          <w:rFonts w:ascii="Tahoma" w:hAnsi="Tahoma" w:cs="Tahoma"/>
          <w:i/>
          <w:sz w:val="24"/>
          <w:szCs w:val="24"/>
          <w:lang w:val="fr-FR"/>
        </w:rPr>
        <w:t xml:space="preserve"> de bien vouloir mettre à la disposition</w:t>
      </w:r>
      <w:r w:rsidR="001C7109">
        <w:rPr>
          <w:rFonts w:ascii="Tahoma" w:hAnsi="Tahoma" w:cs="Tahoma"/>
          <w:i/>
          <w:sz w:val="24"/>
          <w:szCs w:val="24"/>
          <w:lang w:val="fr-FR"/>
        </w:rPr>
        <w:t xml:space="preserve"> du Cabinet du Chef de l’Etat un montant de </w:t>
      </w:r>
      <w:r w:rsidR="004A1BC0">
        <w:rPr>
          <w:rFonts w:ascii="Tahoma" w:hAnsi="Tahoma" w:cs="Tahoma"/>
          <w:i/>
          <w:sz w:val="24"/>
          <w:szCs w:val="24"/>
          <w:lang w:val="fr-FR"/>
        </w:rPr>
        <w:t>43.435</w:t>
      </w:r>
      <w:r w:rsidR="001C7109">
        <w:rPr>
          <w:rFonts w:ascii="Tahoma" w:hAnsi="Tahoma" w:cs="Tahoma"/>
          <w:i/>
          <w:sz w:val="24"/>
          <w:szCs w:val="24"/>
          <w:lang w:val="fr-FR"/>
        </w:rPr>
        <w:t xml:space="preserve"> $ (</w:t>
      </w:r>
      <w:r w:rsidR="004A1BC0">
        <w:rPr>
          <w:rFonts w:ascii="Tahoma" w:hAnsi="Tahoma" w:cs="Tahoma"/>
          <w:i/>
          <w:sz w:val="24"/>
          <w:szCs w:val="24"/>
          <w:lang w:val="fr-FR"/>
        </w:rPr>
        <w:t xml:space="preserve">Quarante Trois Mille Quatre Cents Trente Cinq </w:t>
      </w:r>
      <w:r w:rsidR="004A735E">
        <w:rPr>
          <w:rFonts w:ascii="Tahoma" w:hAnsi="Tahoma" w:cs="Tahoma"/>
          <w:i/>
          <w:sz w:val="24"/>
          <w:szCs w:val="24"/>
          <w:lang w:val="fr-FR"/>
        </w:rPr>
        <w:t>D</w:t>
      </w:r>
      <w:r w:rsidR="004A1BC0">
        <w:rPr>
          <w:rFonts w:ascii="Tahoma" w:hAnsi="Tahoma" w:cs="Tahoma"/>
          <w:i/>
          <w:sz w:val="24"/>
          <w:szCs w:val="24"/>
          <w:lang w:val="fr-FR"/>
        </w:rPr>
        <w:t>ollars A</w:t>
      </w:r>
      <w:r w:rsidR="001C7109">
        <w:rPr>
          <w:rFonts w:ascii="Tahoma" w:hAnsi="Tahoma" w:cs="Tahoma"/>
          <w:i/>
          <w:sz w:val="24"/>
          <w:szCs w:val="24"/>
          <w:lang w:val="fr-FR"/>
        </w:rPr>
        <w:t xml:space="preserve">méricains) </w:t>
      </w:r>
      <w:r w:rsidR="0030408A">
        <w:rPr>
          <w:rFonts w:ascii="Tahoma" w:hAnsi="Tahoma" w:cs="Tahoma"/>
          <w:i/>
          <w:sz w:val="24"/>
          <w:szCs w:val="24"/>
          <w:lang w:val="fr-FR"/>
        </w:rPr>
        <w:t>destiné aux frais de mission de la délégation, aux billets d’avion et aux frais de représentation</w:t>
      </w:r>
      <w:r w:rsidR="0030408A" w:rsidRPr="0080577B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5372F2">
        <w:rPr>
          <w:rFonts w:ascii="Tahoma" w:hAnsi="Tahoma" w:cs="Tahoma"/>
          <w:i/>
          <w:sz w:val="24"/>
          <w:szCs w:val="24"/>
          <w:lang w:val="fr-FR"/>
        </w:rPr>
        <w:t>dont l’ordre de mission en annexe.</w:t>
      </w:r>
    </w:p>
    <w:p w:rsidR="001C7109" w:rsidRDefault="001C7109" w:rsidP="001C710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C7109" w:rsidRDefault="001C7109" w:rsidP="001C7109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agréer, Messieurs les Ministres, l’expression de ma parfaite considération.</w:t>
      </w:r>
    </w:p>
    <w:p w:rsidR="001C7109" w:rsidRDefault="001C7109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C7109" w:rsidRDefault="001C7109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C7109" w:rsidRDefault="001C7109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EE2CBB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E2CBB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E2CBB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E2CBB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E2CBB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E2CBB" w:rsidRPr="0019696D" w:rsidRDefault="00EE2CBB" w:rsidP="00EE2CBB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19696D">
        <w:rPr>
          <w:rFonts w:ascii="Tahoma" w:hAnsi="Tahoma" w:cs="Tahoma"/>
          <w:b/>
          <w:sz w:val="24"/>
          <w:szCs w:val="24"/>
          <w:u w:val="single"/>
          <w:lang w:val="fr-FR"/>
        </w:rPr>
        <w:t>PROJET</w:t>
      </w:r>
    </w:p>
    <w:p w:rsidR="00EE2CBB" w:rsidRPr="0019696D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EE2CBB" w:rsidRPr="0019696D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EE2CBB" w:rsidRPr="0019696D" w:rsidRDefault="00EE2CBB" w:rsidP="00EE2CBB">
      <w:pPr>
        <w:pStyle w:val="Paragraphedeliste"/>
        <w:spacing w:after="0" w:line="240" w:lineRule="auto"/>
        <w:ind w:left="90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19696D">
        <w:rPr>
          <w:rFonts w:ascii="Tahoma" w:hAnsi="Tahoma" w:cs="Tahoma"/>
          <w:b/>
          <w:sz w:val="24"/>
          <w:szCs w:val="24"/>
          <w:u w:val="single"/>
          <w:lang w:val="fr-FR"/>
        </w:rPr>
        <w:t>ORDRE DE MISSION</w:t>
      </w:r>
    </w:p>
    <w:p w:rsidR="00EE2CBB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E2CBB" w:rsidRDefault="00EE2CBB" w:rsidP="001C7109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EE2CBB" w:rsidRPr="00D042E8" w:rsidRDefault="00EE2CBB" w:rsidP="00005BC1">
      <w:pPr>
        <w:pStyle w:val="Paragraphedeliste"/>
        <w:spacing w:after="0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sz w:val="24"/>
          <w:szCs w:val="24"/>
          <w:lang w:val="fr-FR"/>
        </w:rPr>
        <w:t>Les personnalités dont les noms et qualités ci-dessous sont désignées pour effectuer une mission officielle dont description suit :</w:t>
      </w:r>
    </w:p>
    <w:p w:rsidR="00EE2CBB" w:rsidRPr="00D042E8" w:rsidRDefault="00EE2CBB" w:rsidP="00005BC1">
      <w:pPr>
        <w:pStyle w:val="Paragraphedeliste"/>
        <w:spacing w:after="0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62ADB" w:rsidRPr="00D042E8" w:rsidRDefault="00EE2CBB" w:rsidP="00005BC1">
      <w:pPr>
        <w:pStyle w:val="Paragraphedeliste"/>
        <w:spacing w:after="0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  <w:r w:rsidRPr="00D042E8">
        <w:rPr>
          <w:rFonts w:ascii="Tahoma" w:hAnsi="Tahoma" w:cs="Tahoma"/>
          <w:b/>
          <w:sz w:val="24"/>
          <w:szCs w:val="24"/>
          <w:lang w:val="fr-FR"/>
        </w:rPr>
        <w:t xml:space="preserve">NOMS &amp; QUALITES </w:t>
      </w:r>
    </w:p>
    <w:p w:rsidR="00FD6DC8" w:rsidRPr="00D042E8" w:rsidRDefault="00FD6DC8" w:rsidP="00005BC1">
      <w:pPr>
        <w:pStyle w:val="Paragraphedeliste"/>
        <w:spacing w:after="0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662ADB" w:rsidRPr="00D042E8" w:rsidRDefault="00EE2CBB" w:rsidP="00005BC1">
      <w:pPr>
        <w:pStyle w:val="Paragraphedeliste"/>
        <w:numPr>
          <w:ilvl w:val="0"/>
          <w:numId w:val="5"/>
        </w:num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sz w:val="24"/>
          <w:szCs w:val="24"/>
          <w:lang w:val="fr-FR"/>
        </w:rPr>
        <w:t xml:space="preserve">Monsieur </w:t>
      </w:r>
      <w:r w:rsidRPr="00210277">
        <w:rPr>
          <w:rFonts w:ascii="Tahoma" w:hAnsi="Tahoma" w:cs="Tahoma"/>
          <w:b/>
          <w:sz w:val="24"/>
          <w:szCs w:val="24"/>
          <w:lang w:val="fr-FR"/>
        </w:rPr>
        <w:t>Léonard MASU-GA-RUGAMIKA</w:t>
      </w:r>
      <w:r w:rsidRPr="00D042E8">
        <w:rPr>
          <w:rFonts w:ascii="Tahoma" w:hAnsi="Tahoma" w:cs="Tahoma"/>
          <w:sz w:val="24"/>
          <w:szCs w:val="24"/>
          <w:lang w:val="fr-FR"/>
        </w:rPr>
        <w:t>, Conseiller Principal au Collège Chargé des Questions Sociales et Culturelles du Cabinet du Président de la République</w:t>
      </w:r>
      <w:r w:rsidR="004405AD" w:rsidRPr="00D042E8">
        <w:rPr>
          <w:rFonts w:ascii="Tahoma" w:hAnsi="Tahoma" w:cs="Tahoma"/>
          <w:sz w:val="24"/>
          <w:szCs w:val="24"/>
          <w:lang w:val="fr-FR"/>
        </w:rPr>
        <w:t xml:space="preserve"> : </w:t>
      </w:r>
    </w:p>
    <w:p w:rsidR="004405AD" w:rsidRPr="00D042E8" w:rsidRDefault="004405AD" w:rsidP="00005BC1">
      <w:pPr>
        <w:pStyle w:val="Paragraphedeliste"/>
        <w:numPr>
          <w:ilvl w:val="0"/>
          <w:numId w:val="5"/>
        </w:num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sz w:val="24"/>
          <w:szCs w:val="24"/>
          <w:lang w:val="fr-FR"/>
        </w:rPr>
        <w:t xml:space="preserve">Madame </w:t>
      </w:r>
      <w:r w:rsidRPr="00210277">
        <w:rPr>
          <w:rFonts w:ascii="Tahoma" w:hAnsi="Tahoma" w:cs="Tahoma"/>
          <w:b/>
          <w:sz w:val="24"/>
          <w:szCs w:val="24"/>
          <w:lang w:val="fr-FR"/>
        </w:rPr>
        <w:t>KIBOKO FATUMA</w:t>
      </w:r>
      <w:r w:rsidRPr="00D042E8">
        <w:rPr>
          <w:rFonts w:ascii="Tahoma" w:hAnsi="Tahoma" w:cs="Tahoma"/>
          <w:sz w:val="24"/>
          <w:szCs w:val="24"/>
          <w:lang w:val="fr-FR"/>
        </w:rPr>
        <w:t>, Conseillère au Collège Chargé des Questions Sociales et Culturelles du Cabinet du Président de la République ;</w:t>
      </w:r>
    </w:p>
    <w:p w:rsidR="004405AD" w:rsidRPr="00D042E8" w:rsidRDefault="004405AD" w:rsidP="00005BC1">
      <w:pPr>
        <w:pStyle w:val="Paragraphedeliste"/>
        <w:numPr>
          <w:ilvl w:val="0"/>
          <w:numId w:val="5"/>
        </w:num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sz w:val="24"/>
          <w:szCs w:val="24"/>
          <w:lang w:val="fr-FR"/>
        </w:rPr>
        <w:t xml:space="preserve">Madame </w:t>
      </w:r>
      <w:r w:rsidRPr="0019696D">
        <w:rPr>
          <w:rFonts w:ascii="Tahoma" w:hAnsi="Tahoma" w:cs="Tahoma"/>
          <w:b/>
          <w:sz w:val="24"/>
          <w:szCs w:val="24"/>
          <w:lang w:val="fr-FR"/>
        </w:rPr>
        <w:t>Monique NGOMO</w:t>
      </w:r>
      <w:r w:rsidRPr="00D042E8">
        <w:rPr>
          <w:rFonts w:ascii="Tahoma" w:hAnsi="Tahoma" w:cs="Tahoma"/>
          <w:sz w:val="24"/>
          <w:szCs w:val="24"/>
          <w:lang w:val="fr-FR"/>
        </w:rPr>
        <w:t>, Médecin responsable du Centre de Santé Palais de la Nation ;</w:t>
      </w:r>
    </w:p>
    <w:p w:rsidR="004405AD" w:rsidRPr="00D042E8" w:rsidRDefault="004405AD" w:rsidP="00005BC1">
      <w:pPr>
        <w:pStyle w:val="Paragraphedeliste"/>
        <w:numPr>
          <w:ilvl w:val="0"/>
          <w:numId w:val="5"/>
        </w:num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sz w:val="24"/>
          <w:szCs w:val="24"/>
          <w:lang w:val="fr-FR"/>
        </w:rPr>
        <w:t xml:space="preserve">Monsieur </w:t>
      </w:r>
      <w:r w:rsidRPr="0019696D">
        <w:rPr>
          <w:rFonts w:ascii="Tahoma" w:hAnsi="Tahoma" w:cs="Tahoma"/>
          <w:b/>
          <w:sz w:val="24"/>
          <w:szCs w:val="24"/>
          <w:lang w:val="fr-FR"/>
        </w:rPr>
        <w:t>NYAMOGA KABANDA</w:t>
      </w:r>
      <w:r w:rsidRPr="00D042E8">
        <w:rPr>
          <w:rFonts w:ascii="Tahoma" w:hAnsi="Tahoma" w:cs="Tahoma"/>
          <w:sz w:val="24"/>
          <w:szCs w:val="24"/>
          <w:lang w:val="fr-FR"/>
        </w:rPr>
        <w:t>, Directeur Général de l’Institut Supérieur des Techniques Médicales NYANGEZI.</w:t>
      </w:r>
    </w:p>
    <w:p w:rsidR="004405AD" w:rsidRPr="00D042E8" w:rsidRDefault="004405AD" w:rsidP="00005BC1">
      <w:pPr>
        <w:pStyle w:val="Paragraphedeliste"/>
        <w:spacing w:after="0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4405AD" w:rsidRPr="00D042E8" w:rsidRDefault="004405AD" w:rsidP="00005BC1">
      <w:p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b/>
          <w:sz w:val="24"/>
          <w:szCs w:val="24"/>
          <w:lang w:val="fr-FR"/>
        </w:rPr>
        <w:t xml:space="preserve">OBJET DE LA </w:t>
      </w:r>
      <w:r w:rsidR="00D042E8" w:rsidRPr="00D042E8">
        <w:rPr>
          <w:rFonts w:ascii="Tahoma" w:hAnsi="Tahoma" w:cs="Tahoma"/>
          <w:b/>
          <w:sz w:val="24"/>
          <w:szCs w:val="24"/>
          <w:lang w:val="fr-FR"/>
        </w:rPr>
        <w:t>MISSION</w:t>
      </w:r>
      <w:r w:rsidR="00545E44">
        <w:rPr>
          <w:rFonts w:ascii="Tahoma" w:hAnsi="Tahoma" w:cs="Tahoma"/>
          <w:b/>
          <w:sz w:val="24"/>
          <w:szCs w:val="24"/>
          <w:lang w:val="fr-FR"/>
        </w:rPr>
        <w:tab/>
      </w:r>
      <w:r w:rsidR="00D042E8">
        <w:rPr>
          <w:rFonts w:ascii="Tahoma" w:hAnsi="Tahoma" w:cs="Tahoma"/>
          <w:sz w:val="24"/>
          <w:szCs w:val="24"/>
          <w:lang w:val="fr-FR"/>
        </w:rPr>
        <w:t>:</w:t>
      </w:r>
      <w:r w:rsidRPr="00D042E8">
        <w:rPr>
          <w:rFonts w:ascii="Tahoma" w:hAnsi="Tahoma" w:cs="Tahoma"/>
          <w:sz w:val="24"/>
          <w:szCs w:val="24"/>
          <w:lang w:val="fr-FR"/>
        </w:rPr>
        <w:tab/>
        <w:t>Mission Officielle</w:t>
      </w:r>
    </w:p>
    <w:p w:rsidR="004405AD" w:rsidRPr="00D042E8" w:rsidRDefault="004405AD" w:rsidP="00005BC1">
      <w:p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b/>
          <w:sz w:val="24"/>
          <w:szCs w:val="24"/>
          <w:lang w:val="fr-FR"/>
        </w:rPr>
        <w:t xml:space="preserve">DESTINATION </w:t>
      </w:r>
      <w:r w:rsidRPr="00D042E8">
        <w:rPr>
          <w:rFonts w:ascii="Tahoma" w:hAnsi="Tahoma" w:cs="Tahoma"/>
          <w:sz w:val="24"/>
          <w:szCs w:val="24"/>
          <w:lang w:val="fr-FR"/>
        </w:rPr>
        <w:tab/>
      </w:r>
      <w:r w:rsidRPr="00D042E8">
        <w:rPr>
          <w:rFonts w:ascii="Tahoma" w:hAnsi="Tahoma" w:cs="Tahoma"/>
          <w:sz w:val="24"/>
          <w:szCs w:val="24"/>
          <w:lang w:val="fr-FR"/>
        </w:rPr>
        <w:tab/>
        <w:t>:</w:t>
      </w:r>
      <w:r w:rsidRPr="00D042E8">
        <w:rPr>
          <w:rFonts w:ascii="Tahoma" w:hAnsi="Tahoma" w:cs="Tahoma"/>
          <w:sz w:val="24"/>
          <w:szCs w:val="24"/>
          <w:lang w:val="fr-FR"/>
        </w:rPr>
        <w:tab/>
        <w:t>Detroit (Etats-Unis)</w:t>
      </w:r>
    </w:p>
    <w:p w:rsidR="004405AD" w:rsidRPr="001F282E" w:rsidRDefault="00D042E8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 w:rsidRPr="001F282E">
        <w:rPr>
          <w:rFonts w:ascii="Tahoma" w:hAnsi="Tahoma" w:cs="Tahoma"/>
          <w:b/>
          <w:sz w:val="24"/>
          <w:szCs w:val="24"/>
          <w:lang w:val="fr-FR"/>
        </w:rPr>
        <w:t xml:space="preserve">ITINERAIRE </w:t>
      </w:r>
      <w:r w:rsidRPr="001F282E">
        <w:rPr>
          <w:rFonts w:ascii="Tahoma" w:hAnsi="Tahoma" w:cs="Tahoma"/>
          <w:sz w:val="24"/>
          <w:szCs w:val="24"/>
          <w:lang w:val="fr-FR"/>
        </w:rPr>
        <w:t xml:space="preserve">                 </w:t>
      </w:r>
      <w:r w:rsidR="004405AD" w:rsidRPr="001F282E">
        <w:rPr>
          <w:rFonts w:ascii="Tahoma" w:hAnsi="Tahoma" w:cs="Tahoma"/>
          <w:sz w:val="24"/>
          <w:szCs w:val="24"/>
          <w:lang w:val="fr-FR"/>
        </w:rPr>
        <w:t>:</w:t>
      </w:r>
      <w:r w:rsidR="004405AD" w:rsidRPr="001F282E">
        <w:rPr>
          <w:rFonts w:ascii="Tahoma" w:hAnsi="Tahoma" w:cs="Tahoma"/>
          <w:sz w:val="24"/>
          <w:szCs w:val="24"/>
          <w:lang w:val="fr-FR"/>
        </w:rPr>
        <w:tab/>
        <w:t>Kinshasa</w:t>
      </w:r>
      <w:r w:rsidRPr="001F282E">
        <w:rPr>
          <w:rFonts w:ascii="Tahoma" w:hAnsi="Tahoma" w:cs="Tahoma"/>
          <w:sz w:val="24"/>
          <w:szCs w:val="24"/>
          <w:lang w:val="fr-FR"/>
        </w:rPr>
        <w:t>-</w:t>
      </w:r>
      <w:r w:rsidR="004405AD" w:rsidRPr="001F282E">
        <w:rPr>
          <w:rFonts w:ascii="Tahoma" w:hAnsi="Tahoma" w:cs="Tahoma"/>
          <w:sz w:val="24"/>
          <w:szCs w:val="24"/>
          <w:lang w:val="fr-FR"/>
        </w:rPr>
        <w:t>Bruxelles</w:t>
      </w:r>
      <w:r w:rsidRPr="001F282E">
        <w:rPr>
          <w:rFonts w:ascii="Tahoma" w:hAnsi="Tahoma" w:cs="Tahoma"/>
          <w:sz w:val="24"/>
          <w:szCs w:val="24"/>
          <w:lang w:val="fr-FR"/>
        </w:rPr>
        <w:t>-</w:t>
      </w:r>
      <w:r w:rsidR="004405AD" w:rsidRPr="001F282E">
        <w:rPr>
          <w:rFonts w:ascii="Tahoma" w:hAnsi="Tahoma" w:cs="Tahoma"/>
          <w:sz w:val="24"/>
          <w:szCs w:val="24"/>
          <w:lang w:val="fr-FR"/>
        </w:rPr>
        <w:t>Chicago</w:t>
      </w:r>
      <w:r w:rsidRPr="001F282E">
        <w:rPr>
          <w:rFonts w:ascii="Tahoma" w:hAnsi="Tahoma" w:cs="Tahoma"/>
          <w:sz w:val="24"/>
          <w:szCs w:val="24"/>
          <w:lang w:val="fr-FR"/>
        </w:rPr>
        <w:t>-</w:t>
      </w:r>
      <w:r w:rsidR="004405AD" w:rsidRPr="001F282E">
        <w:rPr>
          <w:rFonts w:ascii="Tahoma" w:hAnsi="Tahoma" w:cs="Tahoma"/>
          <w:sz w:val="24"/>
          <w:szCs w:val="24"/>
          <w:lang w:val="fr-FR"/>
        </w:rPr>
        <w:t>Detroit</w:t>
      </w:r>
      <w:r w:rsidRPr="001F282E">
        <w:rPr>
          <w:rFonts w:ascii="Tahoma" w:hAnsi="Tahoma" w:cs="Tahoma"/>
          <w:sz w:val="24"/>
          <w:szCs w:val="24"/>
          <w:lang w:val="fr-FR"/>
        </w:rPr>
        <w:t>-</w:t>
      </w:r>
      <w:r w:rsidR="004405AD" w:rsidRPr="001F282E">
        <w:rPr>
          <w:rFonts w:ascii="Tahoma" w:hAnsi="Tahoma" w:cs="Tahoma"/>
          <w:sz w:val="24"/>
          <w:szCs w:val="24"/>
          <w:lang w:val="fr-FR"/>
        </w:rPr>
        <w:t>Chicago</w:t>
      </w:r>
      <w:r w:rsidRPr="001F282E">
        <w:rPr>
          <w:rFonts w:ascii="Tahoma" w:hAnsi="Tahoma" w:cs="Tahoma"/>
          <w:sz w:val="24"/>
          <w:szCs w:val="24"/>
          <w:lang w:val="fr-FR"/>
        </w:rPr>
        <w:t>-Bruxelles- Kinshasa</w:t>
      </w:r>
      <w:r w:rsidR="004405AD" w:rsidRPr="001F282E">
        <w:rPr>
          <w:rFonts w:ascii="Tahoma" w:hAnsi="Tahoma" w:cs="Tahoma"/>
          <w:sz w:val="24"/>
          <w:szCs w:val="24"/>
          <w:lang w:val="fr-FR"/>
        </w:rPr>
        <w:t xml:space="preserve"> </w:t>
      </w:r>
    </w:p>
    <w:p w:rsidR="00D042E8" w:rsidRPr="00D042E8" w:rsidRDefault="00D042E8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 w:rsidRPr="00D042E8">
        <w:rPr>
          <w:rFonts w:ascii="Tahoma" w:hAnsi="Tahoma" w:cs="Tahoma"/>
          <w:b/>
          <w:sz w:val="24"/>
          <w:szCs w:val="24"/>
          <w:lang w:val="fr-FR"/>
        </w:rPr>
        <w:t>DATE DE DEPART</w:t>
      </w:r>
      <w:r w:rsidR="00545E44">
        <w:rPr>
          <w:rFonts w:ascii="Tahoma" w:hAnsi="Tahoma" w:cs="Tahoma"/>
          <w:b/>
          <w:sz w:val="24"/>
          <w:szCs w:val="24"/>
          <w:lang w:val="fr-FR"/>
        </w:rPr>
        <w:t xml:space="preserve">          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: </w:t>
      </w:r>
      <w:r w:rsidRPr="00D042E8">
        <w:rPr>
          <w:rFonts w:ascii="Tahoma" w:hAnsi="Tahoma" w:cs="Tahoma"/>
          <w:sz w:val="24"/>
          <w:szCs w:val="24"/>
          <w:lang w:val="fr-FR"/>
        </w:rPr>
        <w:tab/>
        <w:t xml:space="preserve">le </w:t>
      </w:r>
      <w:r w:rsidR="00D81269">
        <w:rPr>
          <w:rFonts w:ascii="Tahoma" w:hAnsi="Tahoma" w:cs="Tahoma"/>
          <w:sz w:val="24"/>
          <w:szCs w:val="24"/>
          <w:lang w:val="fr-FR"/>
        </w:rPr>
        <w:t>15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 /</w:t>
      </w:r>
      <w:r w:rsidR="00D81269">
        <w:rPr>
          <w:rFonts w:ascii="Tahoma" w:hAnsi="Tahoma" w:cs="Tahoma"/>
          <w:sz w:val="24"/>
          <w:szCs w:val="24"/>
          <w:lang w:val="fr-FR"/>
        </w:rPr>
        <w:t xml:space="preserve"> 03</w:t>
      </w:r>
      <w:r w:rsidRPr="00D042E8">
        <w:rPr>
          <w:rFonts w:ascii="Tahoma" w:hAnsi="Tahoma" w:cs="Tahoma"/>
          <w:sz w:val="24"/>
          <w:szCs w:val="24"/>
          <w:lang w:val="fr-FR"/>
        </w:rPr>
        <w:t xml:space="preserve"> / 2012</w:t>
      </w:r>
    </w:p>
    <w:p w:rsidR="00D042E8" w:rsidRDefault="00D042E8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DATE DE RETOUR         </w:t>
      </w:r>
      <w:r w:rsidR="00545E44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="0019696D" w:rsidRPr="0019696D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   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le </w:t>
      </w:r>
      <w:r w:rsidR="008065CA">
        <w:rPr>
          <w:rFonts w:ascii="Tahoma" w:hAnsi="Tahoma" w:cs="Tahoma"/>
          <w:sz w:val="24"/>
          <w:szCs w:val="24"/>
          <w:lang w:val="fr-FR"/>
        </w:rPr>
        <w:t>25</w:t>
      </w:r>
      <w:r w:rsidR="00D81269">
        <w:rPr>
          <w:rFonts w:ascii="Tahoma" w:hAnsi="Tahoma" w:cs="Tahoma"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sz w:val="24"/>
          <w:szCs w:val="24"/>
          <w:lang w:val="fr-FR"/>
        </w:rPr>
        <w:t xml:space="preserve">/ </w:t>
      </w:r>
      <w:r w:rsidR="00D81269">
        <w:rPr>
          <w:rFonts w:ascii="Tahoma" w:hAnsi="Tahoma" w:cs="Tahoma"/>
          <w:sz w:val="24"/>
          <w:szCs w:val="24"/>
          <w:lang w:val="fr-FR"/>
        </w:rPr>
        <w:t>03</w:t>
      </w:r>
      <w:r>
        <w:rPr>
          <w:rFonts w:ascii="Tahoma" w:hAnsi="Tahoma" w:cs="Tahoma"/>
          <w:sz w:val="24"/>
          <w:szCs w:val="24"/>
          <w:lang w:val="fr-FR"/>
        </w:rPr>
        <w:t xml:space="preserve"> / 2012</w:t>
      </w:r>
    </w:p>
    <w:p w:rsidR="00210277" w:rsidRDefault="00210277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DUREE DE LA MISSION </w:t>
      </w:r>
      <w:r w:rsidRPr="00210277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sz w:val="24"/>
          <w:szCs w:val="24"/>
          <w:lang w:val="fr-FR"/>
        </w:rPr>
        <w:tab/>
        <w:t>10   (Dix) jours</w:t>
      </w:r>
    </w:p>
    <w:p w:rsidR="00210277" w:rsidRDefault="00210277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MOYEN DE TRANSPORT</w:t>
      </w:r>
      <w:r w:rsidRPr="00210277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Avion </w:t>
      </w:r>
    </w:p>
    <w:p w:rsidR="00210277" w:rsidRDefault="00210277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FRAIS DE MISSION       </w:t>
      </w:r>
      <w:r w:rsidRPr="00210277"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sz w:val="24"/>
          <w:szCs w:val="24"/>
          <w:lang w:val="fr-FR"/>
        </w:rPr>
        <w:tab/>
      </w:r>
      <w:r w:rsidR="00005BC1">
        <w:rPr>
          <w:rFonts w:ascii="Tahoma" w:hAnsi="Tahoma" w:cs="Tahoma"/>
          <w:sz w:val="24"/>
          <w:szCs w:val="24"/>
          <w:lang w:val="fr-FR"/>
        </w:rPr>
        <w:t>A charge du Trésor Public.</w:t>
      </w:r>
    </w:p>
    <w:p w:rsidR="00210277" w:rsidRDefault="00210277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210277" w:rsidRDefault="00210277" w:rsidP="00005BC1">
      <w:pPr>
        <w:spacing w:after="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Les autorités tant civiles que militaires sont priées de leur prêter assistance pour l’accomplissement de leur mission.</w:t>
      </w:r>
    </w:p>
    <w:p w:rsidR="00210277" w:rsidRDefault="00210277" w:rsidP="00005BC1">
      <w:pPr>
        <w:spacing w:after="0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210277" w:rsidRDefault="00210277" w:rsidP="00D042E8">
      <w:pPr>
        <w:spacing w:after="0" w:line="240" w:lineRule="auto"/>
        <w:ind w:left="3544" w:hanging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210277" w:rsidRDefault="00210277" w:rsidP="00210277">
      <w:pPr>
        <w:spacing w:after="0" w:line="240" w:lineRule="auto"/>
        <w:ind w:left="3544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Fait à Kinshasa, le ………. /  ………….  /2012</w:t>
      </w:r>
    </w:p>
    <w:p w:rsidR="00210277" w:rsidRDefault="00210277" w:rsidP="00210277">
      <w:pPr>
        <w:spacing w:after="0" w:line="240" w:lineRule="auto"/>
        <w:ind w:left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210277" w:rsidRDefault="00210277" w:rsidP="00210277">
      <w:pPr>
        <w:spacing w:after="0" w:line="240" w:lineRule="auto"/>
        <w:ind w:left="3544"/>
        <w:jc w:val="both"/>
        <w:rPr>
          <w:rFonts w:ascii="Tahoma" w:hAnsi="Tahoma" w:cs="Tahoma"/>
          <w:sz w:val="24"/>
          <w:szCs w:val="24"/>
          <w:lang w:val="fr-FR"/>
        </w:rPr>
      </w:pPr>
    </w:p>
    <w:p w:rsidR="00210277" w:rsidRDefault="00210277" w:rsidP="00210277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   </w:t>
      </w:r>
      <w:r w:rsidRPr="00210277">
        <w:rPr>
          <w:rFonts w:ascii="Tahoma" w:hAnsi="Tahoma" w:cs="Tahoma"/>
          <w:b/>
          <w:sz w:val="24"/>
          <w:szCs w:val="24"/>
          <w:lang w:val="fr-FR"/>
        </w:rPr>
        <w:t>Gustave BEYA SIKU</w:t>
      </w: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005BC1" w:rsidRPr="00B17C72" w:rsidRDefault="00005BC1" w:rsidP="00005BC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B17C72">
        <w:rPr>
          <w:rFonts w:ascii="Tahoma" w:hAnsi="Tahoma" w:cs="Tahoma"/>
          <w:b/>
          <w:sz w:val="24"/>
          <w:szCs w:val="24"/>
          <w:u w:val="single"/>
          <w:lang w:val="fr-FR"/>
        </w:rPr>
        <w:t>FRAIS DE MISSION ET BILLETS D’AVION</w:t>
      </w:r>
    </w:p>
    <w:p w:rsidR="00005BC1" w:rsidRDefault="00005BC1" w:rsidP="00210277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9415D6" w:rsidRDefault="009415D6" w:rsidP="00210277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B17C72" w:rsidRDefault="00B17C72" w:rsidP="00210277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B17C72" w:rsidRDefault="00B17C72" w:rsidP="00210277">
      <w:pPr>
        <w:spacing w:after="0" w:line="240" w:lineRule="auto"/>
        <w:ind w:left="4264" w:firstLine="56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9415D6" w:rsidRPr="00005BC1" w:rsidRDefault="00005BC1" w:rsidP="00005BC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005BC1">
        <w:rPr>
          <w:rFonts w:ascii="Tahoma" w:hAnsi="Tahoma" w:cs="Tahoma"/>
          <w:sz w:val="24"/>
          <w:szCs w:val="24"/>
          <w:lang w:val="fr-FR"/>
        </w:rPr>
        <w:t>Conseiller Principal/COSOCU</w:t>
      </w:r>
      <w:r w:rsidRPr="00005BC1">
        <w:rPr>
          <w:rFonts w:ascii="Tahoma" w:hAnsi="Tahoma" w:cs="Tahoma"/>
          <w:sz w:val="24"/>
          <w:szCs w:val="24"/>
          <w:lang w:val="fr-FR"/>
        </w:rPr>
        <w:tab/>
        <w:t>675 $ x 10</w:t>
      </w:r>
      <w:r w:rsidR="00695860">
        <w:rPr>
          <w:rFonts w:ascii="Tahoma" w:hAnsi="Tahoma" w:cs="Tahoma"/>
          <w:sz w:val="24"/>
          <w:szCs w:val="24"/>
          <w:lang w:val="fr-FR"/>
        </w:rPr>
        <w:tab/>
      </w:r>
      <w:r w:rsidRPr="00005BC1">
        <w:rPr>
          <w:rFonts w:ascii="Tahoma" w:hAnsi="Tahoma" w:cs="Tahoma"/>
          <w:sz w:val="24"/>
          <w:szCs w:val="24"/>
          <w:lang w:val="fr-FR"/>
        </w:rPr>
        <w:t xml:space="preserve">= </w:t>
      </w:r>
      <w:r w:rsidR="00695860">
        <w:rPr>
          <w:rFonts w:ascii="Tahoma" w:hAnsi="Tahoma" w:cs="Tahoma"/>
          <w:sz w:val="24"/>
          <w:szCs w:val="24"/>
          <w:lang w:val="fr-FR"/>
        </w:rPr>
        <w:t xml:space="preserve"> </w:t>
      </w:r>
      <w:r w:rsidR="00B17C72">
        <w:rPr>
          <w:rFonts w:ascii="Tahoma" w:hAnsi="Tahoma" w:cs="Tahoma"/>
          <w:sz w:val="24"/>
          <w:szCs w:val="24"/>
          <w:lang w:val="fr-FR"/>
        </w:rPr>
        <w:t xml:space="preserve"> </w:t>
      </w:r>
      <w:r w:rsidR="00695860">
        <w:rPr>
          <w:rFonts w:ascii="Tahoma" w:hAnsi="Tahoma" w:cs="Tahoma"/>
          <w:sz w:val="24"/>
          <w:szCs w:val="24"/>
          <w:lang w:val="fr-FR"/>
        </w:rPr>
        <w:t xml:space="preserve"> </w:t>
      </w:r>
      <w:r w:rsidR="00B17C72">
        <w:rPr>
          <w:rFonts w:ascii="Tahoma" w:hAnsi="Tahoma" w:cs="Tahoma"/>
          <w:sz w:val="24"/>
          <w:szCs w:val="24"/>
          <w:lang w:val="fr-FR"/>
        </w:rPr>
        <w:t xml:space="preserve">  </w:t>
      </w:r>
      <w:r w:rsidRPr="00005BC1">
        <w:rPr>
          <w:rFonts w:ascii="Tahoma" w:hAnsi="Tahoma" w:cs="Tahoma"/>
          <w:sz w:val="24"/>
          <w:szCs w:val="24"/>
          <w:lang w:val="fr-FR"/>
        </w:rPr>
        <w:t>6.750 $</w:t>
      </w:r>
    </w:p>
    <w:p w:rsidR="00005BC1" w:rsidRPr="00005BC1" w:rsidRDefault="00005BC1" w:rsidP="00005BC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005BC1">
        <w:rPr>
          <w:rFonts w:ascii="Tahoma" w:hAnsi="Tahoma" w:cs="Tahoma"/>
          <w:sz w:val="24"/>
          <w:szCs w:val="24"/>
          <w:lang w:val="fr-FR"/>
        </w:rPr>
        <w:t>Conseillère/COSOCU</w:t>
      </w:r>
      <w:r w:rsidRPr="00005BC1">
        <w:rPr>
          <w:rFonts w:ascii="Tahoma" w:hAnsi="Tahoma" w:cs="Tahoma"/>
          <w:sz w:val="24"/>
          <w:szCs w:val="24"/>
          <w:lang w:val="fr-FR"/>
        </w:rPr>
        <w:tab/>
      </w:r>
      <w:r w:rsidRPr="00005BC1"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 w:rsidRPr="00005BC1">
        <w:rPr>
          <w:rFonts w:ascii="Tahoma" w:hAnsi="Tahoma" w:cs="Tahoma"/>
          <w:sz w:val="24"/>
          <w:szCs w:val="24"/>
          <w:lang w:val="fr-FR"/>
        </w:rPr>
        <w:t>550 $ x 10</w:t>
      </w:r>
      <w:r w:rsidRPr="00005BC1">
        <w:rPr>
          <w:rFonts w:ascii="Tahoma" w:hAnsi="Tahoma" w:cs="Tahoma"/>
          <w:sz w:val="24"/>
          <w:szCs w:val="24"/>
          <w:lang w:val="fr-FR"/>
        </w:rPr>
        <w:tab/>
        <w:t xml:space="preserve">= </w:t>
      </w:r>
      <w:r w:rsidR="00695860">
        <w:rPr>
          <w:rFonts w:ascii="Tahoma" w:hAnsi="Tahoma" w:cs="Tahoma"/>
          <w:sz w:val="24"/>
          <w:szCs w:val="24"/>
          <w:lang w:val="fr-FR"/>
        </w:rPr>
        <w:t xml:space="preserve">  </w:t>
      </w:r>
      <w:r w:rsidR="00B17C72">
        <w:rPr>
          <w:rFonts w:ascii="Tahoma" w:hAnsi="Tahoma" w:cs="Tahoma"/>
          <w:sz w:val="24"/>
          <w:szCs w:val="24"/>
          <w:lang w:val="fr-FR"/>
        </w:rPr>
        <w:t xml:space="preserve">   </w:t>
      </w:r>
      <w:r w:rsidRPr="00005BC1">
        <w:rPr>
          <w:rFonts w:ascii="Tahoma" w:hAnsi="Tahoma" w:cs="Tahoma"/>
          <w:sz w:val="24"/>
          <w:szCs w:val="24"/>
          <w:lang w:val="fr-FR"/>
        </w:rPr>
        <w:t>5.500 $</w:t>
      </w: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005BC1">
        <w:rPr>
          <w:rFonts w:ascii="Tahoma" w:hAnsi="Tahoma" w:cs="Tahoma"/>
          <w:sz w:val="24"/>
          <w:szCs w:val="24"/>
          <w:lang w:val="fr-FR"/>
        </w:rPr>
        <w:t>Docteur CSPN/</w:t>
      </w:r>
      <w:r w:rsidRPr="00005BC1">
        <w:rPr>
          <w:rFonts w:ascii="Tahoma" w:hAnsi="Tahoma" w:cs="Tahoma"/>
          <w:sz w:val="24"/>
          <w:szCs w:val="24"/>
          <w:lang w:val="fr-FR"/>
        </w:rPr>
        <w:tab/>
      </w:r>
      <w:r w:rsidRPr="00005BC1">
        <w:rPr>
          <w:rFonts w:ascii="Tahoma" w:hAnsi="Tahoma" w:cs="Tahoma"/>
          <w:sz w:val="24"/>
          <w:szCs w:val="24"/>
          <w:lang w:val="fr-FR"/>
        </w:rPr>
        <w:tab/>
      </w:r>
      <w:r w:rsidRPr="00005BC1">
        <w:rPr>
          <w:rFonts w:ascii="Tahoma" w:hAnsi="Tahoma" w:cs="Tahoma"/>
          <w:sz w:val="24"/>
          <w:szCs w:val="24"/>
          <w:lang w:val="fr-FR"/>
        </w:rPr>
        <w:tab/>
        <w:t>500 $ x 10</w:t>
      </w:r>
      <w:r w:rsidRPr="00005BC1">
        <w:rPr>
          <w:rFonts w:ascii="Tahoma" w:hAnsi="Tahoma" w:cs="Tahoma"/>
          <w:sz w:val="24"/>
          <w:szCs w:val="24"/>
          <w:lang w:val="fr-FR"/>
        </w:rPr>
        <w:tab/>
        <w:t>=</w:t>
      </w:r>
      <w:r w:rsidR="00695860">
        <w:rPr>
          <w:rFonts w:ascii="Tahoma" w:hAnsi="Tahoma" w:cs="Tahoma"/>
          <w:sz w:val="24"/>
          <w:szCs w:val="24"/>
          <w:lang w:val="fr-FR"/>
        </w:rPr>
        <w:t xml:space="preserve">  </w:t>
      </w:r>
      <w:r w:rsidRPr="00005BC1">
        <w:rPr>
          <w:rFonts w:ascii="Tahoma" w:hAnsi="Tahoma" w:cs="Tahoma"/>
          <w:sz w:val="24"/>
          <w:szCs w:val="24"/>
          <w:lang w:val="fr-FR"/>
        </w:rPr>
        <w:t xml:space="preserve"> </w:t>
      </w:r>
      <w:r w:rsidR="00B17C72">
        <w:rPr>
          <w:rFonts w:ascii="Tahoma" w:hAnsi="Tahoma" w:cs="Tahoma"/>
          <w:sz w:val="24"/>
          <w:szCs w:val="24"/>
          <w:lang w:val="fr-FR"/>
        </w:rPr>
        <w:t xml:space="preserve">   </w:t>
      </w:r>
      <w:r w:rsidRPr="00005BC1">
        <w:rPr>
          <w:rFonts w:ascii="Tahoma" w:hAnsi="Tahoma" w:cs="Tahoma"/>
          <w:sz w:val="24"/>
          <w:szCs w:val="24"/>
          <w:lang w:val="fr-FR"/>
        </w:rPr>
        <w:t>5.000 $</w:t>
      </w:r>
    </w:p>
    <w:p w:rsidR="00005BC1" w:rsidRDefault="00005BC1" w:rsidP="00005BC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Directeur/ESU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500 $ x 10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= </w:t>
      </w:r>
      <w:r w:rsidR="00695860">
        <w:rPr>
          <w:rFonts w:ascii="Tahoma" w:hAnsi="Tahoma" w:cs="Tahoma"/>
          <w:sz w:val="24"/>
          <w:szCs w:val="24"/>
          <w:lang w:val="fr-FR"/>
        </w:rPr>
        <w:t xml:space="preserve">  </w:t>
      </w:r>
      <w:r w:rsidR="00B17C72">
        <w:rPr>
          <w:rFonts w:ascii="Tahoma" w:hAnsi="Tahoma" w:cs="Tahoma"/>
          <w:sz w:val="24"/>
          <w:szCs w:val="24"/>
          <w:lang w:val="fr-FR"/>
        </w:rPr>
        <w:t xml:space="preserve">   </w:t>
      </w:r>
      <w:r>
        <w:rPr>
          <w:rFonts w:ascii="Tahoma" w:hAnsi="Tahoma" w:cs="Tahoma"/>
          <w:sz w:val="24"/>
          <w:szCs w:val="24"/>
          <w:lang w:val="fr-FR"/>
        </w:rPr>
        <w:t>5.000 $</w:t>
      </w:r>
    </w:p>
    <w:p w:rsidR="00695860" w:rsidRDefault="00695860" w:rsidP="00005BC1">
      <w:p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Frais de Représentation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 w:rsidRPr="00695860">
        <w:rPr>
          <w:rFonts w:ascii="Tahoma" w:hAnsi="Tahoma" w:cs="Tahoma"/>
          <w:sz w:val="24"/>
          <w:szCs w:val="24"/>
          <w:u w:val="single"/>
          <w:lang w:val="fr-FR"/>
        </w:rPr>
        <w:t xml:space="preserve">=  </w:t>
      </w:r>
      <w:r w:rsidR="00B17C72">
        <w:rPr>
          <w:rFonts w:ascii="Tahoma" w:hAnsi="Tahoma" w:cs="Tahoma"/>
          <w:sz w:val="24"/>
          <w:szCs w:val="24"/>
          <w:u w:val="single"/>
          <w:lang w:val="fr-FR"/>
        </w:rPr>
        <w:t xml:space="preserve">   </w:t>
      </w:r>
      <w:r w:rsidRPr="00695860">
        <w:rPr>
          <w:rFonts w:ascii="Tahoma" w:hAnsi="Tahoma" w:cs="Tahoma"/>
          <w:sz w:val="24"/>
          <w:szCs w:val="24"/>
          <w:u w:val="single"/>
          <w:lang w:val="fr-FR"/>
        </w:rPr>
        <w:t xml:space="preserve"> 3.800 $</w:t>
      </w:r>
    </w:p>
    <w:p w:rsidR="00695860" w:rsidRDefault="00695860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 w:rsidRPr="00695860">
        <w:rPr>
          <w:rFonts w:ascii="Tahoma" w:hAnsi="Tahoma" w:cs="Tahoma"/>
          <w:b/>
          <w:sz w:val="24"/>
          <w:szCs w:val="24"/>
          <w:lang w:val="fr-FR"/>
        </w:rPr>
        <w:t>S/Total (1)</w:t>
      </w:r>
      <w:r w:rsidRPr="00695860">
        <w:rPr>
          <w:rFonts w:ascii="Tahoma" w:hAnsi="Tahoma" w:cs="Tahoma"/>
          <w:b/>
          <w:sz w:val="24"/>
          <w:szCs w:val="24"/>
          <w:lang w:val="fr-FR"/>
        </w:rPr>
        <w:tab/>
      </w:r>
      <w:r w:rsidRPr="00695860">
        <w:rPr>
          <w:rFonts w:ascii="Tahoma" w:hAnsi="Tahoma" w:cs="Tahoma"/>
          <w:b/>
          <w:sz w:val="24"/>
          <w:szCs w:val="24"/>
          <w:lang w:val="fr-FR"/>
        </w:rPr>
        <w:tab/>
      </w:r>
      <w:r w:rsidRPr="00695860">
        <w:rPr>
          <w:rFonts w:ascii="Tahoma" w:hAnsi="Tahoma" w:cs="Tahoma"/>
          <w:b/>
          <w:sz w:val="24"/>
          <w:szCs w:val="24"/>
          <w:lang w:val="fr-FR"/>
        </w:rPr>
        <w:tab/>
      </w:r>
      <w:r w:rsidRPr="00695860">
        <w:rPr>
          <w:rFonts w:ascii="Tahoma" w:hAnsi="Tahoma" w:cs="Tahoma"/>
          <w:b/>
          <w:sz w:val="24"/>
          <w:szCs w:val="24"/>
          <w:lang w:val="fr-FR"/>
        </w:rPr>
        <w:tab/>
        <w:t xml:space="preserve">= </w:t>
      </w:r>
      <w:r w:rsidR="00B17C72">
        <w:rPr>
          <w:rFonts w:ascii="Tahoma" w:hAnsi="Tahoma" w:cs="Tahoma"/>
          <w:b/>
          <w:sz w:val="24"/>
          <w:szCs w:val="24"/>
          <w:lang w:val="fr-FR"/>
        </w:rPr>
        <w:t xml:space="preserve">  </w:t>
      </w:r>
      <w:r w:rsidRPr="00695860">
        <w:rPr>
          <w:rFonts w:ascii="Tahoma" w:hAnsi="Tahoma" w:cs="Tahoma"/>
          <w:b/>
          <w:sz w:val="24"/>
          <w:szCs w:val="24"/>
          <w:lang w:val="fr-FR"/>
        </w:rPr>
        <w:t>26.050</w:t>
      </w:r>
      <w:r w:rsidR="00B17C72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Pr="00695860">
        <w:rPr>
          <w:rFonts w:ascii="Tahoma" w:hAnsi="Tahoma" w:cs="Tahoma"/>
          <w:b/>
          <w:sz w:val="24"/>
          <w:szCs w:val="24"/>
          <w:lang w:val="fr-FR"/>
        </w:rPr>
        <w:t>$</w:t>
      </w:r>
    </w:p>
    <w:p w:rsidR="00695860" w:rsidRDefault="00695860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695860" w:rsidRDefault="00695860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695860" w:rsidRPr="00695860" w:rsidRDefault="00695860" w:rsidP="00005BC1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95860">
        <w:rPr>
          <w:rFonts w:ascii="Tahoma" w:hAnsi="Tahoma" w:cs="Tahoma"/>
          <w:sz w:val="24"/>
          <w:szCs w:val="24"/>
        </w:rPr>
        <w:t>Billet Business CP</w:t>
      </w:r>
      <w:r w:rsidRPr="00695860">
        <w:rPr>
          <w:rFonts w:ascii="Tahoma" w:hAnsi="Tahoma" w:cs="Tahoma"/>
          <w:sz w:val="24"/>
          <w:szCs w:val="24"/>
        </w:rPr>
        <w:tab/>
      </w:r>
      <w:r w:rsidRPr="00695860">
        <w:rPr>
          <w:rFonts w:ascii="Tahoma" w:hAnsi="Tahoma" w:cs="Tahoma"/>
          <w:sz w:val="24"/>
          <w:szCs w:val="24"/>
        </w:rPr>
        <w:tab/>
      </w:r>
      <w:r w:rsidRPr="00695860">
        <w:rPr>
          <w:rFonts w:ascii="Tahoma" w:hAnsi="Tahoma" w:cs="Tahoma"/>
          <w:sz w:val="24"/>
          <w:szCs w:val="24"/>
        </w:rPr>
        <w:tab/>
      </w:r>
      <w:r w:rsidRPr="00695860">
        <w:rPr>
          <w:rFonts w:ascii="Tahoma" w:hAnsi="Tahoma" w:cs="Tahoma"/>
          <w:sz w:val="24"/>
          <w:szCs w:val="24"/>
        </w:rPr>
        <w:tab/>
      </w:r>
      <w:r w:rsidRPr="00695860">
        <w:rPr>
          <w:rFonts w:ascii="Tahoma" w:hAnsi="Tahoma" w:cs="Tahoma"/>
          <w:sz w:val="24"/>
          <w:szCs w:val="24"/>
        </w:rPr>
        <w:tab/>
        <w:t xml:space="preserve">=  </w:t>
      </w:r>
      <w:r w:rsidR="00B17C72">
        <w:rPr>
          <w:rFonts w:ascii="Tahoma" w:hAnsi="Tahoma" w:cs="Tahoma"/>
          <w:sz w:val="24"/>
          <w:szCs w:val="24"/>
        </w:rPr>
        <w:t xml:space="preserve">   </w:t>
      </w:r>
      <w:r w:rsidRPr="00695860">
        <w:rPr>
          <w:rFonts w:ascii="Tahoma" w:hAnsi="Tahoma" w:cs="Tahoma"/>
          <w:sz w:val="24"/>
          <w:szCs w:val="24"/>
        </w:rPr>
        <w:t>8.250 $</w:t>
      </w:r>
    </w:p>
    <w:p w:rsidR="00695860" w:rsidRPr="00D35923" w:rsidRDefault="00695860" w:rsidP="00005BC1">
      <w:p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</w:rPr>
      </w:pPr>
      <w:proofErr w:type="gramStart"/>
      <w:r w:rsidRPr="00695860">
        <w:rPr>
          <w:rFonts w:ascii="Tahoma" w:hAnsi="Tahoma" w:cs="Tahoma"/>
          <w:sz w:val="24"/>
          <w:szCs w:val="24"/>
        </w:rPr>
        <w:t>Billets Eco (3 pers</w:t>
      </w:r>
      <w:r w:rsidR="009351D8">
        <w:rPr>
          <w:rFonts w:ascii="Tahoma" w:hAnsi="Tahoma" w:cs="Tahoma"/>
          <w:sz w:val="24"/>
          <w:szCs w:val="24"/>
        </w:rPr>
        <w:t>.</w:t>
      </w:r>
      <w:r w:rsidRPr="00695860">
        <w:rPr>
          <w:rFonts w:ascii="Tahoma" w:hAnsi="Tahoma" w:cs="Tahoma"/>
          <w:sz w:val="24"/>
          <w:szCs w:val="24"/>
        </w:rPr>
        <w:t>)</w:t>
      </w:r>
      <w:proofErr w:type="gramEnd"/>
      <w:r w:rsidRPr="00695860">
        <w:rPr>
          <w:rFonts w:ascii="Tahoma" w:hAnsi="Tahoma" w:cs="Tahoma"/>
          <w:sz w:val="24"/>
          <w:szCs w:val="24"/>
        </w:rPr>
        <w:t xml:space="preserve"> </w:t>
      </w:r>
      <w:r w:rsidRPr="00695860">
        <w:rPr>
          <w:rFonts w:ascii="Tahoma" w:hAnsi="Tahoma" w:cs="Tahoma"/>
          <w:sz w:val="24"/>
          <w:szCs w:val="24"/>
        </w:rPr>
        <w:tab/>
      </w:r>
      <w:r w:rsidRPr="00695860">
        <w:rPr>
          <w:rFonts w:ascii="Tahoma" w:hAnsi="Tahoma" w:cs="Tahoma"/>
          <w:sz w:val="24"/>
          <w:szCs w:val="24"/>
        </w:rPr>
        <w:tab/>
      </w:r>
      <w:r w:rsidRPr="00695860">
        <w:rPr>
          <w:rFonts w:ascii="Tahoma" w:hAnsi="Tahoma" w:cs="Tahoma"/>
          <w:sz w:val="24"/>
          <w:szCs w:val="24"/>
        </w:rPr>
        <w:tab/>
      </w:r>
      <w:r w:rsidRPr="00695860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D35923">
        <w:rPr>
          <w:rFonts w:ascii="Tahoma" w:hAnsi="Tahoma" w:cs="Tahoma"/>
          <w:sz w:val="24"/>
          <w:szCs w:val="24"/>
          <w:u w:val="single"/>
        </w:rPr>
        <w:t xml:space="preserve">=  </w:t>
      </w:r>
      <w:r w:rsidR="00B17C72">
        <w:rPr>
          <w:rFonts w:ascii="Tahoma" w:hAnsi="Tahoma" w:cs="Tahoma"/>
          <w:sz w:val="24"/>
          <w:szCs w:val="24"/>
          <w:u w:val="single"/>
        </w:rPr>
        <w:t xml:space="preserve">   </w:t>
      </w:r>
      <w:r w:rsidRPr="00D35923">
        <w:rPr>
          <w:rFonts w:ascii="Tahoma" w:hAnsi="Tahoma" w:cs="Tahoma"/>
          <w:sz w:val="24"/>
          <w:szCs w:val="24"/>
          <w:u w:val="single"/>
        </w:rPr>
        <w:t>9.135 $</w:t>
      </w:r>
    </w:p>
    <w:p w:rsidR="00695860" w:rsidRDefault="00695860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S/Total (2)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proofErr w:type="gramStart"/>
      <w:r>
        <w:rPr>
          <w:rFonts w:ascii="Tahoma" w:hAnsi="Tahoma" w:cs="Tahoma"/>
          <w:b/>
          <w:sz w:val="24"/>
          <w:szCs w:val="24"/>
        </w:rPr>
        <w:t>=</w:t>
      </w:r>
      <w:r w:rsidR="00B17C72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 17.385</w:t>
      </w:r>
      <w:proofErr w:type="gramEnd"/>
      <w:r>
        <w:rPr>
          <w:rFonts w:ascii="Tahoma" w:hAnsi="Tahoma" w:cs="Tahoma"/>
          <w:b/>
          <w:sz w:val="24"/>
          <w:szCs w:val="24"/>
        </w:rPr>
        <w:t xml:space="preserve"> $</w:t>
      </w:r>
    </w:p>
    <w:p w:rsidR="00D35923" w:rsidRDefault="00D35923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D35923" w:rsidRPr="00695860" w:rsidRDefault="00D35923" w:rsidP="00005BC1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TOTAUX (1 + 2)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= </w:t>
      </w:r>
      <w:r w:rsidR="00B17C72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43.435 $</w:t>
      </w:r>
    </w:p>
    <w:sectPr w:rsidR="00D35923" w:rsidRPr="00695860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5001075B"/>
    <w:multiLevelType w:val="hybridMultilevel"/>
    <w:tmpl w:val="B4D6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A6CD5"/>
    <w:multiLevelType w:val="hybridMultilevel"/>
    <w:tmpl w:val="F97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605EA"/>
    <w:multiLevelType w:val="hybridMultilevel"/>
    <w:tmpl w:val="794258D2"/>
    <w:lvl w:ilvl="0" w:tplc="FEB626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05BC1"/>
    <w:rsid w:val="0001612F"/>
    <w:rsid w:val="000238DE"/>
    <w:rsid w:val="00025471"/>
    <w:rsid w:val="0006520A"/>
    <w:rsid w:val="00073C98"/>
    <w:rsid w:val="00081B9D"/>
    <w:rsid w:val="000912BC"/>
    <w:rsid w:val="000940F1"/>
    <w:rsid w:val="000A3E17"/>
    <w:rsid w:val="000B314B"/>
    <w:rsid w:val="000C675C"/>
    <w:rsid w:val="000C7E53"/>
    <w:rsid w:val="000D1627"/>
    <w:rsid w:val="000E1501"/>
    <w:rsid w:val="001042EE"/>
    <w:rsid w:val="00104C6A"/>
    <w:rsid w:val="0010645A"/>
    <w:rsid w:val="0012372A"/>
    <w:rsid w:val="0015477B"/>
    <w:rsid w:val="001629E1"/>
    <w:rsid w:val="00167142"/>
    <w:rsid w:val="0017063C"/>
    <w:rsid w:val="0017631E"/>
    <w:rsid w:val="00177F04"/>
    <w:rsid w:val="001842CA"/>
    <w:rsid w:val="00192566"/>
    <w:rsid w:val="0019696D"/>
    <w:rsid w:val="001C64C4"/>
    <w:rsid w:val="001C6B50"/>
    <w:rsid w:val="001C7109"/>
    <w:rsid w:val="001E1FB6"/>
    <w:rsid w:val="001E241A"/>
    <w:rsid w:val="001F282E"/>
    <w:rsid w:val="001F57B7"/>
    <w:rsid w:val="002021C0"/>
    <w:rsid w:val="00203F6F"/>
    <w:rsid w:val="00210277"/>
    <w:rsid w:val="00276BB5"/>
    <w:rsid w:val="002B2978"/>
    <w:rsid w:val="002C618D"/>
    <w:rsid w:val="002D602A"/>
    <w:rsid w:val="0030408A"/>
    <w:rsid w:val="003159A6"/>
    <w:rsid w:val="00317880"/>
    <w:rsid w:val="00353DAE"/>
    <w:rsid w:val="00373361"/>
    <w:rsid w:val="00374395"/>
    <w:rsid w:val="003844F3"/>
    <w:rsid w:val="00391966"/>
    <w:rsid w:val="003A2593"/>
    <w:rsid w:val="003A498C"/>
    <w:rsid w:val="003F3837"/>
    <w:rsid w:val="00404452"/>
    <w:rsid w:val="00404F9B"/>
    <w:rsid w:val="00407DC9"/>
    <w:rsid w:val="0042039A"/>
    <w:rsid w:val="004241D5"/>
    <w:rsid w:val="004405AD"/>
    <w:rsid w:val="00485F03"/>
    <w:rsid w:val="004A0F5F"/>
    <w:rsid w:val="004A1BC0"/>
    <w:rsid w:val="004A2DB6"/>
    <w:rsid w:val="004A735E"/>
    <w:rsid w:val="004E5559"/>
    <w:rsid w:val="004E6959"/>
    <w:rsid w:val="004E737A"/>
    <w:rsid w:val="004F0901"/>
    <w:rsid w:val="004F2547"/>
    <w:rsid w:val="005372F2"/>
    <w:rsid w:val="00540847"/>
    <w:rsid w:val="00545E44"/>
    <w:rsid w:val="00556D70"/>
    <w:rsid w:val="0059141B"/>
    <w:rsid w:val="005937FA"/>
    <w:rsid w:val="005B6A57"/>
    <w:rsid w:val="005D2683"/>
    <w:rsid w:val="005D4D1E"/>
    <w:rsid w:val="005D78BC"/>
    <w:rsid w:val="005F66C9"/>
    <w:rsid w:val="005F7FE8"/>
    <w:rsid w:val="00613901"/>
    <w:rsid w:val="006609B3"/>
    <w:rsid w:val="00662ADB"/>
    <w:rsid w:val="0066536D"/>
    <w:rsid w:val="00695860"/>
    <w:rsid w:val="006A0539"/>
    <w:rsid w:val="006A29F0"/>
    <w:rsid w:val="006A48B9"/>
    <w:rsid w:val="006C05C7"/>
    <w:rsid w:val="00707AE2"/>
    <w:rsid w:val="007322B9"/>
    <w:rsid w:val="00733646"/>
    <w:rsid w:val="00743F17"/>
    <w:rsid w:val="00757E62"/>
    <w:rsid w:val="00773D59"/>
    <w:rsid w:val="007774E9"/>
    <w:rsid w:val="00781C66"/>
    <w:rsid w:val="00792B3D"/>
    <w:rsid w:val="007943E4"/>
    <w:rsid w:val="007C66AD"/>
    <w:rsid w:val="007E4EDA"/>
    <w:rsid w:val="007E7466"/>
    <w:rsid w:val="007E7EF4"/>
    <w:rsid w:val="007F7087"/>
    <w:rsid w:val="0080577B"/>
    <w:rsid w:val="008065CA"/>
    <w:rsid w:val="008071EF"/>
    <w:rsid w:val="00817745"/>
    <w:rsid w:val="00825128"/>
    <w:rsid w:val="00832B84"/>
    <w:rsid w:val="00837550"/>
    <w:rsid w:val="008402A4"/>
    <w:rsid w:val="00841BF0"/>
    <w:rsid w:val="00846495"/>
    <w:rsid w:val="008A7E43"/>
    <w:rsid w:val="008D45DA"/>
    <w:rsid w:val="008D7A60"/>
    <w:rsid w:val="009148D2"/>
    <w:rsid w:val="00930D48"/>
    <w:rsid w:val="009351D8"/>
    <w:rsid w:val="009415D6"/>
    <w:rsid w:val="009423DC"/>
    <w:rsid w:val="009578BB"/>
    <w:rsid w:val="009824DF"/>
    <w:rsid w:val="009F7510"/>
    <w:rsid w:val="00A74C7D"/>
    <w:rsid w:val="00AB47A2"/>
    <w:rsid w:val="00AD12ED"/>
    <w:rsid w:val="00B17C72"/>
    <w:rsid w:val="00B21476"/>
    <w:rsid w:val="00B360F4"/>
    <w:rsid w:val="00B363BA"/>
    <w:rsid w:val="00B3752E"/>
    <w:rsid w:val="00B423D5"/>
    <w:rsid w:val="00B44B27"/>
    <w:rsid w:val="00B479F6"/>
    <w:rsid w:val="00B572F4"/>
    <w:rsid w:val="00B63DEA"/>
    <w:rsid w:val="00B70034"/>
    <w:rsid w:val="00B93C00"/>
    <w:rsid w:val="00B959CB"/>
    <w:rsid w:val="00BA66A2"/>
    <w:rsid w:val="00BC7808"/>
    <w:rsid w:val="00C10DB9"/>
    <w:rsid w:val="00C17F61"/>
    <w:rsid w:val="00C31415"/>
    <w:rsid w:val="00C37054"/>
    <w:rsid w:val="00C56AC2"/>
    <w:rsid w:val="00C57D97"/>
    <w:rsid w:val="00C600DC"/>
    <w:rsid w:val="00C61477"/>
    <w:rsid w:val="00C619DD"/>
    <w:rsid w:val="00C66292"/>
    <w:rsid w:val="00C91015"/>
    <w:rsid w:val="00CD3F6A"/>
    <w:rsid w:val="00CE70AF"/>
    <w:rsid w:val="00D042E8"/>
    <w:rsid w:val="00D060B8"/>
    <w:rsid w:val="00D3451D"/>
    <w:rsid w:val="00D35923"/>
    <w:rsid w:val="00D46B70"/>
    <w:rsid w:val="00D536BE"/>
    <w:rsid w:val="00D701C4"/>
    <w:rsid w:val="00D81269"/>
    <w:rsid w:val="00DA11D9"/>
    <w:rsid w:val="00DA50F7"/>
    <w:rsid w:val="00DE4551"/>
    <w:rsid w:val="00E000DA"/>
    <w:rsid w:val="00E012AE"/>
    <w:rsid w:val="00E030E8"/>
    <w:rsid w:val="00E21ECE"/>
    <w:rsid w:val="00E66C42"/>
    <w:rsid w:val="00E9285E"/>
    <w:rsid w:val="00EB448D"/>
    <w:rsid w:val="00EB4FBC"/>
    <w:rsid w:val="00EB7D3E"/>
    <w:rsid w:val="00EE2CBB"/>
    <w:rsid w:val="00F032CD"/>
    <w:rsid w:val="00F04AE9"/>
    <w:rsid w:val="00F143C9"/>
    <w:rsid w:val="00F17A60"/>
    <w:rsid w:val="00F35F6D"/>
    <w:rsid w:val="00F44797"/>
    <w:rsid w:val="00F74AFF"/>
    <w:rsid w:val="00F8216C"/>
    <w:rsid w:val="00F82BBD"/>
    <w:rsid w:val="00F91CE4"/>
    <w:rsid w:val="00FA5B2B"/>
    <w:rsid w:val="00FB0432"/>
    <w:rsid w:val="00FD111F"/>
    <w:rsid w:val="00FD6DC8"/>
    <w:rsid w:val="00FE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26E3D-71E2-4D84-9B97-CAAF2D1D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39</cp:revision>
  <cp:lastPrinted>2012-01-26T09:22:00Z</cp:lastPrinted>
  <dcterms:created xsi:type="dcterms:W3CDTF">2012-01-21T12:06:00Z</dcterms:created>
  <dcterms:modified xsi:type="dcterms:W3CDTF">2012-01-26T09:23:00Z</dcterms:modified>
</cp:coreProperties>
</file>