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124B8" w:rsidRDefault="00E124B8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ED369B" w:rsidRDefault="00ED369B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6C6895" w:rsidRPr="006F09BB" w:rsidRDefault="006C6895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6474BD" w:rsidRPr="00C22828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EB1462">
        <w:rPr>
          <w:rFonts w:ascii="Tahoma" w:hAnsi="Tahoma" w:cs="Tahoma"/>
          <w:lang w:val="fr-FR"/>
        </w:rPr>
        <w:t>R</w:t>
      </w:r>
      <w:r>
        <w:rPr>
          <w:rFonts w:ascii="Tahoma" w:hAnsi="Tahoma" w:cs="Tahoma"/>
          <w:lang w:val="fr-FR"/>
        </w:rPr>
        <w:t>K</w:t>
      </w:r>
      <w:r w:rsidRPr="00C22828">
        <w:rPr>
          <w:rFonts w:ascii="Tahoma" w:hAnsi="Tahoma" w:cs="Tahoma"/>
          <w:lang w:val="fr-FR"/>
        </w:rPr>
        <w:t>/</w:t>
      </w:r>
      <w:r w:rsidR="00A82F2C">
        <w:rPr>
          <w:rFonts w:ascii="Tahoma" w:hAnsi="Tahoma" w:cs="Tahoma"/>
          <w:lang w:val="fr-FR"/>
        </w:rPr>
        <w:t>MK</w:t>
      </w:r>
      <w:r w:rsidR="00ED369B">
        <w:rPr>
          <w:rFonts w:ascii="Tahoma" w:hAnsi="Tahoma" w:cs="Tahoma"/>
          <w:lang w:val="fr-FR"/>
        </w:rPr>
        <w:t>/2012</w:t>
      </w:r>
    </w:p>
    <w:p w:rsidR="006474BD" w:rsidRPr="006474BD" w:rsidRDefault="006474BD" w:rsidP="006474BD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008AF" wp14:editId="1EEA030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GEfz5N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EC09C5" w:rsidRPr="006E265C" w:rsidRDefault="00EC09C5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10"/>
          <w:szCs w:val="10"/>
          <w:lang w:val="fr-FR"/>
        </w:rPr>
      </w:pPr>
    </w:p>
    <w:p w:rsidR="006474BD" w:rsidRPr="00C22828" w:rsidRDefault="006474BD" w:rsidP="006474B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Note  à  la  Bienveillante  Attention  de  Son  Excellence  Monsieur  le  Directeur  de  Cabinet  </w:t>
      </w:r>
      <w:r w:rsidR="00A61DB2"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du  Chef  de  l’Etat</w:t>
      </w:r>
      <w:r w:rsidR="00A61DB2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</w:t>
      </w:r>
    </w:p>
    <w:p w:rsidR="006474BD" w:rsidRDefault="006802DD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A4C6" wp14:editId="64A73E1B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4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" strokeweight="2.25pt"/>
            </w:pict>
          </mc:Fallback>
        </mc:AlternateContent>
      </w:r>
    </w:p>
    <w:p w:rsidR="00E124B8" w:rsidRPr="00C22828" w:rsidRDefault="00E124B8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802DD" w:rsidRPr="00A26E09" w:rsidRDefault="006802D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E4440" w:rsidRPr="006F09BB" w:rsidRDefault="006E4440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F09BB" w:rsidRPr="006F09BB" w:rsidRDefault="006F09BB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6474BD" w:rsidRDefault="006474B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E14843">
        <w:rPr>
          <w:rFonts w:ascii="Tahoma" w:hAnsi="Tahoma" w:cs="Tahoma"/>
          <w:b/>
          <w:sz w:val="26"/>
          <w:szCs w:val="26"/>
          <w:u w:val="single"/>
          <w:lang w:val="fr-FR"/>
        </w:rPr>
        <w:t>Message de</w:t>
      </w:r>
      <w:r w:rsidR="0063507B">
        <w:rPr>
          <w:rFonts w:ascii="Tahoma" w:hAnsi="Tahoma" w:cs="Tahoma"/>
          <w:b/>
          <w:sz w:val="26"/>
          <w:szCs w:val="26"/>
          <w:u w:val="single"/>
          <w:lang w:val="fr-FR"/>
        </w:rPr>
        <w:t>s</w:t>
      </w:r>
      <w:r w:rsidR="00E14843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félicitation</w:t>
      </w:r>
      <w:r w:rsidR="0063507B">
        <w:rPr>
          <w:rFonts w:ascii="Tahoma" w:hAnsi="Tahoma" w:cs="Tahoma"/>
          <w:b/>
          <w:sz w:val="26"/>
          <w:szCs w:val="26"/>
          <w:u w:val="single"/>
          <w:lang w:val="fr-FR"/>
        </w:rPr>
        <w:t>s</w:t>
      </w:r>
      <w:r w:rsidR="00E14843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et doléances.</w:t>
      </w:r>
    </w:p>
    <w:p w:rsidR="00E15986" w:rsidRPr="006F09BB" w:rsidRDefault="00E15986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272437" w:rsidRPr="006F09BB" w:rsidRDefault="00272437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E124B8" w:rsidRPr="00FC203D" w:rsidRDefault="00E124B8" w:rsidP="00FC203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E14843" w:rsidRDefault="001A7887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</w:t>
      </w:r>
      <w:r w:rsidR="00E14843">
        <w:rPr>
          <w:rFonts w:ascii="Tahoma" w:hAnsi="Tahoma" w:cs="Tahoma"/>
          <w:sz w:val="26"/>
          <w:szCs w:val="26"/>
          <w:lang w:val="fr-FR"/>
        </w:rPr>
        <w:t>onsieur MATALA OHUNGU Jean-Marie, Chef de Centre d’accueil et Président de l’ONG ’’ACHAD’’ s’adresse à Son Excellence Monsieur le Président de la République pour lui présenter leurs sincères félicitations à l’occasion de sa réélection à la tête du pays, et leurs doléances.</w:t>
      </w:r>
    </w:p>
    <w:p w:rsidR="00B75033" w:rsidRDefault="00B75033" w:rsidP="00B75033">
      <w:pPr>
        <w:pStyle w:val="Paragraphedeliste"/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197661" w:rsidRPr="00ED369B" w:rsidRDefault="00197661" w:rsidP="00B75033">
      <w:pPr>
        <w:pStyle w:val="Paragraphedeliste"/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E54B6A" w:rsidRDefault="00E14843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Il dit que leur Centre d’Accueil est composé des personnes vivant avec handicap ressortissants </w:t>
      </w:r>
      <w:r w:rsidR="006A29FC">
        <w:rPr>
          <w:rFonts w:ascii="Tahoma" w:hAnsi="Tahoma" w:cs="Tahoma"/>
          <w:sz w:val="26"/>
          <w:szCs w:val="26"/>
          <w:lang w:val="fr-FR"/>
        </w:rPr>
        <w:t>de provinces suivantes</w:t>
      </w:r>
      <w:r w:rsidR="001A4076">
        <w:rPr>
          <w:rFonts w:ascii="Tahoma" w:hAnsi="Tahoma" w:cs="Tahoma"/>
          <w:sz w:val="26"/>
          <w:szCs w:val="26"/>
          <w:lang w:val="fr-FR"/>
        </w:rPr>
        <w:t> :</w:t>
      </w:r>
      <w:r>
        <w:rPr>
          <w:rFonts w:ascii="Tahoma" w:hAnsi="Tahoma" w:cs="Tahoma"/>
          <w:sz w:val="26"/>
          <w:szCs w:val="26"/>
          <w:lang w:val="fr-FR"/>
        </w:rPr>
        <w:t xml:space="preserve"> Katang</w:t>
      </w:r>
      <w:r w:rsidR="00086EF9">
        <w:rPr>
          <w:rFonts w:ascii="Tahoma" w:hAnsi="Tahoma" w:cs="Tahoma"/>
          <w:sz w:val="26"/>
          <w:szCs w:val="26"/>
          <w:lang w:val="fr-FR"/>
        </w:rPr>
        <w:t>a, Bandundu,  Province O</w:t>
      </w:r>
      <w:r>
        <w:rPr>
          <w:rFonts w:ascii="Tahoma" w:hAnsi="Tahoma" w:cs="Tahoma"/>
          <w:sz w:val="26"/>
          <w:szCs w:val="26"/>
          <w:lang w:val="fr-FR"/>
        </w:rPr>
        <w:t xml:space="preserve">rientale et Maniema.  Il affirme avoir </w:t>
      </w:r>
      <w:r w:rsidR="00086EF9">
        <w:rPr>
          <w:rFonts w:ascii="Tahoma" w:hAnsi="Tahoma" w:cs="Tahoma"/>
          <w:sz w:val="26"/>
          <w:szCs w:val="26"/>
          <w:lang w:val="fr-FR"/>
        </w:rPr>
        <w:t>sensibilisé</w:t>
      </w:r>
      <w:r>
        <w:rPr>
          <w:rFonts w:ascii="Tahoma" w:hAnsi="Tahoma" w:cs="Tahoma"/>
          <w:sz w:val="26"/>
          <w:szCs w:val="26"/>
          <w:lang w:val="fr-FR"/>
        </w:rPr>
        <w:t xml:space="preserve"> tous les habitants </w:t>
      </w:r>
      <w:r w:rsidR="00D335F6">
        <w:rPr>
          <w:rFonts w:ascii="Tahoma" w:hAnsi="Tahoma" w:cs="Tahoma"/>
          <w:sz w:val="26"/>
          <w:szCs w:val="26"/>
          <w:lang w:val="fr-FR"/>
        </w:rPr>
        <w:t xml:space="preserve"> du Centre qui ont, à leur tour appelé les membres de leurs familles des provinces ci-haut mentionné</w:t>
      </w:r>
      <w:r w:rsidR="006A29FC">
        <w:rPr>
          <w:rFonts w:ascii="Tahoma" w:hAnsi="Tahoma" w:cs="Tahoma"/>
          <w:sz w:val="26"/>
          <w:szCs w:val="26"/>
          <w:lang w:val="fr-FR"/>
        </w:rPr>
        <w:t>e</w:t>
      </w:r>
      <w:r w:rsidR="00D335F6">
        <w:rPr>
          <w:rFonts w:ascii="Tahoma" w:hAnsi="Tahoma" w:cs="Tahoma"/>
          <w:sz w:val="26"/>
          <w:szCs w:val="26"/>
          <w:lang w:val="fr-FR"/>
        </w:rPr>
        <w:t>s pour le vote massif du numéro trois.</w:t>
      </w:r>
    </w:p>
    <w:p w:rsidR="006F09BB" w:rsidRDefault="006F09BB" w:rsidP="006F09BB">
      <w:pPr>
        <w:pStyle w:val="Paragraphedeliste"/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197661" w:rsidRPr="00ED369B" w:rsidRDefault="00197661" w:rsidP="006F09BB">
      <w:pPr>
        <w:pStyle w:val="Paragraphedeliste"/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DC3ECD" w:rsidRPr="002400A1" w:rsidRDefault="00D335F6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Etant donné que ces compatriotes vivent </w:t>
      </w:r>
      <w:r w:rsidR="006A29FC">
        <w:rPr>
          <w:rFonts w:ascii="Tahoma" w:hAnsi="Tahoma" w:cs="Tahoma"/>
          <w:sz w:val="26"/>
          <w:szCs w:val="26"/>
          <w:lang w:val="fr-FR"/>
        </w:rPr>
        <w:t>grâce aux</w:t>
      </w:r>
      <w:r>
        <w:rPr>
          <w:rFonts w:ascii="Tahoma" w:hAnsi="Tahoma" w:cs="Tahoma"/>
          <w:sz w:val="26"/>
          <w:szCs w:val="26"/>
          <w:lang w:val="fr-FR"/>
        </w:rPr>
        <w:t xml:space="preserve"> activités qui sont ; la c</w:t>
      </w:r>
      <w:r w:rsidR="00B1637E">
        <w:rPr>
          <w:rFonts w:ascii="Tahoma" w:hAnsi="Tahoma" w:cs="Tahoma"/>
          <w:sz w:val="26"/>
          <w:szCs w:val="26"/>
          <w:lang w:val="fr-FR"/>
        </w:rPr>
        <w:t>ou</w:t>
      </w:r>
      <w:r>
        <w:rPr>
          <w:rFonts w:ascii="Tahoma" w:hAnsi="Tahoma" w:cs="Tahoma"/>
          <w:sz w:val="26"/>
          <w:szCs w:val="26"/>
          <w:lang w:val="fr-FR"/>
        </w:rPr>
        <w:t>ture et l’élevage, il</w:t>
      </w:r>
      <w:r w:rsidR="00B75033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 xml:space="preserve"> sollicitent une somme totale de 10.970 $ </w:t>
      </w:r>
      <w:r w:rsidR="00774C23">
        <w:rPr>
          <w:rFonts w:ascii="Tahoma" w:hAnsi="Tahoma" w:cs="Tahoma"/>
          <w:sz w:val="26"/>
          <w:szCs w:val="26"/>
          <w:lang w:val="fr-FR"/>
        </w:rPr>
        <w:t>(Dix Mille Neuf Cents Septante</w:t>
      </w:r>
      <w:r w:rsidR="00B1637E">
        <w:rPr>
          <w:rFonts w:ascii="Tahoma" w:hAnsi="Tahoma" w:cs="Tahoma"/>
          <w:sz w:val="26"/>
          <w:szCs w:val="26"/>
          <w:lang w:val="fr-FR"/>
        </w:rPr>
        <w:t xml:space="preserve"> Dollars Américains)</w:t>
      </w:r>
      <w:r w:rsidR="00774C23">
        <w:rPr>
          <w:rFonts w:ascii="Tahoma" w:hAnsi="Tahoma" w:cs="Tahoma"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sz w:val="26"/>
          <w:szCs w:val="26"/>
          <w:lang w:val="fr-FR"/>
        </w:rPr>
        <w:t>pour équiper leurs ateliers</w:t>
      </w:r>
      <w:r w:rsidR="00CB4CEB">
        <w:rPr>
          <w:rFonts w:ascii="Tahoma" w:hAnsi="Tahoma" w:cs="Tahoma"/>
          <w:sz w:val="26"/>
          <w:szCs w:val="26"/>
          <w:lang w:val="fr-FR"/>
        </w:rPr>
        <w:t xml:space="preserve">, </w:t>
      </w:r>
      <w:r>
        <w:rPr>
          <w:rFonts w:ascii="Tahoma" w:hAnsi="Tahoma" w:cs="Tahoma"/>
          <w:sz w:val="26"/>
          <w:szCs w:val="26"/>
          <w:lang w:val="fr-FR"/>
        </w:rPr>
        <w:t xml:space="preserve">démarrer un </w:t>
      </w:r>
      <w:r w:rsidR="00B75033">
        <w:rPr>
          <w:rFonts w:ascii="Tahoma" w:hAnsi="Tahoma" w:cs="Tahoma"/>
          <w:sz w:val="26"/>
          <w:szCs w:val="26"/>
          <w:lang w:val="fr-FR"/>
        </w:rPr>
        <w:t>poulailler</w:t>
      </w:r>
      <w:r>
        <w:rPr>
          <w:rFonts w:ascii="Tahoma" w:hAnsi="Tahoma" w:cs="Tahoma"/>
          <w:sz w:val="26"/>
          <w:szCs w:val="26"/>
          <w:lang w:val="fr-FR"/>
        </w:rPr>
        <w:t xml:space="preserve"> et pour d’autres besoins concernant le </w:t>
      </w:r>
      <w:r w:rsidR="00B75033">
        <w:rPr>
          <w:rFonts w:ascii="Tahoma" w:hAnsi="Tahoma" w:cs="Tahoma"/>
          <w:sz w:val="26"/>
          <w:szCs w:val="26"/>
          <w:lang w:val="fr-FR"/>
        </w:rPr>
        <w:t>transport, l’achat d’un groupe électronique et pour la main d’œuvre.</w:t>
      </w:r>
    </w:p>
    <w:p w:rsidR="00435142" w:rsidRDefault="00435142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B75033" w:rsidRDefault="00B75033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B75033" w:rsidRDefault="00B75033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D14561" w:rsidRDefault="00D14561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032122" w:rsidRDefault="00032122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54B6A" w:rsidRPr="004E2E94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E2E94">
        <w:rPr>
          <w:rFonts w:ascii="Tahoma" w:hAnsi="Tahoma" w:cs="Tahoma"/>
          <w:b/>
          <w:sz w:val="26"/>
          <w:szCs w:val="26"/>
          <w:u w:val="single"/>
          <w:lang w:val="fr-FR"/>
        </w:rPr>
        <w:t>Avis et suggestion</w:t>
      </w:r>
    </w:p>
    <w:p w:rsidR="00E54B6A" w:rsidRPr="007D1FDC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E34BCF" w:rsidRDefault="00261863" w:rsidP="00381231">
      <w:pPr>
        <w:tabs>
          <w:tab w:val="left" w:pos="1843"/>
        </w:tabs>
        <w:spacing w:after="0" w:line="360" w:lineRule="auto"/>
        <w:ind w:left="425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657D2D">
        <w:rPr>
          <w:rFonts w:ascii="Tahoma" w:hAnsi="Tahoma" w:cs="Tahoma"/>
          <w:sz w:val="26"/>
          <w:szCs w:val="26"/>
          <w:lang w:val="fr-FR"/>
        </w:rPr>
        <w:t xml:space="preserve">suggère que le Cabinet puisse assister ces compatriotes vivant avec handicap qui sont organisés pour leur auto-prise en charge </w:t>
      </w:r>
      <w:r w:rsidR="00E34BCF">
        <w:rPr>
          <w:rFonts w:ascii="Tahoma" w:hAnsi="Tahoma" w:cs="Tahoma"/>
          <w:sz w:val="26"/>
          <w:szCs w:val="26"/>
          <w:lang w:val="fr-FR"/>
        </w:rPr>
        <w:t>en remettant le dossier au</w:t>
      </w:r>
      <w:r w:rsidR="000B14C1">
        <w:rPr>
          <w:rFonts w:ascii="Tahoma" w:hAnsi="Tahoma" w:cs="Tahoma"/>
          <w:sz w:val="26"/>
          <w:szCs w:val="26"/>
          <w:lang w:val="fr-FR"/>
        </w:rPr>
        <w:t xml:space="preserve"> Ministre des Affaires Sociales, Actions Humanitaires et Solidarité Nationale</w:t>
      </w:r>
      <w:r w:rsidR="00525ECA">
        <w:rPr>
          <w:rFonts w:ascii="Tahoma" w:hAnsi="Tahoma" w:cs="Tahoma"/>
          <w:sz w:val="26"/>
          <w:szCs w:val="26"/>
          <w:lang w:val="fr-FR"/>
        </w:rPr>
        <w:t xml:space="preserve"> pour compétence</w:t>
      </w:r>
      <w:r w:rsidR="00E34BCF">
        <w:rPr>
          <w:rFonts w:ascii="Tahoma" w:hAnsi="Tahoma" w:cs="Tahoma"/>
          <w:sz w:val="26"/>
          <w:szCs w:val="26"/>
          <w:lang w:val="fr-FR"/>
        </w:rPr>
        <w:t>.</w:t>
      </w:r>
    </w:p>
    <w:p w:rsidR="00E34BCF" w:rsidRPr="00E34BCF" w:rsidRDefault="00E34BCF" w:rsidP="00381231">
      <w:pPr>
        <w:tabs>
          <w:tab w:val="left" w:pos="1843"/>
        </w:tabs>
        <w:spacing w:after="0" w:line="360" w:lineRule="auto"/>
        <w:ind w:left="425"/>
        <w:jc w:val="both"/>
        <w:rPr>
          <w:rFonts w:ascii="Tahoma" w:hAnsi="Tahoma" w:cs="Tahoma"/>
          <w:sz w:val="16"/>
          <w:szCs w:val="16"/>
          <w:lang w:val="fr-FR"/>
        </w:rPr>
      </w:pPr>
    </w:p>
    <w:p w:rsidR="006474BD" w:rsidRDefault="006474BD" w:rsidP="00E34BCF">
      <w:pPr>
        <w:tabs>
          <w:tab w:val="left" w:pos="1843"/>
        </w:tabs>
        <w:spacing w:after="0" w:line="360" w:lineRule="auto"/>
        <w:ind w:left="425"/>
        <w:jc w:val="both"/>
        <w:rPr>
          <w:rFonts w:ascii="Tahoma" w:hAnsi="Tahoma" w:cs="Tahoma"/>
          <w:sz w:val="26"/>
          <w:szCs w:val="26"/>
          <w:lang w:val="fr-FR"/>
        </w:rPr>
      </w:pP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  <w:r w:rsidR="00261863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032122" w:rsidRDefault="00032122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032122" w:rsidRDefault="00032122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674CF2" w:rsidRDefault="0067329F" w:rsidP="00A03E59">
      <w:pPr>
        <w:tabs>
          <w:tab w:val="left" w:pos="1843"/>
        </w:tabs>
        <w:spacing w:after="0"/>
        <w:ind w:left="3828" w:hanging="142"/>
        <w:jc w:val="center"/>
        <w:rPr>
          <w:rFonts w:ascii="Tahoma" w:hAnsi="Tahoma" w:cs="Tahoma"/>
          <w:b/>
          <w:sz w:val="26"/>
          <w:szCs w:val="26"/>
          <w:lang w:val="fr-FR"/>
        </w:rPr>
      </w:pPr>
      <w:r w:rsidRPr="0067329F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1F0B43" w:rsidRDefault="001F0B43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032122" w:rsidRDefault="00032122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032122" w:rsidRPr="001F0B43" w:rsidRDefault="00032122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6474BD" w:rsidRPr="00A61C45" w:rsidRDefault="00E51270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Min.     : Cons. </w:t>
      </w:r>
      <w:proofErr w:type="spellStart"/>
      <w:r w:rsidR="00F87DD8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F87DD8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6474BD" w:rsidRPr="00A61C45" w:rsidRDefault="00E51270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Saisie   : Mme </w:t>
      </w:r>
      <w:r w:rsidR="00172507">
        <w:rPr>
          <w:rFonts w:ascii="Tahoma" w:hAnsi="Tahoma" w:cs="Tahoma"/>
          <w:sz w:val="18"/>
          <w:szCs w:val="18"/>
          <w:lang w:val="fr-FR"/>
        </w:rPr>
        <w:t>MUTOBA KAWELE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A0554D" w:rsidRDefault="00E5127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b/>
          <w:sz w:val="18"/>
          <w:szCs w:val="18"/>
          <w:lang w:val="fr-FR"/>
        </w:rPr>
        <w:t>Visa     : DIRCABA I</w:t>
      </w:r>
    </w:p>
    <w:p w:rsidR="002E48A0" w:rsidRDefault="002E48A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83D03" w:rsidRDefault="00B83D03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83D03" w:rsidRDefault="00B83D03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32122" w:rsidRDefault="00032122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F5ED0" w:rsidRDefault="00BF5ED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D0BD1" w:rsidRDefault="00BD0BD1" w:rsidP="00BD0BD1">
      <w:pPr>
        <w:jc w:val="center"/>
        <w:rPr>
          <w:rFonts w:ascii="Tahoma" w:hAnsi="Tahoma" w:cs="Tahoma"/>
          <w:b/>
          <w:i/>
          <w:szCs w:val="24"/>
          <w:u w:val="single"/>
          <w:lang w:val="fr-FR"/>
        </w:rPr>
      </w:pPr>
      <w:r w:rsidRPr="00F326D8">
        <w:rPr>
          <w:rFonts w:ascii="Tahoma" w:hAnsi="Tahoma" w:cs="Tahoma"/>
          <w:b/>
          <w:i/>
          <w:szCs w:val="24"/>
          <w:u w:val="single"/>
          <w:lang w:val="fr-FR"/>
        </w:rPr>
        <w:lastRenderedPageBreak/>
        <w:t>PROJET</w:t>
      </w:r>
    </w:p>
    <w:p w:rsidR="00BD0BD1" w:rsidRPr="00F326D8" w:rsidRDefault="00BD0BD1" w:rsidP="00BD0BD1">
      <w:pPr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F326D8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7973D0" w:rsidRDefault="007973D0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des Affaires Sociales, Actions Humanitaires et Solidarité Nationale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Madame et Monsieur les Directeurs de Cabinet Adjoints du Chef de l’Etat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793D4B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F326D8">
        <w:rPr>
          <w:rFonts w:ascii="Tahoma" w:hAnsi="Tahoma" w:cs="Tahoma"/>
          <w:i/>
          <w:sz w:val="20"/>
          <w:szCs w:val="20"/>
          <w:lang w:val="fr-FR"/>
        </w:rPr>
        <w:t>au Collège Chargé des Questions Sociales et Culturelles</w:t>
      </w:r>
    </w:p>
    <w:p w:rsidR="00BD0BD1" w:rsidRPr="00F326D8" w:rsidRDefault="00DC0B42" w:rsidP="00BD0BD1">
      <w:pPr>
        <w:spacing w:after="0"/>
        <w:ind w:left="4245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   (Tous) à Kinshasa/Gombe</w:t>
      </w:r>
    </w:p>
    <w:p w:rsidR="00BD0BD1" w:rsidRPr="00F326D8" w:rsidRDefault="00BD0BD1" w:rsidP="00BD0BD1">
      <w:pPr>
        <w:spacing w:after="0"/>
        <w:ind w:left="4245"/>
        <w:rPr>
          <w:rFonts w:ascii="Tahoma" w:hAnsi="Tahoma" w:cs="Tahoma"/>
          <w:i/>
          <w:szCs w:val="24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>-------------------------------------------------------</w:t>
      </w:r>
    </w:p>
    <w:p w:rsidR="00BD0BD1" w:rsidRDefault="00793D4B" w:rsidP="00793D4B">
      <w:pPr>
        <w:spacing w:after="0"/>
        <w:ind w:left="4395" w:hanging="426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BD0BD1" w:rsidRPr="00F326D8">
        <w:rPr>
          <w:rFonts w:ascii="Tahoma" w:hAnsi="Tahoma" w:cs="Tahoma"/>
          <w:b/>
          <w:i/>
          <w:sz w:val="26"/>
          <w:szCs w:val="26"/>
          <w:lang w:val="fr-FR"/>
        </w:rPr>
        <w:t>A  M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onsieur MATALA OHUNGU Jean-Marie </w:t>
      </w:r>
      <w:r w:rsidR="00702300">
        <w:rPr>
          <w:rFonts w:ascii="Tahoma" w:hAnsi="Tahoma" w:cs="Tahoma"/>
          <w:b/>
          <w:i/>
          <w:sz w:val="26"/>
          <w:szCs w:val="26"/>
          <w:lang w:val="fr-FR"/>
        </w:rPr>
        <w:t xml:space="preserve">  </w:t>
      </w:r>
    </w:p>
    <w:p w:rsidR="00793D4B" w:rsidRDefault="00793D4B" w:rsidP="00793D4B">
      <w:pPr>
        <w:spacing w:after="0"/>
        <w:ind w:left="4395" w:hanging="150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Chef du Centre d’Accueil et Président de l’ACHAD/ONG</w:t>
      </w:r>
    </w:p>
    <w:p w:rsidR="00793D4B" w:rsidRDefault="00793D4B" w:rsidP="0046559A">
      <w:pPr>
        <w:tabs>
          <w:tab w:val="left" w:pos="4253"/>
        </w:tabs>
        <w:spacing w:after="0"/>
        <w:ind w:left="4395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Av. </w:t>
      </w:r>
      <w:proofErr w:type="spellStart"/>
      <w:r>
        <w:rPr>
          <w:rFonts w:ascii="Tahoma" w:hAnsi="Tahoma" w:cs="Tahoma"/>
          <w:b/>
          <w:i/>
          <w:sz w:val="26"/>
          <w:szCs w:val="26"/>
          <w:lang w:val="fr-FR"/>
        </w:rPr>
        <w:t>Kalembelembe</w:t>
      </w:r>
      <w:proofErr w:type="spellEnd"/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(derrière le bâtiment de la Croix Rouge)</w:t>
      </w:r>
    </w:p>
    <w:p w:rsidR="00BD0BD1" w:rsidRDefault="009D5C8E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46559A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BD0BD1">
        <w:rPr>
          <w:rFonts w:ascii="Tahoma" w:hAnsi="Tahoma" w:cs="Tahoma"/>
          <w:b/>
          <w:i/>
          <w:sz w:val="26"/>
          <w:szCs w:val="26"/>
          <w:lang w:val="fr-FR"/>
        </w:rPr>
        <w:t>Phone 0</w:t>
      </w:r>
      <w:r w:rsidR="00793D4B">
        <w:rPr>
          <w:rFonts w:ascii="Tahoma" w:hAnsi="Tahoma" w:cs="Tahoma"/>
          <w:b/>
          <w:i/>
          <w:sz w:val="26"/>
          <w:szCs w:val="26"/>
          <w:lang w:val="fr-FR"/>
        </w:rPr>
        <w:t>816160288</w:t>
      </w:r>
    </w:p>
    <w:p w:rsidR="00EF33C9" w:rsidRPr="00A27295" w:rsidRDefault="00EF33C9" w:rsidP="00BD0BD1">
      <w:pPr>
        <w:spacing w:after="0"/>
        <w:ind w:left="5103" w:hanging="858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D0BD1" w:rsidRPr="00F326D8" w:rsidRDefault="009D5C8E" w:rsidP="00BD0BD1">
      <w:pPr>
        <w:spacing w:after="0"/>
        <w:ind w:left="4245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proofErr w:type="gramStart"/>
      <w:r w:rsidR="00BD0BD1" w:rsidRPr="00F326D8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="00BD0BD1" w:rsidRPr="00F326D8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BD0BD1" w:rsidRPr="00F326D8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 w:rsidR="0046559A">
        <w:rPr>
          <w:rFonts w:ascii="Tahoma" w:hAnsi="Tahoma" w:cs="Tahoma"/>
          <w:b/>
          <w:i/>
          <w:sz w:val="26"/>
          <w:szCs w:val="26"/>
          <w:u w:val="single"/>
          <w:lang w:val="fr-FR"/>
        </w:rPr>
        <w:t>LINGWALA</w:t>
      </w:r>
    </w:p>
    <w:p w:rsidR="00BD0BD1" w:rsidRPr="00F326D8" w:rsidRDefault="00BD0BD1" w:rsidP="00BD0BD1">
      <w:pPr>
        <w:rPr>
          <w:rFonts w:ascii="Tahoma" w:hAnsi="Tahoma" w:cs="Tahoma"/>
          <w:i/>
          <w:sz w:val="10"/>
          <w:szCs w:val="10"/>
          <w:lang w:val="fr-FR"/>
        </w:rPr>
      </w:pPr>
    </w:p>
    <w:p w:rsidR="00E40313" w:rsidRDefault="00E40313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D0BD1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  <w:r w:rsidRPr="00EF33C9">
        <w:rPr>
          <w:rFonts w:ascii="Tahoma" w:hAnsi="Tahoma" w:cs="Tahoma"/>
          <w:b/>
          <w:i/>
          <w:sz w:val="26"/>
          <w:szCs w:val="26"/>
          <w:lang w:val="fr-FR"/>
        </w:rPr>
        <w:t>Concerne 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: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Accusé de réception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A27295" w:rsidRPr="00A27295" w:rsidRDefault="00A27295" w:rsidP="00BD0BD1">
      <w:pPr>
        <w:rPr>
          <w:rFonts w:ascii="Tahoma" w:hAnsi="Tahoma" w:cs="Tahoma"/>
          <w:i/>
          <w:sz w:val="6"/>
          <w:szCs w:val="6"/>
          <w:lang w:val="fr-FR"/>
        </w:rPr>
      </w:pPr>
    </w:p>
    <w:p w:rsidR="00BD0BD1" w:rsidRPr="006A055D" w:rsidRDefault="0046559A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>Monsieur,</w:t>
      </w:r>
    </w:p>
    <w:p w:rsidR="006A055D" w:rsidRDefault="0046559A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</w:t>
      </w:r>
      <w:r w:rsidR="006A055D">
        <w:rPr>
          <w:rFonts w:ascii="Tahoma" w:hAnsi="Tahoma" w:cs="Tahoma"/>
          <w:i/>
          <w:sz w:val="26"/>
          <w:szCs w:val="26"/>
          <w:lang w:val="fr-FR"/>
        </w:rPr>
        <w:t xml:space="preserve">’accuse 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bonne réception de votre lettre, au nom de Son Excellence Monsieur le Président de la République, </w:t>
      </w:r>
      <w:r w:rsidR="003D19E6">
        <w:rPr>
          <w:rFonts w:ascii="Tahoma" w:hAnsi="Tahoma" w:cs="Tahoma"/>
          <w:i/>
          <w:sz w:val="26"/>
          <w:szCs w:val="26"/>
          <w:lang w:val="fr-FR"/>
        </w:rPr>
        <w:t>relative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au message de</w:t>
      </w:r>
      <w:r w:rsidR="003D19E6">
        <w:rPr>
          <w:rFonts w:ascii="Tahoma" w:hAnsi="Tahoma" w:cs="Tahoma"/>
          <w:i/>
          <w:sz w:val="26"/>
          <w:szCs w:val="26"/>
          <w:lang w:val="fr-FR"/>
        </w:rPr>
        <w:t>s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félicitation</w:t>
      </w:r>
      <w:r w:rsidR="003D19E6">
        <w:rPr>
          <w:rFonts w:ascii="Tahoma" w:hAnsi="Tahoma" w:cs="Tahoma"/>
          <w:i/>
          <w:sz w:val="26"/>
          <w:szCs w:val="26"/>
          <w:lang w:val="fr-FR"/>
        </w:rPr>
        <w:t>s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et pour votre doléance </w:t>
      </w:r>
      <w:r w:rsidR="007973D0">
        <w:rPr>
          <w:rFonts w:ascii="Tahoma" w:hAnsi="Tahoma" w:cs="Tahoma"/>
          <w:i/>
          <w:sz w:val="26"/>
          <w:szCs w:val="26"/>
          <w:lang w:val="fr-FR"/>
        </w:rPr>
        <w:t>que je viens de transmettre au M</w:t>
      </w:r>
      <w:r w:rsidR="00685687">
        <w:rPr>
          <w:rFonts w:ascii="Tahoma" w:hAnsi="Tahoma" w:cs="Tahoma"/>
          <w:i/>
          <w:sz w:val="26"/>
          <w:szCs w:val="26"/>
          <w:lang w:val="fr-FR"/>
        </w:rPr>
        <w:t xml:space="preserve">inistère des Affaires </w:t>
      </w:r>
      <w:r w:rsidR="009F5A53">
        <w:rPr>
          <w:rFonts w:ascii="Tahoma" w:hAnsi="Tahoma" w:cs="Tahoma"/>
          <w:i/>
          <w:sz w:val="26"/>
          <w:szCs w:val="26"/>
          <w:lang w:val="fr-FR"/>
        </w:rPr>
        <w:t>Sociales</w:t>
      </w:r>
      <w:r w:rsidR="00B83D03">
        <w:rPr>
          <w:rFonts w:ascii="Tahoma" w:hAnsi="Tahoma" w:cs="Tahoma"/>
          <w:i/>
          <w:sz w:val="26"/>
          <w:szCs w:val="26"/>
          <w:lang w:val="fr-FR"/>
        </w:rPr>
        <w:t>, Actions Humanitaires et Solidarité Nationale</w:t>
      </w:r>
      <w:bookmarkStart w:id="0" w:name="_GoBack"/>
      <w:bookmarkEnd w:id="0"/>
      <w:r w:rsidR="009F5A53">
        <w:rPr>
          <w:rFonts w:ascii="Tahoma" w:hAnsi="Tahoma" w:cs="Tahoma"/>
          <w:i/>
          <w:sz w:val="26"/>
          <w:szCs w:val="26"/>
          <w:lang w:val="fr-FR"/>
        </w:rPr>
        <w:t xml:space="preserve"> qui me lit en copie, pour réponse appropriée</w:t>
      </w:r>
      <w:r>
        <w:rPr>
          <w:rFonts w:ascii="Tahoma" w:hAnsi="Tahoma" w:cs="Tahoma"/>
          <w:i/>
          <w:sz w:val="26"/>
          <w:szCs w:val="26"/>
          <w:lang w:val="fr-FR"/>
        </w:rPr>
        <w:t>.</w:t>
      </w:r>
    </w:p>
    <w:p w:rsidR="001A5C3C" w:rsidRDefault="001A5C3C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6A055D" w:rsidRDefault="00034433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Je vous prie de croire,</w:t>
      </w:r>
      <w:r w:rsidR="00373AC4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Pr="006212CF">
        <w:rPr>
          <w:rFonts w:ascii="Tahoma" w:hAnsi="Tahoma" w:cs="Tahoma"/>
          <w:b/>
          <w:i/>
          <w:sz w:val="26"/>
          <w:szCs w:val="26"/>
          <w:lang w:val="fr-FR"/>
        </w:rPr>
        <w:t>M</w:t>
      </w:r>
      <w:r w:rsidR="003D19E6">
        <w:rPr>
          <w:rFonts w:ascii="Tahoma" w:hAnsi="Tahoma" w:cs="Tahoma"/>
          <w:b/>
          <w:i/>
          <w:sz w:val="26"/>
          <w:szCs w:val="26"/>
          <w:lang w:val="fr-FR"/>
        </w:rPr>
        <w:t>onsieur</w:t>
      </w:r>
      <w:r>
        <w:rPr>
          <w:rFonts w:ascii="Tahoma" w:hAnsi="Tahoma" w:cs="Tahoma"/>
          <w:i/>
          <w:sz w:val="26"/>
          <w:szCs w:val="26"/>
          <w:lang w:val="fr-FR"/>
        </w:rPr>
        <w:t>, en</w:t>
      </w:r>
      <w:r w:rsidR="004C5EE8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i/>
          <w:sz w:val="26"/>
          <w:szCs w:val="26"/>
          <w:lang w:val="fr-FR"/>
        </w:rPr>
        <w:t>l’expression de mes sentiments patriotiques.</w:t>
      </w:r>
    </w:p>
    <w:p w:rsidR="00A27295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A27295" w:rsidRDefault="00BD0BD1" w:rsidP="00BD0BD1">
      <w:pPr>
        <w:ind w:firstLine="4253"/>
        <w:rPr>
          <w:rFonts w:ascii="Tahoma" w:hAnsi="Tahoma" w:cs="Tahoma"/>
          <w:i/>
          <w:sz w:val="16"/>
          <w:szCs w:val="16"/>
          <w:lang w:val="fr-FR"/>
        </w:rPr>
      </w:pPr>
    </w:p>
    <w:p w:rsidR="00BD0BD1" w:rsidRDefault="00BD0BD1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i/>
          <w:sz w:val="26"/>
          <w:szCs w:val="26"/>
          <w:lang w:val="fr-FR"/>
        </w:rPr>
        <w:tab/>
        <w:t xml:space="preserve">      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Gustave BEYA SIKU</w:t>
      </w:r>
    </w:p>
    <w:p w:rsidR="00815F26" w:rsidRDefault="00815F26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F5ED0" w:rsidRDefault="00BF5ED0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F5ED0" w:rsidRDefault="00BF5ED0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sectPr w:rsidR="00BF5ED0" w:rsidSect="00B321DF">
      <w:pgSz w:w="11906" w:h="16838"/>
      <w:pgMar w:top="90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0FC4E4B"/>
    <w:multiLevelType w:val="hybridMultilevel"/>
    <w:tmpl w:val="F3524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D7BE1"/>
    <w:multiLevelType w:val="hybridMultilevel"/>
    <w:tmpl w:val="4AB6C0B4"/>
    <w:lvl w:ilvl="0" w:tplc="C7CEA374">
      <w:start w:val="1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BD"/>
    <w:rsid w:val="00030699"/>
    <w:rsid w:val="00032122"/>
    <w:rsid w:val="00034433"/>
    <w:rsid w:val="0005717E"/>
    <w:rsid w:val="00080EE0"/>
    <w:rsid w:val="00086EF9"/>
    <w:rsid w:val="00093622"/>
    <w:rsid w:val="00094FE2"/>
    <w:rsid w:val="00097F87"/>
    <w:rsid w:val="000A42BA"/>
    <w:rsid w:val="000B14C1"/>
    <w:rsid w:val="000C00E2"/>
    <w:rsid w:val="000C302E"/>
    <w:rsid w:val="000F7AE8"/>
    <w:rsid w:val="0010405E"/>
    <w:rsid w:val="00130C6C"/>
    <w:rsid w:val="0013716E"/>
    <w:rsid w:val="001546C2"/>
    <w:rsid w:val="00157BD5"/>
    <w:rsid w:val="00161557"/>
    <w:rsid w:val="001629E1"/>
    <w:rsid w:val="001669B4"/>
    <w:rsid w:val="001709BD"/>
    <w:rsid w:val="00172507"/>
    <w:rsid w:val="00197661"/>
    <w:rsid w:val="001A4076"/>
    <w:rsid w:val="001A5C3C"/>
    <w:rsid w:val="001A7887"/>
    <w:rsid w:val="001E3FAC"/>
    <w:rsid w:val="001E4FE3"/>
    <w:rsid w:val="001F0B43"/>
    <w:rsid w:val="0021615C"/>
    <w:rsid w:val="00233614"/>
    <w:rsid w:val="002400A1"/>
    <w:rsid w:val="00256943"/>
    <w:rsid w:val="00257318"/>
    <w:rsid w:val="00257513"/>
    <w:rsid w:val="00261863"/>
    <w:rsid w:val="00272437"/>
    <w:rsid w:val="002804CF"/>
    <w:rsid w:val="0028400E"/>
    <w:rsid w:val="00287994"/>
    <w:rsid w:val="00297AB3"/>
    <w:rsid w:val="002A7F69"/>
    <w:rsid w:val="002B5692"/>
    <w:rsid w:val="002C2C70"/>
    <w:rsid w:val="002D089F"/>
    <w:rsid w:val="002E3AC8"/>
    <w:rsid w:val="002E48A0"/>
    <w:rsid w:val="00315B86"/>
    <w:rsid w:val="00326CEC"/>
    <w:rsid w:val="00333A9F"/>
    <w:rsid w:val="0033446A"/>
    <w:rsid w:val="0036056E"/>
    <w:rsid w:val="00360A9F"/>
    <w:rsid w:val="00372693"/>
    <w:rsid w:val="00373361"/>
    <w:rsid w:val="00373AC4"/>
    <w:rsid w:val="00381231"/>
    <w:rsid w:val="00384D17"/>
    <w:rsid w:val="003D19E6"/>
    <w:rsid w:val="003D2A3A"/>
    <w:rsid w:val="003D3920"/>
    <w:rsid w:val="003E0DE8"/>
    <w:rsid w:val="004035D4"/>
    <w:rsid w:val="00417BE6"/>
    <w:rsid w:val="004241D5"/>
    <w:rsid w:val="00426D49"/>
    <w:rsid w:val="00435142"/>
    <w:rsid w:val="0046559A"/>
    <w:rsid w:val="004761A7"/>
    <w:rsid w:val="00477B4C"/>
    <w:rsid w:val="004814C9"/>
    <w:rsid w:val="00493B7A"/>
    <w:rsid w:val="004B429E"/>
    <w:rsid w:val="004C5EE8"/>
    <w:rsid w:val="004D2B49"/>
    <w:rsid w:val="004E2E94"/>
    <w:rsid w:val="004F1FAC"/>
    <w:rsid w:val="004F3780"/>
    <w:rsid w:val="00504B5A"/>
    <w:rsid w:val="00525ECA"/>
    <w:rsid w:val="00534353"/>
    <w:rsid w:val="00540A91"/>
    <w:rsid w:val="00547361"/>
    <w:rsid w:val="0057628F"/>
    <w:rsid w:val="005A0196"/>
    <w:rsid w:val="005A0743"/>
    <w:rsid w:val="005A2A65"/>
    <w:rsid w:val="005B1DE7"/>
    <w:rsid w:val="005E2364"/>
    <w:rsid w:val="005F7D0E"/>
    <w:rsid w:val="00602F6F"/>
    <w:rsid w:val="006212CF"/>
    <w:rsid w:val="0063507B"/>
    <w:rsid w:val="006407AE"/>
    <w:rsid w:val="006474BD"/>
    <w:rsid w:val="00657D2D"/>
    <w:rsid w:val="00662986"/>
    <w:rsid w:val="00663977"/>
    <w:rsid w:val="0066536D"/>
    <w:rsid w:val="0067329F"/>
    <w:rsid w:val="00674CF2"/>
    <w:rsid w:val="00675168"/>
    <w:rsid w:val="006802DD"/>
    <w:rsid w:val="00685687"/>
    <w:rsid w:val="006973A0"/>
    <w:rsid w:val="006A055D"/>
    <w:rsid w:val="006A2178"/>
    <w:rsid w:val="006A29FC"/>
    <w:rsid w:val="006B08D1"/>
    <w:rsid w:val="006C05C7"/>
    <w:rsid w:val="006C4750"/>
    <w:rsid w:val="006C6895"/>
    <w:rsid w:val="006D2761"/>
    <w:rsid w:val="006D304A"/>
    <w:rsid w:val="006E265C"/>
    <w:rsid w:val="006E4440"/>
    <w:rsid w:val="006F09BB"/>
    <w:rsid w:val="006F696B"/>
    <w:rsid w:val="00702300"/>
    <w:rsid w:val="00710BF7"/>
    <w:rsid w:val="0072754A"/>
    <w:rsid w:val="007323E2"/>
    <w:rsid w:val="00740A6B"/>
    <w:rsid w:val="007438F5"/>
    <w:rsid w:val="007574E0"/>
    <w:rsid w:val="00772B4B"/>
    <w:rsid w:val="007731D0"/>
    <w:rsid w:val="00774C23"/>
    <w:rsid w:val="00775D2F"/>
    <w:rsid w:val="007850E5"/>
    <w:rsid w:val="00793D4B"/>
    <w:rsid w:val="007943DD"/>
    <w:rsid w:val="007973D0"/>
    <w:rsid w:val="007A070C"/>
    <w:rsid w:val="007B35D3"/>
    <w:rsid w:val="007B7AC5"/>
    <w:rsid w:val="007D1FDC"/>
    <w:rsid w:val="007F0F5B"/>
    <w:rsid w:val="00801D24"/>
    <w:rsid w:val="00811119"/>
    <w:rsid w:val="00815F26"/>
    <w:rsid w:val="00817B8F"/>
    <w:rsid w:val="00821401"/>
    <w:rsid w:val="008231FB"/>
    <w:rsid w:val="00824E51"/>
    <w:rsid w:val="00873C65"/>
    <w:rsid w:val="00876ABB"/>
    <w:rsid w:val="00876B5F"/>
    <w:rsid w:val="00890E8A"/>
    <w:rsid w:val="00896696"/>
    <w:rsid w:val="008A5CD2"/>
    <w:rsid w:val="008C025A"/>
    <w:rsid w:val="008C5A12"/>
    <w:rsid w:val="008D38B0"/>
    <w:rsid w:val="008E342D"/>
    <w:rsid w:val="00914DFA"/>
    <w:rsid w:val="009231B1"/>
    <w:rsid w:val="00931F72"/>
    <w:rsid w:val="009369DA"/>
    <w:rsid w:val="00954091"/>
    <w:rsid w:val="0095629B"/>
    <w:rsid w:val="00961B03"/>
    <w:rsid w:val="0098631A"/>
    <w:rsid w:val="009873D2"/>
    <w:rsid w:val="009A3F2F"/>
    <w:rsid w:val="009C3BFC"/>
    <w:rsid w:val="009C5FEC"/>
    <w:rsid w:val="009D247F"/>
    <w:rsid w:val="009D5C8E"/>
    <w:rsid w:val="009E4442"/>
    <w:rsid w:val="009E7D92"/>
    <w:rsid w:val="009F082B"/>
    <w:rsid w:val="009F5A53"/>
    <w:rsid w:val="00A03E59"/>
    <w:rsid w:val="00A0554D"/>
    <w:rsid w:val="00A25551"/>
    <w:rsid w:val="00A26E09"/>
    <w:rsid w:val="00A27295"/>
    <w:rsid w:val="00A32400"/>
    <w:rsid w:val="00A41A28"/>
    <w:rsid w:val="00A527AC"/>
    <w:rsid w:val="00A575CF"/>
    <w:rsid w:val="00A61DB2"/>
    <w:rsid w:val="00A708C1"/>
    <w:rsid w:val="00A82F2C"/>
    <w:rsid w:val="00A8367D"/>
    <w:rsid w:val="00AA79EE"/>
    <w:rsid w:val="00AB333D"/>
    <w:rsid w:val="00AB61B8"/>
    <w:rsid w:val="00AC7CFE"/>
    <w:rsid w:val="00AE4576"/>
    <w:rsid w:val="00B04E08"/>
    <w:rsid w:val="00B1637E"/>
    <w:rsid w:val="00B16E77"/>
    <w:rsid w:val="00B22C15"/>
    <w:rsid w:val="00B60B15"/>
    <w:rsid w:val="00B75033"/>
    <w:rsid w:val="00B83D03"/>
    <w:rsid w:val="00BB6C6B"/>
    <w:rsid w:val="00BC1575"/>
    <w:rsid w:val="00BD0BD1"/>
    <w:rsid w:val="00BD199D"/>
    <w:rsid w:val="00BE7ACE"/>
    <w:rsid w:val="00BF5ED0"/>
    <w:rsid w:val="00C22B85"/>
    <w:rsid w:val="00C247F0"/>
    <w:rsid w:val="00C269F8"/>
    <w:rsid w:val="00C61DF3"/>
    <w:rsid w:val="00C81BE1"/>
    <w:rsid w:val="00C84DC6"/>
    <w:rsid w:val="00C901FA"/>
    <w:rsid w:val="00C91015"/>
    <w:rsid w:val="00C94BB4"/>
    <w:rsid w:val="00C9540C"/>
    <w:rsid w:val="00CA46F0"/>
    <w:rsid w:val="00CB4CEB"/>
    <w:rsid w:val="00CC72EA"/>
    <w:rsid w:val="00CC7B9D"/>
    <w:rsid w:val="00CD3E18"/>
    <w:rsid w:val="00CE2118"/>
    <w:rsid w:val="00CF1FEE"/>
    <w:rsid w:val="00CF6BA4"/>
    <w:rsid w:val="00D14561"/>
    <w:rsid w:val="00D27947"/>
    <w:rsid w:val="00D3080E"/>
    <w:rsid w:val="00D31619"/>
    <w:rsid w:val="00D335F6"/>
    <w:rsid w:val="00D71BE7"/>
    <w:rsid w:val="00D915D1"/>
    <w:rsid w:val="00D92140"/>
    <w:rsid w:val="00DC0B42"/>
    <w:rsid w:val="00DC3460"/>
    <w:rsid w:val="00DC3ECD"/>
    <w:rsid w:val="00DD6596"/>
    <w:rsid w:val="00DE45D2"/>
    <w:rsid w:val="00DF12B1"/>
    <w:rsid w:val="00E032DB"/>
    <w:rsid w:val="00E124B8"/>
    <w:rsid w:val="00E14843"/>
    <w:rsid w:val="00E15986"/>
    <w:rsid w:val="00E33558"/>
    <w:rsid w:val="00E34BCF"/>
    <w:rsid w:val="00E40313"/>
    <w:rsid w:val="00E45A0C"/>
    <w:rsid w:val="00E51270"/>
    <w:rsid w:val="00E54B6A"/>
    <w:rsid w:val="00E74A36"/>
    <w:rsid w:val="00E81ED4"/>
    <w:rsid w:val="00E934DB"/>
    <w:rsid w:val="00E93A37"/>
    <w:rsid w:val="00E94CCF"/>
    <w:rsid w:val="00EA5627"/>
    <w:rsid w:val="00EB1462"/>
    <w:rsid w:val="00EC09C5"/>
    <w:rsid w:val="00EC6648"/>
    <w:rsid w:val="00ED03D8"/>
    <w:rsid w:val="00ED334B"/>
    <w:rsid w:val="00ED369B"/>
    <w:rsid w:val="00ED516B"/>
    <w:rsid w:val="00EE6DF6"/>
    <w:rsid w:val="00EF33C9"/>
    <w:rsid w:val="00F03C71"/>
    <w:rsid w:val="00F228C6"/>
    <w:rsid w:val="00F24B96"/>
    <w:rsid w:val="00F26D3B"/>
    <w:rsid w:val="00F3657B"/>
    <w:rsid w:val="00F44797"/>
    <w:rsid w:val="00F5675E"/>
    <w:rsid w:val="00F65E36"/>
    <w:rsid w:val="00F75251"/>
    <w:rsid w:val="00F77C9A"/>
    <w:rsid w:val="00F82783"/>
    <w:rsid w:val="00F847CB"/>
    <w:rsid w:val="00F87DD8"/>
    <w:rsid w:val="00F90177"/>
    <w:rsid w:val="00F941CB"/>
    <w:rsid w:val="00F9707D"/>
    <w:rsid w:val="00FB0179"/>
    <w:rsid w:val="00FC203D"/>
    <w:rsid w:val="00FD4CBF"/>
    <w:rsid w:val="00FE23F5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19</cp:revision>
  <cp:lastPrinted>2012-01-30T12:39:00Z</cp:lastPrinted>
  <dcterms:created xsi:type="dcterms:W3CDTF">2012-01-27T13:39:00Z</dcterms:created>
  <dcterms:modified xsi:type="dcterms:W3CDTF">2012-01-30T12:43:00Z</dcterms:modified>
</cp:coreProperties>
</file>