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E124B8" w:rsidRDefault="00E124B8" w:rsidP="006474BD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ED369B" w:rsidRDefault="00ED369B" w:rsidP="006474BD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6C6895" w:rsidRPr="006F09BB" w:rsidRDefault="006C6895" w:rsidP="006474BD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6474BD" w:rsidRPr="00C22828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EB1462">
        <w:rPr>
          <w:rFonts w:ascii="Tahoma" w:hAnsi="Tahoma" w:cs="Tahoma"/>
          <w:lang w:val="fr-FR"/>
        </w:rPr>
        <w:t>R</w:t>
      </w:r>
      <w:r>
        <w:rPr>
          <w:rFonts w:ascii="Tahoma" w:hAnsi="Tahoma" w:cs="Tahoma"/>
          <w:lang w:val="fr-FR"/>
        </w:rPr>
        <w:t>K</w:t>
      </w:r>
      <w:r w:rsidRPr="00C22828">
        <w:rPr>
          <w:rFonts w:ascii="Tahoma" w:hAnsi="Tahoma" w:cs="Tahoma"/>
          <w:lang w:val="fr-FR"/>
        </w:rPr>
        <w:t>/</w:t>
      </w:r>
      <w:r w:rsidR="00A82F2C">
        <w:rPr>
          <w:rFonts w:ascii="Tahoma" w:hAnsi="Tahoma" w:cs="Tahoma"/>
          <w:lang w:val="fr-FR"/>
        </w:rPr>
        <w:t>MK</w:t>
      </w:r>
      <w:r w:rsidR="00ED369B">
        <w:rPr>
          <w:rFonts w:ascii="Tahoma" w:hAnsi="Tahoma" w:cs="Tahoma"/>
          <w:lang w:val="fr-FR"/>
        </w:rPr>
        <w:t>/2012</w:t>
      </w:r>
    </w:p>
    <w:p w:rsidR="006474BD" w:rsidRPr="006474BD" w:rsidRDefault="006474BD" w:rsidP="006474BD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008AF" wp14:editId="1EEA030F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6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EC09C5" w:rsidRPr="006E265C" w:rsidRDefault="00EC09C5" w:rsidP="006474BD">
      <w:pPr>
        <w:spacing w:after="0" w:line="240" w:lineRule="auto"/>
        <w:jc w:val="center"/>
        <w:rPr>
          <w:rFonts w:ascii="Bookman Old Style" w:hAnsi="Bookman Old Style" w:cs="Tahoma"/>
          <w:b/>
          <w:i/>
          <w:sz w:val="10"/>
          <w:szCs w:val="10"/>
          <w:lang w:val="fr-FR"/>
        </w:rPr>
      </w:pPr>
    </w:p>
    <w:p w:rsidR="006474BD" w:rsidRPr="00C22828" w:rsidRDefault="006474BD" w:rsidP="006474B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Note  à  la  Bienveillante  Attention  de  Son  Excellence  Monsieur  le  Directeur  de  Cabinet  </w:t>
      </w:r>
      <w:r w:rsidR="00A61DB2"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du  Chef  de  l’Etat</w:t>
      </w:r>
      <w:r w:rsidR="00A61DB2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 </w:t>
      </w:r>
    </w:p>
    <w:p w:rsidR="006474BD" w:rsidRDefault="006802DD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DA4C6" wp14:editId="64A73E1B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4pt" to="4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" strokeweight="2.25pt"/>
            </w:pict>
          </mc:Fallback>
        </mc:AlternateContent>
      </w:r>
    </w:p>
    <w:p w:rsidR="00E124B8" w:rsidRPr="00C22828" w:rsidRDefault="00E124B8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6802DD" w:rsidRPr="00A26E09" w:rsidRDefault="006802D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6E4440" w:rsidRPr="006F09BB" w:rsidRDefault="006E4440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6474BD" w:rsidRDefault="006474B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4533F0">
        <w:rPr>
          <w:rFonts w:ascii="Tahoma" w:hAnsi="Tahoma" w:cs="Tahoma"/>
          <w:b/>
          <w:sz w:val="26"/>
          <w:szCs w:val="26"/>
          <w:u w:val="single"/>
          <w:lang w:val="fr-FR"/>
        </w:rPr>
        <w:t>Demande d’audience</w:t>
      </w:r>
    </w:p>
    <w:p w:rsidR="00E15986" w:rsidRPr="006F09BB" w:rsidRDefault="00E15986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272437" w:rsidRPr="006F09BB" w:rsidRDefault="00272437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B75033" w:rsidRDefault="00B75033" w:rsidP="00B75033">
      <w:pPr>
        <w:pStyle w:val="Paragraphedeliste"/>
        <w:spacing w:after="0" w:line="36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DC3ECD" w:rsidRDefault="004533F0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Sheikh BILAL Adam, Président National de l’Association pour le pèlerinage à la Mecque, la propagation, l’appel à l’I</w:t>
      </w:r>
      <w:r w:rsidR="00A437B7">
        <w:rPr>
          <w:rFonts w:ascii="Tahoma" w:hAnsi="Tahoma" w:cs="Tahoma"/>
          <w:sz w:val="26"/>
          <w:szCs w:val="26"/>
          <w:lang w:val="fr-FR"/>
        </w:rPr>
        <w:t>slam</w:t>
      </w:r>
      <w:r>
        <w:rPr>
          <w:rFonts w:ascii="Tahoma" w:hAnsi="Tahoma" w:cs="Tahoma"/>
          <w:sz w:val="26"/>
          <w:szCs w:val="26"/>
          <w:lang w:val="fr-FR"/>
        </w:rPr>
        <w:t xml:space="preserve"> et le développement, s’adresse à Son Excellence Monsieur le Président de la République pour demander une audience.</w:t>
      </w:r>
    </w:p>
    <w:p w:rsidR="004533F0" w:rsidRPr="00511A80" w:rsidRDefault="004533F0" w:rsidP="004533F0">
      <w:pPr>
        <w:pStyle w:val="Paragraphedeliste"/>
        <w:spacing w:after="0" w:line="36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4533F0" w:rsidRDefault="004533F0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Sheikh informe le Cabinet du Chef de l’Etat que, le HAMAHUDI est une association </w:t>
      </w:r>
      <w:r w:rsidR="00962CF5">
        <w:rPr>
          <w:rFonts w:ascii="Tahoma" w:hAnsi="Tahoma" w:cs="Tahoma"/>
          <w:sz w:val="26"/>
          <w:szCs w:val="26"/>
          <w:lang w:val="fr-FR"/>
        </w:rPr>
        <w:t>sans but lucratif œuvrant pour faciliter l’accomplissement du pèlerinage à la Mecque, les visites de lieux saints et d’autres objectifs à caractère social.</w:t>
      </w:r>
    </w:p>
    <w:p w:rsidR="00962CF5" w:rsidRPr="00511A80" w:rsidRDefault="00962CF5" w:rsidP="00962CF5">
      <w:pPr>
        <w:pStyle w:val="Paragraphedeliste"/>
        <w:rPr>
          <w:rFonts w:ascii="Tahoma" w:hAnsi="Tahoma" w:cs="Tahoma"/>
          <w:sz w:val="16"/>
          <w:szCs w:val="16"/>
          <w:lang w:val="fr-FR"/>
        </w:rPr>
      </w:pPr>
    </w:p>
    <w:p w:rsidR="00962CF5" w:rsidRPr="002400A1" w:rsidRDefault="00962CF5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Il explique que, dans les cinq ans passés, en collaboration avec le Club des Amis de Joseph KABILA</w:t>
      </w:r>
      <w:r w:rsidR="00A437B7">
        <w:rPr>
          <w:rFonts w:ascii="Tahoma" w:hAnsi="Tahoma" w:cs="Tahoma"/>
          <w:sz w:val="26"/>
          <w:szCs w:val="26"/>
          <w:lang w:val="fr-FR"/>
        </w:rPr>
        <w:t xml:space="preserve"> KABANGE</w:t>
      </w:r>
      <w:r>
        <w:rPr>
          <w:rFonts w:ascii="Tahoma" w:hAnsi="Tahoma" w:cs="Tahoma"/>
          <w:sz w:val="26"/>
          <w:szCs w:val="26"/>
          <w:lang w:val="fr-FR"/>
        </w:rPr>
        <w:t xml:space="preserve">, « CAJKK » en sigle, et la Solidarité Humanitaire pour le développement à Goma, ils ont exécuté plusieurs Projets en matière de l’Education, de la Santé et de l’Emploie, par l’appui de leurs partenaires étrangers et par leurs </w:t>
      </w:r>
      <w:r w:rsidR="00511A80">
        <w:rPr>
          <w:rFonts w:ascii="Tahoma" w:hAnsi="Tahoma" w:cs="Tahoma"/>
          <w:sz w:val="26"/>
          <w:szCs w:val="26"/>
          <w:lang w:val="fr-FR"/>
        </w:rPr>
        <w:t>contributions locales.  Pour ce qui concerne leurs programmes de l’édition 2012 – 2016, ils se mettent à la disposition du Chef de l’Etat pour les compléments d’informations.</w:t>
      </w:r>
    </w:p>
    <w:p w:rsidR="00435142" w:rsidRDefault="00435142" w:rsidP="002400A1">
      <w:pPr>
        <w:spacing w:after="0"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B75033" w:rsidRDefault="00B75033" w:rsidP="002400A1">
      <w:pPr>
        <w:spacing w:after="0"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B75033" w:rsidRDefault="00B75033" w:rsidP="002400A1">
      <w:pPr>
        <w:spacing w:after="0"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D14561" w:rsidRDefault="00D14561" w:rsidP="002400A1">
      <w:pPr>
        <w:spacing w:after="0"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032122" w:rsidRDefault="00032122" w:rsidP="002400A1">
      <w:pPr>
        <w:spacing w:after="0"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54B6A" w:rsidRPr="004E2E94" w:rsidRDefault="00E54B6A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E2E94">
        <w:rPr>
          <w:rFonts w:ascii="Tahoma" w:hAnsi="Tahoma" w:cs="Tahoma"/>
          <w:b/>
          <w:sz w:val="26"/>
          <w:szCs w:val="26"/>
          <w:u w:val="single"/>
          <w:lang w:val="fr-FR"/>
        </w:rPr>
        <w:t>Avis et suggestion</w:t>
      </w:r>
    </w:p>
    <w:p w:rsidR="00E54B6A" w:rsidRPr="007D1FDC" w:rsidRDefault="00E54B6A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sz w:val="16"/>
          <w:szCs w:val="16"/>
          <w:lang w:val="fr-FR"/>
        </w:rPr>
      </w:pPr>
    </w:p>
    <w:p w:rsidR="00511A80" w:rsidRDefault="00261863" w:rsidP="00381231">
      <w:pPr>
        <w:tabs>
          <w:tab w:val="left" w:pos="1843"/>
        </w:tabs>
        <w:spacing w:after="0" w:line="360" w:lineRule="auto"/>
        <w:ind w:left="425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657D2D">
        <w:rPr>
          <w:rFonts w:ascii="Tahoma" w:hAnsi="Tahoma" w:cs="Tahoma"/>
          <w:sz w:val="26"/>
          <w:szCs w:val="26"/>
          <w:lang w:val="fr-FR"/>
        </w:rPr>
        <w:t xml:space="preserve">suggère que le Cabinet puisse </w:t>
      </w:r>
      <w:r w:rsidR="00511A80">
        <w:rPr>
          <w:rFonts w:ascii="Tahoma" w:hAnsi="Tahoma" w:cs="Tahoma"/>
          <w:sz w:val="26"/>
          <w:szCs w:val="26"/>
          <w:lang w:val="fr-FR"/>
        </w:rPr>
        <w:t>accus</w:t>
      </w:r>
      <w:r w:rsidR="00657D2D">
        <w:rPr>
          <w:rFonts w:ascii="Tahoma" w:hAnsi="Tahoma" w:cs="Tahoma"/>
          <w:sz w:val="26"/>
          <w:szCs w:val="26"/>
          <w:lang w:val="fr-FR"/>
        </w:rPr>
        <w:t xml:space="preserve">er </w:t>
      </w:r>
      <w:r w:rsidR="00511A80">
        <w:rPr>
          <w:rFonts w:ascii="Tahoma" w:hAnsi="Tahoma" w:cs="Tahoma"/>
          <w:sz w:val="26"/>
          <w:szCs w:val="26"/>
          <w:lang w:val="fr-FR"/>
        </w:rPr>
        <w:t>réception de la lettre en encourageant cette Association pour ses actions sociales et humanitaires.</w:t>
      </w:r>
    </w:p>
    <w:p w:rsidR="006F09BB" w:rsidRPr="006F09BB" w:rsidRDefault="006F09BB" w:rsidP="00954091">
      <w:pPr>
        <w:tabs>
          <w:tab w:val="left" w:pos="1843"/>
        </w:tabs>
        <w:spacing w:line="360" w:lineRule="auto"/>
        <w:ind w:left="425"/>
        <w:jc w:val="both"/>
        <w:rPr>
          <w:rFonts w:ascii="Tahoma" w:hAnsi="Tahoma" w:cs="Tahoma"/>
          <w:sz w:val="6"/>
          <w:szCs w:val="6"/>
          <w:lang w:val="fr-FR"/>
        </w:rPr>
      </w:pPr>
    </w:p>
    <w:p w:rsidR="006474BD" w:rsidRDefault="006474BD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  <w:r w:rsidR="00261863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032122" w:rsidRDefault="00032122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032122" w:rsidRDefault="00032122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674CF2" w:rsidRDefault="0067329F" w:rsidP="00A03E59">
      <w:pPr>
        <w:tabs>
          <w:tab w:val="left" w:pos="1843"/>
        </w:tabs>
        <w:spacing w:after="0"/>
        <w:ind w:left="3828" w:hanging="142"/>
        <w:jc w:val="center"/>
        <w:rPr>
          <w:rFonts w:ascii="Tahoma" w:hAnsi="Tahoma" w:cs="Tahoma"/>
          <w:b/>
          <w:sz w:val="26"/>
          <w:szCs w:val="26"/>
          <w:lang w:val="fr-FR"/>
        </w:rPr>
      </w:pPr>
      <w:r w:rsidRPr="0067329F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1F0B43" w:rsidRDefault="001F0B43" w:rsidP="00674CF2">
      <w:pPr>
        <w:tabs>
          <w:tab w:val="left" w:pos="1843"/>
        </w:tabs>
        <w:ind w:left="3828" w:hanging="142"/>
        <w:jc w:val="center"/>
        <w:rPr>
          <w:rFonts w:ascii="Tahoma" w:hAnsi="Tahoma" w:cs="Tahoma"/>
          <w:b/>
          <w:sz w:val="16"/>
          <w:szCs w:val="16"/>
          <w:lang w:val="fr-FR"/>
        </w:rPr>
      </w:pPr>
    </w:p>
    <w:p w:rsidR="00032122" w:rsidRDefault="00032122" w:rsidP="00674CF2">
      <w:pPr>
        <w:tabs>
          <w:tab w:val="left" w:pos="1843"/>
        </w:tabs>
        <w:ind w:left="3828" w:hanging="142"/>
        <w:jc w:val="center"/>
        <w:rPr>
          <w:rFonts w:ascii="Tahoma" w:hAnsi="Tahoma" w:cs="Tahoma"/>
          <w:b/>
          <w:sz w:val="16"/>
          <w:szCs w:val="16"/>
          <w:lang w:val="fr-FR"/>
        </w:rPr>
      </w:pPr>
    </w:p>
    <w:p w:rsidR="00032122" w:rsidRPr="001F0B43" w:rsidRDefault="00032122" w:rsidP="00674CF2">
      <w:pPr>
        <w:tabs>
          <w:tab w:val="left" w:pos="1843"/>
        </w:tabs>
        <w:ind w:left="3828" w:hanging="142"/>
        <w:jc w:val="center"/>
        <w:rPr>
          <w:rFonts w:ascii="Tahoma" w:hAnsi="Tahoma" w:cs="Tahoma"/>
          <w:b/>
          <w:sz w:val="16"/>
          <w:szCs w:val="16"/>
          <w:lang w:val="fr-FR"/>
        </w:rPr>
      </w:pPr>
    </w:p>
    <w:p w:rsidR="006474BD" w:rsidRPr="00A61C45" w:rsidRDefault="00E51270" w:rsidP="00E51270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Min.     : Cons. </w:t>
      </w:r>
      <w:proofErr w:type="spellStart"/>
      <w:r w:rsidR="00F87DD8">
        <w:rPr>
          <w:rFonts w:ascii="Tahoma" w:hAnsi="Tahoma" w:cs="Tahoma"/>
          <w:sz w:val="18"/>
          <w:szCs w:val="18"/>
          <w:lang w:val="fr-FR"/>
        </w:rPr>
        <w:t>Rhôda</w:t>
      </w:r>
      <w:proofErr w:type="spellEnd"/>
      <w:r w:rsidR="00F87DD8">
        <w:rPr>
          <w:rFonts w:ascii="Tahoma" w:hAnsi="Tahoma" w:cs="Tahoma"/>
          <w:sz w:val="18"/>
          <w:szCs w:val="18"/>
          <w:lang w:val="fr-FR"/>
        </w:rPr>
        <w:t xml:space="preserve"> KASWENGE</w:t>
      </w:r>
    </w:p>
    <w:p w:rsidR="006474BD" w:rsidRPr="00A61C45" w:rsidRDefault="00E51270" w:rsidP="006474BD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Saisie   : Mme </w:t>
      </w:r>
      <w:r w:rsidR="00172507">
        <w:rPr>
          <w:rFonts w:ascii="Tahoma" w:hAnsi="Tahoma" w:cs="Tahoma"/>
          <w:sz w:val="18"/>
          <w:szCs w:val="18"/>
          <w:lang w:val="fr-FR"/>
        </w:rPr>
        <w:t>MUTOBA KAWELE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A0554D" w:rsidRDefault="00E5127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  <w:r>
        <w:rPr>
          <w:rFonts w:ascii="Tahoma" w:hAnsi="Tahoma" w:cs="Tahoma"/>
          <w:b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b/>
          <w:sz w:val="18"/>
          <w:szCs w:val="18"/>
          <w:lang w:val="fr-FR"/>
        </w:rPr>
        <w:t>Visa     : DIRCABA I</w:t>
      </w:r>
    </w:p>
    <w:p w:rsidR="002E48A0" w:rsidRDefault="002E48A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3B7F29" w:rsidRDefault="003B7F29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3B7F29" w:rsidRDefault="003B7F29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3B7F29" w:rsidRDefault="003B7F29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3B7F29" w:rsidRDefault="003B7F29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F5ED0" w:rsidRDefault="00BF5ED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D0BD1" w:rsidRDefault="00BD0BD1" w:rsidP="00BD0BD1">
      <w:pPr>
        <w:jc w:val="center"/>
        <w:rPr>
          <w:rFonts w:ascii="Tahoma" w:hAnsi="Tahoma" w:cs="Tahoma"/>
          <w:b/>
          <w:i/>
          <w:szCs w:val="24"/>
          <w:u w:val="single"/>
          <w:lang w:val="fr-FR"/>
        </w:rPr>
      </w:pPr>
      <w:r w:rsidRPr="00F326D8">
        <w:rPr>
          <w:rFonts w:ascii="Tahoma" w:hAnsi="Tahoma" w:cs="Tahoma"/>
          <w:b/>
          <w:i/>
          <w:szCs w:val="24"/>
          <w:u w:val="single"/>
          <w:lang w:val="fr-FR"/>
        </w:rPr>
        <w:lastRenderedPageBreak/>
        <w:t>PROJET</w:t>
      </w:r>
    </w:p>
    <w:p w:rsidR="00BD0BD1" w:rsidRPr="00F326D8" w:rsidRDefault="00BD0BD1" w:rsidP="00BD0BD1">
      <w:pPr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F326D8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D0BD1" w:rsidRPr="00F326D8" w:rsidRDefault="00BD0BD1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Madame et Monsieur les Directeurs de Cabinet Adjoints du Chef de l’Etat</w:t>
      </w:r>
    </w:p>
    <w:p w:rsidR="00BD0BD1" w:rsidRPr="00F326D8" w:rsidRDefault="00BD0BD1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 xml:space="preserve">Monsieur le Conseiller Principal </w:t>
      </w:r>
      <w:r w:rsidR="00793D4B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F326D8">
        <w:rPr>
          <w:rFonts w:ascii="Tahoma" w:hAnsi="Tahoma" w:cs="Tahoma"/>
          <w:i/>
          <w:sz w:val="20"/>
          <w:szCs w:val="20"/>
          <w:lang w:val="fr-FR"/>
        </w:rPr>
        <w:t>au Collège Chargé des Questions Sociales et Culturelles</w:t>
      </w:r>
    </w:p>
    <w:p w:rsidR="00BD0BD1" w:rsidRPr="00F326D8" w:rsidRDefault="00DC0B42" w:rsidP="00BD0BD1">
      <w:pPr>
        <w:spacing w:after="0"/>
        <w:ind w:left="4245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  </w:t>
      </w:r>
      <w:r w:rsidR="00AA12C0"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i/>
          <w:sz w:val="20"/>
          <w:szCs w:val="20"/>
          <w:lang w:val="fr-FR"/>
        </w:rPr>
        <w:t xml:space="preserve"> (Tous) à Kinshasa/Gombe</w:t>
      </w:r>
    </w:p>
    <w:p w:rsidR="00BD0BD1" w:rsidRPr="00F326D8" w:rsidRDefault="00BD0BD1" w:rsidP="00BD0BD1">
      <w:pPr>
        <w:spacing w:after="0"/>
        <w:ind w:left="4245"/>
        <w:rPr>
          <w:rFonts w:ascii="Tahoma" w:hAnsi="Tahoma" w:cs="Tahoma"/>
          <w:i/>
          <w:szCs w:val="24"/>
          <w:lang w:val="fr-FR"/>
        </w:rPr>
      </w:pPr>
      <w:r w:rsidRPr="00F326D8">
        <w:rPr>
          <w:rFonts w:ascii="Tahoma" w:hAnsi="Tahoma" w:cs="Tahoma"/>
          <w:i/>
          <w:szCs w:val="24"/>
          <w:lang w:val="fr-FR"/>
        </w:rPr>
        <w:t>-------------------------------------------------------</w:t>
      </w:r>
    </w:p>
    <w:p w:rsidR="003B7F29" w:rsidRDefault="00793D4B" w:rsidP="00793D4B">
      <w:pPr>
        <w:spacing w:after="0"/>
        <w:ind w:left="4395" w:hanging="426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BD0BD1" w:rsidRPr="00F326D8">
        <w:rPr>
          <w:rFonts w:ascii="Tahoma" w:hAnsi="Tahoma" w:cs="Tahoma"/>
          <w:b/>
          <w:i/>
          <w:sz w:val="26"/>
          <w:szCs w:val="26"/>
          <w:lang w:val="fr-FR"/>
        </w:rPr>
        <w:t>A</w:t>
      </w:r>
      <w:r w:rsidR="003B7F29">
        <w:rPr>
          <w:rFonts w:ascii="Tahoma" w:hAnsi="Tahoma" w:cs="Tahoma"/>
          <w:b/>
          <w:i/>
          <w:sz w:val="26"/>
          <w:szCs w:val="26"/>
          <w:lang w:val="fr-FR"/>
        </w:rPr>
        <w:t>u</w:t>
      </w:r>
      <w:r w:rsidR="00BD0BD1" w:rsidRPr="00F326D8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3B7F29">
        <w:rPr>
          <w:rFonts w:ascii="Tahoma" w:hAnsi="Tahoma" w:cs="Tahoma"/>
          <w:b/>
          <w:i/>
          <w:sz w:val="26"/>
          <w:szCs w:val="26"/>
          <w:lang w:val="fr-FR"/>
        </w:rPr>
        <w:t xml:space="preserve">SHEIKH BILAL ADAM </w:t>
      </w:r>
    </w:p>
    <w:p w:rsidR="00871335" w:rsidRDefault="00423E12" w:rsidP="003B7F29">
      <w:pPr>
        <w:tabs>
          <w:tab w:val="left" w:pos="4253"/>
        </w:tabs>
        <w:spacing w:after="0"/>
        <w:ind w:left="4395" w:hanging="150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3B7F29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793D4B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3B7F29">
        <w:rPr>
          <w:rFonts w:ascii="Tahoma" w:hAnsi="Tahoma" w:cs="Tahoma"/>
          <w:b/>
          <w:i/>
          <w:sz w:val="26"/>
          <w:szCs w:val="26"/>
          <w:lang w:val="fr-FR"/>
        </w:rPr>
        <w:t xml:space="preserve">Président National de l’Association   </w:t>
      </w:r>
    </w:p>
    <w:p w:rsidR="003B7F29" w:rsidRDefault="00CA0C20" w:rsidP="003B7F29">
      <w:pPr>
        <w:tabs>
          <w:tab w:val="left" w:pos="4253"/>
        </w:tabs>
        <w:spacing w:after="0"/>
        <w:ind w:left="4395" w:hanging="150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423E12">
        <w:rPr>
          <w:rFonts w:ascii="Tahoma" w:hAnsi="Tahoma" w:cs="Tahoma"/>
          <w:b/>
          <w:i/>
          <w:sz w:val="26"/>
          <w:szCs w:val="26"/>
          <w:lang w:val="fr-FR"/>
        </w:rPr>
        <w:t xml:space="preserve">  </w:t>
      </w:r>
      <w:proofErr w:type="gramStart"/>
      <w:r w:rsidR="003B7F29">
        <w:rPr>
          <w:rFonts w:ascii="Tahoma" w:hAnsi="Tahoma" w:cs="Tahoma"/>
          <w:b/>
          <w:i/>
          <w:sz w:val="26"/>
          <w:szCs w:val="26"/>
          <w:lang w:val="fr-FR"/>
        </w:rPr>
        <w:t>pour</w:t>
      </w:r>
      <w:proofErr w:type="gramEnd"/>
      <w:r w:rsidR="003B7F29">
        <w:rPr>
          <w:rFonts w:ascii="Tahoma" w:hAnsi="Tahoma" w:cs="Tahoma"/>
          <w:b/>
          <w:i/>
          <w:sz w:val="26"/>
          <w:szCs w:val="26"/>
          <w:lang w:val="fr-FR"/>
        </w:rPr>
        <w:t xml:space="preserve"> le Pèlerinage à la Mecque, </w:t>
      </w:r>
    </w:p>
    <w:p w:rsidR="003B7F29" w:rsidRDefault="00AA12C0" w:rsidP="003B7F29">
      <w:pPr>
        <w:tabs>
          <w:tab w:val="left" w:pos="4253"/>
        </w:tabs>
        <w:spacing w:after="0"/>
        <w:ind w:left="4395" w:hanging="150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proofErr w:type="gramStart"/>
      <w:r w:rsidR="003B7F29">
        <w:rPr>
          <w:rFonts w:ascii="Tahoma" w:hAnsi="Tahoma" w:cs="Tahoma"/>
          <w:b/>
          <w:i/>
          <w:sz w:val="26"/>
          <w:szCs w:val="26"/>
          <w:lang w:val="fr-FR"/>
        </w:rPr>
        <w:t>la</w:t>
      </w:r>
      <w:proofErr w:type="gramEnd"/>
      <w:r w:rsidR="003B7F29">
        <w:rPr>
          <w:rFonts w:ascii="Tahoma" w:hAnsi="Tahoma" w:cs="Tahoma"/>
          <w:b/>
          <w:i/>
          <w:sz w:val="26"/>
          <w:szCs w:val="26"/>
          <w:lang w:val="fr-FR"/>
        </w:rPr>
        <w:t xml:space="preserve"> propagation, l’Appel à l’Islam et </w:t>
      </w:r>
    </w:p>
    <w:p w:rsidR="00793D4B" w:rsidRDefault="00871335" w:rsidP="00871335">
      <w:pPr>
        <w:tabs>
          <w:tab w:val="left" w:pos="4253"/>
        </w:tabs>
        <w:spacing w:after="0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                                                    </w:t>
      </w:r>
      <w:r w:rsidR="00AA12C0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proofErr w:type="gramStart"/>
      <w:r w:rsidR="003B7F29">
        <w:rPr>
          <w:rFonts w:ascii="Tahoma" w:hAnsi="Tahoma" w:cs="Tahoma"/>
          <w:b/>
          <w:i/>
          <w:sz w:val="26"/>
          <w:szCs w:val="26"/>
          <w:lang w:val="fr-FR"/>
        </w:rPr>
        <w:t>le</w:t>
      </w:r>
      <w:proofErr w:type="gramEnd"/>
      <w:r w:rsidR="003B7F29">
        <w:rPr>
          <w:rFonts w:ascii="Tahoma" w:hAnsi="Tahoma" w:cs="Tahoma"/>
          <w:b/>
          <w:i/>
          <w:sz w:val="26"/>
          <w:szCs w:val="26"/>
          <w:lang w:val="fr-FR"/>
        </w:rPr>
        <w:t xml:space="preserve"> Développement « HAMAHUDI »</w:t>
      </w:r>
    </w:p>
    <w:p w:rsidR="003B7F29" w:rsidRDefault="00871335" w:rsidP="00871335">
      <w:pPr>
        <w:spacing w:after="0"/>
        <w:ind w:left="3525" w:firstLine="75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   </w:t>
      </w:r>
      <w:r w:rsidR="00AA12C0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</w:t>
      </w:r>
      <w:r w:rsidR="003B7F29">
        <w:rPr>
          <w:rFonts w:ascii="Tahoma" w:hAnsi="Tahoma" w:cs="Tahoma"/>
          <w:b/>
          <w:i/>
          <w:sz w:val="26"/>
          <w:szCs w:val="26"/>
          <w:lang w:val="fr-FR"/>
        </w:rPr>
        <w:t xml:space="preserve">Email : </w:t>
      </w:r>
      <w:hyperlink r:id="rId6" w:history="1">
        <w:r w:rsidR="003B7F29" w:rsidRPr="004E36CB">
          <w:rPr>
            <w:rStyle w:val="Lienhypertexte"/>
            <w:rFonts w:ascii="Tahoma" w:hAnsi="Tahoma" w:cs="Tahoma"/>
            <w:b/>
            <w:i/>
            <w:sz w:val="26"/>
            <w:szCs w:val="26"/>
            <w:lang w:val="fr-FR"/>
          </w:rPr>
          <w:t>asad1@yahoo.com</w:t>
        </w:r>
      </w:hyperlink>
    </w:p>
    <w:p w:rsidR="00BD0BD1" w:rsidRDefault="003B7F29" w:rsidP="003B7F29">
      <w:pPr>
        <w:spacing w:after="0"/>
        <w:ind w:left="3525" w:firstLine="75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   </w:t>
      </w:r>
      <w:r w:rsidR="00AA12C0">
        <w:rPr>
          <w:rFonts w:ascii="Tahoma" w:hAnsi="Tahoma" w:cs="Tahoma"/>
          <w:b/>
          <w:i/>
          <w:sz w:val="26"/>
          <w:szCs w:val="26"/>
          <w:lang w:val="fr-FR"/>
        </w:rPr>
        <w:t xml:space="preserve">  </w:t>
      </w:r>
      <w:r w:rsidR="00BD0BD1">
        <w:rPr>
          <w:rFonts w:ascii="Tahoma" w:hAnsi="Tahoma" w:cs="Tahoma"/>
          <w:b/>
          <w:i/>
          <w:sz w:val="26"/>
          <w:szCs w:val="26"/>
          <w:lang w:val="fr-FR"/>
        </w:rPr>
        <w:t>Phone 0</w:t>
      </w:r>
      <w:r>
        <w:rPr>
          <w:rFonts w:ascii="Tahoma" w:hAnsi="Tahoma" w:cs="Tahoma"/>
          <w:b/>
          <w:i/>
          <w:sz w:val="26"/>
          <w:szCs w:val="26"/>
          <w:lang w:val="fr-FR"/>
        </w:rPr>
        <w:t>993149999</w:t>
      </w:r>
    </w:p>
    <w:p w:rsidR="00BD0BD1" w:rsidRDefault="00CA0C20" w:rsidP="003B7F29">
      <w:pPr>
        <w:spacing w:after="0"/>
        <w:ind w:left="4245" w:hanging="276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AA12C0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proofErr w:type="gramStart"/>
      <w:r w:rsidR="00BD0BD1" w:rsidRPr="00F326D8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="00BD0BD1" w:rsidRPr="00F326D8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AA12C0" w:rsidRPr="00AA12C0">
        <w:rPr>
          <w:rFonts w:ascii="Tahoma" w:hAnsi="Tahoma" w:cs="Tahoma"/>
          <w:b/>
          <w:i/>
          <w:sz w:val="26"/>
          <w:szCs w:val="26"/>
          <w:lang w:val="fr-FR"/>
        </w:rPr>
        <w:t>GOMA</w:t>
      </w:r>
    </w:p>
    <w:p w:rsidR="00AA12C0" w:rsidRPr="00AA12C0" w:rsidRDefault="00CA0C20" w:rsidP="003B7F29">
      <w:pPr>
        <w:spacing w:after="0"/>
        <w:ind w:left="4245" w:hanging="276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r>
        <w:rPr>
          <w:rFonts w:ascii="Tahoma" w:hAnsi="Tahoma" w:cs="Tahoma"/>
          <w:b/>
          <w:i/>
          <w:sz w:val="26"/>
          <w:szCs w:val="26"/>
          <w:u w:val="single"/>
          <w:lang w:val="fr-FR"/>
        </w:rPr>
        <w:t xml:space="preserve"> </w:t>
      </w:r>
      <w:r w:rsidR="00AA12C0" w:rsidRPr="00AA12C0">
        <w:rPr>
          <w:rFonts w:ascii="Tahoma" w:hAnsi="Tahoma" w:cs="Tahoma"/>
          <w:b/>
          <w:i/>
          <w:sz w:val="26"/>
          <w:szCs w:val="26"/>
          <w:u w:val="single"/>
          <w:lang w:val="fr-FR"/>
        </w:rPr>
        <w:t>Province du Nord-Kivu</w:t>
      </w:r>
    </w:p>
    <w:p w:rsidR="00BD0BD1" w:rsidRPr="00F326D8" w:rsidRDefault="00BD0BD1" w:rsidP="00BD0BD1">
      <w:pPr>
        <w:rPr>
          <w:rFonts w:ascii="Tahoma" w:hAnsi="Tahoma" w:cs="Tahoma"/>
          <w:i/>
          <w:sz w:val="10"/>
          <w:szCs w:val="10"/>
          <w:lang w:val="fr-FR"/>
        </w:rPr>
      </w:pPr>
    </w:p>
    <w:p w:rsidR="00E40313" w:rsidRDefault="00E40313" w:rsidP="00BD0BD1">
      <w:pPr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D0BD1" w:rsidRDefault="00BD0BD1" w:rsidP="00BD0BD1">
      <w:pPr>
        <w:rPr>
          <w:rFonts w:ascii="Tahoma" w:hAnsi="Tahoma" w:cs="Tahoma"/>
          <w:i/>
          <w:sz w:val="26"/>
          <w:szCs w:val="26"/>
          <w:lang w:val="fr-FR"/>
        </w:rPr>
      </w:pPr>
      <w:r w:rsidRPr="00EF33C9">
        <w:rPr>
          <w:rFonts w:ascii="Tahoma" w:hAnsi="Tahoma" w:cs="Tahoma"/>
          <w:b/>
          <w:i/>
          <w:sz w:val="26"/>
          <w:szCs w:val="26"/>
          <w:lang w:val="fr-FR"/>
        </w:rPr>
        <w:t>Concerne </w:t>
      </w:r>
      <w:r w:rsidRPr="00F326D8">
        <w:rPr>
          <w:rFonts w:ascii="Tahoma" w:hAnsi="Tahoma" w:cs="Tahoma"/>
          <w:i/>
          <w:sz w:val="26"/>
          <w:szCs w:val="26"/>
          <w:lang w:val="fr-FR"/>
        </w:rPr>
        <w:t xml:space="preserve">: </w:t>
      </w: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Accusé de réception</w:t>
      </w:r>
      <w:r w:rsidRPr="00F326D8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A27295" w:rsidRPr="00A27295" w:rsidRDefault="00A27295" w:rsidP="00BD0BD1">
      <w:pPr>
        <w:rPr>
          <w:rFonts w:ascii="Tahoma" w:hAnsi="Tahoma" w:cs="Tahoma"/>
          <w:i/>
          <w:sz w:val="6"/>
          <w:szCs w:val="6"/>
          <w:lang w:val="fr-FR"/>
        </w:rPr>
      </w:pPr>
    </w:p>
    <w:p w:rsidR="00BD0BD1" w:rsidRPr="006A055D" w:rsidRDefault="0046559A" w:rsidP="00BD0BD1">
      <w:pPr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>Monsieur,</w:t>
      </w:r>
    </w:p>
    <w:p w:rsidR="000E5DB9" w:rsidRDefault="0046559A" w:rsidP="00C1694E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J</w:t>
      </w:r>
      <w:r w:rsidR="006A055D">
        <w:rPr>
          <w:rFonts w:ascii="Tahoma" w:hAnsi="Tahoma" w:cs="Tahoma"/>
          <w:i/>
          <w:sz w:val="26"/>
          <w:szCs w:val="26"/>
          <w:lang w:val="fr-FR"/>
        </w:rPr>
        <w:t xml:space="preserve">’accuse </w:t>
      </w:r>
      <w:r>
        <w:rPr>
          <w:rFonts w:ascii="Tahoma" w:hAnsi="Tahoma" w:cs="Tahoma"/>
          <w:i/>
          <w:sz w:val="26"/>
          <w:szCs w:val="26"/>
          <w:lang w:val="fr-FR"/>
        </w:rPr>
        <w:t xml:space="preserve">bonne réception, au nom de Son Excellence Monsieur le Président de la République, </w:t>
      </w:r>
      <w:r w:rsidR="00AA12C0">
        <w:rPr>
          <w:rFonts w:ascii="Tahoma" w:hAnsi="Tahoma" w:cs="Tahoma"/>
          <w:i/>
          <w:sz w:val="26"/>
          <w:szCs w:val="26"/>
          <w:lang w:val="fr-FR"/>
        </w:rPr>
        <w:t>de votre lettre référencée; 002/BA/HAMAHUDI/</w:t>
      </w:r>
      <w:r w:rsidR="000E5DB9">
        <w:rPr>
          <w:rFonts w:ascii="Tahoma" w:hAnsi="Tahoma" w:cs="Tahoma"/>
          <w:i/>
          <w:sz w:val="26"/>
          <w:szCs w:val="26"/>
          <w:lang w:val="fr-FR"/>
        </w:rPr>
        <w:t>-</w:t>
      </w:r>
      <w:r w:rsidR="00AA12C0">
        <w:rPr>
          <w:rFonts w:ascii="Tahoma" w:hAnsi="Tahoma" w:cs="Tahoma"/>
          <w:i/>
          <w:sz w:val="26"/>
          <w:szCs w:val="26"/>
          <w:lang w:val="fr-FR"/>
        </w:rPr>
        <w:t xml:space="preserve">2012, relative à la demande d’audience et vous </w:t>
      </w:r>
      <w:bookmarkStart w:id="0" w:name="_GoBack"/>
      <w:bookmarkEnd w:id="0"/>
      <w:r w:rsidR="00AA12C0">
        <w:rPr>
          <w:rFonts w:ascii="Tahoma" w:hAnsi="Tahoma" w:cs="Tahoma"/>
          <w:i/>
          <w:sz w:val="26"/>
          <w:szCs w:val="26"/>
          <w:lang w:val="fr-FR"/>
        </w:rPr>
        <w:t xml:space="preserve">remercie pour toutes les informations concernant les activités de votre </w:t>
      </w:r>
      <w:r w:rsidR="000E5DB9">
        <w:rPr>
          <w:rFonts w:ascii="Tahoma" w:hAnsi="Tahoma" w:cs="Tahoma"/>
          <w:i/>
          <w:sz w:val="26"/>
          <w:szCs w:val="26"/>
          <w:lang w:val="fr-FR"/>
        </w:rPr>
        <w:t>Association.</w:t>
      </w:r>
    </w:p>
    <w:p w:rsidR="000E5DB9" w:rsidRDefault="000E5DB9" w:rsidP="00C1694E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0E5DB9" w:rsidRDefault="000E5DB9" w:rsidP="00C1694E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 xml:space="preserve">Concernant votre demande d’audience, ceci pourra être </w:t>
      </w:r>
      <w:r w:rsidR="00423E12">
        <w:rPr>
          <w:rFonts w:ascii="Tahoma" w:hAnsi="Tahoma" w:cs="Tahoma"/>
          <w:i/>
          <w:sz w:val="26"/>
          <w:szCs w:val="26"/>
          <w:lang w:val="fr-FR"/>
        </w:rPr>
        <w:t>envisagé</w:t>
      </w:r>
      <w:r>
        <w:rPr>
          <w:rFonts w:ascii="Tahoma" w:hAnsi="Tahoma" w:cs="Tahoma"/>
          <w:i/>
          <w:sz w:val="26"/>
          <w:szCs w:val="26"/>
          <w:lang w:val="fr-FR"/>
        </w:rPr>
        <w:t xml:space="preserve"> ultérieurement à cause du calendrier chargé.</w:t>
      </w:r>
    </w:p>
    <w:p w:rsidR="001A5C3C" w:rsidRDefault="001A5C3C" w:rsidP="00C1694E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6A055D" w:rsidRDefault="000E5DB9" w:rsidP="00C1694E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Veuillez agréer</w:t>
      </w:r>
      <w:r w:rsidR="00034433">
        <w:rPr>
          <w:rFonts w:ascii="Tahoma" w:hAnsi="Tahoma" w:cs="Tahoma"/>
          <w:i/>
          <w:sz w:val="26"/>
          <w:szCs w:val="26"/>
          <w:lang w:val="fr-FR"/>
        </w:rPr>
        <w:t>,</w:t>
      </w:r>
      <w:r w:rsidR="00373AC4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="00034433" w:rsidRPr="006212CF">
        <w:rPr>
          <w:rFonts w:ascii="Tahoma" w:hAnsi="Tahoma" w:cs="Tahoma"/>
          <w:b/>
          <w:i/>
          <w:sz w:val="26"/>
          <w:szCs w:val="26"/>
          <w:lang w:val="fr-FR"/>
        </w:rPr>
        <w:t>M</w:t>
      </w:r>
      <w:r w:rsidR="003D19E6">
        <w:rPr>
          <w:rFonts w:ascii="Tahoma" w:hAnsi="Tahoma" w:cs="Tahoma"/>
          <w:b/>
          <w:i/>
          <w:sz w:val="26"/>
          <w:szCs w:val="26"/>
          <w:lang w:val="fr-FR"/>
        </w:rPr>
        <w:t>onsieur</w:t>
      </w:r>
      <w:r w:rsidR="00034433">
        <w:rPr>
          <w:rFonts w:ascii="Tahoma" w:hAnsi="Tahoma" w:cs="Tahoma"/>
          <w:i/>
          <w:sz w:val="26"/>
          <w:szCs w:val="26"/>
          <w:lang w:val="fr-FR"/>
        </w:rPr>
        <w:t>, l’expression de m</w:t>
      </w:r>
      <w:r>
        <w:rPr>
          <w:rFonts w:ascii="Tahoma" w:hAnsi="Tahoma" w:cs="Tahoma"/>
          <w:i/>
          <w:sz w:val="26"/>
          <w:szCs w:val="26"/>
          <w:lang w:val="fr-FR"/>
        </w:rPr>
        <w:t>a considération distinguée.</w:t>
      </w:r>
      <w:r w:rsidR="00034433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A27295" w:rsidRDefault="00A27295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D0BD1" w:rsidRPr="00A27295" w:rsidRDefault="00BD0BD1" w:rsidP="00BD0BD1">
      <w:pPr>
        <w:ind w:firstLine="4253"/>
        <w:rPr>
          <w:rFonts w:ascii="Tahoma" w:hAnsi="Tahoma" w:cs="Tahoma"/>
          <w:i/>
          <w:sz w:val="16"/>
          <w:szCs w:val="16"/>
          <w:lang w:val="fr-FR"/>
        </w:rPr>
      </w:pPr>
    </w:p>
    <w:p w:rsidR="00BD0BD1" w:rsidRDefault="00BD0BD1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  <w:r w:rsidRPr="00F326D8">
        <w:rPr>
          <w:rFonts w:ascii="Tahoma" w:hAnsi="Tahoma" w:cs="Tahoma"/>
          <w:i/>
          <w:sz w:val="26"/>
          <w:szCs w:val="26"/>
          <w:lang w:val="fr-FR"/>
        </w:rPr>
        <w:tab/>
        <w:t xml:space="preserve">       </w:t>
      </w: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Gustave BEYA SIKU</w:t>
      </w:r>
    </w:p>
    <w:p w:rsidR="00815F26" w:rsidRDefault="00815F26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F5ED0" w:rsidRDefault="00BF5ED0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F5ED0" w:rsidRDefault="00BF5ED0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sectPr w:rsidR="00BF5ED0" w:rsidSect="00B321DF">
      <w:pgSz w:w="11906" w:h="16838"/>
      <w:pgMar w:top="900" w:right="1417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0FC4E4B"/>
    <w:multiLevelType w:val="hybridMultilevel"/>
    <w:tmpl w:val="F35240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D7BE1"/>
    <w:multiLevelType w:val="hybridMultilevel"/>
    <w:tmpl w:val="4AB6C0B4"/>
    <w:lvl w:ilvl="0" w:tplc="C7CEA374">
      <w:start w:val="1"/>
      <w:numFmt w:val="bullet"/>
      <w:lvlText w:val="-"/>
      <w:lvlJc w:val="left"/>
      <w:pPr>
        <w:ind w:left="4605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BD"/>
    <w:rsid w:val="00030699"/>
    <w:rsid w:val="00032122"/>
    <w:rsid w:val="00034433"/>
    <w:rsid w:val="0005717E"/>
    <w:rsid w:val="00080EE0"/>
    <w:rsid w:val="00086EF9"/>
    <w:rsid w:val="00093622"/>
    <w:rsid w:val="00094FE2"/>
    <w:rsid w:val="00097F87"/>
    <w:rsid w:val="000A42BA"/>
    <w:rsid w:val="000B14C1"/>
    <w:rsid w:val="000C00E2"/>
    <w:rsid w:val="000C302E"/>
    <w:rsid w:val="000E5DB9"/>
    <w:rsid w:val="000F7AE8"/>
    <w:rsid w:val="0010405E"/>
    <w:rsid w:val="00130C6C"/>
    <w:rsid w:val="0013716E"/>
    <w:rsid w:val="001546C2"/>
    <w:rsid w:val="00157BD5"/>
    <w:rsid w:val="00161557"/>
    <w:rsid w:val="001629E1"/>
    <w:rsid w:val="001669B4"/>
    <w:rsid w:val="001709BD"/>
    <w:rsid w:val="00172507"/>
    <w:rsid w:val="00197661"/>
    <w:rsid w:val="001A4076"/>
    <w:rsid w:val="001A5C3C"/>
    <w:rsid w:val="001A7887"/>
    <w:rsid w:val="001E3FAC"/>
    <w:rsid w:val="001E4FE3"/>
    <w:rsid w:val="001F0B43"/>
    <w:rsid w:val="0021615C"/>
    <w:rsid w:val="00217DDB"/>
    <w:rsid w:val="00233614"/>
    <w:rsid w:val="002400A1"/>
    <w:rsid w:val="00256943"/>
    <w:rsid w:val="00257318"/>
    <w:rsid w:val="00257513"/>
    <w:rsid w:val="00261863"/>
    <w:rsid w:val="00272437"/>
    <w:rsid w:val="002804CF"/>
    <w:rsid w:val="0028400E"/>
    <w:rsid w:val="00287994"/>
    <w:rsid w:val="00297AB3"/>
    <w:rsid w:val="002A7F69"/>
    <w:rsid w:val="002B5692"/>
    <w:rsid w:val="002C2C70"/>
    <w:rsid w:val="002D089F"/>
    <w:rsid w:val="002E3AC8"/>
    <w:rsid w:val="002E48A0"/>
    <w:rsid w:val="00315B86"/>
    <w:rsid w:val="00315BB2"/>
    <w:rsid w:val="00326CEC"/>
    <w:rsid w:val="00333A9F"/>
    <w:rsid w:val="0033446A"/>
    <w:rsid w:val="00360A9F"/>
    <w:rsid w:val="00372693"/>
    <w:rsid w:val="00373361"/>
    <w:rsid w:val="00373AC4"/>
    <w:rsid w:val="00381231"/>
    <w:rsid w:val="00384D17"/>
    <w:rsid w:val="003B7F29"/>
    <w:rsid w:val="003D19E6"/>
    <w:rsid w:val="003D2A3A"/>
    <w:rsid w:val="003D3920"/>
    <w:rsid w:val="003E0DE8"/>
    <w:rsid w:val="004035D4"/>
    <w:rsid w:val="00417BE6"/>
    <w:rsid w:val="00423E12"/>
    <w:rsid w:val="004241D5"/>
    <w:rsid w:val="00426D49"/>
    <w:rsid w:val="00435142"/>
    <w:rsid w:val="004533F0"/>
    <w:rsid w:val="00457047"/>
    <w:rsid w:val="0046559A"/>
    <w:rsid w:val="004761A7"/>
    <w:rsid w:val="00477B4C"/>
    <w:rsid w:val="004814C9"/>
    <w:rsid w:val="00493B7A"/>
    <w:rsid w:val="004B429E"/>
    <w:rsid w:val="004C5EE8"/>
    <w:rsid w:val="004D2B49"/>
    <w:rsid w:val="004E2E94"/>
    <w:rsid w:val="004F1FAC"/>
    <w:rsid w:val="004F3780"/>
    <w:rsid w:val="00504B5A"/>
    <w:rsid w:val="00511A80"/>
    <w:rsid w:val="00525ECA"/>
    <w:rsid w:val="00534353"/>
    <w:rsid w:val="00540A91"/>
    <w:rsid w:val="00547361"/>
    <w:rsid w:val="0057628F"/>
    <w:rsid w:val="005A0196"/>
    <w:rsid w:val="005A0743"/>
    <w:rsid w:val="005A2A65"/>
    <w:rsid w:val="005B1DE7"/>
    <w:rsid w:val="005E2364"/>
    <w:rsid w:val="005F7D0E"/>
    <w:rsid w:val="00602F6F"/>
    <w:rsid w:val="006212CF"/>
    <w:rsid w:val="0063507B"/>
    <w:rsid w:val="006407AE"/>
    <w:rsid w:val="006474BD"/>
    <w:rsid w:val="00657D2D"/>
    <w:rsid w:val="00662986"/>
    <w:rsid w:val="00663977"/>
    <w:rsid w:val="0066536D"/>
    <w:rsid w:val="0067329F"/>
    <w:rsid w:val="00674CF2"/>
    <w:rsid w:val="00675168"/>
    <w:rsid w:val="006802DD"/>
    <w:rsid w:val="00685687"/>
    <w:rsid w:val="006973A0"/>
    <w:rsid w:val="006A055D"/>
    <w:rsid w:val="006A2178"/>
    <w:rsid w:val="006A29FC"/>
    <w:rsid w:val="006B08D1"/>
    <w:rsid w:val="006C05C7"/>
    <w:rsid w:val="006C4750"/>
    <w:rsid w:val="006C6895"/>
    <w:rsid w:val="006D2761"/>
    <w:rsid w:val="006D304A"/>
    <w:rsid w:val="006E265C"/>
    <w:rsid w:val="006E4440"/>
    <w:rsid w:val="006F09BB"/>
    <w:rsid w:val="006F696B"/>
    <w:rsid w:val="00702300"/>
    <w:rsid w:val="00710BF7"/>
    <w:rsid w:val="0072754A"/>
    <w:rsid w:val="007323E2"/>
    <w:rsid w:val="00740A6B"/>
    <w:rsid w:val="007438F5"/>
    <w:rsid w:val="007574E0"/>
    <w:rsid w:val="00772B4B"/>
    <w:rsid w:val="007731D0"/>
    <w:rsid w:val="00774C23"/>
    <w:rsid w:val="00775D2F"/>
    <w:rsid w:val="007850E5"/>
    <w:rsid w:val="00793D4B"/>
    <w:rsid w:val="007943DD"/>
    <w:rsid w:val="007973D0"/>
    <w:rsid w:val="007A070C"/>
    <w:rsid w:val="007B35D3"/>
    <w:rsid w:val="007B7AC5"/>
    <w:rsid w:val="007D1FDC"/>
    <w:rsid w:val="007F0F5B"/>
    <w:rsid w:val="00801D24"/>
    <w:rsid w:val="00811119"/>
    <w:rsid w:val="00815F26"/>
    <w:rsid w:val="00817B8F"/>
    <w:rsid w:val="00821401"/>
    <w:rsid w:val="008231FB"/>
    <w:rsid w:val="00824E51"/>
    <w:rsid w:val="00825424"/>
    <w:rsid w:val="00871335"/>
    <w:rsid w:val="00873C65"/>
    <w:rsid w:val="00876ABB"/>
    <w:rsid w:val="00876B5F"/>
    <w:rsid w:val="00890E8A"/>
    <w:rsid w:val="00896696"/>
    <w:rsid w:val="008A5CD2"/>
    <w:rsid w:val="008C025A"/>
    <w:rsid w:val="008C5A12"/>
    <w:rsid w:val="008D38B0"/>
    <w:rsid w:val="008E342D"/>
    <w:rsid w:val="00914DFA"/>
    <w:rsid w:val="009231B1"/>
    <w:rsid w:val="00931F72"/>
    <w:rsid w:val="009369DA"/>
    <w:rsid w:val="00954091"/>
    <w:rsid w:val="0095629B"/>
    <w:rsid w:val="00961B03"/>
    <w:rsid w:val="00962CF5"/>
    <w:rsid w:val="0098631A"/>
    <w:rsid w:val="009873D2"/>
    <w:rsid w:val="009A3F2F"/>
    <w:rsid w:val="009C3BFC"/>
    <w:rsid w:val="009C5FEC"/>
    <w:rsid w:val="009D247F"/>
    <w:rsid w:val="009D5C8E"/>
    <w:rsid w:val="009E4442"/>
    <w:rsid w:val="009E7D92"/>
    <w:rsid w:val="009F082B"/>
    <w:rsid w:val="009F5A53"/>
    <w:rsid w:val="00A03E59"/>
    <w:rsid w:val="00A0554D"/>
    <w:rsid w:val="00A25551"/>
    <w:rsid w:val="00A26E09"/>
    <w:rsid w:val="00A27295"/>
    <w:rsid w:val="00A32400"/>
    <w:rsid w:val="00A41A28"/>
    <w:rsid w:val="00A437B7"/>
    <w:rsid w:val="00A527AC"/>
    <w:rsid w:val="00A575CF"/>
    <w:rsid w:val="00A61DB2"/>
    <w:rsid w:val="00A708C1"/>
    <w:rsid w:val="00A82F2C"/>
    <w:rsid w:val="00A8367D"/>
    <w:rsid w:val="00AA12C0"/>
    <w:rsid w:val="00AA79EE"/>
    <w:rsid w:val="00AB333D"/>
    <w:rsid w:val="00AB61B8"/>
    <w:rsid w:val="00AC7CFE"/>
    <w:rsid w:val="00AE4576"/>
    <w:rsid w:val="00B04E08"/>
    <w:rsid w:val="00B1637E"/>
    <w:rsid w:val="00B16E77"/>
    <w:rsid w:val="00B22C15"/>
    <w:rsid w:val="00B60B15"/>
    <w:rsid w:val="00B75033"/>
    <w:rsid w:val="00BB6C6B"/>
    <w:rsid w:val="00BC1575"/>
    <w:rsid w:val="00BD0BD1"/>
    <w:rsid w:val="00BD199D"/>
    <w:rsid w:val="00BE7ACE"/>
    <w:rsid w:val="00BF5ED0"/>
    <w:rsid w:val="00C1694E"/>
    <w:rsid w:val="00C16AD9"/>
    <w:rsid w:val="00C22B85"/>
    <w:rsid w:val="00C247F0"/>
    <w:rsid w:val="00C269F8"/>
    <w:rsid w:val="00C61DF3"/>
    <w:rsid w:val="00C81BE1"/>
    <w:rsid w:val="00C84DC6"/>
    <w:rsid w:val="00C901FA"/>
    <w:rsid w:val="00C91015"/>
    <w:rsid w:val="00C94BB4"/>
    <w:rsid w:val="00C9540C"/>
    <w:rsid w:val="00CA0C20"/>
    <w:rsid w:val="00CA46F0"/>
    <w:rsid w:val="00CB4CEB"/>
    <w:rsid w:val="00CC1739"/>
    <w:rsid w:val="00CC72EA"/>
    <w:rsid w:val="00CC7B9D"/>
    <w:rsid w:val="00CD3E18"/>
    <w:rsid w:val="00CE2118"/>
    <w:rsid w:val="00CF1FEE"/>
    <w:rsid w:val="00CF6BA4"/>
    <w:rsid w:val="00D14561"/>
    <w:rsid w:val="00D27947"/>
    <w:rsid w:val="00D3080E"/>
    <w:rsid w:val="00D31619"/>
    <w:rsid w:val="00D335F6"/>
    <w:rsid w:val="00D71BE7"/>
    <w:rsid w:val="00D915D1"/>
    <w:rsid w:val="00D92140"/>
    <w:rsid w:val="00DC0B42"/>
    <w:rsid w:val="00DC3460"/>
    <w:rsid w:val="00DC3ECD"/>
    <w:rsid w:val="00DD6596"/>
    <w:rsid w:val="00DE45D2"/>
    <w:rsid w:val="00DF12B1"/>
    <w:rsid w:val="00E032DB"/>
    <w:rsid w:val="00E124B8"/>
    <w:rsid w:val="00E14843"/>
    <w:rsid w:val="00E15986"/>
    <w:rsid w:val="00E33558"/>
    <w:rsid w:val="00E40313"/>
    <w:rsid w:val="00E45A0C"/>
    <w:rsid w:val="00E51270"/>
    <w:rsid w:val="00E54B6A"/>
    <w:rsid w:val="00E74A36"/>
    <w:rsid w:val="00E81ED4"/>
    <w:rsid w:val="00E934DB"/>
    <w:rsid w:val="00E93A37"/>
    <w:rsid w:val="00E94CCF"/>
    <w:rsid w:val="00EA5627"/>
    <w:rsid w:val="00EB1462"/>
    <w:rsid w:val="00EC09C5"/>
    <w:rsid w:val="00EC6648"/>
    <w:rsid w:val="00ED03D8"/>
    <w:rsid w:val="00ED334B"/>
    <w:rsid w:val="00ED369B"/>
    <w:rsid w:val="00ED516B"/>
    <w:rsid w:val="00EE6DF6"/>
    <w:rsid w:val="00EF33C9"/>
    <w:rsid w:val="00F03C71"/>
    <w:rsid w:val="00F228C6"/>
    <w:rsid w:val="00F24B96"/>
    <w:rsid w:val="00F26D3B"/>
    <w:rsid w:val="00F3657B"/>
    <w:rsid w:val="00F44797"/>
    <w:rsid w:val="00F5675E"/>
    <w:rsid w:val="00F62A79"/>
    <w:rsid w:val="00F65E36"/>
    <w:rsid w:val="00F75251"/>
    <w:rsid w:val="00F77C9A"/>
    <w:rsid w:val="00F82783"/>
    <w:rsid w:val="00F847CB"/>
    <w:rsid w:val="00F87DD8"/>
    <w:rsid w:val="00F90177"/>
    <w:rsid w:val="00F941CB"/>
    <w:rsid w:val="00F9707D"/>
    <w:rsid w:val="00FB0179"/>
    <w:rsid w:val="00FC203D"/>
    <w:rsid w:val="00FD4CBF"/>
    <w:rsid w:val="00FE23F5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B7F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B7F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ad1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12</cp:revision>
  <cp:lastPrinted>2012-01-30T15:15:00Z</cp:lastPrinted>
  <dcterms:created xsi:type="dcterms:W3CDTF">2012-01-30T11:54:00Z</dcterms:created>
  <dcterms:modified xsi:type="dcterms:W3CDTF">2012-01-30T15:17:00Z</dcterms:modified>
</cp:coreProperties>
</file>