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330A" w:rsidRDefault="000C330A" w:rsidP="000C330A">
      <w:pPr>
        <w:spacing w:line="240" w:lineRule="auto"/>
        <w:jc w:val="both"/>
        <w:rPr>
          <w:rFonts w:cs="Tahoma"/>
        </w:rPr>
      </w:pPr>
    </w:p>
    <w:p w:rsidR="000C330A" w:rsidRDefault="000C330A" w:rsidP="000C330A">
      <w:pPr>
        <w:spacing w:line="240" w:lineRule="auto"/>
        <w:jc w:val="both"/>
        <w:rPr>
          <w:rFonts w:cs="Tahoma"/>
        </w:rPr>
      </w:pPr>
    </w:p>
    <w:p w:rsidR="000C330A" w:rsidRDefault="000C330A" w:rsidP="000C330A">
      <w:pPr>
        <w:spacing w:line="240" w:lineRule="auto"/>
        <w:jc w:val="both"/>
        <w:rPr>
          <w:rFonts w:cs="Tahoma"/>
        </w:rPr>
      </w:pPr>
    </w:p>
    <w:p w:rsidR="000C330A" w:rsidRDefault="000C330A" w:rsidP="000C330A">
      <w:pPr>
        <w:spacing w:line="240" w:lineRule="auto"/>
        <w:jc w:val="both"/>
        <w:rPr>
          <w:rFonts w:cs="Tahoma"/>
        </w:rPr>
      </w:pPr>
    </w:p>
    <w:p w:rsidR="0021445E" w:rsidRPr="000C330A" w:rsidRDefault="0021445E" w:rsidP="0021445E">
      <w:pPr>
        <w:jc w:val="both"/>
        <w:rPr>
          <w:rFonts w:cs="Tahoma"/>
        </w:rPr>
      </w:pPr>
      <w:r>
        <w:rPr>
          <w:rFonts w:cs="Tahoma"/>
        </w:rPr>
        <w:t>N/Réf :</w:t>
      </w:r>
      <w:r w:rsidR="000C330A">
        <w:rPr>
          <w:rFonts w:cs="Tahoma"/>
        </w:rPr>
        <w:t xml:space="preserve"> CAB/PR/CPCSC/           /FNL/NM/2010</w:t>
      </w:r>
    </w:p>
    <w:p w:rsidR="0021445E" w:rsidRPr="00046087" w:rsidRDefault="0021445E" w:rsidP="000C330A">
      <w:pPr>
        <w:spacing w:line="240" w:lineRule="auto"/>
        <w:jc w:val="both"/>
        <w:rPr>
          <w:rFonts w:ascii="Bookman Old Style" w:hAnsi="Bookman Old Style" w:cs="Tahoma"/>
          <w:b/>
          <w:i/>
          <w:sz w:val="16"/>
          <w:szCs w:val="16"/>
        </w:rPr>
      </w:pPr>
      <w:r w:rsidRPr="00046087">
        <w:rPr>
          <w:rFonts w:ascii="Bookman Old Style" w:hAnsi="Bookman Old Style" w:cs="Tahoma"/>
          <w:b/>
          <w:i/>
          <w:sz w:val="16"/>
          <w:szCs w:val="16"/>
          <w:u w:val="single"/>
        </w:rPr>
        <w:t>Copie  pour  information  à</w:t>
      </w:r>
      <w:r w:rsidRPr="00046087">
        <w:rPr>
          <w:rFonts w:ascii="Bookman Old Style" w:hAnsi="Bookman Old Style" w:cs="Tahoma"/>
          <w:b/>
          <w:i/>
          <w:sz w:val="16"/>
          <w:szCs w:val="16"/>
        </w:rPr>
        <w:t> :</w:t>
      </w:r>
    </w:p>
    <w:p w:rsidR="0021445E" w:rsidRPr="00046087" w:rsidRDefault="0021445E" w:rsidP="000C330A">
      <w:pPr>
        <w:numPr>
          <w:ilvl w:val="0"/>
          <w:numId w:val="1"/>
        </w:numPr>
        <w:tabs>
          <w:tab w:val="clear" w:pos="720"/>
          <w:tab w:val="num" w:pos="180"/>
        </w:tabs>
        <w:spacing w:after="0" w:line="240" w:lineRule="auto"/>
        <w:ind w:left="180" w:hanging="180"/>
        <w:jc w:val="both"/>
        <w:rPr>
          <w:rFonts w:ascii="Bookman Old Style" w:hAnsi="Bookman Old Style" w:cs="Tahoma"/>
          <w:b/>
          <w:i/>
          <w:sz w:val="16"/>
          <w:szCs w:val="16"/>
        </w:rPr>
      </w:pPr>
      <w:r w:rsidRPr="00046087">
        <w:rPr>
          <w:rFonts w:ascii="Bookman Old Style" w:hAnsi="Bookman Old Style" w:cs="Tahoma"/>
          <w:b/>
          <w:i/>
          <w:sz w:val="16"/>
          <w:szCs w:val="16"/>
        </w:rPr>
        <w:t xml:space="preserve">Son  Excellence  </w:t>
      </w:r>
      <w:r>
        <w:rPr>
          <w:rFonts w:ascii="Bookman Old Style" w:hAnsi="Bookman Old Style" w:cs="Tahoma"/>
          <w:b/>
          <w:i/>
          <w:sz w:val="16"/>
          <w:szCs w:val="16"/>
        </w:rPr>
        <w:t xml:space="preserve">Madame  </w:t>
      </w:r>
      <w:r w:rsidRPr="00046087">
        <w:rPr>
          <w:rFonts w:ascii="Bookman Old Style" w:hAnsi="Bookman Old Style" w:cs="Tahoma"/>
          <w:b/>
          <w:i/>
          <w:sz w:val="16"/>
          <w:szCs w:val="16"/>
        </w:rPr>
        <w:t xml:space="preserve"> le  Directeur  de  Cabinet  </w:t>
      </w:r>
      <w:r>
        <w:rPr>
          <w:rFonts w:ascii="Bookman Old Style" w:hAnsi="Bookman Old Style" w:cs="Tahoma"/>
          <w:b/>
          <w:i/>
          <w:sz w:val="16"/>
          <w:szCs w:val="16"/>
        </w:rPr>
        <w:t>Adjoint  Chargé  des  Questions  Politiques,  Administratives  et  Juridiques.</w:t>
      </w:r>
    </w:p>
    <w:p w:rsidR="0021445E" w:rsidRDefault="0021445E" w:rsidP="000C330A">
      <w:pPr>
        <w:numPr>
          <w:ilvl w:val="0"/>
          <w:numId w:val="1"/>
        </w:numPr>
        <w:tabs>
          <w:tab w:val="clear" w:pos="720"/>
          <w:tab w:val="num" w:pos="180"/>
        </w:tabs>
        <w:spacing w:after="0" w:line="240" w:lineRule="auto"/>
        <w:ind w:left="180" w:hanging="180"/>
        <w:jc w:val="both"/>
        <w:rPr>
          <w:rFonts w:ascii="Bookman Old Style" w:hAnsi="Bookman Old Style" w:cs="Tahoma"/>
          <w:b/>
          <w:i/>
          <w:sz w:val="16"/>
          <w:szCs w:val="16"/>
        </w:rPr>
      </w:pPr>
      <w:r w:rsidRPr="00046087">
        <w:rPr>
          <w:rFonts w:ascii="Bookman Old Style" w:hAnsi="Bookman Old Style" w:cs="Tahoma"/>
          <w:b/>
          <w:i/>
          <w:sz w:val="16"/>
          <w:szCs w:val="16"/>
        </w:rPr>
        <w:t>Son  Excellence  Monsieur  le  Directeur  de  Cabinet  Adjoint  Chargé  des  Questions  Economiques  et  de  la  Reconstruction.</w:t>
      </w:r>
    </w:p>
    <w:p w:rsidR="000C4FB0" w:rsidRPr="000C330A" w:rsidRDefault="000C4FB0" w:rsidP="000C4FB0">
      <w:pPr>
        <w:spacing w:after="0" w:line="240" w:lineRule="auto"/>
        <w:ind w:left="180"/>
        <w:jc w:val="both"/>
        <w:rPr>
          <w:rFonts w:ascii="Bookman Old Style" w:hAnsi="Bookman Old Style" w:cs="Tahoma"/>
          <w:b/>
          <w:i/>
          <w:sz w:val="16"/>
          <w:szCs w:val="16"/>
        </w:rPr>
      </w:pPr>
    </w:p>
    <w:p w:rsidR="0021445E" w:rsidRPr="002C569F" w:rsidRDefault="00915D9B" w:rsidP="000C330A">
      <w:pPr>
        <w:spacing w:line="240" w:lineRule="auto"/>
        <w:jc w:val="center"/>
        <w:rPr>
          <w:rFonts w:ascii="Bookman Old Style" w:hAnsi="Bookman Old Style" w:cs="Arial"/>
          <w:b/>
          <w:i/>
          <w:sz w:val="32"/>
          <w:szCs w:val="32"/>
        </w:rPr>
      </w:pPr>
      <w:r w:rsidRPr="00915D9B">
        <w:rPr>
          <w:rFonts w:ascii="Arial" w:hAnsi="Arial" w:cs="Arial"/>
          <w:b/>
          <w:noProof/>
          <w:sz w:val="28"/>
          <w:szCs w:val="28"/>
        </w:rPr>
        <w:pict>
          <v:line id="_x0000_s1027" style="position:absolute;left:0;text-align:left;z-index:251661312" from="162pt,64.5pt" to="4in,64.5pt" strokeweight="2.25pt"/>
        </w:pict>
      </w:r>
      <w:r w:rsidRPr="00915D9B">
        <w:rPr>
          <w:rFonts w:cs="Tahoma"/>
          <w:b/>
          <w:noProof/>
          <w:sz w:val="20"/>
          <w:szCs w:val="20"/>
        </w:rPr>
        <w:pict>
          <v:line id="_x0000_s1026" style="position:absolute;left:0;text-align:left;z-index:251660288" from="0,-.05pt" to="468pt,-.05pt" strokeweight="4.5pt">
            <v:stroke linestyle="thinThick"/>
          </v:line>
        </w:pict>
      </w:r>
      <w:r w:rsidR="0021445E" w:rsidRPr="002C569F">
        <w:rPr>
          <w:rFonts w:ascii="Bookman Old Style" w:hAnsi="Bookman Old Style" w:cs="Arial"/>
          <w:b/>
          <w:i/>
          <w:sz w:val="32"/>
          <w:szCs w:val="32"/>
        </w:rPr>
        <w:t xml:space="preserve">Note  à  la  Bienveillante  Attention  de  Son  Excellence  Monsieur  le  </w:t>
      </w:r>
      <w:r w:rsidR="0021445E">
        <w:rPr>
          <w:rFonts w:ascii="Bookman Old Style" w:hAnsi="Bookman Old Style" w:cs="Arial"/>
          <w:b/>
          <w:i/>
          <w:sz w:val="32"/>
          <w:szCs w:val="32"/>
        </w:rPr>
        <w:t>Directeur  de  Cabinet  du  Chef  de  l’Etat</w:t>
      </w:r>
    </w:p>
    <w:p w:rsidR="0021445E" w:rsidRPr="0021445E" w:rsidRDefault="0021445E" w:rsidP="000C330A">
      <w:pPr>
        <w:spacing w:after="0" w:line="240" w:lineRule="auto"/>
        <w:jc w:val="center"/>
        <w:rPr>
          <w:rFonts w:ascii="Tahoma" w:hAnsi="Tahoma" w:cs="Tahoma"/>
          <w:b/>
          <w:sz w:val="26"/>
          <w:szCs w:val="26"/>
        </w:rPr>
      </w:pPr>
    </w:p>
    <w:p w:rsidR="0021445E" w:rsidRPr="000C330A" w:rsidRDefault="0021445E" w:rsidP="000C330A">
      <w:pPr>
        <w:spacing w:after="0" w:line="240" w:lineRule="auto"/>
        <w:rPr>
          <w:rFonts w:ascii="Tahoma" w:hAnsi="Tahoma" w:cs="Tahoma"/>
          <w:b/>
          <w:sz w:val="10"/>
          <w:szCs w:val="10"/>
        </w:rPr>
      </w:pPr>
    </w:p>
    <w:p w:rsidR="000C330A" w:rsidRDefault="0021445E" w:rsidP="000C330A">
      <w:pPr>
        <w:spacing w:after="0" w:line="240" w:lineRule="auto"/>
        <w:jc w:val="both"/>
        <w:rPr>
          <w:rFonts w:ascii="Tahoma" w:hAnsi="Tahoma" w:cs="Tahoma"/>
          <w:b/>
          <w:sz w:val="26"/>
          <w:szCs w:val="26"/>
        </w:rPr>
      </w:pPr>
      <w:r w:rsidRPr="0021445E">
        <w:rPr>
          <w:rFonts w:ascii="Tahoma" w:hAnsi="Tahoma" w:cs="Tahoma"/>
          <w:b/>
          <w:sz w:val="26"/>
          <w:szCs w:val="26"/>
        </w:rPr>
        <w:t xml:space="preserve">Concerne : </w:t>
      </w:r>
      <w:r>
        <w:rPr>
          <w:rFonts w:ascii="Tahoma" w:hAnsi="Tahoma" w:cs="Tahoma"/>
          <w:b/>
          <w:sz w:val="26"/>
          <w:szCs w:val="26"/>
        </w:rPr>
        <w:t xml:space="preserve">Plainte  pour  non  respect  de  Convention  par  </w:t>
      </w:r>
    </w:p>
    <w:p w:rsidR="0021445E" w:rsidRPr="0021445E" w:rsidRDefault="000C330A" w:rsidP="000C330A">
      <w:pPr>
        <w:spacing w:after="0" w:line="240" w:lineRule="auto"/>
        <w:jc w:val="both"/>
        <w:rPr>
          <w:rFonts w:ascii="Tahoma" w:hAnsi="Tahoma" w:cs="Tahoma"/>
          <w:b/>
          <w:sz w:val="26"/>
          <w:szCs w:val="26"/>
        </w:rPr>
      </w:pPr>
      <w:r>
        <w:rPr>
          <w:rFonts w:ascii="Tahoma" w:hAnsi="Tahoma" w:cs="Tahoma"/>
          <w:b/>
          <w:sz w:val="26"/>
          <w:szCs w:val="26"/>
        </w:rPr>
        <w:t xml:space="preserve">                    </w:t>
      </w:r>
      <w:proofErr w:type="gramStart"/>
      <w:r w:rsidR="0021445E">
        <w:rPr>
          <w:rFonts w:ascii="Tahoma" w:hAnsi="Tahoma" w:cs="Tahoma"/>
          <w:b/>
          <w:sz w:val="26"/>
          <w:szCs w:val="26"/>
        </w:rPr>
        <w:t>l’Administrateur</w:t>
      </w:r>
      <w:proofErr w:type="gramEnd"/>
      <w:r w:rsidR="0021445E">
        <w:rPr>
          <w:rFonts w:ascii="Tahoma" w:hAnsi="Tahoma" w:cs="Tahoma"/>
          <w:b/>
          <w:sz w:val="26"/>
          <w:szCs w:val="26"/>
        </w:rPr>
        <w:t xml:space="preserve"> Gestionnaire du  Stade  des  Martyrs</w:t>
      </w:r>
      <w:r>
        <w:rPr>
          <w:rFonts w:ascii="Tahoma" w:hAnsi="Tahoma" w:cs="Tahoma"/>
          <w:b/>
          <w:sz w:val="26"/>
          <w:szCs w:val="26"/>
        </w:rPr>
        <w:t>.</w:t>
      </w:r>
    </w:p>
    <w:p w:rsidR="0021445E" w:rsidRPr="0021445E" w:rsidRDefault="0021445E" w:rsidP="000C330A">
      <w:pPr>
        <w:widowControl w:val="0"/>
        <w:autoSpaceDE w:val="0"/>
        <w:autoSpaceDN w:val="0"/>
        <w:adjustRightInd w:val="0"/>
        <w:spacing w:after="0" w:line="240" w:lineRule="auto"/>
        <w:jc w:val="both"/>
        <w:rPr>
          <w:rFonts w:ascii="Tahoma" w:hAnsi="Tahoma" w:cs="Tahoma"/>
          <w:sz w:val="26"/>
          <w:szCs w:val="26"/>
        </w:rPr>
      </w:pPr>
    </w:p>
    <w:p w:rsidR="0021445E" w:rsidRPr="0021445E" w:rsidRDefault="0021445E" w:rsidP="000C330A">
      <w:pPr>
        <w:widowControl w:val="0"/>
        <w:autoSpaceDE w:val="0"/>
        <w:autoSpaceDN w:val="0"/>
        <w:adjustRightInd w:val="0"/>
        <w:spacing w:after="0" w:line="240" w:lineRule="auto"/>
        <w:jc w:val="both"/>
        <w:rPr>
          <w:rFonts w:ascii="Tahoma" w:hAnsi="Tahoma" w:cs="Tahoma"/>
          <w:sz w:val="26"/>
          <w:szCs w:val="26"/>
        </w:rPr>
      </w:pPr>
    </w:p>
    <w:p w:rsidR="0021445E" w:rsidRPr="0021445E" w:rsidRDefault="0021445E" w:rsidP="000C330A">
      <w:pPr>
        <w:widowControl w:val="0"/>
        <w:numPr>
          <w:ilvl w:val="0"/>
          <w:numId w:val="2"/>
        </w:numPr>
        <w:tabs>
          <w:tab w:val="num" w:pos="142"/>
        </w:tabs>
        <w:autoSpaceDE w:val="0"/>
        <w:autoSpaceDN w:val="0"/>
        <w:adjustRightInd w:val="0"/>
        <w:spacing w:after="0" w:line="240" w:lineRule="auto"/>
        <w:ind w:left="142" w:hanging="142"/>
        <w:jc w:val="both"/>
        <w:rPr>
          <w:rFonts w:ascii="Tahoma" w:hAnsi="Tahoma" w:cs="Tahoma"/>
          <w:sz w:val="26"/>
          <w:szCs w:val="26"/>
        </w:rPr>
      </w:pPr>
      <w:r w:rsidRPr="0021445E">
        <w:rPr>
          <w:rFonts w:ascii="Tahoma" w:hAnsi="Tahoma" w:cs="Tahoma"/>
          <w:b/>
          <w:sz w:val="26"/>
          <w:szCs w:val="26"/>
          <w:u w:val="single"/>
        </w:rPr>
        <w:t>SYNTHESE</w:t>
      </w:r>
    </w:p>
    <w:p w:rsidR="0021445E" w:rsidRPr="0021445E" w:rsidRDefault="0021445E" w:rsidP="000C330A">
      <w:pPr>
        <w:widowControl w:val="0"/>
        <w:autoSpaceDE w:val="0"/>
        <w:autoSpaceDN w:val="0"/>
        <w:adjustRightInd w:val="0"/>
        <w:spacing w:after="0" w:line="240" w:lineRule="auto"/>
        <w:jc w:val="both"/>
        <w:rPr>
          <w:rFonts w:ascii="Tahoma" w:hAnsi="Tahoma" w:cs="Tahoma"/>
          <w:sz w:val="26"/>
          <w:szCs w:val="26"/>
        </w:rPr>
      </w:pPr>
    </w:p>
    <w:p w:rsidR="00AD1FA9" w:rsidRDefault="0021445E" w:rsidP="000C330A">
      <w:pPr>
        <w:spacing w:after="0" w:line="240" w:lineRule="auto"/>
        <w:ind w:left="142"/>
        <w:jc w:val="both"/>
        <w:rPr>
          <w:rFonts w:ascii="Tahoma" w:hAnsi="Tahoma" w:cs="Tahoma"/>
          <w:sz w:val="26"/>
          <w:szCs w:val="26"/>
        </w:rPr>
      </w:pPr>
      <w:r>
        <w:rPr>
          <w:rFonts w:ascii="Tahoma" w:hAnsi="Tahoma" w:cs="Tahoma"/>
          <w:sz w:val="26"/>
          <w:szCs w:val="26"/>
        </w:rPr>
        <w:t>Le  coordonateur  de  l’Ecole  de</w:t>
      </w:r>
      <w:r w:rsidR="001753ED">
        <w:rPr>
          <w:rFonts w:ascii="Tahoma" w:hAnsi="Tahoma" w:cs="Tahoma"/>
          <w:sz w:val="26"/>
          <w:szCs w:val="26"/>
        </w:rPr>
        <w:t xml:space="preserve">  Foot  de  Kinshasa  a  écrit  au  Président  de  la  République  au  sujet  de  l’objet  précisé  en  marge.</w:t>
      </w:r>
    </w:p>
    <w:p w:rsidR="002B2D58" w:rsidRDefault="002B2D58" w:rsidP="000C330A">
      <w:pPr>
        <w:spacing w:after="0" w:line="240" w:lineRule="auto"/>
        <w:jc w:val="both"/>
        <w:rPr>
          <w:rFonts w:ascii="Tahoma" w:hAnsi="Tahoma" w:cs="Tahoma"/>
          <w:sz w:val="26"/>
          <w:szCs w:val="26"/>
        </w:rPr>
      </w:pPr>
    </w:p>
    <w:p w:rsidR="002B2D58" w:rsidRDefault="002B2D58" w:rsidP="000C330A">
      <w:pPr>
        <w:spacing w:after="0" w:line="240" w:lineRule="auto"/>
        <w:ind w:left="142"/>
        <w:jc w:val="both"/>
        <w:rPr>
          <w:rFonts w:ascii="Tahoma" w:hAnsi="Tahoma" w:cs="Tahoma"/>
          <w:sz w:val="26"/>
          <w:szCs w:val="26"/>
        </w:rPr>
      </w:pPr>
      <w:r>
        <w:rPr>
          <w:rFonts w:ascii="Tahoma" w:hAnsi="Tahoma" w:cs="Tahoma"/>
          <w:sz w:val="26"/>
          <w:szCs w:val="26"/>
        </w:rPr>
        <w:t xml:space="preserve">ECOFOOT  est  une  école  de  football  </w:t>
      </w:r>
      <w:r w:rsidR="004B5A24">
        <w:rPr>
          <w:rFonts w:ascii="Tahoma" w:hAnsi="Tahoma" w:cs="Tahoma"/>
          <w:sz w:val="26"/>
          <w:szCs w:val="26"/>
        </w:rPr>
        <w:t xml:space="preserve">qui  travaille  </w:t>
      </w:r>
      <w:r w:rsidR="004263B9">
        <w:rPr>
          <w:rFonts w:ascii="Tahoma" w:hAnsi="Tahoma" w:cs="Tahoma"/>
          <w:sz w:val="26"/>
          <w:szCs w:val="26"/>
        </w:rPr>
        <w:t xml:space="preserve">en  partenariat  </w:t>
      </w:r>
      <w:r w:rsidR="004B5A24">
        <w:rPr>
          <w:rFonts w:ascii="Tahoma" w:hAnsi="Tahoma" w:cs="Tahoma"/>
          <w:sz w:val="26"/>
          <w:szCs w:val="26"/>
        </w:rPr>
        <w:t>avec  le  Ministère  de  la  Jeunesse  et  des  Sports.  Elle  est  spécialisée  dans  l’encadrement  et  la  formation  des  jeunes  dans  le  domaine  du  football.</w:t>
      </w:r>
    </w:p>
    <w:p w:rsidR="004B5A24" w:rsidRDefault="004B5A24" w:rsidP="000C330A">
      <w:pPr>
        <w:spacing w:after="0" w:line="240" w:lineRule="auto"/>
        <w:jc w:val="both"/>
        <w:rPr>
          <w:rFonts w:ascii="Tahoma" w:hAnsi="Tahoma" w:cs="Tahoma"/>
          <w:sz w:val="26"/>
          <w:szCs w:val="26"/>
        </w:rPr>
      </w:pPr>
    </w:p>
    <w:p w:rsidR="004B5A24" w:rsidRDefault="004B5A24" w:rsidP="000C330A">
      <w:pPr>
        <w:spacing w:after="0" w:line="240" w:lineRule="auto"/>
        <w:ind w:left="142"/>
        <w:jc w:val="both"/>
        <w:rPr>
          <w:rFonts w:ascii="Tahoma" w:hAnsi="Tahoma" w:cs="Tahoma"/>
          <w:sz w:val="26"/>
          <w:szCs w:val="26"/>
        </w:rPr>
      </w:pPr>
      <w:r>
        <w:rPr>
          <w:rFonts w:ascii="Tahoma" w:hAnsi="Tahoma" w:cs="Tahoma"/>
          <w:sz w:val="26"/>
          <w:szCs w:val="26"/>
        </w:rPr>
        <w:t>Créée  le  1</w:t>
      </w:r>
      <w:r w:rsidRPr="004B5A24">
        <w:rPr>
          <w:rFonts w:ascii="Tahoma" w:hAnsi="Tahoma" w:cs="Tahoma"/>
          <w:sz w:val="26"/>
          <w:szCs w:val="26"/>
          <w:vertAlign w:val="superscript"/>
        </w:rPr>
        <w:t>er</w:t>
      </w:r>
      <w:r>
        <w:rPr>
          <w:rFonts w:ascii="Tahoma" w:hAnsi="Tahoma" w:cs="Tahoma"/>
          <w:sz w:val="26"/>
          <w:szCs w:val="26"/>
        </w:rPr>
        <w:t xml:space="preserve">  avril  1998,  ECOFOOT encadre des  enfants  talentueux et  ceux  </w:t>
      </w:r>
      <w:r w:rsidR="00461F9A">
        <w:rPr>
          <w:rFonts w:ascii="Tahoma" w:hAnsi="Tahoma" w:cs="Tahoma"/>
          <w:sz w:val="26"/>
          <w:szCs w:val="26"/>
        </w:rPr>
        <w:t>dont  les  qualités  restent  diffuses,  des  enfants  sans  famille  et  des  jeunes  soldats  démobilisés.</w:t>
      </w:r>
    </w:p>
    <w:p w:rsidR="00461F9A" w:rsidRDefault="00461F9A" w:rsidP="000C330A">
      <w:pPr>
        <w:spacing w:after="0" w:line="240" w:lineRule="auto"/>
        <w:jc w:val="both"/>
        <w:rPr>
          <w:rFonts w:ascii="Tahoma" w:hAnsi="Tahoma" w:cs="Tahoma"/>
          <w:sz w:val="26"/>
          <w:szCs w:val="26"/>
        </w:rPr>
      </w:pPr>
    </w:p>
    <w:p w:rsidR="002D10BA" w:rsidRDefault="00461F9A" w:rsidP="000C330A">
      <w:pPr>
        <w:spacing w:after="0" w:line="240" w:lineRule="auto"/>
        <w:ind w:left="142"/>
        <w:jc w:val="both"/>
        <w:rPr>
          <w:rFonts w:ascii="Tahoma" w:hAnsi="Tahoma" w:cs="Tahoma"/>
          <w:sz w:val="26"/>
          <w:szCs w:val="26"/>
        </w:rPr>
      </w:pPr>
      <w:r>
        <w:rPr>
          <w:rFonts w:ascii="Tahoma" w:hAnsi="Tahoma" w:cs="Tahoma"/>
          <w:sz w:val="26"/>
          <w:szCs w:val="26"/>
        </w:rPr>
        <w:t xml:space="preserve">Le  28  août  1998,  une  convention  a  été  signée  entre  Le  Ministère  de  la  Jeunesse  et  des  Sports  et  le  promoteur  de  l’ECOFOOT,  autorisant  </w:t>
      </w:r>
      <w:r w:rsidR="00A86AA4">
        <w:rPr>
          <w:rFonts w:ascii="Tahoma" w:hAnsi="Tahoma" w:cs="Tahoma"/>
          <w:sz w:val="26"/>
          <w:szCs w:val="26"/>
        </w:rPr>
        <w:t>cette  derniè</w:t>
      </w:r>
      <w:r>
        <w:rPr>
          <w:rFonts w:ascii="Tahoma" w:hAnsi="Tahoma" w:cs="Tahoma"/>
          <w:sz w:val="26"/>
          <w:szCs w:val="26"/>
        </w:rPr>
        <w:t>r</w:t>
      </w:r>
      <w:r w:rsidR="00A86AA4">
        <w:rPr>
          <w:rFonts w:ascii="Tahoma" w:hAnsi="Tahoma" w:cs="Tahoma"/>
          <w:sz w:val="26"/>
          <w:szCs w:val="26"/>
        </w:rPr>
        <w:t>e</w:t>
      </w:r>
      <w:r>
        <w:rPr>
          <w:rFonts w:ascii="Tahoma" w:hAnsi="Tahoma" w:cs="Tahoma"/>
          <w:sz w:val="26"/>
          <w:szCs w:val="26"/>
        </w:rPr>
        <w:t xml:space="preserve">  </w:t>
      </w:r>
      <w:r w:rsidR="00A86AA4">
        <w:rPr>
          <w:rFonts w:ascii="Tahoma" w:hAnsi="Tahoma" w:cs="Tahoma"/>
          <w:sz w:val="26"/>
          <w:szCs w:val="26"/>
        </w:rPr>
        <w:t>à</w:t>
      </w:r>
      <w:r>
        <w:rPr>
          <w:rFonts w:ascii="Tahoma" w:hAnsi="Tahoma" w:cs="Tahoma"/>
          <w:sz w:val="26"/>
          <w:szCs w:val="26"/>
        </w:rPr>
        <w:t xml:space="preserve">  jouir  gra</w:t>
      </w:r>
      <w:r w:rsidR="00A86AA4">
        <w:rPr>
          <w:rFonts w:ascii="Tahoma" w:hAnsi="Tahoma" w:cs="Tahoma"/>
          <w:sz w:val="26"/>
          <w:szCs w:val="26"/>
        </w:rPr>
        <w:t>tuitement  des  infrastructures  mises  à sa disposition  dans  l’enceinte  du  Stade  des  Martyrs.</w:t>
      </w:r>
      <w:r w:rsidR="005E5EBC">
        <w:rPr>
          <w:rFonts w:ascii="Tahoma" w:hAnsi="Tahoma" w:cs="Tahoma"/>
          <w:sz w:val="26"/>
          <w:szCs w:val="26"/>
        </w:rPr>
        <w:t xml:space="preserve">  </w:t>
      </w:r>
    </w:p>
    <w:p w:rsidR="002D10BA" w:rsidRPr="000C330A" w:rsidRDefault="002D10BA" w:rsidP="000C330A">
      <w:pPr>
        <w:pStyle w:val="En-tte"/>
      </w:pPr>
    </w:p>
    <w:p w:rsidR="00461F9A" w:rsidRDefault="005E5EBC" w:rsidP="000C330A">
      <w:pPr>
        <w:spacing w:after="0" w:line="240" w:lineRule="auto"/>
        <w:ind w:left="142"/>
        <w:jc w:val="both"/>
        <w:rPr>
          <w:rFonts w:ascii="Tahoma" w:hAnsi="Tahoma" w:cs="Tahoma"/>
          <w:sz w:val="26"/>
          <w:szCs w:val="26"/>
        </w:rPr>
      </w:pPr>
      <w:r>
        <w:rPr>
          <w:rFonts w:ascii="Tahoma" w:hAnsi="Tahoma" w:cs="Tahoma"/>
          <w:sz w:val="26"/>
          <w:szCs w:val="26"/>
        </w:rPr>
        <w:t>Cette  convention  attribue  à  l’ECOFOOT : un local de bureau,  un  autre  plus  petit  pour  l’entreposage  du  matériel  didactique</w:t>
      </w:r>
      <w:r w:rsidR="002D10BA">
        <w:rPr>
          <w:rFonts w:ascii="Tahoma" w:hAnsi="Tahoma" w:cs="Tahoma"/>
          <w:sz w:val="26"/>
          <w:szCs w:val="26"/>
        </w:rPr>
        <w:t xml:space="preserve">  et  d’intendance,  et  les  vestiaires.</w:t>
      </w:r>
    </w:p>
    <w:p w:rsidR="000C330A" w:rsidRDefault="000C330A" w:rsidP="000C330A">
      <w:pPr>
        <w:spacing w:after="0" w:line="240" w:lineRule="auto"/>
        <w:jc w:val="both"/>
        <w:rPr>
          <w:rFonts w:ascii="Tahoma" w:hAnsi="Tahoma" w:cs="Tahoma"/>
          <w:sz w:val="26"/>
          <w:szCs w:val="26"/>
        </w:rPr>
      </w:pPr>
    </w:p>
    <w:sdt>
      <w:sdtPr>
        <w:id w:val="784969"/>
        <w:docPartObj>
          <w:docPartGallery w:val="Page Numbers (Top of Page)"/>
        </w:docPartObj>
      </w:sdtPr>
      <w:sdtContent>
        <w:p w:rsidR="000C330A" w:rsidRPr="000C4FB0" w:rsidRDefault="00915D9B" w:rsidP="000C4FB0">
          <w:pPr>
            <w:pStyle w:val="En-tte"/>
            <w:jc w:val="center"/>
          </w:pPr>
          <w:fldSimple w:instr=" PAGE   \* MERGEFORMAT ">
            <w:r w:rsidR="0042266D">
              <w:rPr>
                <w:noProof/>
              </w:rPr>
              <w:t>2</w:t>
            </w:r>
          </w:fldSimple>
        </w:p>
      </w:sdtContent>
    </w:sdt>
    <w:p w:rsidR="000C330A" w:rsidRPr="000C330A" w:rsidRDefault="000C330A" w:rsidP="000C330A">
      <w:pPr>
        <w:spacing w:after="0" w:line="240" w:lineRule="auto"/>
        <w:jc w:val="both"/>
        <w:rPr>
          <w:rFonts w:ascii="Tahoma" w:hAnsi="Tahoma" w:cs="Tahoma"/>
          <w:sz w:val="26"/>
          <w:szCs w:val="26"/>
          <w:lang w:val="fr-FR"/>
        </w:rPr>
      </w:pPr>
    </w:p>
    <w:p w:rsidR="00FA32BF" w:rsidRDefault="006E2102" w:rsidP="000C330A">
      <w:pPr>
        <w:spacing w:after="0" w:line="240" w:lineRule="auto"/>
        <w:ind w:left="142"/>
        <w:jc w:val="both"/>
        <w:rPr>
          <w:rFonts w:ascii="Tahoma" w:hAnsi="Tahoma" w:cs="Tahoma"/>
          <w:sz w:val="26"/>
          <w:szCs w:val="26"/>
        </w:rPr>
      </w:pPr>
      <w:r>
        <w:rPr>
          <w:rFonts w:ascii="Tahoma" w:hAnsi="Tahoma" w:cs="Tahoma"/>
          <w:sz w:val="26"/>
          <w:szCs w:val="26"/>
        </w:rPr>
        <w:t>Aujourd’hui,  l’ECOFOOT  ne  bénéficie  plus  des  infrastructures  mises  à  disposition  par  la  convention.  Ces  locaux  ont  été  loués  à  des  privés  qui  les  exploitent à  des  fins  non  sportives.</w:t>
      </w:r>
    </w:p>
    <w:p w:rsidR="006E2102" w:rsidRDefault="006E2102" w:rsidP="000C330A">
      <w:pPr>
        <w:spacing w:after="0" w:line="240" w:lineRule="auto"/>
        <w:jc w:val="both"/>
        <w:rPr>
          <w:rFonts w:ascii="Tahoma" w:hAnsi="Tahoma" w:cs="Tahoma"/>
          <w:sz w:val="26"/>
          <w:szCs w:val="26"/>
        </w:rPr>
      </w:pPr>
    </w:p>
    <w:p w:rsidR="00AA15C4" w:rsidRDefault="006E2102" w:rsidP="000C330A">
      <w:pPr>
        <w:spacing w:after="0" w:line="240" w:lineRule="auto"/>
        <w:ind w:left="142"/>
        <w:jc w:val="both"/>
        <w:rPr>
          <w:rFonts w:ascii="Tahoma" w:hAnsi="Tahoma" w:cs="Tahoma"/>
          <w:sz w:val="26"/>
          <w:szCs w:val="26"/>
        </w:rPr>
      </w:pPr>
      <w:r>
        <w:rPr>
          <w:rFonts w:ascii="Tahoma" w:hAnsi="Tahoma" w:cs="Tahoma"/>
          <w:sz w:val="26"/>
          <w:szCs w:val="26"/>
        </w:rPr>
        <w:t>Il  lui  reste  un  petit  local  qui  sert  à  tout  et  dont  l’accès  est  difficile,  sans  lumière  et  mal  propre.  L’Administrateur  Gestionnaire  réclame</w:t>
      </w:r>
      <w:r w:rsidR="00794DA9">
        <w:rPr>
          <w:rFonts w:ascii="Tahoma" w:hAnsi="Tahoma" w:cs="Tahoma"/>
          <w:sz w:val="26"/>
          <w:szCs w:val="26"/>
        </w:rPr>
        <w:t xml:space="preserve">  pour  cet  espace,  1.300 $US (mille  trois  cents  dollars  américains)  à  l’ECOFOOT.</w:t>
      </w:r>
    </w:p>
    <w:p w:rsidR="00AA15C4" w:rsidRDefault="00AA15C4" w:rsidP="000C330A">
      <w:pPr>
        <w:spacing w:after="0" w:line="240" w:lineRule="auto"/>
        <w:jc w:val="both"/>
        <w:rPr>
          <w:rFonts w:ascii="Tahoma" w:hAnsi="Tahoma" w:cs="Tahoma"/>
          <w:sz w:val="26"/>
          <w:szCs w:val="26"/>
        </w:rPr>
      </w:pPr>
    </w:p>
    <w:p w:rsidR="00AA15C4" w:rsidRDefault="00AA15C4" w:rsidP="000C330A">
      <w:pPr>
        <w:spacing w:after="0" w:line="240" w:lineRule="auto"/>
        <w:ind w:left="142"/>
        <w:jc w:val="both"/>
        <w:rPr>
          <w:rFonts w:ascii="Tahoma" w:hAnsi="Tahoma" w:cs="Tahoma"/>
          <w:sz w:val="26"/>
          <w:szCs w:val="26"/>
        </w:rPr>
      </w:pPr>
      <w:r>
        <w:rPr>
          <w:rFonts w:ascii="Tahoma" w:hAnsi="Tahoma" w:cs="Tahoma"/>
          <w:sz w:val="26"/>
          <w:szCs w:val="26"/>
        </w:rPr>
        <w:t>Le  promoteur  de  l’ECOFOOT  sollicite  l’intervention  du  Chef  de  l’Etat,  dans  cette  affaire,  pour  permettre  à  cette  école  de  récupérer  les  locaux  lui  alloués  par  la  convention  et  continuer  l’encadrement  des jeunes  dans  des  bonnes  conditions.</w:t>
      </w:r>
    </w:p>
    <w:p w:rsidR="001374A3" w:rsidRDefault="001374A3" w:rsidP="000C330A">
      <w:pPr>
        <w:spacing w:after="0" w:line="240" w:lineRule="auto"/>
        <w:jc w:val="both"/>
        <w:rPr>
          <w:rFonts w:ascii="Tahoma" w:hAnsi="Tahoma" w:cs="Tahoma"/>
          <w:sz w:val="26"/>
          <w:szCs w:val="26"/>
        </w:rPr>
      </w:pPr>
    </w:p>
    <w:p w:rsidR="001374A3" w:rsidRDefault="001374A3" w:rsidP="000C330A">
      <w:pPr>
        <w:spacing w:after="0" w:line="240" w:lineRule="auto"/>
        <w:ind w:left="142"/>
        <w:jc w:val="both"/>
        <w:rPr>
          <w:rFonts w:ascii="Tahoma" w:hAnsi="Tahoma" w:cs="Tahoma"/>
          <w:sz w:val="26"/>
          <w:szCs w:val="26"/>
        </w:rPr>
      </w:pPr>
      <w:r>
        <w:rPr>
          <w:rFonts w:ascii="Tahoma" w:hAnsi="Tahoma" w:cs="Tahoma"/>
          <w:sz w:val="26"/>
          <w:szCs w:val="26"/>
        </w:rPr>
        <w:t>En  annexes, acte  de  création,  Convention de  partenariat  et acte de reconnaissance.</w:t>
      </w:r>
    </w:p>
    <w:p w:rsidR="00D40CF7" w:rsidRDefault="00D40CF7" w:rsidP="000C330A">
      <w:pPr>
        <w:spacing w:after="0" w:line="240" w:lineRule="auto"/>
        <w:jc w:val="both"/>
      </w:pPr>
    </w:p>
    <w:p w:rsidR="000C330A" w:rsidRDefault="000C330A" w:rsidP="000C330A">
      <w:pPr>
        <w:spacing w:after="0" w:line="240" w:lineRule="auto"/>
        <w:jc w:val="both"/>
      </w:pPr>
    </w:p>
    <w:p w:rsidR="000C330A" w:rsidRDefault="000C330A" w:rsidP="000C330A">
      <w:pPr>
        <w:spacing w:after="0" w:line="240" w:lineRule="auto"/>
        <w:jc w:val="both"/>
      </w:pPr>
    </w:p>
    <w:p w:rsidR="00D40CF7" w:rsidRPr="00D40CF7" w:rsidRDefault="00D40CF7" w:rsidP="000C330A">
      <w:pPr>
        <w:numPr>
          <w:ilvl w:val="0"/>
          <w:numId w:val="2"/>
        </w:numPr>
        <w:tabs>
          <w:tab w:val="num" w:pos="540"/>
        </w:tabs>
        <w:spacing w:after="0" w:line="240" w:lineRule="auto"/>
        <w:rPr>
          <w:rFonts w:ascii="Tahoma" w:hAnsi="Tahoma" w:cs="Tahoma"/>
          <w:sz w:val="26"/>
          <w:szCs w:val="26"/>
        </w:rPr>
      </w:pPr>
      <w:r w:rsidRPr="00D40CF7">
        <w:rPr>
          <w:rFonts w:ascii="Tahoma" w:hAnsi="Tahoma" w:cs="Tahoma"/>
          <w:b/>
          <w:sz w:val="26"/>
          <w:szCs w:val="26"/>
          <w:u w:val="single"/>
        </w:rPr>
        <w:t>AVIS  ET  CONSIDERATIONS</w:t>
      </w:r>
    </w:p>
    <w:p w:rsidR="00D40CF7" w:rsidRPr="00D40CF7" w:rsidRDefault="00D40CF7" w:rsidP="000C330A">
      <w:pPr>
        <w:spacing w:after="0" w:line="240" w:lineRule="auto"/>
        <w:jc w:val="both"/>
        <w:rPr>
          <w:rFonts w:ascii="Tahoma" w:hAnsi="Tahoma" w:cs="Tahoma"/>
          <w:sz w:val="26"/>
          <w:szCs w:val="26"/>
        </w:rPr>
      </w:pPr>
    </w:p>
    <w:p w:rsidR="006E2102" w:rsidRDefault="00D40CF7" w:rsidP="000C330A">
      <w:pPr>
        <w:spacing w:after="0" w:line="240" w:lineRule="auto"/>
        <w:ind w:left="142"/>
        <w:jc w:val="both"/>
        <w:rPr>
          <w:rFonts w:ascii="Tahoma" w:hAnsi="Tahoma" w:cs="Tahoma"/>
          <w:sz w:val="26"/>
          <w:szCs w:val="26"/>
        </w:rPr>
      </w:pPr>
      <w:r>
        <w:rPr>
          <w:rFonts w:ascii="Tahoma" w:hAnsi="Tahoma" w:cs="Tahoma"/>
          <w:sz w:val="26"/>
          <w:szCs w:val="26"/>
        </w:rPr>
        <w:t xml:space="preserve">L’encadrement  de  la  jeunesse  est  une  action  indispensable  à  l’équilibre  mentale  et  physique  de   nos  enfants. </w:t>
      </w:r>
    </w:p>
    <w:p w:rsidR="00D40CF7" w:rsidRDefault="00D40CF7" w:rsidP="000C330A">
      <w:pPr>
        <w:spacing w:after="0" w:line="240" w:lineRule="auto"/>
        <w:ind w:left="142"/>
        <w:jc w:val="both"/>
        <w:rPr>
          <w:rFonts w:ascii="Tahoma" w:hAnsi="Tahoma" w:cs="Tahoma"/>
          <w:sz w:val="26"/>
          <w:szCs w:val="26"/>
        </w:rPr>
      </w:pPr>
    </w:p>
    <w:p w:rsidR="00D40CF7" w:rsidRDefault="00FF67C4" w:rsidP="000C330A">
      <w:pPr>
        <w:spacing w:after="0" w:line="240" w:lineRule="auto"/>
        <w:ind w:left="142"/>
        <w:jc w:val="both"/>
        <w:rPr>
          <w:rFonts w:ascii="Tahoma" w:hAnsi="Tahoma" w:cs="Tahoma"/>
          <w:sz w:val="26"/>
          <w:szCs w:val="26"/>
        </w:rPr>
      </w:pPr>
      <w:r>
        <w:rPr>
          <w:rFonts w:ascii="Tahoma" w:hAnsi="Tahoma" w:cs="Tahoma"/>
          <w:sz w:val="26"/>
          <w:szCs w:val="26"/>
        </w:rPr>
        <w:t>Toute  association  militant  dans  ce  sens  mérite  d’être  soutenue  et  encouragée.</w:t>
      </w:r>
      <w:r w:rsidR="00495829">
        <w:rPr>
          <w:rFonts w:ascii="Tahoma" w:hAnsi="Tahoma" w:cs="Tahoma"/>
          <w:sz w:val="26"/>
          <w:szCs w:val="26"/>
        </w:rPr>
        <w:t xml:space="preserve">  ECOFOOT  fait  un  travail  important  sur  la  jeunesse,  souvent  délaissée. </w:t>
      </w:r>
    </w:p>
    <w:p w:rsidR="00FF67C4" w:rsidRDefault="00FF67C4" w:rsidP="000C330A">
      <w:pPr>
        <w:spacing w:after="0" w:line="240" w:lineRule="auto"/>
        <w:jc w:val="both"/>
        <w:rPr>
          <w:rFonts w:ascii="Tahoma" w:hAnsi="Tahoma" w:cs="Tahoma"/>
          <w:sz w:val="26"/>
          <w:szCs w:val="26"/>
        </w:rPr>
      </w:pPr>
    </w:p>
    <w:p w:rsidR="00FF67C4" w:rsidRDefault="00FF67C4" w:rsidP="000C330A">
      <w:pPr>
        <w:spacing w:after="0" w:line="240" w:lineRule="auto"/>
        <w:ind w:left="142"/>
        <w:jc w:val="both"/>
        <w:rPr>
          <w:rFonts w:ascii="Tahoma" w:hAnsi="Tahoma" w:cs="Tahoma"/>
          <w:sz w:val="26"/>
          <w:szCs w:val="26"/>
        </w:rPr>
      </w:pPr>
      <w:r>
        <w:rPr>
          <w:rFonts w:ascii="Tahoma" w:hAnsi="Tahoma" w:cs="Tahoma"/>
          <w:sz w:val="26"/>
          <w:szCs w:val="26"/>
        </w:rPr>
        <w:t>Les  infrastructures  de  l’Etat  sont  avant  tout  destinées  à  l’usage  des  citoyens  dans  le  cadre  des  activités  de  la  Nation.  Elles  ne  sont  pas  prioritairement  destinées  au</w:t>
      </w:r>
      <w:r w:rsidR="00405CC7">
        <w:rPr>
          <w:rFonts w:ascii="Tahoma" w:hAnsi="Tahoma" w:cs="Tahoma"/>
          <w:sz w:val="26"/>
          <w:szCs w:val="26"/>
        </w:rPr>
        <w:t>x</w:t>
      </w:r>
      <w:r>
        <w:rPr>
          <w:rFonts w:ascii="Tahoma" w:hAnsi="Tahoma" w:cs="Tahoma"/>
          <w:sz w:val="26"/>
          <w:szCs w:val="26"/>
        </w:rPr>
        <w:t xml:space="preserve">  privés  pour  leur  enrichissement  personnel.</w:t>
      </w:r>
    </w:p>
    <w:p w:rsidR="00FF67C4" w:rsidRDefault="00FF67C4" w:rsidP="000C330A">
      <w:pPr>
        <w:spacing w:after="0" w:line="240" w:lineRule="auto"/>
        <w:ind w:left="142"/>
        <w:jc w:val="both"/>
        <w:rPr>
          <w:rFonts w:ascii="Tahoma" w:hAnsi="Tahoma" w:cs="Tahoma"/>
          <w:sz w:val="26"/>
          <w:szCs w:val="26"/>
        </w:rPr>
      </w:pPr>
    </w:p>
    <w:p w:rsidR="00FF67C4" w:rsidRDefault="00FF67C4" w:rsidP="000C330A">
      <w:pPr>
        <w:spacing w:after="0" w:line="240" w:lineRule="auto"/>
        <w:ind w:left="142"/>
        <w:jc w:val="both"/>
        <w:rPr>
          <w:rFonts w:ascii="Tahoma" w:hAnsi="Tahoma" w:cs="Tahoma"/>
          <w:sz w:val="26"/>
          <w:szCs w:val="26"/>
        </w:rPr>
      </w:pPr>
      <w:r>
        <w:rPr>
          <w:rFonts w:ascii="Tahoma" w:hAnsi="Tahoma" w:cs="Tahoma"/>
          <w:sz w:val="26"/>
          <w:szCs w:val="26"/>
        </w:rPr>
        <w:t>Le  respect  des  textes  doit  faire  partie  de  la  culture.  On  ne  peut  pas  tous  les jours  sous  prétexte  des  changements  à  la  tête</w:t>
      </w:r>
      <w:r w:rsidR="0082702C">
        <w:rPr>
          <w:rFonts w:ascii="Tahoma" w:hAnsi="Tahoma" w:cs="Tahoma"/>
          <w:sz w:val="26"/>
          <w:szCs w:val="26"/>
        </w:rPr>
        <w:t>,</w:t>
      </w:r>
      <w:r>
        <w:rPr>
          <w:rFonts w:ascii="Tahoma" w:hAnsi="Tahoma" w:cs="Tahoma"/>
          <w:sz w:val="26"/>
          <w:szCs w:val="26"/>
        </w:rPr>
        <w:t xml:space="preserve">  bafouer  tous  les  textes  légués  par  le  prédécesseur</w:t>
      </w:r>
      <w:r w:rsidR="00BB7F3D">
        <w:rPr>
          <w:rFonts w:ascii="Tahoma" w:hAnsi="Tahoma" w:cs="Tahoma"/>
          <w:sz w:val="26"/>
          <w:szCs w:val="26"/>
        </w:rPr>
        <w:t>,  sans  autre  forme  de  leur  révision.</w:t>
      </w:r>
    </w:p>
    <w:p w:rsidR="00BB7F3D" w:rsidRDefault="00BB7F3D" w:rsidP="000C330A">
      <w:pPr>
        <w:spacing w:after="0" w:line="240" w:lineRule="auto"/>
        <w:jc w:val="both"/>
        <w:rPr>
          <w:rFonts w:ascii="Tahoma" w:hAnsi="Tahoma" w:cs="Tahoma"/>
          <w:sz w:val="26"/>
          <w:szCs w:val="26"/>
        </w:rPr>
      </w:pPr>
    </w:p>
    <w:p w:rsidR="000C330A" w:rsidRDefault="000C330A" w:rsidP="000C330A">
      <w:pPr>
        <w:spacing w:after="0" w:line="240" w:lineRule="auto"/>
        <w:jc w:val="both"/>
        <w:rPr>
          <w:rFonts w:ascii="Tahoma" w:hAnsi="Tahoma" w:cs="Tahoma"/>
          <w:sz w:val="26"/>
          <w:szCs w:val="26"/>
        </w:rPr>
      </w:pPr>
    </w:p>
    <w:p w:rsidR="000C330A" w:rsidRDefault="000C330A" w:rsidP="000C330A">
      <w:pPr>
        <w:spacing w:after="0" w:line="240" w:lineRule="auto"/>
        <w:jc w:val="both"/>
        <w:rPr>
          <w:rFonts w:ascii="Tahoma" w:hAnsi="Tahoma" w:cs="Tahoma"/>
          <w:sz w:val="26"/>
          <w:szCs w:val="26"/>
        </w:rPr>
      </w:pPr>
    </w:p>
    <w:p w:rsidR="000C330A" w:rsidRDefault="000C330A" w:rsidP="000C330A">
      <w:pPr>
        <w:spacing w:after="0" w:line="240" w:lineRule="auto"/>
        <w:jc w:val="both"/>
        <w:rPr>
          <w:rFonts w:ascii="Tahoma" w:hAnsi="Tahoma" w:cs="Tahoma"/>
          <w:sz w:val="26"/>
          <w:szCs w:val="26"/>
        </w:rPr>
      </w:pPr>
    </w:p>
    <w:p w:rsidR="000C4FB0" w:rsidRDefault="000C4FB0" w:rsidP="000C330A">
      <w:pPr>
        <w:spacing w:after="0" w:line="240" w:lineRule="auto"/>
        <w:jc w:val="both"/>
        <w:rPr>
          <w:rFonts w:ascii="Tahoma" w:hAnsi="Tahoma" w:cs="Tahoma"/>
          <w:sz w:val="26"/>
          <w:szCs w:val="26"/>
        </w:rPr>
      </w:pPr>
    </w:p>
    <w:p w:rsidR="000C4FB0" w:rsidRDefault="000C4FB0" w:rsidP="000C330A">
      <w:pPr>
        <w:spacing w:after="0" w:line="240" w:lineRule="auto"/>
        <w:jc w:val="both"/>
        <w:rPr>
          <w:rFonts w:ascii="Tahoma" w:hAnsi="Tahoma" w:cs="Tahoma"/>
          <w:sz w:val="26"/>
          <w:szCs w:val="26"/>
        </w:rPr>
      </w:pPr>
    </w:p>
    <w:p w:rsidR="00945929" w:rsidRDefault="00945929" w:rsidP="000C330A">
      <w:pPr>
        <w:spacing w:after="0" w:line="240" w:lineRule="auto"/>
        <w:jc w:val="both"/>
        <w:rPr>
          <w:rFonts w:ascii="Tahoma" w:hAnsi="Tahoma" w:cs="Tahoma"/>
          <w:sz w:val="26"/>
          <w:szCs w:val="26"/>
        </w:rPr>
      </w:pPr>
    </w:p>
    <w:sdt>
      <w:sdtPr>
        <w:id w:val="784971"/>
        <w:docPartObj>
          <w:docPartGallery w:val="Page Numbers (Top of Page)"/>
        </w:docPartObj>
      </w:sdtPr>
      <w:sdtContent>
        <w:p w:rsidR="000C330A" w:rsidRDefault="00915D9B">
          <w:pPr>
            <w:pStyle w:val="En-tte"/>
            <w:jc w:val="center"/>
          </w:pPr>
          <w:fldSimple w:instr=" PAGE   \* MERGEFORMAT ">
            <w:r w:rsidR="0042266D">
              <w:rPr>
                <w:noProof/>
              </w:rPr>
              <w:t>3</w:t>
            </w:r>
          </w:fldSimple>
        </w:p>
      </w:sdtContent>
    </w:sdt>
    <w:p w:rsidR="000C330A" w:rsidRDefault="000C330A" w:rsidP="000C330A">
      <w:pPr>
        <w:spacing w:after="0" w:line="240" w:lineRule="auto"/>
        <w:jc w:val="both"/>
        <w:rPr>
          <w:rFonts w:ascii="Tahoma" w:hAnsi="Tahoma" w:cs="Tahoma"/>
          <w:sz w:val="26"/>
          <w:szCs w:val="26"/>
        </w:rPr>
      </w:pPr>
    </w:p>
    <w:p w:rsidR="00BB7F3D" w:rsidRDefault="00495829" w:rsidP="000C330A">
      <w:pPr>
        <w:spacing w:after="0" w:line="240" w:lineRule="auto"/>
        <w:ind w:left="142"/>
        <w:jc w:val="both"/>
        <w:rPr>
          <w:rFonts w:ascii="Tahoma" w:hAnsi="Tahoma" w:cs="Tahoma"/>
          <w:sz w:val="26"/>
          <w:szCs w:val="26"/>
        </w:rPr>
      </w:pPr>
      <w:r>
        <w:rPr>
          <w:rFonts w:ascii="Tahoma" w:hAnsi="Tahoma" w:cs="Tahoma"/>
          <w:sz w:val="26"/>
          <w:szCs w:val="26"/>
        </w:rPr>
        <w:t>Le  Collège  Chargé  des  Questions  Sociales  et  Culturelles  propose  que  le  Cabinet  du  Chef  de  l’Etat  instruise  le  Ministre  de  la  Jeunesse  et  des  Sports  pour  qu’il  reviennent  au  bon  sens  et  au  respect  des  textes.  Il  doit  immédiatement  restituer  les  locaux  de  cet  organe  en  bonne  et  due  forme.</w:t>
      </w:r>
      <w:r w:rsidR="0094330F">
        <w:rPr>
          <w:rFonts w:ascii="Tahoma" w:hAnsi="Tahoma" w:cs="Tahoma"/>
          <w:sz w:val="26"/>
          <w:szCs w:val="26"/>
        </w:rPr>
        <w:t xml:space="preserve">  Cela  permettra  à  ces  bénévoles  qui  viennent  au  secours  de  notre  jeunesse  de  travailler  dans  des  conditions  acceptables.</w:t>
      </w:r>
    </w:p>
    <w:p w:rsidR="0094330F" w:rsidRDefault="0094330F" w:rsidP="000C330A">
      <w:pPr>
        <w:spacing w:after="0" w:line="240" w:lineRule="auto"/>
        <w:jc w:val="both"/>
        <w:rPr>
          <w:rFonts w:ascii="Tahoma" w:hAnsi="Tahoma" w:cs="Tahoma"/>
          <w:sz w:val="26"/>
          <w:szCs w:val="26"/>
        </w:rPr>
      </w:pPr>
    </w:p>
    <w:p w:rsidR="0094330F" w:rsidRDefault="0094330F" w:rsidP="000C330A">
      <w:pPr>
        <w:spacing w:after="0" w:line="240" w:lineRule="auto"/>
        <w:ind w:left="142"/>
        <w:jc w:val="both"/>
        <w:rPr>
          <w:rFonts w:ascii="Tahoma" w:hAnsi="Tahoma" w:cs="Tahoma"/>
          <w:sz w:val="26"/>
          <w:szCs w:val="26"/>
        </w:rPr>
      </w:pPr>
      <w:r>
        <w:rPr>
          <w:rFonts w:ascii="Tahoma" w:hAnsi="Tahoma" w:cs="Tahoma"/>
          <w:sz w:val="26"/>
          <w:szCs w:val="26"/>
        </w:rPr>
        <w:t>En  annexe,  projet  d’accusé  de  réception.</w:t>
      </w:r>
    </w:p>
    <w:p w:rsidR="0094330F" w:rsidRDefault="0094330F" w:rsidP="000C330A">
      <w:pPr>
        <w:spacing w:after="0" w:line="240" w:lineRule="auto"/>
        <w:ind w:left="142"/>
        <w:jc w:val="both"/>
        <w:rPr>
          <w:rFonts w:ascii="Tahoma" w:hAnsi="Tahoma" w:cs="Tahoma"/>
          <w:sz w:val="26"/>
          <w:szCs w:val="26"/>
        </w:rPr>
      </w:pPr>
    </w:p>
    <w:p w:rsidR="0094330F" w:rsidRDefault="0094330F" w:rsidP="000C330A">
      <w:pPr>
        <w:spacing w:after="0" w:line="240" w:lineRule="auto"/>
        <w:ind w:left="142"/>
        <w:jc w:val="both"/>
        <w:rPr>
          <w:rFonts w:ascii="Tahoma" w:hAnsi="Tahoma" w:cs="Tahoma"/>
          <w:sz w:val="26"/>
          <w:szCs w:val="26"/>
        </w:rPr>
      </w:pPr>
      <w:r>
        <w:rPr>
          <w:rFonts w:ascii="Tahoma" w:hAnsi="Tahoma" w:cs="Tahoma"/>
          <w:sz w:val="26"/>
          <w:szCs w:val="26"/>
        </w:rPr>
        <w:t>Haute  considération.</w:t>
      </w:r>
    </w:p>
    <w:p w:rsidR="000C330A" w:rsidRDefault="000C330A" w:rsidP="000C330A">
      <w:pPr>
        <w:spacing w:after="0" w:line="240" w:lineRule="auto"/>
        <w:ind w:left="142"/>
        <w:jc w:val="both"/>
        <w:rPr>
          <w:rFonts w:ascii="Tahoma" w:hAnsi="Tahoma" w:cs="Tahoma"/>
          <w:sz w:val="26"/>
          <w:szCs w:val="26"/>
        </w:rPr>
      </w:pPr>
    </w:p>
    <w:p w:rsidR="000C330A" w:rsidRDefault="000C330A" w:rsidP="000C330A">
      <w:pPr>
        <w:spacing w:after="0" w:line="240" w:lineRule="auto"/>
        <w:ind w:left="142"/>
        <w:jc w:val="both"/>
        <w:rPr>
          <w:rFonts w:ascii="Tahoma" w:hAnsi="Tahoma" w:cs="Tahoma"/>
          <w:sz w:val="26"/>
          <w:szCs w:val="26"/>
        </w:rPr>
      </w:pPr>
    </w:p>
    <w:p w:rsidR="000C330A" w:rsidRDefault="000C330A" w:rsidP="000C330A">
      <w:pPr>
        <w:spacing w:after="0" w:line="240" w:lineRule="auto"/>
        <w:ind w:left="142"/>
        <w:jc w:val="both"/>
        <w:rPr>
          <w:rFonts w:ascii="Tahoma" w:hAnsi="Tahoma" w:cs="Tahoma"/>
          <w:sz w:val="26"/>
          <w:szCs w:val="26"/>
        </w:rPr>
      </w:pPr>
    </w:p>
    <w:p w:rsidR="000C330A" w:rsidRDefault="000C330A" w:rsidP="000C330A">
      <w:pPr>
        <w:spacing w:after="0" w:line="240" w:lineRule="auto"/>
        <w:ind w:left="142"/>
        <w:jc w:val="both"/>
        <w:rPr>
          <w:rFonts w:ascii="Tahoma" w:hAnsi="Tahoma" w:cs="Tahoma"/>
          <w:sz w:val="26"/>
          <w:szCs w:val="26"/>
        </w:rPr>
      </w:pPr>
    </w:p>
    <w:p w:rsidR="000C330A" w:rsidRDefault="000C330A" w:rsidP="000C330A">
      <w:pPr>
        <w:spacing w:after="0" w:line="240" w:lineRule="auto"/>
        <w:ind w:left="142"/>
        <w:jc w:val="both"/>
        <w:rPr>
          <w:rFonts w:ascii="Tahoma" w:hAnsi="Tahoma" w:cs="Tahoma"/>
          <w:sz w:val="26"/>
          <w:szCs w:val="26"/>
        </w:rPr>
      </w:pPr>
    </w:p>
    <w:p w:rsidR="000C330A" w:rsidRDefault="000C330A" w:rsidP="000C330A">
      <w:pPr>
        <w:spacing w:after="0" w:line="240" w:lineRule="auto"/>
        <w:ind w:left="142"/>
        <w:jc w:val="both"/>
        <w:rPr>
          <w:rFonts w:ascii="Tahoma" w:hAnsi="Tahoma" w:cs="Tahoma"/>
          <w:sz w:val="26"/>
          <w:szCs w:val="26"/>
        </w:rPr>
      </w:pPr>
    </w:p>
    <w:p w:rsidR="000C330A" w:rsidRDefault="000C330A" w:rsidP="000C330A">
      <w:pPr>
        <w:spacing w:after="0" w:line="240" w:lineRule="auto"/>
        <w:ind w:left="142"/>
        <w:jc w:val="both"/>
        <w:rPr>
          <w:rFonts w:ascii="Tahoma" w:hAnsi="Tahoma" w:cs="Tahoma"/>
          <w:sz w:val="26"/>
          <w:szCs w:val="26"/>
        </w:rPr>
      </w:pPr>
    </w:p>
    <w:p w:rsidR="000C330A" w:rsidRDefault="000C330A" w:rsidP="000C330A">
      <w:pPr>
        <w:spacing w:after="0" w:line="240" w:lineRule="auto"/>
        <w:ind w:left="142"/>
        <w:jc w:val="both"/>
        <w:rPr>
          <w:rFonts w:ascii="Tahoma" w:hAnsi="Tahoma" w:cs="Tahoma"/>
          <w:sz w:val="26"/>
          <w:szCs w:val="26"/>
        </w:rPr>
      </w:pPr>
    </w:p>
    <w:p w:rsidR="000C330A" w:rsidRDefault="000C330A" w:rsidP="000C330A">
      <w:pPr>
        <w:spacing w:after="0" w:line="240" w:lineRule="auto"/>
        <w:ind w:left="142"/>
        <w:jc w:val="both"/>
        <w:rPr>
          <w:rFonts w:ascii="Tahoma" w:hAnsi="Tahoma" w:cs="Tahoma"/>
          <w:sz w:val="26"/>
          <w:szCs w:val="26"/>
        </w:rPr>
      </w:pPr>
    </w:p>
    <w:p w:rsidR="000C330A" w:rsidRDefault="000C330A" w:rsidP="000C330A">
      <w:pPr>
        <w:spacing w:after="0" w:line="240" w:lineRule="auto"/>
        <w:ind w:left="142"/>
        <w:jc w:val="both"/>
        <w:rPr>
          <w:rFonts w:ascii="Tahoma" w:hAnsi="Tahoma" w:cs="Tahoma"/>
          <w:sz w:val="26"/>
          <w:szCs w:val="26"/>
        </w:rPr>
      </w:pPr>
    </w:p>
    <w:p w:rsidR="000C330A" w:rsidRDefault="000C330A" w:rsidP="000C330A">
      <w:pPr>
        <w:spacing w:after="0" w:line="240" w:lineRule="auto"/>
        <w:ind w:left="142"/>
        <w:jc w:val="both"/>
        <w:rPr>
          <w:rFonts w:ascii="Tahoma" w:hAnsi="Tahoma" w:cs="Tahoma"/>
          <w:sz w:val="26"/>
          <w:szCs w:val="26"/>
        </w:rPr>
      </w:pPr>
    </w:p>
    <w:p w:rsidR="000C330A" w:rsidRDefault="000C330A" w:rsidP="000C330A">
      <w:pPr>
        <w:spacing w:after="0" w:line="240" w:lineRule="auto"/>
        <w:ind w:left="142"/>
        <w:jc w:val="both"/>
        <w:rPr>
          <w:rFonts w:ascii="Tahoma" w:hAnsi="Tahoma" w:cs="Tahoma"/>
          <w:sz w:val="26"/>
          <w:szCs w:val="26"/>
        </w:rPr>
      </w:pPr>
    </w:p>
    <w:p w:rsidR="000C330A" w:rsidRDefault="000C330A" w:rsidP="000C330A">
      <w:pPr>
        <w:spacing w:after="0" w:line="240" w:lineRule="auto"/>
        <w:ind w:left="142"/>
        <w:jc w:val="both"/>
        <w:rPr>
          <w:rFonts w:ascii="Tahoma" w:hAnsi="Tahoma" w:cs="Tahoma"/>
          <w:sz w:val="26"/>
          <w:szCs w:val="26"/>
        </w:rPr>
      </w:pPr>
    </w:p>
    <w:p w:rsidR="000C330A" w:rsidRDefault="000C330A" w:rsidP="000C330A">
      <w:pPr>
        <w:spacing w:after="0" w:line="240" w:lineRule="auto"/>
        <w:ind w:left="142"/>
        <w:jc w:val="both"/>
        <w:rPr>
          <w:rFonts w:ascii="Tahoma" w:hAnsi="Tahoma" w:cs="Tahoma"/>
          <w:sz w:val="26"/>
          <w:szCs w:val="26"/>
        </w:rPr>
      </w:pPr>
    </w:p>
    <w:p w:rsidR="000C330A" w:rsidRDefault="000C330A" w:rsidP="000C330A">
      <w:pPr>
        <w:jc w:val="both"/>
        <w:rPr>
          <w:rFonts w:ascii="Tahoma" w:hAnsi="Tahoma" w:cs="Tahoma"/>
          <w:sz w:val="20"/>
          <w:szCs w:val="20"/>
        </w:rPr>
      </w:pPr>
      <w:r>
        <w:rPr>
          <w:rFonts w:ascii="Tahoma" w:hAnsi="Tahoma" w:cs="Tahoma"/>
          <w:sz w:val="20"/>
          <w:szCs w:val="20"/>
        </w:rPr>
        <w:t>Minuté et collationné par : Conseiller   Faustin  NSAKA  LUMPUNGU</w:t>
      </w:r>
    </w:p>
    <w:p w:rsidR="000C330A" w:rsidRDefault="000C330A" w:rsidP="000C330A">
      <w:pPr>
        <w:jc w:val="both"/>
        <w:rPr>
          <w:rFonts w:ascii="Tahoma" w:hAnsi="Tahoma" w:cs="Tahoma"/>
          <w:sz w:val="20"/>
          <w:szCs w:val="20"/>
        </w:rPr>
      </w:pPr>
      <w:r>
        <w:rPr>
          <w:rFonts w:ascii="Tahoma" w:hAnsi="Tahoma" w:cs="Tahoma"/>
          <w:sz w:val="20"/>
          <w:szCs w:val="20"/>
        </w:rPr>
        <w:t xml:space="preserve">Saisie : Nicole MANOKA </w:t>
      </w:r>
    </w:p>
    <w:p w:rsidR="000C330A" w:rsidRDefault="000C330A" w:rsidP="000C330A">
      <w:pPr>
        <w:jc w:val="both"/>
        <w:rPr>
          <w:rFonts w:ascii="Tahoma" w:hAnsi="Tahoma" w:cs="Tahoma"/>
          <w:sz w:val="20"/>
          <w:szCs w:val="20"/>
        </w:rPr>
      </w:pPr>
    </w:p>
    <w:p w:rsidR="000C330A" w:rsidRDefault="000C330A" w:rsidP="000C330A">
      <w:pPr>
        <w:jc w:val="both"/>
        <w:rPr>
          <w:rFonts w:ascii="Tahoma" w:hAnsi="Tahoma" w:cs="Tahoma"/>
          <w:b/>
          <w:sz w:val="20"/>
          <w:szCs w:val="20"/>
          <w:u w:val="single"/>
        </w:rPr>
      </w:pPr>
      <w:r w:rsidRPr="000445A9">
        <w:rPr>
          <w:rFonts w:ascii="Tahoma" w:hAnsi="Tahoma" w:cs="Tahoma"/>
          <w:b/>
          <w:sz w:val="20"/>
          <w:szCs w:val="20"/>
          <w:u w:val="single"/>
        </w:rPr>
        <w:t>Visa du Conseiller Principal, Léonard MASU-GA – RUGAMIKA</w:t>
      </w:r>
    </w:p>
    <w:p w:rsidR="000C330A" w:rsidRPr="000445A9" w:rsidRDefault="000C330A" w:rsidP="000C330A">
      <w:pPr>
        <w:jc w:val="both"/>
        <w:rPr>
          <w:rFonts w:ascii="Tahoma" w:hAnsi="Tahoma" w:cs="Tahoma"/>
          <w:b/>
          <w:sz w:val="20"/>
          <w:szCs w:val="20"/>
          <w:u w:val="single"/>
        </w:rPr>
      </w:pPr>
    </w:p>
    <w:p w:rsidR="000C330A" w:rsidRDefault="000C330A" w:rsidP="000C330A">
      <w:pPr>
        <w:jc w:val="both"/>
        <w:rPr>
          <w:rFonts w:ascii="Tahoma" w:hAnsi="Tahoma" w:cs="Tahoma"/>
          <w:b/>
          <w:sz w:val="20"/>
          <w:szCs w:val="20"/>
          <w:u w:val="single"/>
        </w:rPr>
      </w:pPr>
    </w:p>
    <w:p w:rsidR="000C330A" w:rsidRPr="000445A9" w:rsidRDefault="000C330A" w:rsidP="000C330A">
      <w:pPr>
        <w:jc w:val="both"/>
        <w:rPr>
          <w:rFonts w:ascii="Tahoma" w:hAnsi="Tahoma" w:cs="Tahoma"/>
          <w:b/>
          <w:sz w:val="20"/>
          <w:szCs w:val="20"/>
          <w:u w:val="single"/>
        </w:rPr>
      </w:pPr>
    </w:p>
    <w:p w:rsidR="000C330A" w:rsidRPr="00F5377C" w:rsidRDefault="000C330A" w:rsidP="000C330A">
      <w:pPr>
        <w:jc w:val="both"/>
        <w:rPr>
          <w:rFonts w:ascii="Tahoma" w:hAnsi="Tahoma" w:cs="Tahoma"/>
          <w:b/>
          <w:sz w:val="20"/>
          <w:szCs w:val="20"/>
          <w:u w:val="single"/>
        </w:rPr>
      </w:pPr>
      <w:r w:rsidRPr="000445A9">
        <w:rPr>
          <w:rFonts w:ascii="Tahoma" w:hAnsi="Tahoma" w:cs="Tahoma"/>
          <w:b/>
          <w:sz w:val="20"/>
          <w:szCs w:val="20"/>
          <w:u w:val="single"/>
        </w:rPr>
        <w:t>Visa de Mme le Directeu</w:t>
      </w:r>
      <w:r>
        <w:rPr>
          <w:rFonts w:ascii="Tahoma" w:hAnsi="Tahoma" w:cs="Tahoma"/>
          <w:b/>
          <w:sz w:val="20"/>
          <w:szCs w:val="20"/>
          <w:u w:val="single"/>
        </w:rPr>
        <w:t>r de Cabinet Adjoint du Chef de</w:t>
      </w:r>
      <w:r w:rsidRPr="000445A9">
        <w:rPr>
          <w:rFonts w:ascii="Tahoma" w:hAnsi="Tahoma" w:cs="Tahoma"/>
          <w:b/>
          <w:sz w:val="20"/>
          <w:szCs w:val="20"/>
          <w:u w:val="single"/>
        </w:rPr>
        <w:t xml:space="preserve"> l’Etat</w:t>
      </w:r>
    </w:p>
    <w:p w:rsidR="000C330A" w:rsidRDefault="000C330A" w:rsidP="000C330A">
      <w:pPr>
        <w:spacing w:after="0" w:line="240" w:lineRule="auto"/>
        <w:ind w:left="142"/>
        <w:jc w:val="both"/>
        <w:rPr>
          <w:rFonts w:ascii="Tahoma" w:hAnsi="Tahoma" w:cs="Tahoma"/>
          <w:sz w:val="26"/>
          <w:szCs w:val="26"/>
        </w:rPr>
      </w:pPr>
    </w:p>
    <w:p w:rsidR="00C3490C" w:rsidRDefault="00C3490C" w:rsidP="000C330A">
      <w:pPr>
        <w:spacing w:after="0" w:line="240" w:lineRule="auto"/>
        <w:jc w:val="both"/>
        <w:rPr>
          <w:rFonts w:ascii="Tahoma" w:hAnsi="Tahoma" w:cs="Tahoma"/>
          <w:sz w:val="26"/>
          <w:szCs w:val="26"/>
        </w:rPr>
      </w:pPr>
    </w:p>
    <w:p w:rsidR="00C3490C" w:rsidRPr="001534EE" w:rsidRDefault="00C3490C" w:rsidP="001534EE">
      <w:pPr>
        <w:spacing w:line="240" w:lineRule="auto"/>
        <w:rPr>
          <w:rFonts w:ascii="Tahoma" w:hAnsi="Tahoma" w:cs="Tahoma"/>
          <w:sz w:val="26"/>
          <w:szCs w:val="26"/>
        </w:rPr>
      </w:pPr>
      <w:r>
        <w:rPr>
          <w:rFonts w:ascii="Tahoma" w:hAnsi="Tahoma" w:cs="Tahoma"/>
          <w:sz w:val="26"/>
          <w:szCs w:val="26"/>
        </w:rPr>
        <w:br w:type="page"/>
      </w:r>
    </w:p>
    <w:p w:rsidR="00C3490C" w:rsidRPr="000C330A" w:rsidRDefault="00C3490C" w:rsidP="000C330A">
      <w:pPr>
        <w:spacing w:after="0"/>
        <w:jc w:val="center"/>
        <w:rPr>
          <w:rFonts w:ascii="Arial" w:hAnsi="Arial" w:cs="Arial"/>
          <w:b/>
          <w:sz w:val="30"/>
          <w:szCs w:val="30"/>
          <w:u w:val="single"/>
        </w:rPr>
      </w:pPr>
      <w:r w:rsidRPr="000C330A">
        <w:rPr>
          <w:rFonts w:ascii="Arial" w:hAnsi="Arial" w:cs="Arial"/>
          <w:b/>
          <w:sz w:val="30"/>
          <w:szCs w:val="30"/>
          <w:u w:val="single"/>
        </w:rPr>
        <w:lastRenderedPageBreak/>
        <w:t>PROJET</w:t>
      </w:r>
    </w:p>
    <w:p w:rsidR="00C3490C" w:rsidRDefault="00C3490C" w:rsidP="00C3490C">
      <w:pPr>
        <w:spacing w:after="0"/>
        <w:rPr>
          <w:rFonts w:cs="Tahoma"/>
          <w:b/>
          <w:i/>
        </w:rPr>
      </w:pPr>
      <w:r w:rsidRPr="003A6AFA">
        <w:rPr>
          <w:rFonts w:cs="Tahoma"/>
          <w:b/>
          <w:i/>
          <w:sz w:val="30"/>
          <w:szCs w:val="30"/>
        </w:rPr>
        <w:tab/>
      </w:r>
      <w:r w:rsidRPr="003A6AFA">
        <w:rPr>
          <w:rFonts w:cs="Tahoma"/>
          <w:b/>
          <w:i/>
          <w:sz w:val="30"/>
          <w:szCs w:val="30"/>
        </w:rPr>
        <w:tab/>
      </w:r>
      <w:r w:rsidRPr="003A6AFA">
        <w:rPr>
          <w:rFonts w:cs="Tahoma"/>
          <w:b/>
          <w:i/>
          <w:sz w:val="30"/>
          <w:szCs w:val="30"/>
        </w:rPr>
        <w:tab/>
      </w:r>
      <w:r w:rsidRPr="003A6AFA">
        <w:rPr>
          <w:rFonts w:cs="Tahoma"/>
          <w:b/>
          <w:i/>
          <w:sz w:val="30"/>
          <w:szCs w:val="30"/>
        </w:rPr>
        <w:tab/>
      </w:r>
      <w:r w:rsidRPr="003A6AFA">
        <w:rPr>
          <w:rFonts w:cs="Tahoma"/>
          <w:b/>
          <w:i/>
        </w:rPr>
        <w:tab/>
        <w:t xml:space="preserve">           </w:t>
      </w:r>
      <w:r w:rsidRPr="003A6AFA">
        <w:rPr>
          <w:rFonts w:cs="Tahoma"/>
          <w:b/>
          <w:i/>
        </w:rPr>
        <w:tab/>
      </w:r>
    </w:p>
    <w:p w:rsidR="00C3490C" w:rsidRPr="003A6AFA" w:rsidRDefault="00C3490C" w:rsidP="00C3490C">
      <w:pPr>
        <w:spacing w:after="0"/>
        <w:rPr>
          <w:rFonts w:cs="Tahoma"/>
          <w:i/>
          <w:sz w:val="10"/>
          <w:szCs w:val="10"/>
        </w:rPr>
      </w:pPr>
      <w:r w:rsidRPr="003A6AFA">
        <w:rPr>
          <w:rFonts w:cs="Tahoma"/>
          <w:b/>
          <w:i/>
        </w:rPr>
        <w:tab/>
      </w:r>
    </w:p>
    <w:p w:rsidR="00C3490C" w:rsidRPr="00074281" w:rsidRDefault="00C3490C" w:rsidP="00C3490C">
      <w:pPr>
        <w:spacing w:after="0"/>
        <w:rPr>
          <w:rFonts w:cs="Tahoma"/>
          <w:i/>
        </w:rPr>
      </w:pPr>
      <w:r w:rsidRPr="00074281">
        <w:rPr>
          <w:rFonts w:cs="Tahoma"/>
          <w:i/>
        </w:rPr>
        <w:t>N/Réf. : CAB/PR/CPCSC/                /</w:t>
      </w:r>
      <w:r>
        <w:rPr>
          <w:rFonts w:cs="Tahoma"/>
          <w:i/>
        </w:rPr>
        <w:t>FNL/</w:t>
      </w:r>
      <w:r w:rsidR="000C330A">
        <w:rPr>
          <w:rFonts w:cs="Tahoma"/>
          <w:i/>
        </w:rPr>
        <w:t>NM/2010</w:t>
      </w:r>
    </w:p>
    <w:p w:rsidR="00C3490C" w:rsidRDefault="00C3490C" w:rsidP="00C3490C">
      <w:pPr>
        <w:tabs>
          <w:tab w:val="left" w:pos="5220"/>
        </w:tabs>
        <w:spacing w:after="0"/>
        <w:rPr>
          <w:rFonts w:cs="Tahoma"/>
          <w:sz w:val="16"/>
          <w:szCs w:val="16"/>
        </w:rPr>
      </w:pPr>
    </w:p>
    <w:p w:rsidR="00C3490C" w:rsidRPr="000C330A" w:rsidRDefault="00C3490C" w:rsidP="00C3490C">
      <w:pPr>
        <w:tabs>
          <w:tab w:val="left" w:pos="5220"/>
        </w:tabs>
        <w:spacing w:after="0"/>
        <w:rPr>
          <w:rFonts w:cs="Tahoma"/>
          <w:b/>
          <w:sz w:val="16"/>
          <w:szCs w:val="16"/>
        </w:rPr>
      </w:pPr>
    </w:p>
    <w:p w:rsidR="00C3490C" w:rsidRDefault="00C3490C" w:rsidP="00C3490C">
      <w:pPr>
        <w:tabs>
          <w:tab w:val="left" w:pos="5220"/>
        </w:tabs>
        <w:spacing w:after="0"/>
        <w:rPr>
          <w:rFonts w:cs="Tahoma"/>
          <w:b/>
          <w:i/>
          <w:sz w:val="20"/>
          <w:szCs w:val="20"/>
        </w:rPr>
      </w:pPr>
      <w:r w:rsidRPr="000C330A">
        <w:rPr>
          <w:rFonts w:cs="Tahoma"/>
          <w:b/>
          <w:i/>
        </w:rPr>
        <w:t xml:space="preserve">                                                                     </w:t>
      </w:r>
      <w:r w:rsidR="000C330A" w:rsidRPr="000C330A">
        <w:rPr>
          <w:rFonts w:cs="Tahoma"/>
          <w:b/>
          <w:i/>
        </w:rPr>
        <w:t xml:space="preserve">                                      </w:t>
      </w:r>
      <w:r w:rsidRPr="000C330A">
        <w:rPr>
          <w:rFonts w:cs="Tahoma"/>
          <w:b/>
          <w:i/>
        </w:rPr>
        <w:t xml:space="preserve">  </w:t>
      </w:r>
      <w:r>
        <w:rPr>
          <w:rFonts w:cs="Tahoma"/>
          <w:b/>
          <w:i/>
          <w:sz w:val="20"/>
          <w:szCs w:val="20"/>
          <w:u w:val="single"/>
        </w:rPr>
        <w:t>Transmis  copie  pour  information  à </w:t>
      </w:r>
      <w:r>
        <w:rPr>
          <w:rFonts w:cs="Tahoma"/>
          <w:b/>
          <w:i/>
          <w:sz w:val="20"/>
          <w:szCs w:val="20"/>
        </w:rPr>
        <w:t>:</w:t>
      </w:r>
    </w:p>
    <w:p w:rsidR="00C3490C" w:rsidRPr="000C330A" w:rsidRDefault="00C3490C" w:rsidP="00C3490C">
      <w:pPr>
        <w:tabs>
          <w:tab w:val="left" w:pos="5220"/>
        </w:tabs>
        <w:spacing w:after="0"/>
        <w:rPr>
          <w:rFonts w:cs="Tahoma"/>
          <w:b/>
          <w:i/>
          <w:sz w:val="10"/>
          <w:szCs w:val="10"/>
        </w:rPr>
      </w:pPr>
    </w:p>
    <w:p w:rsidR="000C330A" w:rsidRDefault="00C3490C" w:rsidP="000C330A">
      <w:pPr>
        <w:tabs>
          <w:tab w:val="left" w:pos="5220"/>
        </w:tabs>
        <w:spacing w:after="0" w:line="240" w:lineRule="auto"/>
        <w:rPr>
          <w:rFonts w:cs="Tahoma"/>
          <w:b/>
          <w:i/>
          <w:sz w:val="20"/>
          <w:szCs w:val="20"/>
        </w:rPr>
      </w:pPr>
      <w:r>
        <w:rPr>
          <w:rFonts w:cs="Tahoma"/>
          <w:b/>
          <w:i/>
          <w:sz w:val="20"/>
          <w:szCs w:val="20"/>
        </w:rPr>
        <w:t xml:space="preserve">                                                                     </w:t>
      </w:r>
      <w:r w:rsidR="000C330A">
        <w:rPr>
          <w:rFonts w:cs="Tahoma"/>
          <w:b/>
          <w:i/>
          <w:sz w:val="20"/>
          <w:szCs w:val="20"/>
        </w:rPr>
        <w:t xml:space="preserve">                                                  -  </w:t>
      </w:r>
      <w:r>
        <w:rPr>
          <w:rFonts w:cs="Tahoma"/>
          <w:b/>
          <w:i/>
          <w:sz w:val="20"/>
          <w:szCs w:val="20"/>
        </w:rPr>
        <w:t xml:space="preserve">Madame  le  Directeur  de  Cabinet  </w:t>
      </w:r>
    </w:p>
    <w:p w:rsidR="00C3490C" w:rsidRDefault="000C330A" w:rsidP="000C330A">
      <w:pPr>
        <w:tabs>
          <w:tab w:val="left" w:pos="5220"/>
        </w:tabs>
        <w:spacing w:after="0" w:line="240" w:lineRule="auto"/>
        <w:rPr>
          <w:rFonts w:cs="Tahoma"/>
          <w:b/>
          <w:i/>
          <w:sz w:val="20"/>
          <w:szCs w:val="20"/>
        </w:rPr>
      </w:pPr>
      <w:r>
        <w:rPr>
          <w:rFonts w:cs="Tahoma"/>
          <w:b/>
          <w:i/>
          <w:sz w:val="20"/>
          <w:szCs w:val="20"/>
        </w:rPr>
        <w:t xml:space="preserve">                                                                                            </w:t>
      </w:r>
      <w:r w:rsidR="001534EE">
        <w:rPr>
          <w:rFonts w:cs="Tahoma"/>
          <w:b/>
          <w:i/>
          <w:sz w:val="20"/>
          <w:szCs w:val="20"/>
        </w:rPr>
        <w:t xml:space="preserve">                               </w:t>
      </w:r>
      <w:r w:rsidR="00C3490C">
        <w:rPr>
          <w:rFonts w:cs="Tahoma"/>
          <w:b/>
          <w:i/>
          <w:sz w:val="20"/>
          <w:szCs w:val="20"/>
        </w:rPr>
        <w:t>Adjoint  du  Chef  de  l’Etat</w:t>
      </w:r>
      <w:r>
        <w:rPr>
          <w:rFonts w:cs="Tahoma"/>
          <w:b/>
          <w:i/>
          <w:sz w:val="20"/>
          <w:szCs w:val="20"/>
        </w:rPr>
        <w:t>.</w:t>
      </w:r>
    </w:p>
    <w:p w:rsidR="000C330A" w:rsidRDefault="00C3490C" w:rsidP="000C330A">
      <w:pPr>
        <w:tabs>
          <w:tab w:val="left" w:pos="5220"/>
        </w:tabs>
        <w:spacing w:after="0" w:line="240" w:lineRule="auto"/>
        <w:rPr>
          <w:rFonts w:cs="Tahoma"/>
          <w:b/>
          <w:i/>
          <w:sz w:val="20"/>
          <w:szCs w:val="20"/>
        </w:rPr>
      </w:pPr>
      <w:r>
        <w:rPr>
          <w:rFonts w:cs="Tahoma"/>
          <w:b/>
          <w:i/>
          <w:sz w:val="20"/>
          <w:szCs w:val="20"/>
        </w:rPr>
        <w:t xml:space="preserve">                                                                     </w:t>
      </w:r>
      <w:r w:rsidR="000C330A">
        <w:rPr>
          <w:rFonts w:cs="Tahoma"/>
          <w:b/>
          <w:i/>
          <w:sz w:val="20"/>
          <w:szCs w:val="20"/>
        </w:rPr>
        <w:t xml:space="preserve">                                                  -  </w:t>
      </w:r>
      <w:r>
        <w:rPr>
          <w:rFonts w:cs="Tahoma"/>
          <w:b/>
          <w:i/>
          <w:sz w:val="20"/>
          <w:szCs w:val="20"/>
        </w:rPr>
        <w:t xml:space="preserve">Monsieur  le  Directeur  de  Cabinet  </w:t>
      </w:r>
    </w:p>
    <w:p w:rsidR="00C3490C" w:rsidRDefault="000C330A" w:rsidP="000C330A">
      <w:pPr>
        <w:tabs>
          <w:tab w:val="left" w:pos="5220"/>
        </w:tabs>
        <w:spacing w:after="0" w:line="240" w:lineRule="auto"/>
        <w:rPr>
          <w:rFonts w:cs="Tahoma"/>
          <w:b/>
          <w:i/>
          <w:sz w:val="20"/>
          <w:szCs w:val="20"/>
        </w:rPr>
      </w:pPr>
      <w:r>
        <w:rPr>
          <w:rFonts w:cs="Tahoma"/>
          <w:b/>
          <w:i/>
          <w:sz w:val="20"/>
          <w:szCs w:val="20"/>
        </w:rPr>
        <w:t xml:space="preserve">                                                                                                                          </w:t>
      </w:r>
      <w:r w:rsidR="00C3490C">
        <w:rPr>
          <w:rFonts w:cs="Tahoma"/>
          <w:b/>
          <w:i/>
          <w:sz w:val="20"/>
          <w:szCs w:val="20"/>
        </w:rPr>
        <w:t>Adjoint  du  Chef  de  l’Etat</w:t>
      </w:r>
      <w:r w:rsidR="00945929">
        <w:rPr>
          <w:rFonts w:cs="Tahoma"/>
          <w:b/>
          <w:i/>
          <w:sz w:val="20"/>
          <w:szCs w:val="20"/>
        </w:rPr>
        <w:t>.</w:t>
      </w:r>
    </w:p>
    <w:p w:rsidR="00C3490C" w:rsidRDefault="00C3490C" w:rsidP="001534EE">
      <w:pPr>
        <w:pStyle w:val="Paragraphedeliste"/>
        <w:numPr>
          <w:ilvl w:val="0"/>
          <w:numId w:val="1"/>
        </w:numPr>
        <w:tabs>
          <w:tab w:val="clear" w:pos="720"/>
        </w:tabs>
        <w:spacing w:after="0" w:line="240" w:lineRule="auto"/>
        <w:ind w:left="5529" w:hanging="142"/>
        <w:rPr>
          <w:rFonts w:cs="Tahoma"/>
          <w:b/>
          <w:i/>
          <w:sz w:val="20"/>
          <w:szCs w:val="20"/>
        </w:rPr>
      </w:pPr>
      <w:r>
        <w:rPr>
          <w:rFonts w:cs="Tahoma"/>
          <w:b/>
          <w:i/>
          <w:sz w:val="20"/>
          <w:szCs w:val="20"/>
        </w:rPr>
        <w:t xml:space="preserve">Monsieur le </w:t>
      </w:r>
      <w:r w:rsidR="00945929">
        <w:rPr>
          <w:rFonts w:cs="Tahoma"/>
          <w:b/>
          <w:i/>
          <w:sz w:val="20"/>
          <w:szCs w:val="20"/>
        </w:rPr>
        <w:t xml:space="preserve">Coordonnateur  </w:t>
      </w:r>
      <w:proofErr w:type="gramStart"/>
      <w:r w:rsidR="00945929">
        <w:rPr>
          <w:rFonts w:cs="Tahoma"/>
          <w:b/>
          <w:i/>
          <w:sz w:val="20"/>
          <w:szCs w:val="20"/>
        </w:rPr>
        <w:t>de  ECOFOOT</w:t>
      </w:r>
      <w:proofErr w:type="gramEnd"/>
    </w:p>
    <w:p w:rsidR="00945929" w:rsidRPr="00945929" w:rsidRDefault="00945929" w:rsidP="00945929">
      <w:pPr>
        <w:pStyle w:val="Paragraphedeliste"/>
        <w:spacing w:after="0" w:line="240" w:lineRule="auto"/>
        <w:ind w:left="5529"/>
        <w:rPr>
          <w:rFonts w:cs="Tahoma"/>
          <w:b/>
          <w:i/>
          <w:sz w:val="10"/>
          <w:szCs w:val="10"/>
        </w:rPr>
      </w:pPr>
    </w:p>
    <w:p w:rsidR="00C3490C" w:rsidRDefault="00C3490C" w:rsidP="000C330A">
      <w:pPr>
        <w:tabs>
          <w:tab w:val="left" w:pos="5220"/>
        </w:tabs>
        <w:spacing w:after="0" w:line="240" w:lineRule="auto"/>
        <w:rPr>
          <w:rFonts w:cs="Tahoma"/>
          <w:b/>
          <w:i/>
          <w:u w:val="single"/>
        </w:rPr>
      </w:pPr>
      <w:r w:rsidRPr="000C330A">
        <w:rPr>
          <w:rFonts w:cs="Tahoma"/>
          <w:b/>
          <w:i/>
          <w:sz w:val="20"/>
          <w:szCs w:val="20"/>
        </w:rPr>
        <w:t xml:space="preserve">                                                                                   </w:t>
      </w:r>
      <w:r w:rsidR="001534EE">
        <w:rPr>
          <w:rFonts w:cs="Tahoma"/>
          <w:b/>
          <w:i/>
          <w:sz w:val="20"/>
          <w:szCs w:val="20"/>
        </w:rPr>
        <w:t xml:space="preserve">                                      </w:t>
      </w:r>
      <w:r w:rsidRPr="000C330A">
        <w:rPr>
          <w:rFonts w:cs="Tahoma"/>
          <w:b/>
          <w:i/>
          <w:sz w:val="20"/>
          <w:szCs w:val="20"/>
        </w:rPr>
        <w:t xml:space="preserve"> </w:t>
      </w:r>
      <w:r w:rsidRPr="000C330A">
        <w:rPr>
          <w:rFonts w:cs="Tahoma"/>
          <w:b/>
          <w:i/>
        </w:rPr>
        <w:t>(</w:t>
      </w:r>
      <w:r w:rsidRPr="000024C6">
        <w:rPr>
          <w:rFonts w:cs="Tahoma"/>
          <w:b/>
          <w:i/>
        </w:rPr>
        <w:t>Tous)</w:t>
      </w:r>
      <w:r>
        <w:rPr>
          <w:rFonts w:cs="Tahoma"/>
          <w:b/>
          <w:i/>
        </w:rPr>
        <w:t xml:space="preserve"> à  </w:t>
      </w:r>
      <w:r w:rsidRPr="000024C6">
        <w:rPr>
          <w:rFonts w:cs="Tahoma"/>
          <w:b/>
          <w:i/>
          <w:u w:val="single"/>
        </w:rPr>
        <w:t>Kinshasa-Gombe</w:t>
      </w:r>
    </w:p>
    <w:p w:rsidR="00945929" w:rsidRPr="00945929" w:rsidRDefault="00945929" w:rsidP="000C330A">
      <w:pPr>
        <w:tabs>
          <w:tab w:val="left" w:pos="5220"/>
        </w:tabs>
        <w:spacing w:after="0" w:line="240" w:lineRule="auto"/>
        <w:rPr>
          <w:rFonts w:cs="Tahoma"/>
          <w:b/>
          <w:i/>
          <w:sz w:val="10"/>
          <w:szCs w:val="10"/>
          <w:u w:val="single"/>
        </w:rPr>
      </w:pPr>
    </w:p>
    <w:p w:rsidR="00C3490C" w:rsidRPr="00340538" w:rsidRDefault="00C3490C" w:rsidP="000C330A">
      <w:pPr>
        <w:tabs>
          <w:tab w:val="left" w:pos="5220"/>
        </w:tabs>
        <w:spacing w:after="0" w:line="240" w:lineRule="auto"/>
        <w:rPr>
          <w:rFonts w:cs="Tahoma"/>
          <w:sz w:val="20"/>
          <w:szCs w:val="20"/>
        </w:rPr>
      </w:pPr>
      <w:r>
        <w:rPr>
          <w:rFonts w:cs="Tahoma"/>
          <w:b/>
          <w:i/>
          <w:sz w:val="20"/>
          <w:szCs w:val="20"/>
        </w:rPr>
        <w:t xml:space="preserve">                                                                                 </w:t>
      </w:r>
      <w:r w:rsidR="001534EE">
        <w:rPr>
          <w:rFonts w:cs="Tahoma"/>
          <w:b/>
          <w:i/>
          <w:sz w:val="20"/>
          <w:szCs w:val="20"/>
        </w:rPr>
        <w:t xml:space="preserve">                                          </w:t>
      </w:r>
      <w:r>
        <w:rPr>
          <w:rFonts w:cs="Tahoma"/>
          <w:sz w:val="20"/>
          <w:szCs w:val="20"/>
        </w:rPr>
        <w:t>---------------------------</w:t>
      </w:r>
      <w:r w:rsidR="001534EE">
        <w:rPr>
          <w:rFonts w:cs="Tahoma"/>
          <w:sz w:val="20"/>
          <w:szCs w:val="20"/>
        </w:rPr>
        <w:t>------------------------------</w:t>
      </w:r>
    </w:p>
    <w:p w:rsidR="00945929" w:rsidRDefault="00C3490C" w:rsidP="00945929">
      <w:pPr>
        <w:tabs>
          <w:tab w:val="left" w:pos="5245"/>
        </w:tabs>
        <w:spacing w:after="0" w:line="240" w:lineRule="auto"/>
        <w:ind w:left="5245" w:hanging="3829"/>
        <w:rPr>
          <w:rFonts w:ascii="Tahoma" w:hAnsi="Tahoma" w:cs="Tahoma"/>
          <w:b/>
          <w:i/>
          <w:sz w:val="24"/>
          <w:szCs w:val="24"/>
        </w:rPr>
      </w:pPr>
      <w:r w:rsidRPr="00C3490C">
        <w:rPr>
          <w:rFonts w:ascii="Tahoma" w:hAnsi="Tahoma" w:cs="Tahoma"/>
          <w:b/>
          <w:i/>
          <w:sz w:val="26"/>
          <w:szCs w:val="26"/>
        </w:rPr>
        <w:t xml:space="preserve">                                </w:t>
      </w:r>
      <w:r w:rsidR="0005281B">
        <w:rPr>
          <w:rFonts w:ascii="Tahoma" w:hAnsi="Tahoma" w:cs="Tahoma"/>
          <w:b/>
          <w:i/>
          <w:sz w:val="26"/>
          <w:szCs w:val="26"/>
        </w:rPr>
        <w:t xml:space="preserve"> </w:t>
      </w:r>
      <w:r w:rsidR="001534EE">
        <w:rPr>
          <w:rFonts w:ascii="Tahoma" w:hAnsi="Tahoma" w:cs="Tahoma"/>
          <w:b/>
          <w:i/>
          <w:sz w:val="26"/>
          <w:szCs w:val="26"/>
        </w:rPr>
        <w:t xml:space="preserve">                 </w:t>
      </w:r>
      <w:r w:rsidR="002B6715" w:rsidRPr="001534EE">
        <w:rPr>
          <w:rFonts w:ascii="Tahoma" w:hAnsi="Tahoma" w:cs="Tahoma"/>
          <w:b/>
          <w:i/>
          <w:sz w:val="24"/>
          <w:szCs w:val="24"/>
        </w:rPr>
        <w:t xml:space="preserve">A </w:t>
      </w:r>
      <w:r w:rsidR="00945929">
        <w:rPr>
          <w:rFonts w:ascii="Tahoma" w:hAnsi="Tahoma" w:cs="Tahoma"/>
          <w:b/>
          <w:i/>
          <w:sz w:val="24"/>
          <w:szCs w:val="24"/>
        </w:rPr>
        <w:t xml:space="preserve"> </w:t>
      </w:r>
      <w:r w:rsidR="002B6715" w:rsidRPr="001534EE">
        <w:rPr>
          <w:rFonts w:ascii="Tahoma" w:hAnsi="Tahoma" w:cs="Tahoma"/>
          <w:b/>
          <w:i/>
          <w:sz w:val="24"/>
          <w:szCs w:val="24"/>
        </w:rPr>
        <w:t xml:space="preserve">Monsieur le </w:t>
      </w:r>
      <w:r w:rsidR="00945929">
        <w:rPr>
          <w:rFonts w:ascii="Tahoma" w:hAnsi="Tahoma" w:cs="Tahoma"/>
          <w:b/>
          <w:i/>
          <w:sz w:val="24"/>
          <w:szCs w:val="24"/>
        </w:rPr>
        <w:t xml:space="preserve">Ministre </w:t>
      </w:r>
    </w:p>
    <w:p w:rsidR="00C3490C" w:rsidRDefault="00945929" w:rsidP="00945929">
      <w:pPr>
        <w:tabs>
          <w:tab w:val="left" w:pos="5245"/>
        </w:tabs>
        <w:spacing w:after="0" w:line="240" w:lineRule="auto"/>
        <w:ind w:left="5245" w:hanging="3829"/>
        <w:rPr>
          <w:rFonts w:ascii="Tahoma" w:hAnsi="Tahoma" w:cs="Tahoma"/>
          <w:b/>
          <w:i/>
          <w:sz w:val="24"/>
          <w:szCs w:val="24"/>
        </w:rPr>
      </w:pPr>
      <w:r>
        <w:rPr>
          <w:rFonts w:ascii="Tahoma" w:hAnsi="Tahoma" w:cs="Tahoma"/>
          <w:b/>
          <w:i/>
          <w:sz w:val="24"/>
          <w:szCs w:val="24"/>
        </w:rPr>
        <w:t xml:space="preserve">                                                           </w:t>
      </w:r>
      <w:proofErr w:type="gramStart"/>
      <w:r>
        <w:rPr>
          <w:rFonts w:ascii="Tahoma" w:hAnsi="Tahoma" w:cs="Tahoma"/>
          <w:b/>
          <w:i/>
          <w:sz w:val="24"/>
          <w:szCs w:val="24"/>
        </w:rPr>
        <w:t>de</w:t>
      </w:r>
      <w:proofErr w:type="gramEnd"/>
      <w:r>
        <w:rPr>
          <w:rFonts w:ascii="Tahoma" w:hAnsi="Tahoma" w:cs="Tahoma"/>
          <w:b/>
          <w:i/>
          <w:sz w:val="24"/>
          <w:szCs w:val="24"/>
        </w:rPr>
        <w:t xml:space="preserve"> la Jeunesse</w:t>
      </w:r>
      <w:r w:rsidR="001534EE">
        <w:rPr>
          <w:rFonts w:ascii="Tahoma" w:hAnsi="Tahoma" w:cs="Tahoma"/>
          <w:b/>
          <w:i/>
          <w:sz w:val="24"/>
          <w:szCs w:val="24"/>
        </w:rPr>
        <w:t>.</w:t>
      </w:r>
    </w:p>
    <w:p w:rsidR="00945929" w:rsidRPr="00945929" w:rsidRDefault="00945929" w:rsidP="00945929">
      <w:pPr>
        <w:tabs>
          <w:tab w:val="left" w:pos="5245"/>
        </w:tabs>
        <w:spacing w:after="0" w:line="240" w:lineRule="auto"/>
        <w:ind w:left="5245" w:hanging="3829"/>
        <w:rPr>
          <w:rFonts w:ascii="Tahoma" w:hAnsi="Tahoma" w:cs="Tahoma"/>
          <w:b/>
          <w:i/>
          <w:sz w:val="10"/>
          <w:szCs w:val="10"/>
        </w:rPr>
      </w:pPr>
    </w:p>
    <w:p w:rsidR="002B6715" w:rsidRDefault="0005281B" w:rsidP="000C330A">
      <w:pPr>
        <w:tabs>
          <w:tab w:val="left" w:pos="3969"/>
        </w:tabs>
        <w:spacing w:after="0" w:line="240" w:lineRule="auto"/>
        <w:ind w:left="4860" w:hanging="3444"/>
        <w:rPr>
          <w:rFonts w:ascii="Tahoma" w:hAnsi="Tahoma" w:cs="Tahoma"/>
          <w:b/>
          <w:i/>
          <w:sz w:val="24"/>
          <w:szCs w:val="24"/>
        </w:rPr>
      </w:pPr>
      <w:r w:rsidRPr="001534EE">
        <w:rPr>
          <w:rFonts w:ascii="Tahoma" w:hAnsi="Tahoma" w:cs="Tahoma"/>
          <w:b/>
          <w:i/>
          <w:sz w:val="24"/>
          <w:szCs w:val="24"/>
        </w:rPr>
        <w:tab/>
      </w:r>
      <w:r w:rsidR="001534EE">
        <w:rPr>
          <w:rFonts w:ascii="Tahoma" w:hAnsi="Tahoma" w:cs="Tahoma"/>
          <w:b/>
          <w:i/>
          <w:sz w:val="24"/>
          <w:szCs w:val="24"/>
        </w:rPr>
        <w:t xml:space="preserve">                    </w:t>
      </w:r>
      <w:r w:rsidR="00945929">
        <w:rPr>
          <w:rFonts w:ascii="Tahoma" w:hAnsi="Tahoma" w:cs="Tahoma"/>
          <w:b/>
          <w:i/>
          <w:sz w:val="24"/>
          <w:szCs w:val="24"/>
        </w:rPr>
        <w:t xml:space="preserve">  Stade des Martyrs</w:t>
      </w:r>
    </w:p>
    <w:p w:rsidR="001534EE" w:rsidRPr="001534EE" w:rsidRDefault="001534EE" w:rsidP="000C330A">
      <w:pPr>
        <w:tabs>
          <w:tab w:val="left" w:pos="3969"/>
        </w:tabs>
        <w:spacing w:after="0" w:line="240" w:lineRule="auto"/>
        <w:ind w:left="4860" w:hanging="3444"/>
        <w:rPr>
          <w:rFonts w:ascii="Tahoma" w:hAnsi="Tahoma" w:cs="Tahoma"/>
          <w:b/>
          <w:i/>
          <w:sz w:val="10"/>
          <w:szCs w:val="10"/>
        </w:rPr>
      </w:pPr>
    </w:p>
    <w:p w:rsidR="00C3490C" w:rsidRPr="001534EE" w:rsidRDefault="00C3490C" w:rsidP="000C330A">
      <w:pPr>
        <w:spacing w:after="0" w:line="240" w:lineRule="auto"/>
        <w:ind w:left="708"/>
        <w:rPr>
          <w:rFonts w:ascii="Tahoma" w:hAnsi="Tahoma" w:cs="Tahoma"/>
          <w:b/>
          <w:i/>
          <w:sz w:val="24"/>
          <w:szCs w:val="24"/>
          <w:u w:val="single"/>
        </w:rPr>
      </w:pPr>
      <w:r w:rsidRPr="001534EE">
        <w:rPr>
          <w:rFonts w:ascii="Tahoma" w:hAnsi="Tahoma" w:cs="Tahoma"/>
          <w:b/>
          <w:i/>
          <w:sz w:val="24"/>
          <w:szCs w:val="24"/>
        </w:rPr>
        <w:t xml:space="preserve">                                   </w:t>
      </w:r>
      <w:r w:rsidR="0005281B" w:rsidRPr="001534EE">
        <w:rPr>
          <w:rFonts w:ascii="Tahoma" w:hAnsi="Tahoma" w:cs="Tahoma"/>
          <w:b/>
          <w:i/>
          <w:sz w:val="24"/>
          <w:szCs w:val="24"/>
        </w:rPr>
        <w:t xml:space="preserve">        </w:t>
      </w:r>
      <w:r w:rsidR="001534EE">
        <w:rPr>
          <w:rFonts w:ascii="Tahoma" w:hAnsi="Tahoma" w:cs="Tahoma"/>
          <w:b/>
          <w:i/>
          <w:sz w:val="24"/>
          <w:szCs w:val="24"/>
        </w:rPr>
        <w:t xml:space="preserve">                       </w:t>
      </w:r>
      <w:proofErr w:type="gramStart"/>
      <w:r w:rsidRPr="001534EE">
        <w:rPr>
          <w:rFonts w:ascii="Tahoma" w:hAnsi="Tahoma" w:cs="Tahoma"/>
          <w:b/>
          <w:i/>
          <w:sz w:val="24"/>
          <w:szCs w:val="24"/>
        </w:rPr>
        <w:t>à</w:t>
      </w:r>
      <w:proofErr w:type="gramEnd"/>
      <w:r w:rsidRPr="001534EE">
        <w:rPr>
          <w:rFonts w:ascii="Tahoma" w:hAnsi="Tahoma" w:cs="Tahoma"/>
          <w:b/>
          <w:i/>
          <w:sz w:val="24"/>
          <w:szCs w:val="24"/>
        </w:rPr>
        <w:t xml:space="preserve">   </w:t>
      </w:r>
      <w:r w:rsidR="001534EE" w:rsidRPr="001534EE">
        <w:rPr>
          <w:rFonts w:ascii="Tahoma" w:hAnsi="Tahoma" w:cs="Tahoma"/>
          <w:b/>
          <w:i/>
          <w:sz w:val="24"/>
          <w:szCs w:val="24"/>
          <w:u w:val="single"/>
        </w:rPr>
        <w:t>KINSHASA / LINGWALA</w:t>
      </w:r>
    </w:p>
    <w:p w:rsidR="00C3490C" w:rsidRPr="001534EE" w:rsidRDefault="00C3490C" w:rsidP="00945929">
      <w:pPr>
        <w:spacing w:after="0" w:line="240" w:lineRule="auto"/>
        <w:jc w:val="both"/>
        <w:rPr>
          <w:rFonts w:ascii="Tahoma" w:hAnsi="Tahoma" w:cs="Tahoma"/>
          <w:b/>
          <w:i/>
          <w:sz w:val="24"/>
          <w:szCs w:val="24"/>
        </w:rPr>
      </w:pPr>
    </w:p>
    <w:p w:rsidR="00C3490C" w:rsidRPr="001534EE" w:rsidRDefault="00C3490C" w:rsidP="000C330A">
      <w:pPr>
        <w:spacing w:after="0" w:line="240" w:lineRule="auto"/>
        <w:jc w:val="both"/>
        <w:rPr>
          <w:rFonts w:ascii="Tahoma" w:hAnsi="Tahoma" w:cs="Tahoma"/>
          <w:b/>
          <w:i/>
          <w:sz w:val="24"/>
          <w:szCs w:val="24"/>
        </w:rPr>
      </w:pPr>
    </w:p>
    <w:p w:rsidR="002B6715" w:rsidRPr="001534EE" w:rsidRDefault="00C3490C" w:rsidP="000C330A">
      <w:pPr>
        <w:spacing w:after="0" w:line="240" w:lineRule="auto"/>
        <w:jc w:val="both"/>
        <w:rPr>
          <w:rFonts w:ascii="Tahoma" w:hAnsi="Tahoma" w:cs="Tahoma"/>
          <w:b/>
          <w:i/>
          <w:sz w:val="24"/>
          <w:szCs w:val="24"/>
        </w:rPr>
      </w:pPr>
      <w:r w:rsidRPr="001534EE">
        <w:rPr>
          <w:rFonts w:ascii="Tahoma" w:hAnsi="Tahoma" w:cs="Tahoma"/>
          <w:b/>
          <w:i/>
          <w:sz w:val="24"/>
          <w:szCs w:val="24"/>
        </w:rPr>
        <w:t>Concerne </w:t>
      </w:r>
      <w:proofErr w:type="gramStart"/>
      <w:r w:rsidRPr="001534EE">
        <w:rPr>
          <w:rFonts w:ascii="Tahoma" w:hAnsi="Tahoma" w:cs="Tahoma"/>
          <w:b/>
          <w:i/>
          <w:sz w:val="24"/>
          <w:szCs w:val="24"/>
        </w:rPr>
        <w:t xml:space="preserve">: </w:t>
      </w:r>
      <w:r w:rsidR="001534EE">
        <w:rPr>
          <w:rFonts w:ascii="Tahoma" w:hAnsi="Tahoma" w:cs="Tahoma"/>
          <w:b/>
          <w:i/>
          <w:sz w:val="24"/>
          <w:szCs w:val="24"/>
        </w:rPr>
        <w:t xml:space="preserve"> </w:t>
      </w:r>
      <w:r w:rsidR="002B6715" w:rsidRPr="001534EE">
        <w:rPr>
          <w:rFonts w:ascii="Tahoma" w:hAnsi="Tahoma" w:cs="Tahoma"/>
          <w:b/>
          <w:i/>
          <w:sz w:val="24"/>
          <w:szCs w:val="24"/>
        </w:rPr>
        <w:t>Plainte</w:t>
      </w:r>
      <w:proofErr w:type="gramEnd"/>
      <w:r w:rsidR="002B6715" w:rsidRPr="001534EE">
        <w:rPr>
          <w:rFonts w:ascii="Tahoma" w:hAnsi="Tahoma" w:cs="Tahoma"/>
          <w:b/>
          <w:i/>
          <w:sz w:val="24"/>
          <w:szCs w:val="24"/>
        </w:rPr>
        <w:t xml:space="preserve"> pour non respect de convention</w:t>
      </w:r>
    </w:p>
    <w:p w:rsidR="002B6715" w:rsidRPr="001534EE" w:rsidRDefault="002B6715" w:rsidP="000C330A">
      <w:pPr>
        <w:spacing w:after="0" w:line="240" w:lineRule="auto"/>
        <w:jc w:val="both"/>
        <w:rPr>
          <w:rFonts w:ascii="Tahoma" w:hAnsi="Tahoma" w:cs="Tahoma"/>
          <w:b/>
          <w:i/>
          <w:sz w:val="24"/>
          <w:szCs w:val="24"/>
        </w:rPr>
      </w:pPr>
      <w:r w:rsidRPr="001534EE">
        <w:rPr>
          <w:rFonts w:ascii="Tahoma" w:hAnsi="Tahoma" w:cs="Tahoma"/>
          <w:b/>
          <w:i/>
          <w:sz w:val="24"/>
          <w:szCs w:val="24"/>
        </w:rPr>
        <w:tab/>
      </w:r>
      <w:r w:rsidRPr="001534EE">
        <w:rPr>
          <w:rFonts w:ascii="Tahoma" w:hAnsi="Tahoma" w:cs="Tahoma"/>
          <w:b/>
          <w:i/>
          <w:sz w:val="24"/>
          <w:szCs w:val="24"/>
        </w:rPr>
        <w:tab/>
        <w:t>Par l’Administrateur Général du Stade des Martyrs</w:t>
      </w:r>
      <w:r w:rsidR="00945929">
        <w:rPr>
          <w:rFonts w:ascii="Tahoma" w:hAnsi="Tahoma" w:cs="Tahoma"/>
          <w:b/>
          <w:i/>
          <w:sz w:val="24"/>
          <w:szCs w:val="24"/>
        </w:rPr>
        <w:t>.</w:t>
      </w:r>
    </w:p>
    <w:p w:rsidR="00C3490C" w:rsidRDefault="00C3490C" w:rsidP="000C330A">
      <w:pPr>
        <w:spacing w:after="0" w:line="240" w:lineRule="auto"/>
        <w:ind w:left="1416"/>
        <w:jc w:val="both"/>
        <w:rPr>
          <w:rFonts w:ascii="Tahoma" w:hAnsi="Tahoma" w:cs="Tahoma"/>
          <w:i/>
          <w:sz w:val="24"/>
          <w:szCs w:val="24"/>
        </w:rPr>
      </w:pPr>
    </w:p>
    <w:p w:rsidR="001534EE" w:rsidRPr="001534EE" w:rsidRDefault="001534EE" w:rsidP="000C330A">
      <w:pPr>
        <w:spacing w:after="0" w:line="240" w:lineRule="auto"/>
        <w:ind w:left="1416"/>
        <w:jc w:val="both"/>
        <w:rPr>
          <w:rFonts w:ascii="Tahoma" w:hAnsi="Tahoma" w:cs="Tahoma"/>
          <w:i/>
          <w:sz w:val="24"/>
          <w:szCs w:val="24"/>
        </w:rPr>
      </w:pPr>
    </w:p>
    <w:p w:rsidR="00C3490C" w:rsidRPr="001534EE" w:rsidRDefault="002B6715" w:rsidP="000C330A">
      <w:pPr>
        <w:spacing w:after="0" w:line="240" w:lineRule="auto"/>
        <w:jc w:val="both"/>
        <w:rPr>
          <w:rFonts w:ascii="Tahoma" w:hAnsi="Tahoma" w:cs="Tahoma"/>
          <w:i/>
          <w:sz w:val="24"/>
          <w:szCs w:val="24"/>
        </w:rPr>
      </w:pPr>
      <w:r w:rsidRPr="001534EE">
        <w:rPr>
          <w:rFonts w:ascii="Tahoma" w:hAnsi="Tahoma" w:cs="Tahoma"/>
          <w:i/>
          <w:sz w:val="24"/>
          <w:szCs w:val="24"/>
        </w:rPr>
        <w:t>Monsieur</w:t>
      </w:r>
      <w:r w:rsidR="001534EE">
        <w:rPr>
          <w:rFonts w:ascii="Tahoma" w:hAnsi="Tahoma" w:cs="Tahoma"/>
          <w:i/>
          <w:sz w:val="24"/>
          <w:szCs w:val="24"/>
        </w:rPr>
        <w:t xml:space="preserve"> le </w:t>
      </w:r>
      <w:r w:rsidR="00945929">
        <w:rPr>
          <w:rFonts w:ascii="Tahoma" w:hAnsi="Tahoma" w:cs="Tahoma"/>
          <w:i/>
          <w:sz w:val="24"/>
          <w:szCs w:val="24"/>
        </w:rPr>
        <w:t>Ministre</w:t>
      </w:r>
      <w:r w:rsidR="00C3490C" w:rsidRPr="001534EE">
        <w:rPr>
          <w:rFonts w:ascii="Tahoma" w:hAnsi="Tahoma" w:cs="Tahoma"/>
          <w:i/>
          <w:sz w:val="24"/>
          <w:szCs w:val="24"/>
        </w:rPr>
        <w:t>,</w:t>
      </w:r>
    </w:p>
    <w:p w:rsidR="00C3490C" w:rsidRPr="001534EE" w:rsidRDefault="00C3490C" w:rsidP="000C330A">
      <w:pPr>
        <w:spacing w:after="0" w:line="240" w:lineRule="auto"/>
        <w:jc w:val="both"/>
        <w:rPr>
          <w:rFonts w:ascii="Tahoma" w:hAnsi="Tahoma" w:cs="Tahoma"/>
          <w:i/>
          <w:sz w:val="24"/>
          <w:szCs w:val="24"/>
        </w:rPr>
      </w:pPr>
    </w:p>
    <w:p w:rsidR="00C3490C" w:rsidRPr="001534EE" w:rsidRDefault="00945929" w:rsidP="000C330A">
      <w:pPr>
        <w:spacing w:after="0" w:line="240" w:lineRule="auto"/>
        <w:jc w:val="both"/>
        <w:rPr>
          <w:rFonts w:ascii="Tahoma" w:hAnsi="Tahoma" w:cs="Tahoma"/>
          <w:i/>
          <w:sz w:val="24"/>
          <w:szCs w:val="24"/>
        </w:rPr>
      </w:pPr>
      <w:r>
        <w:rPr>
          <w:rFonts w:ascii="Tahoma" w:hAnsi="Tahoma" w:cs="Tahoma"/>
          <w:i/>
          <w:sz w:val="24"/>
          <w:szCs w:val="24"/>
        </w:rPr>
        <w:t>Le  Coordonnateur  de  l’ECOFOOT  a  adressé  en  courrier  sans  référence</w:t>
      </w:r>
      <w:r w:rsidR="00C3490C" w:rsidRPr="001534EE">
        <w:rPr>
          <w:rFonts w:ascii="Tahoma" w:hAnsi="Tahoma" w:cs="Tahoma"/>
          <w:i/>
          <w:sz w:val="24"/>
          <w:szCs w:val="24"/>
        </w:rPr>
        <w:t xml:space="preserve"> </w:t>
      </w:r>
      <w:r>
        <w:rPr>
          <w:rFonts w:ascii="Tahoma" w:hAnsi="Tahoma" w:cs="Tahoma"/>
          <w:i/>
          <w:sz w:val="24"/>
          <w:szCs w:val="24"/>
        </w:rPr>
        <w:t xml:space="preserve">au  Chef  de  l’Etat,  le  20  novembre  2009,  </w:t>
      </w:r>
      <w:r w:rsidR="00C3490C" w:rsidRPr="001534EE">
        <w:rPr>
          <w:rFonts w:ascii="Tahoma" w:hAnsi="Tahoma" w:cs="Tahoma"/>
          <w:i/>
          <w:sz w:val="24"/>
          <w:szCs w:val="24"/>
        </w:rPr>
        <w:t>dont l’objet figure en marge</w:t>
      </w:r>
      <w:r>
        <w:rPr>
          <w:rFonts w:ascii="Tahoma" w:hAnsi="Tahoma" w:cs="Tahoma"/>
          <w:i/>
          <w:sz w:val="24"/>
          <w:szCs w:val="24"/>
        </w:rPr>
        <w:t>.</w:t>
      </w:r>
    </w:p>
    <w:p w:rsidR="00C3490C" w:rsidRPr="001534EE" w:rsidRDefault="00C3490C" w:rsidP="000C330A">
      <w:pPr>
        <w:spacing w:after="0" w:line="240" w:lineRule="auto"/>
        <w:jc w:val="both"/>
        <w:rPr>
          <w:rFonts w:ascii="Tahoma" w:hAnsi="Tahoma" w:cs="Tahoma"/>
          <w:i/>
          <w:sz w:val="24"/>
          <w:szCs w:val="24"/>
        </w:rPr>
      </w:pPr>
    </w:p>
    <w:p w:rsidR="00405CC7" w:rsidRDefault="00945929" w:rsidP="000C330A">
      <w:pPr>
        <w:spacing w:after="0" w:line="240" w:lineRule="auto"/>
        <w:jc w:val="both"/>
        <w:rPr>
          <w:rFonts w:ascii="Tahoma" w:hAnsi="Tahoma" w:cs="Tahoma"/>
          <w:i/>
          <w:sz w:val="24"/>
          <w:szCs w:val="24"/>
        </w:rPr>
      </w:pPr>
      <w:r>
        <w:rPr>
          <w:rFonts w:ascii="Tahoma" w:hAnsi="Tahoma" w:cs="Tahoma"/>
          <w:i/>
          <w:sz w:val="24"/>
          <w:szCs w:val="24"/>
        </w:rPr>
        <w:t xml:space="preserve">Vous  seul  savez  </w:t>
      </w:r>
      <w:r w:rsidR="00D80FF2" w:rsidRPr="001534EE">
        <w:rPr>
          <w:rFonts w:ascii="Tahoma" w:hAnsi="Tahoma" w:cs="Tahoma"/>
          <w:i/>
          <w:sz w:val="24"/>
          <w:szCs w:val="24"/>
        </w:rPr>
        <w:t>apprécie</w:t>
      </w:r>
      <w:r>
        <w:rPr>
          <w:rFonts w:ascii="Tahoma" w:hAnsi="Tahoma" w:cs="Tahoma"/>
          <w:i/>
          <w:sz w:val="24"/>
          <w:szCs w:val="24"/>
        </w:rPr>
        <w:t>r</w:t>
      </w:r>
      <w:r w:rsidR="00D80FF2" w:rsidRPr="001534EE">
        <w:rPr>
          <w:rFonts w:ascii="Tahoma" w:hAnsi="Tahoma" w:cs="Tahoma"/>
          <w:i/>
          <w:sz w:val="24"/>
          <w:szCs w:val="24"/>
        </w:rPr>
        <w:t xml:space="preserve">  à  sa  juste  valeur les efforts </w:t>
      </w:r>
      <w:r>
        <w:rPr>
          <w:rFonts w:ascii="Tahoma" w:hAnsi="Tahoma" w:cs="Tahoma"/>
          <w:i/>
          <w:sz w:val="24"/>
          <w:szCs w:val="24"/>
        </w:rPr>
        <w:t>fournis  par  ECOFOOT</w:t>
      </w:r>
      <w:r w:rsidR="00D80FF2" w:rsidRPr="001534EE">
        <w:rPr>
          <w:rFonts w:ascii="Tahoma" w:hAnsi="Tahoma" w:cs="Tahoma"/>
          <w:i/>
          <w:sz w:val="24"/>
          <w:szCs w:val="24"/>
        </w:rPr>
        <w:t xml:space="preserve">  en  faveur  de  la  jeunesse de notre Pays</w:t>
      </w:r>
      <w:r>
        <w:rPr>
          <w:rFonts w:ascii="Tahoma" w:hAnsi="Tahoma" w:cs="Tahoma"/>
          <w:i/>
          <w:sz w:val="24"/>
          <w:szCs w:val="24"/>
        </w:rPr>
        <w:t>.</w:t>
      </w:r>
    </w:p>
    <w:p w:rsidR="00C3490C" w:rsidRPr="001534EE" w:rsidRDefault="00C3490C" w:rsidP="000C330A">
      <w:pPr>
        <w:spacing w:after="0" w:line="240" w:lineRule="auto"/>
        <w:jc w:val="both"/>
        <w:rPr>
          <w:rFonts w:ascii="Tahoma" w:hAnsi="Tahoma" w:cs="Tahoma"/>
          <w:i/>
          <w:sz w:val="24"/>
          <w:szCs w:val="24"/>
        </w:rPr>
      </w:pPr>
    </w:p>
    <w:p w:rsidR="00C3490C" w:rsidRPr="001534EE" w:rsidRDefault="00945929" w:rsidP="000C330A">
      <w:pPr>
        <w:spacing w:after="0" w:line="240" w:lineRule="auto"/>
        <w:jc w:val="both"/>
        <w:rPr>
          <w:rFonts w:ascii="Tahoma" w:hAnsi="Tahoma" w:cs="Tahoma"/>
          <w:i/>
          <w:sz w:val="24"/>
          <w:szCs w:val="24"/>
        </w:rPr>
      </w:pPr>
      <w:r>
        <w:rPr>
          <w:rFonts w:ascii="Tahoma" w:hAnsi="Tahoma" w:cs="Tahoma"/>
          <w:i/>
          <w:sz w:val="24"/>
          <w:szCs w:val="24"/>
        </w:rPr>
        <w:t>Je  vous  saurais  donc  gré,  de  me  fai</w:t>
      </w:r>
      <w:r w:rsidR="004B2F32">
        <w:rPr>
          <w:rFonts w:ascii="Tahoma" w:hAnsi="Tahoma" w:cs="Tahoma"/>
          <w:i/>
          <w:sz w:val="24"/>
          <w:szCs w:val="24"/>
        </w:rPr>
        <w:t>re  le  point  sur  ce  dossier</w:t>
      </w:r>
      <w:r>
        <w:rPr>
          <w:rFonts w:ascii="Tahoma" w:hAnsi="Tahoma" w:cs="Tahoma"/>
          <w:i/>
          <w:sz w:val="24"/>
          <w:szCs w:val="24"/>
        </w:rPr>
        <w:t xml:space="preserve">  </w:t>
      </w:r>
      <w:r w:rsidR="004B2F32">
        <w:rPr>
          <w:rFonts w:ascii="Tahoma" w:hAnsi="Tahoma" w:cs="Tahoma"/>
          <w:i/>
          <w:sz w:val="24"/>
          <w:szCs w:val="24"/>
        </w:rPr>
        <w:t>pour  permettre  au  Chef  de  l’Etat  d’apprécier.</w:t>
      </w:r>
    </w:p>
    <w:p w:rsidR="00C3490C" w:rsidRPr="001534EE" w:rsidRDefault="00C3490C" w:rsidP="000C330A">
      <w:pPr>
        <w:spacing w:after="0" w:line="240" w:lineRule="auto"/>
        <w:jc w:val="both"/>
        <w:rPr>
          <w:rFonts w:ascii="Tahoma" w:hAnsi="Tahoma" w:cs="Tahoma"/>
          <w:i/>
          <w:sz w:val="24"/>
          <w:szCs w:val="24"/>
        </w:rPr>
      </w:pPr>
    </w:p>
    <w:p w:rsidR="00C3490C" w:rsidRPr="001534EE" w:rsidRDefault="00C3490C" w:rsidP="000C330A">
      <w:pPr>
        <w:spacing w:after="0" w:line="240" w:lineRule="auto"/>
        <w:jc w:val="both"/>
        <w:rPr>
          <w:rFonts w:ascii="Tahoma" w:hAnsi="Tahoma" w:cs="Tahoma"/>
          <w:i/>
          <w:sz w:val="24"/>
          <w:szCs w:val="24"/>
        </w:rPr>
      </w:pPr>
      <w:r w:rsidRPr="001534EE">
        <w:rPr>
          <w:rFonts w:ascii="Tahoma" w:hAnsi="Tahoma" w:cs="Tahoma"/>
          <w:i/>
          <w:sz w:val="24"/>
          <w:szCs w:val="24"/>
        </w:rPr>
        <w:t xml:space="preserve">Veuillez  agréer,  </w:t>
      </w:r>
      <w:r w:rsidR="00895B80" w:rsidRPr="001534EE">
        <w:rPr>
          <w:rFonts w:ascii="Tahoma" w:hAnsi="Tahoma" w:cs="Tahoma"/>
          <w:b/>
          <w:i/>
          <w:sz w:val="24"/>
          <w:szCs w:val="24"/>
        </w:rPr>
        <w:t>Monsieur</w:t>
      </w:r>
      <w:r w:rsidR="001534EE" w:rsidRPr="001534EE">
        <w:rPr>
          <w:rFonts w:ascii="Tahoma" w:hAnsi="Tahoma" w:cs="Tahoma"/>
          <w:b/>
          <w:i/>
          <w:sz w:val="24"/>
          <w:szCs w:val="24"/>
        </w:rPr>
        <w:t xml:space="preserve">  le </w:t>
      </w:r>
      <w:r w:rsidR="00544E72">
        <w:rPr>
          <w:rFonts w:ascii="Tahoma" w:hAnsi="Tahoma" w:cs="Tahoma"/>
          <w:b/>
          <w:i/>
          <w:sz w:val="24"/>
          <w:szCs w:val="24"/>
        </w:rPr>
        <w:t>Ministre</w:t>
      </w:r>
      <w:r w:rsidRPr="001534EE">
        <w:rPr>
          <w:rFonts w:ascii="Tahoma" w:hAnsi="Tahoma" w:cs="Tahoma"/>
          <w:i/>
          <w:sz w:val="24"/>
          <w:szCs w:val="24"/>
        </w:rPr>
        <w:t>, l’expression  de  toute  ma  considération.</w:t>
      </w:r>
    </w:p>
    <w:p w:rsidR="00C3490C" w:rsidRDefault="00C3490C" w:rsidP="000C330A">
      <w:pPr>
        <w:spacing w:after="0" w:line="240" w:lineRule="auto"/>
        <w:jc w:val="both"/>
        <w:rPr>
          <w:rFonts w:ascii="Tahoma" w:hAnsi="Tahoma" w:cs="Tahoma"/>
          <w:i/>
          <w:sz w:val="24"/>
          <w:szCs w:val="24"/>
        </w:rPr>
      </w:pPr>
    </w:p>
    <w:p w:rsidR="001534EE" w:rsidRDefault="001534EE" w:rsidP="000C330A">
      <w:pPr>
        <w:spacing w:after="0" w:line="240" w:lineRule="auto"/>
        <w:jc w:val="both"/>
        <w:rPr>
          <w:rFonts w:ascii="Tahoma" w:hAnsi="Tahoma" w:cs="Tahoma"/>
          <w:i/>
          <w:sz w:val="24"/>
          <w:szCs w:val="24"/>
        </w:rPr>
      </w:pPr>
    </w:p>
    <w:p w:rsidR="00544E72" w:rsidRPr="001534EE" w:rsidRDefault="00544E72" w:rsidP="000C330A">
      <w:pPr>
        <w:spacing w:after="0" w:line="240" w:lineRule="auto"/>
        <w:jc w:val="both"/>
        <w:rPr>
          <w:rFonts w:ascii="Tahoma" w:hAnsi="Tahoma" w:cs="Tahoma"/>
          <w:i/>
          <w:sz w:val="24"/>
          <w:szCs w:val="24"/>
        </w:rPr>
      </w:pPr>
    </w:p>
    <w:p w:rsidR="00C3490C" w:rsidRPr="001534EE" w:rsidRDefault="00C3490C" w:rsidP="000C330A">
      <w:pPr>
        <w:spacing w:after="0" w:line="240" w:lineRule="auto"/>
        <w:jc w:val="both"/>
        <w:rPr>
          <w:rFonts w:ascii="Tahoma" w:hAnsi="Tahoma" w:cs="Tahoma"/>
          <w:i/>
          <w:sz w:val="24"/>
          <w:szCs w:val="24"/>
        </w:rPr>
      </w:pPr>
    </w:p>
    <w:p w:rsidR="002D10BA" w:rsidRPr="001534EE" w:rsidRDefault="00C3490C" w:rsidP="001534EE">
      <w:pPr>
        <w:spacing w:after="0" w:line="240" w:lineRule="auto"/>
        <w:rPr>
          <w:rFonts w:ascii="Tahoma" w:hAnsi="Tahoma" w:cs="Tahoma"/>
          <w:i/>
          <w:sz w:val="24"/>
          <w:szCs w:val="24"/>
        </w:rPr>
      </w:pPr>
      <w:r w:rsidRPr="001534EE">
        <w:rPr>
          <w:rFonts w:ascii="Tahoma" w:hAnsi="Tahoma" w:cs="Tahoma"/>
          <w:i/>
          <w:sz w:val="24"/>
          <w:szCs w:val="24"/>
        </w:rPr>
        <w:t xml:space="preserve">           </w:t>
      </w:r>
      <w:r w:rsidR="00A87ECC" w:rsidRPr="001534EE">
        <w:rPr>
          <w:rFonts w:ascii="Tahoma" w:hAnsi="Tahoma" w:cs="Tahoma"/>
          <w:i/>
          <w:sz w:val="24"/>
          <w:szCs w:val="24"/>
        </w:rPr>
        <w:tab/>
      </w:r>
      <w:r w:rsidR="00A87ECC" w:rsidRPr="001534EE">
        <w:rPr>
          <w:rFonts w:ascii="Tahoma" w:hAnsi="Tahoma" w:cs="Tahoma"/>
          <w:i/>
          <w:sz w:val="24"/>
          <w:szCs w:val="24"/>
        </w:rPr>
        <w:tab/>
      </w:r>
      <w:r w:rsidR="00A87ECC" w:rsidRPr="001534EE">
        <w:rPr>
          <w:rFonts w:ascii="Tahoma" w:hAnsi="Tahoma" w:cs="Tahoma"/>
          <w:i/>
          <w:sz w:val="24"/>
          <w:szCs w:val="24"/>
        </w:rPr>
        <w:tab/>
      </w:r>
      <w:r w:rsidR="001534EE">
        <w:rPr>
          <w:rFonts w:ascii="Tahoma" w:hAnsi="Tahoma" w:cs="Tahoma"/>
          <w:i/>
          <w:sz w:val="24"/>
          <w:szCs w:val="24"/>
        </w:rPr>
        <w:t xml:space="preserve">                                                   </w:t>
      </w:r>
      <w:r w:rsidR="0005281B" w:rsidRPr="001534EE">
        <w:rPr>
          <w:rFonts w:ascii="Tahoma" w:hAnsi="Tahoma" w:cs="Tahoma"/>
          <w:b/>
          <w:i/>
          <w:sz w:val="24"/>
          <w:szCs w:val="24"/>
        </w:rPr>
        <w:t>Gustave BEYA SIKU</w:t>
      </w:r>
    </w:p>
    <w:sectPr w:rsidR="002D10BA" w:rsidRPr="001534EE" w:rsidSect="00AD1FA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9C347D"/>
    <w:multiLevelType w:val="hybridMultilevel"/>
    <w:tmpl w:val="1CF6608A"/>
    <w:lvl w:ilvl="0" w:tplc="FA10CEDC">
      <w:start w:val="1"/>
      <w:numFmt w:val="upperRoman"/>
      <w:lvlText w:val="%1."/>
      <w:lvlJc w:val="right"/>
      <w:pPr>
        <w:tabs>
          <w:tab w:val="num" w:pos="180"/>
        </w:tabs>
        <w:ind w:left="180" w:hanging="180"/>
      </w:pPr>
      <w:rPr>
        <w:b/>
      </w:rPr>
    </w:lvl>
    <w:lvl w:ilvl="1" w:tplc="040C0019">
      <w:start w:val="1"/>
      <w:numFmt w:val="lowerLetter"/>
      <w:lvlText w:val="%2."/>
      <w:lvlJc w:val="left"/>
      <w:pPr>
        <w:tabs>
          <w:tab w:val="num" w:pos="900"/>
        </w:tabs>
        <w:ind w:left="900" w:hanging="360"/>
      </w:pPr>
    </w:lvl>
    <w:lvl w:ilvl="2" w:tplc="040C001B">
      <w:start w:val="1"/>
      <w:numFmt w:val="lowerRoman"/>
      <w:lvlText w:val="%3."/>
      <w:lvlJc w:val="right"/>
      <w:pPr>
        <w:tabs>
          <w:tab w:val="num" w:pos="1620"/>
        </w:tabs>
        <w:ind w:left="1620" w:hanging="180"/>
      </w:pPr>
    </w:lvl>
    <w:lvl w:ilvl="3" w:tplc="040C000F">
      <w:start w:val="1"/>
      <w:numFmt w:val="decimal"/>
      <w:lvlText w:val="%4."/>
      <w:lvlJc w:val="left"/>
      <w:pPr>
        <w:tabs>
          <w:tab w:val="num" w:pos="2340"/>
        </w:tabs>
        <w:ind w:left="2340" w:hanging="360"/>
      </w:pPr>
    </w:lvl>
    <w:lvl w:ilvl="4" w:tplc="040C0001">
      <w:start w:val="1"/>
      <w:numFmt w:val="bullet"/>
      <w:lvlText w:val=""/>
      <w:lvlJc w:val="left"/>
      <w:pPr>
        <w:tabs>
          <w:tab w:val="num" w:pos="3060"/>
        </w:tabs>
        <w:ind w:left="3060" w:hanging="360"/>
      </w:pPr>
      <w:rPr>
        <w:rFonts w:ascii="Symbol" w:hAnsi="Symbol" w:hint="default"/>
      </w:rPr>
    </w:lvl>
    <w:lvl w:ilvl="5" w:tplc="040C001B" w:tentative="1">
      <w:start w:val="1"/>
      <w:numFmt w:val="lowerRoman"/>
      <w:lvlText w:val="%6."/>
      <w:lvlJc w:val="right"/>
      <w:pPr>
        <w:tabs>
          <w:tab w:val="num" w:pos="3780"/>
        </w:tabs>
        <w:ind w:left="3780" w:hanging="180"/>
      </w:pPr>
    </w:lvl>
    <w:lvl w:ilvl="6" w:tplc="040C000F" w:tentative="1">
      <w:start w:val="1"/>
      <w:numFmt w:val="decimal"/>
      <w:lvlText w:val="%7."/>
      <w:lvlJc w:val="left"/>
      <w:pPr>
        <w:tabs>
          <w:tab w:val="num" w:pos="4500"/>
        </w:tabs>
        <w:ind w:left="4500" w:hanging="360"/>
      </w:pPr>
    </w:lvl>
    <w:lvl w:ilvl="7" w:tplc="040C0019" w:tentative="1">
      <w:start w:val="1"/>
      <w:numFmt w:val="lowerLetter"/>
      <w:lvlText w:val="%8."/>
      <w:lvlJc w:val="left"/>
      <w:pPr>
        <w:tabs>
          <w:tab w:val="num" w:pos="5220"/>
        </w:tabs>
        <w:ind w:left="5220" w:hanging="360"/>
      </w:pPr>
    </w:lvl>
    <w:lvl w:ilvl="8" w:tplc="040C001B" w:tentative="1">
      <w:start w:val="1"/>
      <w:numFmt w:val="lowerRoman"/>
      <w:lvlText w:val="%9."/>
      <w:lvlJc w:val="right"/>
      <w:pPr>
        <w:tabs>
          <w:tab w:val="num" w:pos="5940"/>
        </w:tabs>
        <w:ind w:left="5940" w:hanging="180"/>
      </w:pPr>
    </w:lvl>
  </w:abstractNum>
  <w:abstractNum w:abstractNumId="1">
    <w:nsid w:val="48FE6B46"/>
    <w:multiLevelType w:val="hybridMultilevel"/>
    <w:tmpl w:val="6E541532"/>
    <w:lvl w:ilvl="0" w:tplc="7EDAD018">
      <w:numFmt w:val="bullet"/>
      <w:lvlText w:val="-"/>
      <w:lvlJc w:val="left"/>
      <w:pPr>
        <w:tabs>
          <w:tab w:val="num" w:pos="720"/>
        </w:tabs>
        <w:ind w:left="720" w:hanging="360"/>
      </w:pPr>
      <w:rPr>
        <w:rFonts w:ascii="Tahoma" w:eastAsia="Times New Roman" w:hAnsi="Tahoma" w:cs="Tahoma" w:hint="default"/>
        <w:sz w:val="26"/>
        <w:szCs w:val="26"/>
      </w:rPr>
    </w:lvl>
    <w:lvl w:ilvl="1" w:tplc="6610D906">
      <w:start w:val="2"/>
      <w:numFmt w:val="decimal"/>
      <w:lvlText w:val="%2."/>
      <w:lvlJc w:val="left"/>
      <w:pPr>
        <w:tabs>
          <w:tab w:val="num" w:pos="1440"/>
        </w:tabs>
        <w:ind w:left="1440" w:hanging="360"/>
      </w:pPr>
      <w:rPr>
        <w:rFont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useFELayout/>
  </w:compat>
  <w:rsids>
    <w:rsidRoot w:val="0021445E"/>
    <w:rsid w:val="00014358"/>
    <w:rsid w:val="0005281B"/>
    <w:rsid w:val="000C330A"/>
    <w:rsid w:val="000C4FB0"/>
    <w:rsid w:val="001374A3"/>
    <w:rsid w:val="001534EE"/>
    <w:rsid w:val="001753ED"/>
    <w:rsid w:val="0021445E"/>
    <w:rsid w:val="00270856"/>
    <w:rsid w:val="002B2D58"/>
    <w:rsid w:val="002B6715"/>
    <w:rsid w:val="002D10BA"/>
    <w:rsid w:val="002D37A1"/>
    <w:rsid w:val="00405CC7"/>
    <w:rsid w:val="0042266D"/>
    <w:rsid w:val="004263B9"/>
    <w:rsid w:val="00461F9A"/>
    <w:rsid w:val="00495829"/>
    <w:rsid w:val="004B2F32"/>
    <w:rsid w:val="004B5A24"/>
    <w:rsid w:val="00544E72"/>
    <w:rsid w:val="005E5EBC"/>
    <w:rsid w:val="006E2102"/>
    <w:rsid w:val="00794DA9"/>
    <w:rsid w:val="007F0AA0"/>
    <w:rsid w:val="0082702C"/>
    <w:rsid w:val="00895B80"/>
    <w:rsid w:val="00915D9B"/>
    <w:rsid w:val="0094330F"/>
    <w:rsid w:val="00945929"/>
    <w:rsid w:val="00A86AA4"/>
    <w:rsid w:val="00A87ECC"/>
    <w:rsid w:val="00A95BEB"/>
    <w:rsid w:val="00AA15C4"/>
    <w:rsid w:val="00AD1FA9"/>
    <w:rsid w:val="00BB7F3D"/>
    <w:rsid w:val="00C3490C"/>
    <w:rsid w:val="00D1139E"/>
    <w:rsid w:val="00D40CF7"/>
    <w:rsid w:val="00D40F9F"/>
    <w:rsid w:val="00D80FF2"/>
    <w:rsid w:val="00E37FAE"/>
    <w:rsid w:val="00F76C63"/>
    <w:rsid w:val="00FA292B"/>
    <w:rsid w:val="00FA32BF"/>
    <w:rsid w:val="00FF67C4"/>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CH" w:eastAsia="fr-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1FA9"/>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3490C"/>
    <w:pPr>
      <w:ind w:left="720"/>
      <w:contextualSpacing/>
    </w:pPr>
  </w:style>
  <w:style w:type="paragraph" w:styleId="En-tte">
    <w:name w:val="header"/>
    <w:basedOn w:val="Normal"/>
    <w:link w:val="En-tteCar"/>
    <w:uiPriority w:val="99"/>
    <w:unhideWhenUsed/>
    <w:rsid w:val="000C330A"/>
    <w:pPr>
      <w:tabs>
        <w:tab w:val="center" w:pos="4680"/>
        <w:tab w:val="right" w:pos="9360"/>
      </w:tabs>
      <w:spacing w:after="0" w:line="240" w:lineRule="auto"/>
    </w:pPr>
    <w:rPr>
      <w:lang w:val="fr-FR" w:eastAsia="en-US"/>
    </w:rPr>
  </w:style>
  <w:style w:type="character" w:customStyle="1" w:styleId="En-tteCar">
    <w:name w:val="En-tête Car"/>
    <w:basedOn w:val="Policepardfaut"/>
    <w:link w:val="En-tte"/>
    <w:uiPriority w:val="99"/>
    <w:rsid w:val="000C330A"/>
    <w:rPr>
      <w:lang w:val="fr-FR"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BEB9AF-CEEE-44E8-9509-CE5300B34B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4</Pages>
  <Words>981</Words>
  <Characters>5396</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Company>
  <LinksUpToDate>false</LinksUpToDate>
  <CharactersWithSpaces>6365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Nicole Manoka</cp:lastModifiedBy>
  <cp:revision>6</cp:revision>
  <cp:lastPrinted>2010-04-05T14:26:00Z</cp:lastPrinted>
  <dcterms:created xsi:type="dcterms:W3CDTF">2010-04-02T08:26:00Z</dcterms:created>
  <dcterms:modified xsi:type="dcterms:W3CDTF">2010-04-05T15:58:00Z</dcterms:modified>
</cp:coreProperties>
</file>