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3B" w:rsidRDefault="00164E3B" w:rsidP="000A4402">
      <w:pPr>
        <w:jc w:val="both"/>
        <w:rPr>
          <w:rFonts w:cs="Tahoma"/>
        </w:rPr>
      </w:pPr>
    </w:p>
    <w:p w:rsidR="00164E3B" w:rsidRDefault="00164E3B" w:rsidP="000A4402">
      <w:pPr>
        <w:jc w:val="both"/>
        <w:rPr>
          <w:rFonts w:cs="Tahoma"/>
        </w:rPr>
      </w:pPr>
    </w:p>
    <w:p w:rsidR="00164E3B" w:rsidRDefault="00164E3B" w:rsidP="000A4402">
      <w:pPr>
        <w:jc w:val="both"/>
        <w:rPr>
          <w:rFonts w:cs="Tahoma"/>
        </w:rPr>
      </w:pPr>
    </w:p>
    <w:p w:rsidR="00164E3B" w:rsidRDefault="00164E3B" w:rsidP="000A4402">
      <w:pPr>
        <w:jc w:val="both"/>
        <w:rPr>
          <w:rFonts w:cs="Tahoma"/>
        </w:rPr>
      </w:pPr>
    </w:p>
    <w:p w:rsidR="000A4402" w:rsidRPr="00164E3B" w:rsidRDefault="00164E3B" w:rsidP="00164E3B">
      <w:pPr>
        <w:spacing w:line="240" w:lineRule="auto"/>
        <w:jc w:val="both"/>
        <w:rPr>
          <w:rFonts w:cs="Tahoma"/>
        </w:rPr>
      </w:pPr>
      <w:r>
        <w:rPr>
          <w:rFonts w:cs="Tahoma"/>
        </w:rPr>
        <w:t>N</w:t>
      </w:r>
      <w:r w:rsidR="000A4402">
        <w:rPr>
          <w:rFonts w:cs="Tahoma"/>
        </w:rPr>
        <w:t>/Réf : CAB/</w:t>
      </w:r>
      <w:r>
        <w:rPr>
          <w:rFonts w:cs="Tahoma"/>
        </w:rPr>
        <w:t>PR/CPCSC/           /FNL/NM/2010</w:t>
      </w:r>
    </w:p>
    <w:p w:rsidR="000A4402" w:rsidRPr="00046087" w:rsidRDefault="000A4402" w:rsidP="00164E3B">
      <w:pPr>
        <w:spacing w:line="240" w:lineRule="auto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0A4402" w:rsidRPr="00046087" w:rsidRDefault="000A4402" w:rsidP="00164E3B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0A4402" w:rsidRDefault="000A4402" w:rsidP="00164E3B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0A4402" w:rsidRPr="00623829" w:rsidRDefault="000A4402" w:rsidP="00164E3B">
      <w:pPr>
        <w:spacing w:line="240" w:lineRule="auto"/>
        <w:jc w:val="both"/>
        <w:rPr>
          <w:rFonts w:cs="Tahoma"/>
          <w:b/>
          <w:sz w:val="12"/>
          <w:szCs w:val="12"/>
        </w:rPr>
      </w:pPr>
    </w:p>
    <w:p w:rsidR="000A4402" w:rsidRPr="00F27EFC" w:rsidRDefault="00E02CC9" w:rsidP="00164E3B">
      <w:pPr>
        <w:spacing w:line="240" w:lineRule="auto"/>
        <w:jc w:val="both"/>
        <w:rPr>
          <w:rFonts w:cs="Tahoma"/>
          <w:b/>
          <w:sz w:val="20"/>
          <w:szCs w:val="20"/>
        </w:rPr>
      </w:pPr>
      <w:r w:rsidRPr="00E02CC9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60288" from="0,.55pt" to="468pt,.55pt" strokeweight="4.5pt">
            <v:stroke linestyle="thinThick"/>
          </v:line>
        </w:pict>
      </w:r>
    </w:p>
    <w:p w:rsidR="000A4402" w:rsidRPr="00164E3B" w:rsidRDefault="000A4402" w:rsidP="00164E3B">
      <w:pPr>
        <w:spacing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164E3B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0A4402" w:rsidRDefault="00E02CC9" w:rsidP="00164E3B">
      <w:pPr>
        <w:spacing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E02CC9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61312" from="162pt,7.75pt" to="4in,7.75pt" strokeweight="2.25pt"/>
        </w:pict>
      </w:r>
    </w:p>
    <w:p w:rsidR="00164E3B" w:rsidRPr="00164E3B" w:rsidRDefault="00164E3B" w:rsidP="00164E3B">
      <w:pPr>
        <w:spacing w:line="240" w:lineRule="auto"/>
        <w:jc w:val="center"/>
        <w:rPr>
          <w:rFonts w:ascii="Tahoma" w:hAnsi="Tahoma" w:cs="Tahoma"/>
          <w:b/>
          <w:sz w:val="26"/>
          <w:szCs w:val="26"/>
        </w:rPr>
      </w:pPr>
    </w:p>
    <w:p w:rsidR="000A4402" w:rsidRPr="00F71276" w:rsidRDefault="000A4402" w:rsidP="00164E3B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sz w:val="26"/>
          <w:szCs w:val="26"/>
        </w:rPr>
      </w:pPr>
      <w:r w:rsidRPr="00F71276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ab/>
        <w:t>Demande de  paiement  Edition  Spéciale  Afrique Magazine</w:t>
      </w:r>
    </w:p>
    <w:p w:rsidR="000A4402" w:rsidRPr="00372E42" w:rsidRDefault="000A4402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p w:rsidR="000A4402" w:rsidRPr="007C4C69" w:rsidRDefault="000A4402" w:rsidP="00164E3B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7C4C69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0A4402" w:rsidRDefault="000A4402" w:rsidP="00164E3B">
      <w:pPr>
        <w:spacing w:line="240" w:lineRule="auto"/>
        <w:rPr>
          <w:rFonts w:ascii="Tahoma" w:hAnsi="Tahoma" w:cs="Tahoma"/>
          <w:sz w:val="26"/>
          <w:szCs w:val="26"/>
        </w:rPr>
      </w:pPr>
    </w:p>
    <w:p w:rsidR="002A534F" w:rsidRDefault="000A4402" w:rsidP="00164E3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Monsieur  Gilbert  BALUFU  a  saisi  le  Directeur  de  Cabinet  du  Chef  de  l’Etat  de  sa  demande  de  paiement  en  rapport  avec  </w:t>
      </w:r>
      <w:r w:rsidR="002A534F">
        <w:rPr>
          <w:rFonts w:ascii="Tahoma" w:hAnsi="Tahoma" w:cs="Tahoma"/>
          <w:sz w:val="26"/>
          <w:szCs w:val="26"/>
        </w:rPr>
        <w:t>la  réalisation  d’une  Edition  Spéciale  Afrique  Magazine  qui  avait  consacré  un dossier  spécial  à  la  RDC.</w:t>
      </w:r>
    </w:p>
    <w:p w:rsidR="00B01232" w:rsidRDefault="002A534F" w:rsidP="00164E3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Pour  ce  faire,  une  équipe  rédactionnelle  de  3  journalistes  a  séjourné  à  Kinshasa  autour  du  thème  « RDC  2006-2008 »</w:t>
      </w:r>
      <w:r w:rsidR="00BA77B3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 </w:t>
      </w:r>
      <w:r w:rsidR="00BA77B3">
        <w:rPr>
          <w:rFonts w:ascii="Tahoma" w:hAnsi="Tahoma" w:cs="Tahoma"/>
          <w:sz w:val="26"/>
          <w:szCs w:val="26"/>
        </w:rPr>
        <w:t>Elle</w:t>
      </w:r>
      <w:r>
        <w:rPr>
          <w:rFonts w:ascii="Tahoma" w:hAnsi="Tahoma" w:cs="Tahoma"/>
          <w:sz w:val="26"/>
          <w:szCs w:val="26"/>
        </w:rPr>
        <w:t xml:space="preserve">  a  </w:t>
      </w:r>
      <w:r w:rsidR="00BA77B3">
        <w:rPr>
          <w:rFonts w:ascii="Tahoma" w:hAnsi="Tahoma" w:cs="Tahoma"/>
          <w:sz w:val="26"/>
          <w:szCs w:val="26"/>
        </w:rPr>
        <w:t xml:space="preserve">même  </w:t>
      </w:r>
      <w:r>
        <w:rPr>
          <w:rFonts w:ascii="Tahoma" w:hAnsi="Tahoma" w:cs="Tahoma"/>
          <w:sz w:val="26"/>
          <w:szCs w:val="26"/>
        </w:rPr>
        <w:t>fait  un  déplacement  à  Kananga  pour  réaliser  une  série de  reportages</w:t>
      </w:r>
      <w:r w:rsidR="00B01232">
        <w:rPr>
          <w:rFonts w:ascii="Tahoma" w:hAnsi="Tahoma" w:cs="Tahoma"/>
          <w:sz w:val="26"/>
          <w:szCs w:val="26"/>
        </w:rPr>
        <w:t xml:space="preserve">  sur  le  48</w:t>
      </w:r>
      <w:r w:rsidR="00B01232" w:rsidRPr="00B01232">
        <w:rPr>
          <w:rFonts w:ascii="Tahoma" w:hAnsi="Tahoma" w:cs="Tahoma"/>
          <w:sz w:val="26"/>
          <w:szCs w:val="26"/>
          <w:vertAlign w:val="superscript"/>
        </w:rPr>
        <w:t>ème</w:t>
      </w:r>
      <w:r w:rsidR="00B01232">
        <w:rPr>
          <w:rFonts w:ascii="Tahoma" w:hAnsi="Tahoma" w:cs="Tahoma"/>
          <w:sz w:val="26"/>
          <w:szCs w:val="26"/>
        </w:rPr>
        <w:t xml:space="preserve">  anniversaire  de  notre  indépendance.</w:t>
      </w:r>
    </w:p>
    <w:p w:rsidR="00174D56" w:rsidRDefault="00174D56" w:rsidP="00164E3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sollicite  une  somme  de  d’Euros  80'000  (Euros quatre vingt mille)</w:t>
      </w:r>
      <w:r w:rsidR="002A534F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pour  ses  prestations.</w:t>
      </w:r>
    </w:p>
    <w:p w:rsidR="00174D56" w:rsidRDefault="00174D56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p w:rsidR="00C94625" w:rsidRDefault="00C94625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p w:rsidR="00C94625" w:rsidRDefault="00C94625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p w:rsidR="00C94625" w:rsidRDefault="00C94625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sdt>
      <w:sdtPr>
        <w:id w:val="11152699"/>
        <w:docPartObj>
          <w:docPartGallery w:val="Page Numbers (Top of Page)"/>
        </w:docPartObj>
      </w:sdtPr>
      <w:sdtContent>
        <w:p w:rsidR="00C94625" w:rsidRDefault="00E02CC9">
          <w:pPr>
            <w:pStyle w:val="En-tte"/>
            <w:jc w:val="center"/>
          </w:pPr>
          <w:fldSimple w:instr=" PAGE   \* MERGEFORMAT ">
            <w:r w:rsidR="00702213">
              <w:rPr>
                <w:noProof/>
              </w:rPr>
              <w:t>2</w:t>
            </w:r>
          </w:fldSimple>
        </w:p>
      </w:sdtContent>
    </w:sdt>
    <w:p w:rsidR="00C94625" w:rsidRPr="00372E42" w:rsidRDefault="00C94625" w:rsidP="00164E3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ahoma"/>
          <w:sz w:val="14"/>
          <w:szCs w:val="14"/>
        </w:rPr>
      </w:pPr>
    </w:p>
    <w:p w:rsidR="00174D56" w:rsidRPr="007C4C69" w:rsidRDefault="00174D56" w:rsidP="00164E3B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CONSIDEERATIONS</w:t>
      </w:r>
    </w:p>
    <w:p w:rsidR="00174D56" w:rsidRDefault="00174D56" w:rsidP="00164E3B">
      <w:pPr>
        <w:spacing w:line="240" w:lineRule="auto"/>
        <w:rPr>
          <w:rFonts w:ascii="Tahoma" w:hAnsi="Tahoma" w:cs="Tahoma"/>
          <w:sz w:val="26"/>
          <w:szCs w:val="26"/>
        </w:rPr>
      </w:pPr>
    </w:p>
    <w:p w:rsidR="00057281" w:rsidRDefault="00174D56" w:rsidP="005E32E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L’examen  du  dossier  révèle  que  c’est  le  Vice-Premier  Ministre  BONGELI  qui  avait  </w:t>
      </w:r>
      <w:r w:rsidR="00057281">
        <w:rPr>
          <w:rFonts w:ascii="Tahoma" w:hAnsi="Tahoma" w:cs="Tahoma"/>
          <w:sz w:val="26"/>
          <w:szCs w:val="26"/>
        </w:rPr>
        <w:t>invité  l’équipe  rédactionnelle de  l’Afrique Magazine afin  de  réaliser  des  reportages  et  interviews.</w:t>
      </w:r>
    </w:p>
    <w:p w:rsidR="00006D37" w:rsidRDefault="00057281" w:rsidP="00006D3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Par  contre  le  Collège  </w:t>
      </w:r>
      <w:proofErr w:type="spellStart"/>
      <w:r>
        <w:rPr>
          <w:rFonts w:ascii="Tahoma" w:hAnsi="Tahoma" w:cs="Tahoma"/>
          <w:sz w:val="26"/>
          <w:szCs w:val="26"/>
        </w:rPr>
        <w:t>socio-culturel</w:t>
      </w:r>
      <w:proofErr w:type="spellEnd"/>
      <w:r>
        <w:rPr>
          <w:rFonts w:ascii="Tahoma" w:hAnsi="Tahoma" w:cs="Tahoma"/>
          <w:sz w:val="26"/>
          <w:szCs w:val="26"/>
        </w:rPr>
        <w:t xml:space="preserve">  n’a  pas  était  mis  à  contribution  pour  introduire  ledit  dossier  auprès  de  la </w:t>
      </w:r>
      <w:r w:rsidR="00006D37">
        <w:rPr>
          <w:rFonts w:ascii="Tahoma" w:hAnsi="Tahoma" w:cs="Tahoma"/>
          <w:sz w:val="26"/>
          <w:szCs w:val="26"/>
        </w:rPr>
        <w:t xml:space="preserve"> Présidence  de  la  République,  comme  cela  ressort  du  dossier.</w:t>
      </w:r>
      <w:r>
        <w:rPr>
          <w:rFonts w:ascii="Tahoma" w:hAnsi="Tahoma" w:cs="Tahoma"/>
          <w:sz w:val="26"/>
          <w:szCs w:val="26"/>
        </w:rPr>
        <w:t xml:space="preserve">  </w:t>
      </w:r>
      <w:r w:rsidR="00006D37">
        <w:rPr>
          <w:rFonts w:ascii="Tahoma" w:hAnsi="Tahoma" w:cs="Tahoma"/>
          <w:sz w:val="26"/>
          <w:szCs w:val="26"/>
        </w:rPr>
        <w:t>L</w:t>
      </w:r>
      <w:r>
        <w:rPr>
          <w:rFonts w:ascii="Tahoma" w:hAnsi="Tahoma" w:cs="Tahoma"/>
          <w:sz w:val="26"/>
          <w:szCs w:val="26"/>
        </w:rPr>
        <w:t xml:space="preserve">a  copie  en  annexe  ne  porte  pas  l’entête  du  Collège,  </w:t>
      </w:r>
      <w:r w:rsidR="00BF355B">
        <w:rPr>
          <w:rFonts w:ascii="Tahoma" w:hAnsi="Tahoma" w:cs="Tahoma"/>
          <w:sz w:val="26"/>
          <w:szCs w:val="26"/>
        </w:rPr>
        <w:t>et n’est  donc  pas  officiel</w:t>
      </w:r>
      <w:r w:rsidR="00006D37">
        <w:rPr>
          <w:rFonts w:ascii="Tahoma" w:hAnsi="Tahoma" w:cs="Tahoma"/>
          <w:sz w:val="26"/>
          <w:szCs w:val="26"/>
        </w:rPr>
        <w:t>le.</w:t>
      </w:r>
      <w:r w:rsidR="00BF355B">
        <w:rPr>
          <w:rFonts w:ascii="Tahoma" w:hAnsi="Tahoma" w:cs="Tahoma"/>
          <w:sz w:val="26"/>
          <w:szCs w:val="26"/>
        </w:rPr>
        <w:t xml:space="preserve">  </w:t>
      </w:r>
      <w:r w:rsidR="00006D37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i  le document  est  l’objet  de l’ancien</w:t>
      </w:r>
      <w:r w:rsidR="00BF355B">
        <w:rPr>
          <w:rFonts w:ascii="Tahoma" w:hAnsi="Tahoma" w:cs="Tahoma"/>
          <w:sz w:val="26"/>
          <w:szCs w:val="26"/>
        </w:rPr>
        <w:t>ne</w:t>
      </w:r>
      <w:r>
        <w:rPr>
          <w:rFonts w:ascii="Tahoma" w:hAnsi="Tahoma" w:cs="Tahoma"/>
          <w:sz w:val="26"/>
          <w:szCs w:val="26"/>
        </w:rPr>
        <w:t xml:space="preserve">  Conseillère  Principale  du  Collège</w:t>
      </w:r>
      <w:r w:rsidR="00006D37">
        <w:rPr>
          <w:rFonts w:ascii="Tahoma" w:hAnsi="Tahoma" w:cs="Tahoma"/>
          <w:sz w:val="26"/>
          <w:szCs w:val="26"/>
        </w:rPr>
        <w:t>,</w:t>
      </w:r>
      <w:r w:rsidR="00917B9E">
        <w:rPr>
          <w:rFonts w:ascii="Tahoma" w:hAnsi="Tahoma" w:cs="Tahoma"/>
          <w:sz w:val="26"/>
          <w:szCs w:val="26"/>
        </w:rPr>
        <w:t xml:space="preserve">  </w:t>
      </w:r>
      <w:r w:rsidR="00006D37">
        <w:rPr>
          <w:rFonts w:ascii="Tahoma" w:hAnsi="Tahoma" w:cs="Tahoma"/>
          <w:sz w:val="26"/>
          <w:szCs w:val="26"/>
        </w:rPr>
        <w:t xml:space="preserve">  en  date de  son  </w:t>
      </w:r>
      <w:r w:rsidR="00917B9E">
        <w:rPr>
          <w:rFonts w:ascii="Tahoma" w:hAnsi="Tahoma" w:cs="Tahoma"/>
          <w:sz w:val="26"/>
          <w:szCs w:val="26"/>
        </w:rPr>
        <w:t>établissement</w:t>
      </w:r>
      <w:r w:rsidR="00006D37">
        <w:rPr>
          <w:rFonts w:ascii="Tahoma" w:hAnsi="Tahoma" w:cs="Tahoma"/>
          <w:sz w:val="26"/>
          <w:szCs w:val="26"/>
        </w:rPr>
        <w:t>,</w:t>
      </w:r>
      <w:r w:rsidR="00917B9E">
        <w:rPr>
          <w:rFonts w:ascii="Tahoma" w:hAnsi="Tahoma" w:cs="Tahoma"/>
          <w:sz w:val="26"/>
          <w:szCs w:val="26"/>
        </w:rPr>
        <w:t xml:space="preserve">  </w:t>
      </w:r>
      <w:r w:rsidR="00006D37">
        <w:rPr>
          <w:rFonts w:ascii="Tahoma" w:hAnsi="Tahoma" w:cs="Tahoma"/>
          <w:sz w:val="26"/>
          <w:szCs w:val="26"/>
        </w:rPr>
        <w:t xml:space="preserve">Dr. KIKUDI  HELIAN Angélique </w:t>
      </w:r>
      <w:r w:rsidR="00917B9E">
        <w:rPr>
          <w:rFonts w:ascii="Tahoma" w:hAnsi="Tahoma" w:cs="Tahoma"/>
          <w:sz w:val="26"/>
          <w:szCs w:val="26"/>
        </w:rPr>
        <w:t xml:space="preserve">n’était  plus  au  Collège  </w:t>
      </w:r>
      <w:proofErr w:type="spellStart"/>
      <w:r w:rsidR="00917B9E">
        <w:rPr>
          <w:rFonts w:ascii="Tahoma" w:hAnsi="Tahoma" w:cs="Tahoma"/>
          <w:sz w:val="26"/>
          <w:szCs w:val="26"/>
        </w:rPr>
        <w:t>Socio-</w:t>
      </w:r>
      <w:r w:rsidR="00006D37">
        <w:rPr>
          <w:rFonts w:ascii="Tahoma" w:hAnsi="Tahoma" w:cs="Tahoma"/>
          <w:sz w:val="26"/>
          <w:szCs w:val="26"/>
        </w:rPr>
        <w:t>Culturel</w:t>
      </w:r>
      <w:proofErr w:type="spellEnd"/>
      <w:r w:rsidR="00917B9E">
        <w:rPr>
          <w:rFonts w:ascii="Tahoma" w:hAnsi="Tahoma" w:cs="Tahoma"/>
          <w:sz w:val="26"/>
          <w:szCs w:val="26"/>
        </w:rPr>
        <w:t xml:space="preserve">.  </w:t>
      </w:r>
      <w:r w:rsidR="00006D37">
        <w:rPr>
          <w:rFonts w:ascii="Tahoma" w:hAnsi="Tahoma" w:cs="Tahoma"/>
          <w:sz w:val="26"/>
          <w:szCs w:val="26"/>
        </w:rPr>
        <w:t>Ce  qui  justifie  l’absence  de  toute  trace  de  ce  document  dans  les  archives.</w:t>
      </w:r>
    </w:p>
    <w:p w:rsidR="00BF355B" w:rsidRDefault="00006D37" w:rsidP="00C94625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  ce  fait,  l</w:t>
      </w:r>
      <w:r w:rsidR="00BF355B">
        <w:rPr>
          <w:rFonts w:ascii="Tahoma" w:hAnsi="Tahoma" w:cs="Tahoma"/>
          <w:sz w:val="26"/>
          <w:szCs w:val="26"/>
        </w:rPr>
        <w:t xml:space="preserve">e  Collège  Chargé  des  Questions  Sociales  et  Culturelles  propose  que  l’ensemble  du  dossier  </w:t>
      </w:r>
      <w:r>
        <w:rPr>
          <w:rFonts w:ascii="Tahoma" w:hAnsi="Tahoma" w:cs="Tahoma"/>
          <w:sz w:val="26"/>
          <w:szCs w:val="26"/>
        </w:rPr>
        <w:t xml:space="preserve">soit  transmis  </w:t>
      </w:r>
      <w:r w:rsidR="00BF355B">
        <w:rPr>
          <w:rFonts w:ascii="Tahoma" w:hAnsi="Tahoma" w:cs="Tahoma"/>
          <w:sz w:val="26"/>
          <w:szCs w:val="26"/>
        </w:rPr>
        <w:t>pour  compétence,  au  Gouvernement.</w:t>
      </w:r>
    </w:p>
    <w:p w:rsidR="00BF355B" w:rsidRDefault="00BF355B" w:rsidP="00C94625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C94625" w:rsidRDefault="00C94625" w:rsidP="00C94625">
      <w:pPr>
        <w:jc w:val="both"/>
        <w:rPr>
          <w:rFonts w:ascii="Tahoma" w:hAnsi="Tahoma" w:cs="Tahoma"/>
          <w:sz w:val="26"/>
          <w:szCs w:val="26"/>
        </w:rPr>
      </w:pPr>
    </w:p>
    <w:p w:rsidR="00C94625" w:rsidRPr="00AA300F" w:rsidRDefault="00C94625" w:rsidP="00C94625">
      <w:pPr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      </w:t>
      </w:r>
      <w:r w:rsidRPr="00AA300F">
        <w:rPr>
          <w:rFonts w:ascii="Tahoma" w:hAnsi="Tahoma" w:cs="Tahoma"/>
          <w:b/>
          <w:sz w:val="26"/>
          <w:szCs w:val="26"/>
        </w:rPr>
        <w:t>Léonard  MASU-GA - RUGAMIKA</w:t>
      </w:r>
    </w:p>
    <w:p w:rsidR="00C94625" w:rsidRDefault="00C94625" w:rsidP="00C94625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C94625" w:rsidRDefault="00C94625" w:rsidP="00C94625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C94625" w:rsidRDefault="00C94625" w:rsidP="00C94625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C94625" w:rsidRDefault="00C94625" w:rsidP="00C94625">
      <w:pPr>
        <w:jc w:val="both"/>
        <w:rPr>
          <w:rFonts w:ascii="Tahoma" w:hAnsi="Tahoma" w:cs="Tahoma"/>
          <w:sz w:val="26"/>
          <w:szCs w:val="26"/>
        </w:rPr>
      </w:pPr>
    </w:p>
    <w:p w:rsidR="00C94625" w:rsidRDefault="00C94625" w:rsidP="00C94625">
      <w:pPr>
        <w:jc w:val="both"/>
        <w:rPr>
          <w:rFonts w:ascii="Tahoma" w:hAnsi="Tahoma" w:cs="Tahoma"/>
          <w:sz w:val="26"/>
          <w:szCs w:val="26"/>
        </w:rPr>
      </w:pPr>
    </w:p>
    <w:p w:rsidR="00006D37" w:rsidRDefault="00006D37" w:rsidP="00C94625">
      <w:pPr>
        <w:jc w:val="both"/>
        <w:rPr>
          <w:rFonts w:ascii="Tahoma" w:hAnsi="Tahoma" w:cs="Tahoma"/>
          <w:sz w:val="26"/>
          <w:szCs w:val="26"/>
        </w:rPr>
      </w:pPr>
    </w:p>
    <w:p w:rsidR="00C94625" w:rsidRPr="00647B97" w:rsidRDefault="00C94625" w:rsidP="00C94625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 w:rsidR="008F2305">
        <w:rPr>
          <w:rFonts w:ascii="Tahoma" w:hAnsi="Tahoma" w:cs="Tahoma"/>
          <w:sz w:val="18"/>
          <w:szCs w:val="18"/>
        </w:rPr>
        <w:t>Faustin NSAKA LUMPUNGU</w:t>
      </w:r>
    </w:p>
    <w:p w:rsidR="00C94625" w:rsidRPr="00647B97" w:rsidRDefault="00C94625" w:rsidP="00C94625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C94625" w:rsidRPr="003A641A" w:rsidRDefault="00C94625" w:rsidP="00C94625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3149E3" w:rsidRDefault="003149E3" w:rsidP="00164E3B">
      <w:pPr>
        <w:spacing w:line="240" w:lineRule="auto"/>
        <w:rPr>
          <w:rFonts w:ascii="Tahoma" w:hAnsi="Tahoma" w:cs="Tahoma"/>
          <w:sz w:val="26"/>
          <w:szCs w:val="26"/>
        </w:rPr>
      </w:pPr>
    </w:p>
    <w:p w:rsidR="003149E3" w:rsidRDefault="003149E3" w:rsidP="00C94625">
      <w:pPr>
        <w:spacing w:after="0" w:line="240" w:lineRule="auto"/>
        <w:jc w:val="center"/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lastRenderedPageBreak/>
        <w:t>PROJET</w:t>
      </w:r>
    </w:p>
    <w:p w:rsidR="003149E3" w:rsidRDefault="003149E3" w:rsidP="00164E3B">
      <w:pPr>
        <w:spacing w:after="0" w:line="240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z w:val="30"/>
          <w:szCs w:val="30"/>
        </w:rPr>
        <w:tab/>
      </w:r>
      <w:r>
        <w:rPr>
          <w:rFonts w:ascii="Tahoma" w:hAnsi="Tahoma" w:cs="Tahoma"/>
          <w:b/>
          <w:i/>
          <w:sz w:val="30"/>
          <w:szCs w:val="30"/>
        </w:rPr>
        <w:tab/>
      </w:r>
      <w:r>
        <w:rPr>
          <w:rFonts w:ascii="Tahoma" w:hAnsi="Tahoma" w:cs="Tahoma"/>
          <w:b/>
          <w:i/>
          <w:sz w:val="30"/>
          <w:szCs w:val="30"/>
        </w:rPr>
        <w:tab/>
      </w:r>
      <w:r>
        <w:rPr>
          <w:rFonts w:ascii="Tahoma" w:hAnsi="Tahoma" w:cs="Tahoma"/>
          <w:b/>
          <w:i/>
          <w:sz w:val="30"/>
          <w:szCs w:val="30"/>
        </w:rPr>
        <w:tab/>
      </w:r>
      <w:r>
        <w:rPr>
          <w:rFonts w:ascii="Tahoma" w:hAnsi="Tahoma" w:cs="Tahoma"/>
          <w:b/>
          <w:i/>
        </w:rPr>
        <w:tab/>
        <w:t xml:space="preserve">           </w:t>
      </w:r>
      <w:r>
        <w:rPr>
          <w:rFonts w:ascii="Tahoma" w:hAnsi="Tahoma" w:cs="Tahoma"/>
          <w:b/>
          <w:i/>
        </w:rPr>
        <w:tab/>
      </w:r>
    </w:p>
    <w:p w:rsidR="003149E3" w:rsidRDefault="003149E3" w:rsidP="00164E3B">
      <w:pPr>
        <w:spacing w:after="0" w:line="240" w:lineRule="auto"/>
        <w:rPr>
          <w:rFonts w:ascii="Tahoma" w:hAnsi="Tahoma" w:cs="Tahoma"/>
          <w:i/>
          <w:sz w:val="10"/>
          <w:szCs w:val="10"/>
        </w:rPr>
      </w:pPr>
      <w:r>
        <w:rPr>
          <w:rFonts w:ascii="Tahoma" w:hAnsi="Tahoma" w:cs="Tahoma"/>
          <w:b/>
          <w:i/>
        </w:rPr>
        <w:tab/>
      </w:r>
    </w:p>
    <w:p w:rsidR="003149E3" w:rsidRPr="00C94625" w:rsidRDefault="003149E3" w:rsidP="00164E3B">
      <w:pPr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C94625">
        <w:rPr>
          <w:rFonts w:ascii="Tahoma" w:hAnsi="Tahoma" w:cs="Tahoma"/>
          <w:i/>
          <w:sz w:val="20"/>
          <w:szCs w:val="20"/>
        </w:rPr>
        <w:t>N/Réf. : CAB/PR/CP</w:t>
      </w:r>
      <w:r w:rsidR="00C94625">
        <w:rPr>
          <w:rFonts w:ascii="Tahoma" w:hAnsi="Tahoma" w:cs="Tahoma"/>
          <w:i/>
          <w:sz w:val="20"/>
          <w:szCs w:val="20"/>
        </w:rPr>
        <w:t>CSC/                /FNL/NM</w:t>
      </w:r>
      <w:r w:rsidR="00C94625" w:rsidRPr="00C94625">
        <w:rPr>
          <w:rFonts w:ascii="Tahoma" w:hAnsi="Tahoma" w:cs="Tahoma"/>
          <w:i/>
          <w:sz w:val="20"/>
          <w:szCs w:val="20"/>
        </w:rPr>
        <w:t>/2010</w:t>
      </w: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i/>
        </w:rPr>
        <w:t xml:space="preserve">                                                                     </w:t>
      </w:r>
      <w:r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b/>
          <w:i/>
          <w:sz w:val="20"/>
          <w:szCs w:val="20"/>
        </w:rPr>
      </w:pPr>
    </w:p>
    <w:p w:rsidR="00C94625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-  </w:t>
      </w:r>
      <w:r w:rsidRPr="00C94625">
        <w:rPr>
          <w:rFonts w:ascii="Tahoma" w:hAnsi="Tahoma" w:cs="Tahoma"/>
          <w:i/>
          <w:sz w:val="20"/>
          <w:szCs w:val="20"/>
        </w:rPr>
        <w:t xml:space="preserve">Madame  le  Directeur de  Cabinet  Adjoint  </w:t>
      </w:r>
    </w:p>
    <w:p w:rsidR="003149E3" w:rsidRPr="00C94625" w:rsidRDefault="00C94625" w:rsidP="00164E3B">
      <w:pPr>
        <w:tabs>
          <w:tab w:val="left" w:pos="5220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      </w:t>
      </w:r>
      <w:proofErr w:type="gramStart"/>
      <w:r w:rsidR="003149E3" w:rsidRPr="00C94625">
        <w:rPr>
          <w:rFonts w:ascii="Tahoma" w:hAnsi="Tahoma" w:cs="Tahoma"/>
          <w:i/>
          <w:sz w:val="20"/>
          <w:szCs w:val="20"/>
        </w:rPr>
        <w:t>du</w:t>
      </w:r>
      <w:proofErr w:type="gramEnd"/>
      <w:r w:rsidR="003149E3" w:rsidRPr="00C94625">
        <w:rPr>
          <w:rFonts w:ascii="Tahoma" w:hAnsi="Tahoma" w:cs="Tahoma"/>
          <w:i/>
          <w:sz w:val="20"/>
          <w:szCs w:val="20"/>
        </w:rPr>
        <w:t xml:space="preserve">  Chef  de  l’Etat</w:t>
      </w:r>
      <w:r>
        <w:rPr>
          <w:rFonts w:ascii="Tahoma" w:hAnsi="Tahoma" w:cs="Tahoma"/>
          <w:i/>
          <w:sz w:val="20"/>
          <w:szCs w:val="20"/>
        </w:rPr>
        <w:t>.</w:t>
      </w:r>
    </w:p>
    <w:p w:rsidR="00C94625" w:rsidRDefault="003149E3" w:rsidP="00C94625">
      <w:pPr>
        <w:tabs>
          <w:tab w:val="left" w:pos="4820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C94625">
        <w:rPr>
          <w:rFonts w:ascii="Tahoma" w:hAnsi="Tahoma" w:cs="Tahoma"/>
          <w:i/>
          <w:sz w:val="20"/>
          <w:szCs w:val="20"/>
        </w:rPr>
        <w:t xml:space="preserve">                                                </w:t>
      </w:r>
      <w:r w:rsidR="00C94625">
        <w:rPr>
          <w:rFonts w:ascii="Tahoma" w:hAnsi="Tahoma" w:cs="Tahoma"/>
          <w:i/>
          <w:sz w:val="20"/>
          <w:szCs w:val="20"/>
        </w:rPr>
        <w:t xml:space="preserve">                          </w:t>
      </w:r>
      <w:r w:rsidRPr="00C94625">
        <w:rPr>
          <w:rFonts w:ascii="Tahoma" w:hAnsi="Tahoma" w:cs="Tahoma"/>
          <w:i/>
          <w:sz w:val="20"/>
          <w:szCs w:val="20"/>
        </w:rPr>
        <w:t xml:space="preserve"> </w:t>
      </w:r>
      <w:r w:rsidR="00C94625">
        <w:rPr>
          <w:rFonts w:ascii="Tahoma" w:hAnsi="Tahoma" w:cs="Tahoma"/>
          <w:i/>
          <w:sz w:val="20"/>
          <w:szCs w:val="20"/>
        </w:rPr>
        <w:t xml:space="preserve"> -  </w:t>
      </w:r>
      <w:r w:rsidRPr="00C94625">
        <w:rPr>
          <w:rFonts w:ascii="Tahoma" w:hAnsi="Tahoma" w:cs="Tahoma"/>
          <w:i/>
          <w:sz w:val="20"/>
          <w:szCs w:val="20"/>
        </w:rPr>
        <w:t xml:space="preserve">Monsieur  le  Directeur  de  Cabinet  Adjoint  </w:t>
      </w:r>
      <w:r w:rsidR="00C94625">
        <w:rPr>
          <w:rFonts w:ascii="Tahoma" w:hAnsi="Tahoma" w:cs="Tahoma"/>
          <w:i/>
          <w:sz w:val="20"/>
          <w:szCs w:val="20"/>
        </w:rPr>
        <w:t xml:space="preserve"> </w:t>
      </w:r>
    </w:p>
    <w:p w:rsidR="003149E3" w:rsidRPr="00C94625" w:rsidRDefault="00C94625" w:rsidP="00C94625">
      <w:pPr>
        <w:tabs>
          <w:tab w:val="left" w:pos="4820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     </w:t>
      </w:r>
      <w:r w:rsidR="008A641D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="003149E3" w:rsidRPr="00C94625">
        <w:rPr>
          <w:rFonts w:ascii="Tahoma" w:hAnsi="Tahoma" w:cs="Tahoma"/>
          <w:i/>
          <w:sz w:val="20"/>
          <w:szCs w:val="20"/>
        </w:rPr>
        <w:t>du</w:t>
      </w:r>
      <w:proofErr w:type="gramEnd"/>
      <w:r w:rsidR="003149E3" w:rsidRPr="00C94625">
        <w:rPr>
          <w:rFonts w:ascii="Tahoma" w:hAnsi="Tahoma" w:cs="Tahoma"/>
          <w:i/>
          <w:sz w:val="20"/>
          <w:szCs w:val="20"/>
        </w:rPr>
        <w:t xml:space="preserve">  Chef  de  l’Etat</w:t>
      </w:r>
      <w:r>
        <w:rPr>
          <w:rFonts w:ascii="Tahoma" w:hAnsi="Tahoma" w:cs="Tahoma"/>
          <w:i/>
          <w:sz w:val="20"/>
          <w:szCs w:val="20"/>
        </w:rPr>
        <w:t>.</w:t>
      </w:r>
    </w:p>
    <w:p w:rsidR="003149E3" w:rsidRDefault="003149E3" w:rsidP="00164E3B">
      <w:pPr>
        <w:numPr>
          <w:ilvl w:val="1"/>
          <w:numId w:val="3"/>
        </w:numPr>
        <w:tabs>
          <w:tab w:val="left" w:pos="4680"/>
        </w:tabs>
        <w:spacing w:after="0" w:line="240" w:lineRule="auto"/>
        <w:ind w:firstLine="2160"/>
        <w:rPr>
          <w:rFonts w:ascii="Tahoma" w:hAnsi="Tahoma" w:cs="Tahoma"/>
          <w:i/>
          <w:sz w:val="20"/>
          <w:szCs w:val="20"/>
        </w:rPr>
      </w:pPr>
      <w:r w:rsidRPr="00C94625">
        <w:rPr>
          <w:rFonts w:ascii="Tahoma" w:hAnsi="Tahoma" w:cs="Tahoma"/>
          <w:i/>
          <w:sz w:val="20"/>
          <w:szCs w:val="20"/>
        </w:rPr>
        <w:t>Monsieur  le Premier Ministre</w:t>
      </w:r>
    </w:p>
    <w:p w:rsidR="00C94625" w:rsidRPr="00C94625" w:rsidRDefault="00C94625" w:rsidP="00C94625">
      <w:pPr>
        <w:tabs>
          <w:tab w:val="left" w:pos="4680"/>
        </w:tabs>
        <w:spacing w:after="0" w:line="240" w:lineRule="auto"/>
        <w:ind w:left="4860"/>
        <w:rPr>
          <w:rFonts w:ascii="Tahoma" w:hAnsi="Tahoma" w:cs="Tahoma"/>
          <w:i/>
          <w:sz w:val="10"/>
          <w:szCs w:val="10"/>
        </w:rPr>
      </w:pP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ascii="Tahoma" w:hAnsi="Tahoma" w:cs="Tahoma"/>
          <w:b/>
          <w:i/>
          <w:u w:val="single"/>
        </w:rPr>
      </w:pPr>
      <w:r w:rsidRPr="00C94625"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Pr="00C94625">
        <w:rPr>
          <w:rFonts w:ascii="Tahoma" w:hAnsi="Tahoma" w:cs="Tahoma"/>
          <w:b/>
          <w:i/>
        </w:rPr>
        <w:t>(</w:t>
      </w:r>
      <w:r>
        <w:rPr>
          <w:rFonts w:ascii="Tahoma" w:hAnsi="Tahoma" w:cs="Tahoma"/>
          <w:b/>
          <w:i/>
        </w:rPr>
        <w:t xml:space="preserve">Tous) à  </w:t>
      </w:r>
      <w:r>
        <w:rPr>
          <w:rFonts w:ascii="Tahoma" w:hAnsi="Tahoma" w:cs="Tahoma"/>
          <w:b/>
          <w:i/>
          <w:u w:val="single"/>
        </w:rPr>
        <w:t>Kinshasa-Gombe</w:t>
      </w:r>
    </w:p>
    <w:p w:rsidR="00C94625" w:rsidRPr="00C94625" w:rsidRDefault="00C94625" w:rsidP="00164E3B">
      <w:pPr>
        <w:tabs>
          <w:tab w:val="left" w:pos="5220"/>
        </w:tabs>
        <w:spacing w:after="0" w:line="240" w:lineRule="auto"/>
        <w:rPr>
          <w:rFonts w:ascii="Tahoma" w:hAnsi="Tahoma" w:cs="Tahoma"/>
          <w:b/>
          <w:i/>
          <w:sz w:val="10"/>
          <w:szCs w:val="10"/>
          <w:u w:val="single"/>
        </w:rPr>
      </w:pPr>
    </w:p>
    <w:p w:rsidR="003149E3" w:rsidRDefault="003149E3" w:rsidP="00164E3B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>-----------------------------------------------------------</w:t>
      </w:r>
    </w:p>
    <w:p w:rsidR="003149E3" w:rsidRPr="00C94625" w:rsidRDefault="003149E3" w:rsidP="00164E3B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18"/>
          <w:szCs w:val="18"/>
        </w:rPr>
        <w:t xml:space="preserve">                                </w:t>
      </w:r>
      <w:r w:rsidR="00C94625">
        <w:rPr>
          <w:rFonts w:ascii="Tahoma" w:hAnsi="Tahoma" w:cs="Tahoma"/>
          <w:b/>
          <w:i/>
          <w:sz w:val="18"/>
          <w:szCs w:val="18"/>
        </w:rPr>
        <w:t xml:space="preserve">                              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  <w:r w:rsidRPr="00C94625">
        <w:rPr>
          <w:rFonts w:ascii="Tahoma" w:hAnsi="Tahoma" w:cs="Tahoma"/>
          <w:b/>
          <w:i/>
          <w:sz w:val="24"/>
          <w:szCs w:val="24"/>
        </w:rPr>
        <w:t>A Monsieur Gilbert BALUFU</w:t>
      </w:r>
    </w:p>
    <w:p w:rsidR="003149E3" w:rsidRPr="00C94625" w:rsidRDefault="003149E3" w:rsidP="00164E3B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94625">
        <w:rPr>
          <w:rFonts w:ascii="Tahoma" w:hAnsi="Tahoma" w:cs="Tahoma"/>
          <w:b/>
          <w:i/>
          <w:sz w:val="24"/>
          <w:szCs w:val="24"/>
        </w:rPr>
        <w:tab/>
        <w:t>57, avenue Kwango</w:t>
      </w:r>
      <w:r w:rsidR="00C94625" w:rsidRPr="00C94625">
        <w:rPr>
          <w:rFonts w:ascii="Tahoma" w:hAnsi="Tahoma" w:cs="Tahoma"/>
          <w:b/>
          <w:i/>
          <w:sz w:val="24"/>
          <w:szCs w:val="24"/>
        </w:rPr>
        <w:t>.</w:t>
      </w:r>
    </w:p>
    <w:p w:rsidR="00C94625" w:rsidRPr="00C94625" w:rsidRDefault="00C94625" w:rsidP="00164E3B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3149E3" w:rsidRPr="00C94625" w:rsidRDefault="003149E3" w:rsidP="00164E3B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 w:rsidRPr="00C94625">
        <w:rPr>
          <w:rFonts w:ascii="Tahoma" w:hAnsi="Tahoma" w:cs="Tahoma"/>
          <w:b/>
          <w:i/>
          <w:sz w:val="24"/>
          <w:szCs w:val="24"/>
        </w:rPr>
        <w:tab/>
      </w:r>
      <w:proofErr w:type="gramStart"/>
      <w:r w:rsidR="00C94625" w:rsidRPr="00C94625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="00C94625" w:rsidRPr="00C94625">
        <w:rPr>
          <w:rFonts w:ascii="Tahoma" w:hAnsi="Tahoma" w:cs="Tahoma"/>
          <w:b/>
          <w:i/>
          <w:sz w:val="24"/>
          <w:szCs w:val="24"/>
        </w:rPr>
        <w:t xml:space="preserve"> </w:t>
      </w:r>
      <w:r w:rsidRPr="00C94625">
        <w:rPr>
          <w:rFonts w:ascii="Tahoma" w:hAnsi="Tahoma" w:cs="Tahoma"/>
          <w:b/>
          <w:i/>
          <w:sz w:val="24"/>
          <w:szCs w:val="24"/>
        </w:rPr>
        <w:t xml:space="preserve"> </w:t>
      </w:r>
      <w:r w:rsidR="00C94625" w:rsidRPr="00C94625">
        <w:rPr>
          <w:rFonts w:ascii="Tahoma" w:hAnsi="Tahoma" w:cs="Tahoma"/>
          <w:b/>
          <w:i/>
          <w:sz w:val="24"/>
          <w:szCs w:val="24"/>
          <w:u w:val="single"/>
        </w:rPr>
        <w:t>KINSHASA /GOMBE</w:t>
      </w:r>
    </w:p>
    <w:p w:rsidR="003149E3" w:rsidRPr="00C94625" w:rsidRDefault="003149E3" w:rsidP="00164E3B">
      <w:pPr>
        <w:spacing w:after="0" w:line="240" w:lineRule="auto"/>
        <w:jc w:val="both"/>
        <w:rPr>
          <w:rFonts w:cs="Tahoma"/>
          <w:b/>
          <w:i/>
          <w:sz w:val="24"/>
          <w:szCs w:val="24"/>
        </w:rPr>
      </w:pPr>
      <w:r w:rsidRPr="00C94625">
        <w:rPr>
          <w:rFonts w:cs="Tahoma"/>
          <w:b/>
          <w:i/>
          <w:sz w:val="24"/>
          <w:szCs w:val="24"/>
        </w:rPr>
        <w:tab/>
      </w:r>
      <w:r w:rsidRPr="00C94625">
        <w:rPr>
          <w:rFonts w:cs="Tahoma"/>
          <w:b/>
          <w:i/>
          <w:sz w:val="24"/>
          <w:szCs w:val="24"/>
        </w:rPr>
        <w:tab/>
      </w:r>
    </w:p>
    <w:p w:rsidR="003149E3" w:rsidRPr="00C94625" w:rsidRDefault="003149E3" w:rsidP="00164E3B">
      <w:pPr>
        <w:spacing w:after="0" w:line="240" w:lineRule="auto"/>
        <w:jc w:val="both"/>
        <w:rPr>
          <w:rFonts w:cs="Tahoma"/>
          <w:b/>
          <w:i/>
          <w:sz w:val="24"/>
          <w:szCs w:val="24"/>
        </w:rPr>
      </w:pP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C94625">
        <w:rPr>
          <w:rFonts w:ascii="Tahoma" w:hAnsi="Tahoma" w:cs="Tahoma"/>
          <w:b/>
          <w:i/>
          <w:sz w:val="24"/>
          <w:szCs w:val="24"/>
        </w:rPr>
        <w:t xml:space="preserve">Concerne : Demande de paiement Edition </w:t>
      </w: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C94625">
        <w:rPr>
          <w:rFonts w:ascii="Tahoma" w:hAnsi="Tahoma" w:cs="Tahoma"/>
          <w:b/>
          <w:i/>
          <w:sz w:val="24"/>
          <w:szCs w:val="24"/>
        </w:rPr>
        <w:tab/>
      </w:r>
      <w:r w:rsidRPr="00C94625">
        <w:rPr>
          <w:rFonts w:ascii="Tahoma" w:hAnsi="Tahoma" w:cs="Tahoma"/>
          <w:b/>
          <w:i/>
          <w:sz w:val="24"/>
          <w:szCs w:val="24"/>
        </w:rPr>
        <w:tab/>
        <w:t>Spéciale Afrique Magazine</w:t>
      </w:r>
      <w:r w:rsidR="00C94625">
        <w:rPr>
          <w:rFonts w:ascii="Tahoma" w:hAnsi="Tahoma" w:cs="Tahoma"/>
          <w:b/>
          <w:i/>
          <w:sz w:val="24"/>
          <w:szCs w:val="24"/>
        </w:rPr>
        <w:t>.</w:t>
      </w: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94625">
        <w:rPr>
          <w:rFonts w:ascii="Tahoma" w:hAnsi="Tahoma" w:cs="Tahoma"/>
          <w:b/>
          <w:i/>
          <w:sz w:val="24"/>
          <w:szCs w:val="24"/>
        </w:rPr>
        <w:tab/>
      </w:r>
      <w:r w:rsidRPr="00C94625">
        <w:rPr>
          <w:rFonts w:ascii="Tahoma" w:hAnsi="Tahoma" w:cs="Tahoma"/>
          <w:b/>
          <w:i/>
          <w:sz w:val="24"/>
          <w:szCs w:val="24"/>
        </w:rPr>
        <w:tab/>
      </w:r>
      <w:r w:rsidRPr="00C94625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3149E3" w:rsidRDefault="003149E3" w:rsidP="00164E3B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C94625" w:rsidRPr="00C94625" w:rsidRDefault="00C94625" w:rsidP="00164E3B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>Monsieur,</w:t>
      </w: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>J’accuse réception de votre courrier référencé : 003/AG/GB/HSD/</w:t>
      </w:r>
      <w:r w:rsidR="00C65095" w:rsidRPr="00C94625">
        <w:rPr>
          <w:rFonts w:ascii="Tahoma" w:hAnsi="Tahoma" w:cs="Tahoma"/>
          <w:i/>
          <w:sz w:val="24"/>
          <w:szCs w:val="24"/>
        </w:rPr>
        <w:t>010, du 25 mars 2010, dont l’objet est cité en marge et je vous en remercie</w:t>
      </w:r>
      <w:r w:rsidRPr="00C94625">
        <w:rPr>
          <w:rFonts w:ascii="Tahoma" w:hAnsi="Tahoma" w:cs="Tahoma"/>
          <w:i/>
          <w:sz w:val="24"/>
          <w:szCs w:val="24"/>
        </w:rPr>
        <w:t>.</w:t>
      </w: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3149E3" w:rsidRPr="00C94625" w:rsidRDefault="00C65095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>Après examen de votre demande, je me propose de transmettre l’ensemble de votre dossier  au  Gouvernement pour compétence.</w:t>
      </w:r>
    </w:p>
    <w:p w:rsidR="003149E3" w:rsidRPr="00C94625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3149E3" w:rsidRDefault="003149E3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 xml:space="preserve">Veuillez  agréer,  </w:t>
      </w:r>
      <w:proofErr w:type="gramStart"/>
      <w:r w:rsidRPr="00C94625">
        <w:rPr>
          <w:rFonts w:ascii="Tahoma" w:hAnsi="Tahoma" w:cs="Tahoma"/>
          <w:b/>
          <w:i/>
          <w:sz w:val="24"/>
          <w:szCs w:val="24"/>
        </w:rPr>
        <w:t xml:space="preserve">Monsieur </w:t>
      </w:r>
      <w:r w:rsidRPr="00C94625">
        <w:rPr>
          <w:rFonts w:ascii="Tahoma" w:hAnsi="Tahoma" w:cs="Tahoma"/>
          <w:i/>
          <w:sz w:val="24"/>
          <w:szCs w:val="24"/>
        </w:rPr>
        <w:t>,</w:t>
      </w:r>
      <w:proofErr w:type="gramEnd"/>
      <w:r w:rsidRPr="00C94625">
        <w:rPr>
          <w:rFonts w:ascii="Tahoma" w:hAnsi="Tahoma" w:cs="Tahoma"/>
          <w:i/>
          <w:sz w:val="24"/>
          <w:szCs w:val="24"/>
        </w:rPr>
        <w:t xml:space="preserve"> l’expression  de  toute  ma  considération.</w:t>
      </w:r>
    </w:p>
    <w:p w:rsidR="00C94625" w:rsidRDefault="00C94625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94625" w:rsidRDefault="00C94625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94625" w:rsidRDefault="00C94625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94625" w:rsidRPr="00C94625" w:rsidRDefault="00C94625" w:rsidP="00164E3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3149E3" w:rsidRPr="00C94625" w:rsidRDefault="003149E3" w:rsidP="00164E3B">
      <w:pPr>
        <w:spacing w:after="0" w:line="240" w:lineRule="auto"/>
        <w:jc w:val="both"/>
        <w:rPr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 xml:space="preserve">           </w:t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Pr="00C94625">
        <w:rPr>
          <w:rFonts w:ascii="Tahoma" w:hAnsi="Tahoma" w:cs="Tahoma"/>
          <w:i/>
          <w:sz w:val="24"/>
          <w:szCs w:val="24"/>
        </w:rPr>
        <w:tab/>
      </w:r>
      <w:r w:rsidR="00C94625">
        <w:rPr>
          <w:rFonts w:ascii="Tahoma" w:hAnsi="Tahoma" w:cs="Tahoma"/>
          <w:i/>
          <w:sz w:val="24"/>
          <w:szCs w:val="24"/>
        </w:rPr>
        <w:t xml:space="preserve">   </w:t>
      </w:r>
      <w:r w:rsidRPr="00C94625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BF355B" w:rsidRPr="00C94625" w:rsidRDefault="00BF355B" w:rsidP="00164E3B">
      <w:pPr>
        <w:spacing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BF355B" w:rsidRPr="00C94625" w:rsidRDefault="00BF355B" w:rsidP="00164E3B">
      <w:pPr>
        <w:spacing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 xml:space="preserve">  </w:t>
      </w:r>
    </w:p>
    <w:p w:rsidR="000A4402" w:rsidRPr="00C94625" w:rsidRDefault="002A534F" w:rsidP="00164E3B">
      <w:pPr>
        <w:spacing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C94625">
        <w:rPr>
          <w:rFonts w:ascii="Tahoma" w:hAnsi="Tahoma" w:cs="Tahoma"/>
          <w:i/>
          <w:sz w:val="24"/>
          <w:szCs w:val="24"/>
        </w:rPr>
        <w:t xml:space="preserve">  </w:t>
      </w:r>
    </w:p>
    <w:p w:rsidR="00A71588" w:rsidRPr="00C94625" w:rsidRDefault="00A71588" w:rsidP="00164E3B">
      <w:pPr>
        <w:spacing w:line="240" w:lineRule="auto"/>
        <w:rPr>
          <w:i/>
          <w:sz w:val="24"/>
          <w:szCs w:val="24"/>
        </w:rPr>
      </w:pPr>
    </w:p>
    <w:sectPr w:rsidR="00A71588" w:rsidRPr="00C94625" w:rsidSect="008A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2EB6"/>
    <w:multiLevelType w:val="hybridMultilevel"/>
    <w:tmpl w:val="9C420FCA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82E2AA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ahoma" w:eastAsia="Times New Roman" w:hAnsi="Tahoma" w:cs="Tahoma" w:hint="default"/>
        <w:sz w:val="20"/>
        <w:szCs w:val="20"/>
      </w:rPr>
    </w:lvl>
    <w:lvl w:ilvl="2" w:tplc="040C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A4402"/>
    <w:rsid w:val="00006D37"/>
    <w:rsid w:val="00057281"/>
    <w:rsid w:val="000A4402"/>
    <w:rsid w:val="00164E3B"/>
    <w:rsid w:val="00174D56"/>
    <w:rsid w:val="002A534F"/>
    <w:rsid w:val="003149E3"/>
    <w:rsid w:val="005E32EA"/>
    <w:rsid w:val="00702213"/>
    <w:rsid w:val="00844EEC"/>
    <w:rsid w:val="008A641D"/>
    <w:rsid w:val="008A6C4C"/>
    <w:rsid w:val="008F2305"/>
    <w:rsid w:val="00917B9E"/>
    <w:rsid w:val="00A71588"/>
    <w:rsid w:val="00AF6B81"/>
    <w:rsid w:val="00B01232"/>
    <w:rsid w:val="00BA77B3"/>
    <w:rsid w:val="00BF355B"/>
    <w:rsid w:val="00C65095"/>
    <w:rsid w:val="00C9226D"/>
    <w:rsid w:val="00C94625"/>
    <w:rsid w:val="00CD4FB3"/>
    <w:rsid w:val="00E0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4625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C94625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8</cp:revision>
  <cp:lastPrinted>2010-04-21T11:37:00Z</cp:lastPrinted>
  <dcterms:created xsi:type="dcterms:W3CDTF">2010-04-20T14:04:00Z</dcterms:created>
  <dcterms:modified xsi:type="dcterms:W3CDTF">2010-04-21T17:37:00Z</dcterms:modified>
</cp:coreProperties>
</file>