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40" w:rsidRPr="005101B4" w:rsidRDefault="00805740" w:rsidP="00805740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805740" w:rsidRPr="005101B4" w:rsidRDefault="00805740" w:rsidP="00805740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805740" w:rsidRPr="005101B4" w:rsidRDefault="00805740" w:rsidP="00805740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5740" w:rsidRPr="00FF2A5D" w:rsidRDefault="00805740" w:rsidP="00805740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805740" w:rsidRPr="00FF2A5D" w:rsidRDefault="00805740" w:rsidP="00805740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805740" w:rsidRPr="00AD0EFD" w:rsidRDefault="00805740" w:rsidP="00805740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805740" w:rsidRPr="00AD0EFD" w:rsidRDefault="00805740" w:rsidP="00805740">
      <w:pPr>
        <w:rPr>
          <w:rFonts w:cs="Arial"/>
        </w:rPr>
      </w:pPr>
    </w:p>
    <w:p w:rsidR="00805740" w:rsidRPr="00637B44" w:rsidRDefault="00805740" w:rsidP="00805740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805740" w:rsidRPr="00DA2EB8" w:rsidRDefault="00805740" w:rsidP="00805740">
      <w:pPr>
        <w:rPr>
          <w:rFonts w:ascii="Arial" w:hAnsi="Arial" w:cs="Arial"/>
          <w:b/>
          <w:sz w:val="22"/>
          <w:u w:val="single"/>
        </w:rPr>
      </w:pPr>
    </w:p>
    <w:p w:rsidR="00805740" w:rsidRDefault="00805740" w:rsidP="00805740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08013A">
        <w:rPr>
          <w:rFonts w:ascii="Arial" w:hAnsi="Arial" w:cs="Arial"/>
          <w:szCs w:val="24"/>
        </w:rPr>
        <w:t>N/Réf. :</w:t>
      </w:r>
    </w:p>
    <w:p w:rsidR="00805740" w:rsidRDefault="00805740" w:rsidP="00805740">
      <w:pPr>
        <w:rPr>
          <w:rFonts w:ascii="Arial" w:hAnsi="Arial" w:cs="Arial"/>
          <w:szCs w:val="24"/>
        </w:rPr>
      </w:pPr>
    </w:p>
    <w:p w:rsidR="00805740" w:rsidRPr="00805740" w:rsidRDefault="00805740" w:rsidP="00805740">
      <w:pPr>
        <w:ind w:left="4245"/>
        <w:rPr>
          <w:rFonts w:cs="Arial"/>
          <w:b/>
          <w:szCs w:val="24"/>
        </w:rPr>
      </w:pPr>
      <w:r w:rsidRPr="00805740">
        <w:rPr>
          <w:rFonts w:cs="Arial"/>
          <w:b/>
          <w:szCs w:val="24"/>
        </w:rPr>
        <w:t>A Monsieur le Ministre de la Communication et des Médias,</w:t>
      </w:r>
    </w:p>
    <w:p w:rsidR="00805740" w:rsidRPr="00805740" w:rsidRDefault="00805740" w:rsidP="00805740">
      <w:pPr>
        <w:ind w:left="3537" w:firstLine="708"/>
        <w:rPr>
          <w:rFonts w:cs="Arial"/>
          <w:b/>
          <w:szCs w:val="24"/>
        </w:rPr>
      </w:pPr>
      <w:r w:rsidRPr="00805740">
        <w:rPr>
          <w:rFonts w:cs="Arial"/>
          <w:b/>
          <w:szCs w:val="24"/>
        </w:rPr>
        <w:t>83, Avenue Tombalbaye</w:t>
      </w:r>
    </w:p>
    <w:p w:rsidR="00805740" w:rsidRPr="00805740" w:rsidRDefault="00805740" w:rsidP="00805740">
      <w:pPr>
        <w:ind w:left="3537" w:firstLine="708"/>
        <w:rPr>
          <w:rFonts w:cs="Arial"/>
          <w:b/>
          <w:szCs w:val="24"/>
        </w:rPr>
      </w:pPr>
      <w:r w:rsidRPr="00805740">
        <w:rPr>
          <w:rFonts w:cs="Arial"/>
          <w:b/>
          <w:szCs w:val="24"/>
          <w:u w:val="single"/>
        </w:rPr>
        <w:t>Kinshasa/Gombe</w:t>
      </w:r>
      <w:r w:rsidRPr="00805740">
        <w:rPr>
          <w:rFonts w:cs="Arial"/>
          <w:b/>
          <w:szCs w:val="24"/>
        </w:rPr>
        <w:t>.-</w:t>
      </w:r>
    </w:p>
    <w:p w:rsidR="00805740" w:rsidRPr="00805740" w:rsidRDefault="00805740" w:rsidP="00805740">
      <w:pPr>
        <w:rPr>
          <w:b/>
          <w:sz w:val="22"/>
        </w:rPr>
      </w:pPr>
    </w:p>
    <w:p w:rsidR="00805740" w:rsidRDefault="00805740" w:rsidP="00805740">
      <w:pPr>
        <w:rPr>
          <w:b/>
          <w:szCs w:val="24"/>
        </w:rPr>
      </w:pPr>
      <w:r w:rsidRPr="00DA2EB8">
        <w:rPr>
          <w:b/>
          <w:szCs w:val="24"/>
          <w:u w:val="single"/>
        </w:rPr>
        <w:t>Concerne</w:t>
      </w:r>
      <w:r w:rsidRPr="00DA2EB8">
        <w:rPr>
          <w:b/>
          <w:szCs w:val="24"/>
        </w:rPr>
        <w:t> : Accusé de réception</w:t>
      </w:r>
      <w:r>
        <w:rPr>
          <w:b/>
          <w:szCs w:val="24"/>
        </w:rPr>
        <w:t xml:space="preserve">. </w:t>
      </w:r>
    </w:p>
    <w:p w:rsidR="00805740" w:rsidRDefault="00805740" w:rsidP="00805740">
      <w:pPr>
        <w:rPr>
          <w:b/>
          <w:szCs w:val="24"/>
        </w:rPr>
      </w:pPr>
    </w:p>
    <w:p w:rsidR="00805740" w:rsidRPr="00972BBD" w:rsidRDefault="00805740" w:rsidP="00805740">
      <w:pPr>
        <w:rPr>
          <w:b/>
          <w:szCs w:val="24"/>
        </w:rPr>
      </w:pPr>
      <w:r>
        <w:rPr>
          <w:b/>
          <w:szCs w:val="24"/>
        </w:rPr>
        <w:t>Monsieur le Ministre</w:t>
      </w:r>
      <w:r w:rsidRPr="00972BBD">
        <w:rPr>
          <w:b/>
          <w:szCs w:val="24"/>
        </w:rPr>
        <w:t>,</w:t>
      </w:r>
    </w:p>
    <w:p w:rsidR="00805740" w:rsidRPr="00972BBD" w:rsidRDefault="00805740" w:rsidP="00805740">
      <w:pPr>
        <w:rPr>
          <w:b/>
          <w:szCs w:val="24"/>
        </w:rPr>
      </w:pPr>
    </w:p>
    <w:p w:rsidR="00805740" w:rsidRDefault="00805740" w:rsidP="00805740">
      <w:pPr>
        <w:rPr>
          <w:szCs w:val="24"/>
        </w:rPr>
      </w:pPr>
      <w:r w:rsidRPr="00DA2EB8">
        <w:rPr>
          <w:szCs w:val="24"/>
        </w:rPr>
        <w:tab/>
      </w:r>
      <w:r w:rsidRPr="00DA2EB8">
        <w:rPr>
          <w:szCs w:val="24"/>
        </w:rPr>
        <w:tab/>
        <w:t xml:space="preserve">  </w:t>
      </w:r>
      <w:r>
        <w:rPr>
          <w:szCs w:val="24"/>
        </w:rPr>
        <w:t>J’accuse réception de vos lettres du 21 juin 2010 adressées respectivement à Monsieur le Président du Conseil d’Administration de la R.T.NC</w:t>
      </w:r>
      <w:r w:rsidR="00E905AA">
        <w:rPr>
          <w:szCs w:val="24"/>
        </w:rPr>
        <w:t>,</w:t>
      </w:r>
      <w:r>
        <w:rPr>
          <w:szCs w:val="24"/>
        </w:rPr>
        <w:t xml:space="preserve"> à Monsieur le Directeur Général a.i de la R.T.N.C et à Monsieur le Président de la Haute Autorité des Médias, référencées M-CM/LM0/766/MIN/10, M-CM/LMO/782/MIN/10, M-CM/LMO/783/MIN/10 et vous en remercie.</w:t>
      </w:r>
    </w:p>
    <w:p w:rsidR="00805740" w:rsidRDefault="00805740" w:rsidP="00805740">
      <w:pPr>
        <w:rPr>
          <w:szCs w:val="24"/>
        </w:rPr>
      </w:pPr>
    </w:p>
    <w:p w:rsidR="00805740" w:rsidRDefault="00805740" w:rsidP="00805740">
      <w:pPr>
        <w:ind w:firstLine="1416"/>
        <w:rPr>
          <w:szCs w:val="24"/>
        </w:rPr>
      </w:pPr>
      <w:r>
        <w:rPr>
          <w:szCs w:val="24"/>
        </w:rPr>
        <w:t>Veuillez recevoir, Monsieur le Ministre, l’expression de mes salutations distinguées.</w:t>
      </w:r>
    </w:p>
    <w:p w:rsidR="00805740" w:rsidRPr="00DA2EB8" w:rsidRDefault="00805740" w:rsidP="00805740">
      <w:pPr>
        <w:rPr>
          <w:szCs w:val="24"/>
        </w:rPr>
      </w:pPr>
    </w:p>
    <w:p w:rsidR="00805740" w:rsidRDefault="00805740" w:rsidP="00805740">
      <w:pPr>
        <w:ind w:firstLine="1560"/>
        <w:rPr>
          <w:b/>
          <w:szCs w:val="24"/>
        </w:rPr>
      </w:pPr>
      <w:r w:rsidRPr="00DA2EB8">
        <w:rPr>
          <w:szCs w:val="24"/>
        </w:rPr>
        <w:t xml:space="preserve">                  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 w:rsidR="00805740" w:rsidRPr="00DA2EB8" w:rsidRDefault="00805740" w:rsidP="00805740">
      <w:pPr>
        <w:ind w:firstLine="1560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             Gustave BEYA SIKU.-</w:t>
      </w:r>
    </w:p>
    <w:p w:rsidR="00805740" w:rsidRPr="009E2FDF" w:rsidRDefault="00805740" w:rsidP="00805740">
      <w:pPr>
        <w:tabs>
          <w:tab w:val="left" w:pos="0"/>
        </w:tabs>
        <w:rPr>
          <w:b/>
          <w:sz w:val="22"/>
        </w:rPr>
      </w:pPr>
    </w:p>
    <w:p w:rsidR="00805740" w:rsidRPr="009E2FDF" w:rsidRDefault="00805740" w:rsidP="00805740">
      <w:pPr>
        <w:rPr>
          <w:b/>
          <w:i/>
          <w:sz w:val="22"/>
          <w:u w:val="single"/>
        </w:rPr>
      </w:pPr>
      <w:r w:rsidRPr="009E2FDF">
        <w:rPr>
          <w:b/>
          <w:i/>
          <w:sz w:val="22"/>
        </w:rPr>
        <w:t xml:space="preserve">                    </w:t>
      </w:r>
      <w:r w:rsidRPr="009E2FDF">
        <w:rPr>
          <w:b/>
          <w:i/>
          <w:sz w:val="22"/>
          <w:u w:val="single"/>
        </w:rPr>
        <w:t>Visa</w:t>
      </w:r>
    </w:p>
    <w:p w:rsidR="00805740" w:rsidRPr="009E2FDF" w:rsidRDefault="00805740" w:rsidP="00805740">
      <w:pPr>
        <w:rPr>
          <w:b/>
          <w:i/>
          <w:sz w:val="22"/>
        </w:rPr>
      </w:pPr>
      <w:r w:rsidRPr="009E2FDF">
        <w:rPr>
          <w:b/>
          <w:i/>
          <w:sz w:val="22"/>
        </w:rPr>
        <w:t>Mme Louise MAYUMA KASENDE</w:t>
      </w:r>
    </w:p>
    <w:p w:rsidR="00805740" w:rsidRPr="009E2FDF" w:rsidRDefault="00805740" w:rsidP="00805740">
      <w:pPr>
        <w:rPr>
          <w:b/>
          <w:i/>
          <w:sz w:val="22"/>
        </w:rPr>
      </w:pPr>
      <w:r w:rsidRPr="009E2FDF">
        <w:rPr>
          <w:b/>
          <w:i/>
          <w:sz w:val="22"/>
        </w:rPr>
        <w:t xml:space="preserve">Directeur de Cabinet Adjoint chargé des </w:t>
      </w:r>
    </w:p>
    <w:p w:rsidR="00805740" w:rsidRPr="009E2FDF" w:rsidRDefault="00805740" w:rsidP="00805740">
      <w:pPr>
        <w:rPr>
          <w:b/>
          <w:i/>
          <w:sz w:val="22"/>
        </w:rPr>
      </w:pPr>
      <w:r w:rsidRPr="009E2FDF">
        <w:rPr>
          <w:b/>
          <w:i/>
          <w:sz w:val="22"/>
        </w:rPr>
        <w:t>Questions  Politiques, Administratives et Juridiques.</w:t>
      </w:r>
    </w:p>
    <w:p w:rsidR="00805740" w:rsidRPr="009E2FDF" w:rsidRDefault="00805740" w:rsidP="00805740">
      <w:pPr>
        <w:rPr>
          <w:b/>
          <w:i/>
          <w:sz w:val="22"/>
          <w:u w:val="single"/>
        </w:rPr>
      </w:pPr>
    </w:p>
    <w:p w:rsidR="00805740" w:rsidRDefault="00805740" w:rsidP="00805740">
      <w:pPr>
        <w:rPr>
          <w:b/>
          <w:i/>
          <w:sz w:val="22"/>
        </w:rPr>
      </w:pPr>
      <w:r w:rsidRPr="009E2FDF">
        <w:rPr>
          <w:b/>
          <w:i/>
          <w:sz w:val="22"/>
        </w:rPr>
        <w:t xml:space="preserve">       Raphaël LUHULU LUNGHE</w:t>
      </w:r>
      <w:r w:rsidRPr="0057280E">
        <w:rPr>
          <w:b/>
          <w:i/>
          <w:sz w:val="22"/>
        </w:rPr>
        <w:t xml:space="preserve"> </w:t>
      </w:r>
    </w:p>
    <w:p w:rsidR="00805740" w:rsidRDefault="00805740" w:rsidP="00805740">
      <w:pPr>
        <w:rPr>
          <w:b/>
          <w:i/>
          <w:sz w:val="22"/>
        </w:rPr>
      </w:pPr>
      <w:r>
        <w:rPr>
          <w:b/>
          <w:i/>
          <w:sz w:val="22"/>
        </w:rPr>
        <w:t xml:space="preserve">      </w:t>
      </w:r>
      <w:r w:rsidRPr="009E2FDF">
        <w:rPr>
          <w:b/>
          <w:i/>
          <w:sz w:val="22"/>
        </w:rPr>
        <w:t>Conseiller Principal</w:t>
      </w:r>
    </w:p>
    <w:p w:rsidR="00805740" w:rsidRDefault="00805740" w:rsidP="00805740">
      <w:pPr>
        <w:rPr>
          <w:b/>
          <w:i/>
          <w:sz w:val="22"/>
        </w:rPr>
      </w:pPr>
    </w:p>
    <w:p w:rsidR="00805740" w:rsidRDefault="00805740" w:rsidP="00805740">
      <w:pPr>
        <w:rPr>
          <w:b/>
          <w:i/>
          <w:sz w:val="22"/>
        </w:rPr>
      </w:pPr>
      <w:r>
        <w:rPr>
          <w:b/>
          <w:i/>
          <w:sz w:val="22"/>
        </w:rPr>
        <w:t xml:space="preserve">    Béatrice GEREYABIZO</w:t>
      </w:r>
    </w:p>
    <w:p w:rsidR="00805740" w:rsidRPr="009E2FDF" w:rsidRDefault="00805740" w:rsidP="00805740">
      <w:pPr>
        <w:rPr>
          <w:b/>
          <w:i/>
          <w:sz w:val="22"/>
        </w:rPr>
      </w:pPr>
      <w:r>
        <w:rPr>
          <w:b/>
          <w:i/>
          <w:sz w:val="22"/>
        </w:rPr>
        <w:t xml:space="preserve">           Conseillère</w:t>
      </w:r>
    </w:p>
    <w:p w:rsidR="00805740" w:rsidRPr="009E2FDF" w:rsidRDefault="00805740" w:rsidP="00805740">
      <w:pPr>
        <w:rPr>
          <w:b/>
          <w:i/>
          <w:sz w:val="22"/>
        </w:rPr>
      </w:pPr>
    </w:p>
    <w:p w:rsidR="00805740" w:rsidRDefault="00805740" w:rsidP="00805740">
      <w:pPr>
        <w:rPr>
          <w:b/>
          <w:i/>
          <w:sz w:val="22"/>
        </w:rPr>
      </w:pPr>
      <w:r>
        <w:rPr>
          <w:b/>
          <w:i/>
          <w:sz w:val="22"/>
        </w:rPr>
        <w:t xml:space="preserve"> </w:t>
      </w:r>
      <w:r w:rsidRPr="009E2FDF">
        <w:rPr>
          <w:b/>
          <w:i/>
          <w:sz w:val="22"/>
        </w:rPr>
        <w:t>Scholastique NSIMBA MBIKA.</w:t>
      </w:r>
      <w:r w:rsidRPr="00342817">
        <w:rPr>
          <w:b/>
          <w:i/>
          <w:sz w:val="22"/>
        </w:rPr>
        <w:t xml:space="preserve"> </w:t>
      </w:r>
    </w:p>
    <w:p w:rsidR="002B03DA" w:rsidRDefault="00805740">
      <w:r w:rsidRPr="009E2FDF">
        <w:rPr>
          <w:b/>
          <w:i/>
          <w:sz w:val="22"/>
        </w:rPr>
        <w:t>Secrétaire Opératrice de saisie</w:t>
      </w:r>
    </w:p>
    <w:sectPr w:rsidR="002B03DA" w:rsidSect="00145C6D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288" w:rsidRDefault="00980288" w:rsidP="00C073AC">
      <w:r>
        <w:separator/>
      </w:r>
    </w:p>
  </w:endnote>
  <w:endnote w:type="continuationSeparator" w:id="1">
    <w:p w:rsidR="00980288" w:rsidRDefault="00980288" w:rsidP="00C07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288" w:rsidRDefault="00980288" w:rsidP="00C073AC">
      <w:r>
        <w:separator/>
      </w:r>
    </w:p>
  </w:footnote>
  <w:footnote w:type="continuationSeparator" w:id="1">
    <w:p w:rsidR="00980288" w:rsidRDefault="00980288" w:rsidP="00C07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C6D" w:rsidRDefault="00C073AC">
    <w:pPr>
      <w:pStyle w:val="En-tte"/>
      <w:jc w:val="center"/>
    </w:pPr>
    <w:r>
      <w:fldChar w:fldCharType="begin"/>
    </w:r>
    <w:r w:rsidR="00805740">
      <w:instrText xml:space="preserve"> PAGE   \* MERGEFORMAT </w:instrText>
    </w:r>
    <w:r>
      <w:fldChar w:fldCharType="separate"/>
    </w:r>
    <w:r w:rsidR="00805740">
      <w:rPr>
        <w:noProof/>
      </w:rPr>
      <w:t>2</w:t>
    </w:r>
    <w:r>
      <w:fldChar w:fldCharType="end"/>
    </w:r>
  </w:p>
  <w:p w:rsidR="00145C6D" w:rsidRDefault="0098028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740"/>
    <w:rsid w:val="00254710"/>
    <w:rsid w:val="002B03DA"/>
    <w:rsid w:val="006F7A06"/>
    <w:rsid w:val="00805740"/>
    <w:rsid w:val="008C33EA"/>
    <w:rsid w:val="008D3A8C"/>
    <w:rsid w:val="00980288"/>
    <w:rsid w:val="00A025C4"/>
    <w:rsid w:val="00B908E9"/>
    <w:rsid w:val="00C073AC"/>
    <w:rsid w:val="00E905AA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740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8057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05740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2</cp:revision>
  <dcterms:created xsi:type="dcterms:W3CDTF">2010-08-09T09:27:00Z</dcterms:created>
  <dcterms:modified xsi:type="dcterms:W3CDTF">2010-08-11T17:03:00Z</dcterms:modified>
</cp:coreProperties>
</file>