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C665" w14:textId="77777777" w:rsidR="00DE1331" w:rsidRPr="00151DE1" w:rsidRDefault="00DE1331" w:rsidP="00DE1331">
      <w:pPr>
        <w:rPr>
          <w:b/>
          <w:u w:val="single"/>
        </w:rPr>
      </w:pPr>
      <w:r>
        <w:rPr>
          <w:b/>
          <w:u w:val="single"/>
        </w:rPr>
        <w:t>Machine Learning in Finance</w:t>
      </w:r>
      <w:r w:rsidRPr="00151DE1">
        <w:rPr>
          <w:b/>
          <w:u w:val="single"/>
        </w:rPr>
        <w:t xml:space="preserve"> - </w:t>
      </w:r>
      <w:r>
        <w:rPr>
          <w:b/>
          <w:u w:val="single"/>
        </w:rPr>
        <w:t xml:space="preserve">Homework </w:t>
      </w:r>
      <w:r w:rsidR="0071491C">
        <w:rPr>
          <w:b/>
          <w:u w:val="single"/>
        </w:rPr>
        <w:t>3</w:t>
      </w:r>
      <w:r>
        <w:rPr>
          <w:b/>
          <w:u w:val="single"/>
        </w:rPr>
        <w:t xml:space="preserve"> – Due 09.</w:t>
      </w:r>
      <w:r w:rsidR="0071491C">
        <w:rPr>
          <w:b/>
          <w:u w:val="single"/>
        </w:rPr>
        <w:t>24</w:t>
      </w:r>
      <w:r>
        <w:rPr>
          <w:b/>
          <w:u w:val="single"/>
        </w:rPr>
        <w:t>.2024</w:t>
      </w:r>
    </w:p>
    <w:p w14:paraId="310CCE49" w14:textId="77777777" w:rsidR="00DE1331" w:rsidRDefault="00DE1331" w:rsidP="00DE1331">
      <w:pPr>
        <w:spacing w:after="0" w:line="240" w:lineRule="auto"/>
      </w:pPr>
      <w:r w:rsidRPr="00E157F4">
        <w:rPr>
          <w:u w:val="single"/>
        </w:rPr>
        <w:t>Textbook reading:</w:t>
      </w:r>
      <w:r>
        <w:t xml:space="preserve"> </w:t>
      </w:r>
    </w:p>
    <w:p w14:paraId="535285D5" w14:textId="77777777" w:rsidR="00DE1331" w:rsidRDefault="00DE1331" w:rsidP="00DE1331">
      <w:r>
        <w:t xml:space="preserve">Chapters </w:t>
      </w:r>
      <w:r w:rsidR="0071491C">
        <w:t>4</w:t>
      </w:r>
    </w:p>
    <w:p w14:paraId="1FE528E1" w14:textId="77777777" w:rsidR="00D14352" w:rsidRPr="00800085" w:rsidRDefault="00DE1331" w:rsidP="00D14352">
      <w:pPr>
        <w:numPr>
          <w:ilvl w:val="0"/>
          <w:numId w:val="1"/>
        </w:numPr>
        <w:spacing w:after="0"/>
        <w:rPr>
          <w:b/>
          <w:bCs/>
        </w:rPr>
      </w:pPr>
      <w:r w:rsidRPr="00800085">
        <w:rPr>
          <w:b/>
          <w:bCs/>
        </w:rPr>
        <w:t xml:space="preserve">Upload </w:t>
      </w:r>
      <w:proofErr w:type="spellStart"/>
      <w:r w:rsidR="0071491C" w:rsidRPr="00800085">
        <w:rPr>
          <w:b/>
          <w:bCs/>
        </w:rPr>
        <w:t>Regularization</w:t>
      </w:r>
      <w:r w:rsidR="00D14352" w:rsidRPr="00800085">
        <w:rPr>
          <w:b/>
          <w:bCs/>
        </w:rPr>
        <w:t>.ipynb</w:t>
      </w:r>
      <w:proofErr w:type="spellEnd"/>
      <w:r w:rsidR="00D14352" w:rsidRPr="00800085">
        <w:rPr>
          <w:b/>
          <w:bCs/>
        </w:rPr>
        <w:t xml:space="preserve"> to </w:t>
      </w:r>
      <w:proofErr w:type="spellStart"/>
      <w:r w:rsidR="00D14352" w:rsidRPr="00800085">
        <w:rPr>
          <w:b/>
          <w:bCs/>
        </w:rPr>
        <w:t>colab</w:t>
      </w:r>
      <w:proofErr w:type="spellEnd"/>
    </w:p>
    <w:p w14:paraId="355DF3D0" w14:textId="77777777" w:rsidR="00A839BE" w:rsidRDefault="00A839BE" w:rsidP="00D14352">
      <w:pPr>
        <w:numPr>
          <w:ilvl w:val="0"/>
          <w:numId w:val="1"/>
        </w:numPr>
        <w:spacing w:after="0"/>
        <w:rPr>
          <w:b/>
          <w:bCs/>
        </w:rPr>
      </w:pPr>
      <w:r w:rsidRPr="00800085">
        <w:rPr>
          <w:b/>
          <w:bCs/>
        </w:rPr>
        <w:t xml:space="preserve">To remove the error message when running the Lasso Regression, replace </w:t>
      </w:r>
      <w:proofErr w:type="spellStart"/>
      <w:r w:rsidRPr="00800085">
        <w:rPr>
          <w:b/>
          <w:bCs/>
        </w:rPr>
        <w:t>Y_train</w:t>
      </w:r>
      <w:proofErr w:type="spellEnd"/>
      <w:r w:rsidRPr="00800085">
        <w:rPr>
          <w:b/>
          <w:bCs/>
        </w:rPr>
        <w:t xml:space="preserve"> with </w:t>
      </w:r>
      <w:proofErr w:type="spellStart"/>
      <w:r w:rsidRPr="00800085">
        <w:rPr>
          <w:b/>
          <w:bCs/>
        </w:rPr>
        <w:t>y_</w:t>
      </w:r>
      <w:proofErr w:type="gramStart"/>
      <w:r w:rsidRPr="00800085">
        <w:rPr>
          <w:b/>
          <w:bCs/>
        </w:rPr>
        <w:t>train.ravel</w:t>
      </w:r>
      <w:proofErr w:type="spellEnd"/>
      <w:proofErr w:type="gramEnd"/>
      <w:r w:rsidRPr="00800085">
        <w:rPr>
          <w:b/>
          <w:bCs/>
        </w:rPr>
        <w:t>(). What does the ravel function do? Does this change the answer?</w:t>
      </w:r>
    </w:p>
    <w:p w14:paraId="410B8930" w14:textId="2848AB3D" w:rsidR="00800085" w:rsidRDefault="00125E18" w:rsidP="00800085">
      <w:pPr>
        <w:spacing w:after="0"/>
        <w:ind w:left="720"/>
        <w:rPr>
          <w:rFonts w:eastAsiaTheme="minorEastAsia"/>
        </w:rPr>
      </w:pPr>
      <w:r>
        <w:t xml:space="preserve">The </w:t>
      </w:r>
      <w:proofErr w:type="spellStart"/>
      <w:proofErr w:type="gramStart"/>
      <w:r>
        <w:t>numpy.ravel</w:t>
      </w:r>
      <w:proofErr w:type="spellEnd"/>
      <w:proofErr w:type="gramEnd"/>
      <w:r>
        <w:t xml:space="preserve">() function flattens an array into 1D shape. The error message appears because of the creation of </w:t>
      </w:r>
      <m:oMath>
        <m:r>
          <w:rPr>
            <w:rFonts w:ascii="Cambria Math" w:hAnsi="Cambria Math"/>
          </w:rPr>
          <m:t>Y=X∙β+ϵ</m:t>
        </m:r>
      </m:oMath>
      <w:r>
        <w:rPr>
          <w:rFonts w:eastAsiaTheme="minorEastAsia"/>
        </w:rPr>
        <w:t xml:space="preserve"> returns a 2D array</w:t>
      </w:r>
      <w:r w:rsidR="00007AB3">
        <w:rPr>
          <w:rFonts w:eastAsiaTheme="minorEastAsia"/>
        </w:rPr>
        <w:t xml:space="preserve"> by </w:t>
      </w:r>
      <w:proofErr w:type="spellStart"/>
      <w:r w:rsidR="00007AB3">
        <w:rPr>
          <w:rFonts w:eastAsiaTheme="minorEastAsia"/>
        </w:rPr>
        <w:t>Numpy’s</w:t>
      </w:r>
      <w:proofErr w:type="spellEnd"/>
      <w:r w:rsidR="00007AB3">
        <w:rPr>
          <w:rFonts w:eastAsiaTheme="minorEastAsia"/>
        </w:rPr>
        <w:t xml:space="preserve"> standard. No, the ravel function does not change the answer. Python uses broadcasting to treat the array. </w:t>
      </w:r>
    </w:p>
    <w:p w14:paraId="0D489182" w14:textId="77777777" w:rsidR="00007AB3" w:rsidRPr="00800085" w:rsidRDefault="00007AB3" w:rsidP="00007AB3">
      <w:pPr>
        <w:spacing w:after="0"/>
        <w:rPr>
          <w:b/>
          <w:bCs/>
        </w:rPr>
      </w:pPr>
    </w:p>
    <w:p w14:paraId="705F559D" w14:textId="77777777" w:rsidR="003B190A" w:rsidRPr="00800085" w:rsidRDefault="003B190A" w:rsidP="00D14352">
      <w:pPr>
        <w:numPr>
          <w:ilvl w:val="0"/>
          <w:numId w:val="1"/>
        </w:numPr>
        <w:spacing w:after="0"/>
        <w:rPr>
          <w:b/>
          <w:bCs/>
        </w:rPr>
      </w:pPr>
      <w:r w:rsidRPr="00800085">
        <w:rPr>
          <w:b/>
          <w:bCs/>
        </w:rPr>
        <w:t>For the Lasso regression</w:t>
      </w:r>
    </w:p>
    <w:p w14:paraId="14646D30" w14:textId="77777777" w:rsidR="003949F2" w:rsidRDefault="003949F2" w:rsidP="003B190A">
      <w:pPr>
        <w:numPr>
          <w:ilvl w:val="1"/>
          <w:numId w:val="1"/>
        </w:numPr>
        <w:spacing w:after="0"/>
        <w:rPr>
          <w:b/>
          <w:bCs/>
        </w:rPr>
      </w:pPr>
      <w:r w:rsidRPr="00800085">
        <w:rPr>
          <w:b/>
          <w:bCs/>
        </w:rPr>
        <w:t>What does the argument cv=20 do?</w:t>
      </w:r>
    </w:p>
    <w:p w14:paraId="6FC6F6A0" w14:textId="0C7FA30A" w:rsidR="00007AB3" w:rsidRDefault="00007AB3" w:rsidP="00007AB3">
      <w:pPr>
        <w:spacing w:after="0"/>
        <w:ind w:left="1440"/>
      </w:pPr>
      <w:r>
        <w:t>It sets the cross</w:t>
      </w:r>
      <w:r w:rsidR="003F0B3A">
        <w:t>-</w:t>
      </w:r>
      <w:r>
        <w:t xml:space="preserve">validation </w:t>
      </w:r>
      <w:r w:rsidR="003F0B3A">
        <w:t>parameter</w:t>
      </w:r>
      <w:r>
        <w:t xml:space="preserve"> to 20 fold</w:t>
      </w:r>
      <w:r w:rsidR="003F0B3A">
        <w:t>s to come up with the best hyperparameter</w:t>
      </w:r>
      <w:r>
        <w:t xml:space="preserve">. </w:t>
      </w:r>
    </w:p>
    <w:p w14:paraId="0D61EC2C" w14:textId="77777777" w:rsidR="00007AB3" w:rsidRPr="00007AB3" w:rsidRDefault="00007AB3" w:rsidP="00007AB3">
      <w:pPr>
        <w:spacing w:after="0"/>
        <w:ind w:left="1440"/>
      </w:pPr>
    </w:p>
    <w:p w14:paraId="6BBD755E" w14:textId="77777777" w:rsidR="00A839BE" w:rsidRDefault="00A839BE" w:rsidP="003B190A">
      <w:pPr>
        <w:numPr>
          <w:ilvl w:val="1"/>
          <w:numId w:val="1"/>
        </w:numPr>
        <w:spacing w:after="0"/>
        <w:rPr>
          <w:b/>
          <w:bCs/>
        </w:rPr>
      </w:pPr>
      <w:r w:rsidRPr="00800085">
        <w:rPr>
          <w:b/>
          <w:bCs/>
        </w:rPr>
        <w:t>What is the penalty value selected by the algorithm</w:t>
      </w:r>
      <w:r w:rsidR="003949F2" w:rsidRPr="00800085">
        <w:rPr>
          <w:b/>
          <w:bCs/>
        </w:rPr>
        <w:t>?</w:t>
      </w:r>
    </w:p>
    <w:p w14:paraId="31655C59" w14:textId="23C1EB72" w:rsidR="003F0B3A" w:rsidRPr="003F0B3A" w:rsidRDefault="003F0B3A" w:rsidP="003F0B3A">
      <w:pPr>
        <w:spacing w:after="0"/>
        <w:ind w:left="1440"/>
        <w:rPr>
          <w:rFonts w:eastAsiaTheme="minorEastAsia"/>
        </w:rPr>
      </w:pPr>
      <w:r>
        <w:t xml:space="preserve">The penalty value, commonly known as lambda in </w:t>
      </w:r>
      <m:oMath>
        <m:r>
          <m:rPr>
            <m:sty m:val="p"/>
          </m:rP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oMath>
      <w:r>
        <w:rPr>
          <w:rFonts w:eastAsiaTheme="minorEastAsia"/>
        </w:rPr>
        <w:t xml:space="preserve"> can be found by using the </w:t>
      </w:r>
      <w:proofErr w:type="gramStart"/>
      <w:r>
        <w:rPr>
          <w:rFonts w:eastAsiaTheme="minorEastAsia"/>
        </w:rPr>
        <w:t>command</w:t>
      </w:r>
      <w:r w:rsidR="00CF31D1">
        <w:rPr>
          <w:rFonts w:eastAsiaTheme="minorEastAsia"/>
        </w:rPr>
        <w:t xml:space="preserve"> </w:t>
      </w:r>
      <w:r w:rsidRPr="003F0B3A">
        <w:rPr>
          <w:rFonts w:eastAsiaTheme="minorEastAsia"/>
        </w:rPr>
        <w:t>.alpha</w:t>
      </w:r>
      <w:proofErr w:type="gramEnd"/>
      <w:r w:rsidRPr="003F0B3A">
        <w:rPr>
          <w:rFonts w:eastAsiaTheme="minorEastAsia"/>
        </w:rPr>
        <w:t>_</w:t>
      </w:r>
      <w:r>
        <w:rPr>
          <w:rFonts w:eastAsiaTheme="minorEastAsia"/>
        </w:rPr>
        <w:t xml:space="preserve">. In this case, it is </w:t>
      </w:r>
      <w:r w:rsidRPr="003F0B3A">
        <w:rPr>
          <w:rFonts w:eastAsiaTheme="minorEastAsia"/>
        </w:rPr>
        <w:t>0.015597830979571946</w:t>
      </w:r>
      <w:r>
        <w:rPr>
          <w:rFonts w:eastAsiaTheme="minorEastAsia"/>
        </w:rPr>
        <w:t>.</w:t>
      </w:r>
    </w:p>
    <w:p w14:paraId="5864CE6D" w14:textId="77777777" w:rsidR="003F0B3A" w:rsidRPr="003F0B3A" w:rsidRDefault="003F0B3A" w:rsidP="003F0B3A">
      <w:pPr>
        <w:spacing w:after="0"/>
        <w:ind w:left="1440"/>
        <w:rPr>
          <w:rFonts w:eastAsiaTheme="minorEastAsia"/>
          <w:b/>
          <w:bCs/>
        </w:rPr>
      </w:pPr>
    </w:p>
    <w:p w14:paraId="5E4C9A6C" w14:textId="77777777" w:rsidR="00A839BE" w:rsidRDefault="00A839BE" w:rsidP="003B190A">
      <w:pPr>
        <w:numPr>
          <w:ilvl w:val="1"/>
          <w:numId w:val="1"/>
        </w:numPr>
        <w:spacing w:after="0"/>
        <w:rPr>
          <w:b/>
          <w:bCs/>
        </w:rPr>
      </w:pPr>
      <w:r w:rsidRPr="00800085">
        <w:rPr>
          <w:b/>
          <w:bCs/>
        </w:rPr>
        <w:t>Out of the 800 fields, how</w:t>
      </w:r>
      <w:r w:rsidR="003949F2" w:rsidRPr="00800085">
        <w:rPr>
          <w:b/>
          <w:bCs/>
        </w:rPr>
        <w:t xml:space="preserve"> many had non-zero coefficients?</w:t>
      </w:r>
    </w:p>
    <w:p w14:paraId="17408E3E" w14:textId="0193E320" w:rsidR="003F0B3A" w:rsidRDefault="00CF31D1" w:rsidP="003F0B3A">
      <w:pPr>
        <w:spacing w:after="0"/>
        <w:ind w:left="1440"/>
      </w:pPr>
      <w:r>
        <w:t>42.</w:t>
      </w:r>
      <w:r w:rsidR="003F0B3A" w:rsidRPr="003F0B3A">
        <w:t xml:space="preserve"> </w:t>
      </w:r>
    </w:p>
    <w:p w14:paraId="37C480DB" w14:textId="77777777" w:rsidR="003F0B3A" w:rsidRPr="003F0B3A" w:rsidRDefault="003F0B3A" w:rsidP="003F0B3A">
      <w:pPr>
        <w:spacing w:after="0"/>
        <w:ind w:left="1440"/>
      </w:pPr>
    </w:p>
    <w:p w14:paraId="3BCD0411" w14:textId="77777777" w:rsidR="003949F2" w:rsidRPr="00FB577F" w:rsidRDefault="003949F2" w:rsidP="003B190A">
      <w:pPr>
        <w:numPr>
          <w:ilvl w:val="1"/>
          <w:numId w:val="1"/>
        </w:numPr>
        <w:spacing w:after="0"/>
      </w:pPr>
      <w:r w:rsidRPr="00800085">
        <w:rPr>
          <w:b/>
          <w:bCs/>
        </w:rPr>
        <w:t xml:space="preserve">How many non-zero coefficients are computed when alpha=0.09? </w:t>
      </w:r>
      <w:r w:rsidR="00BB2F68" w:rsidRPr="00800085">
        <w:rPr>
          <w:b/>
          <w:bCs/>
        </w:rPr>
        <w:t>How does this change the look of the plot Y-observed vs Y-predicted?</w:t>
      </w:r>
    </w:p>
    <w:p w14:paraId="34ED15E3" w14:textId="1D31C6B8" w:rsidR="00CF31D1" w:rsidRPr="00CF31D1" w:rsidRDefault="00CF31D1" w:rsidP="00FB577F">
      <w:pPr>
        <w:spacing w:after="0"/>
        <w:ind w:left="1440"/>
        <w:rPr>
          <w:rFonts w:eastAsiaTheme="minorEastAsia"/>
        </w:rPr>
      </w:pPr>
      <w:r>
        <w:t xml:space="preserve">Only </w:t>
      </w:r>
      <w:r w:rsidR="00FB577F">
        <w:t xml:space="preserve">3. By setting alpha = 0.09 when the optimal alpha </w:t>
      </w:r>
      <w:r>
        <w:t xml:space="preserve">is approximately 0.016, the program intentionally leads the model to higher bias. The relatively high penalty value had led to the model trying to minimize the </w:t>
      </w:r>
      <m:oMath>
        <m:sSub>
          <m:sSubPr>
            <m:ctrlPr>
              <w:rPr>
                <w:rFonts w:ascii="Cambria Math" w:hAnsi="Cambria Math"/>
                <w:i/>
              </w:rPr>
            </m:ctrlPr>
          </m:sSubPr>
          <m:e>
            <m:r>
              <m:rPr>
                <m:sty m:val="p"/>
              </m:rPr>
              <w:rPr>
                <w:rFonts w:ascii="Cambria Math" w:hAnsi="Cambria Math"/>
              </w:rPr>
              <m:t>l</m:t>
            </m:r>
            <m:ctrlPr>
              <w:rPr>
                <w:rFonts w:ascii="Cambria Math" w:hAnsi="Cambria Math"/>
              </w:rPr>
            </m:ctrlPr>
          </m:e>
          <m:sub>
            <m:r>
              <w:rPr>
                <w:rFonts w:ascii="Cambria Math" w:hAnsi="Cambria Math"/>
              </w:rPr>
              <m:t>1</m:t>
            </m:r>
          </m:sub>
        </m:sSub>
      </m:oMath>
      <w:r>
        <w:rPr>
          <w:rFonts w:eastAsiaTheme="minorEastAsia"/>
        </w:rPr>
        <w:t xml:space="preserve"> norm instead of the MSE of the linear model. This resulted in forcing many of the coefficients to 0. </w:t>
      </w:r>
      <w:r w:rsidR="00074EE4">
        <w:rPr>
          <w:rFonts w:eastAsiaTheme="minorEastAsia"/>
        </w:rPr>
        <w:t xml:space="preserve">The plot Y-observed vs Y-predicted </w:t>
      </w:r>
      <w:r w:rsidR="00E869E2">
        <w:rPr>
          <w:rFonts w:eastAsiaTheme="minorEastAsia"/>
        </w:rPr>
        <w:t>pushed the scatter dots off the main diagonal, which is a result of higher bias.</w:t>
      </w:r>
    </w:p>
    <w:p w14:paraId="1B70D5AA" w14:textId="77777777" w:rsidR="003F0B3A" w:rsidRPr="00800085" w:rsidRDefault="003F0B3A" w:rsidP="003F0B3A">
      <w:pPr>
        <w:spacing w:after="0"/>
        <w:ind w:left="1440"/>
        <w:rPr>
          <w:b/>
          <w:bCs/>
        </w:rPr>
      </w:pPr>
    </w:p>
    <w:p w14:paraId="4321CA0E" w14:textId="77777777" w:rsidR="003B190A" w:rsidRPr="00800085" w:rsidRDefault="003B190A" w:rsidP="00D14352">
      <w:pPr>
        <w:numPr>
          <w:ilvl w:val="0"/>
          <w:numId w:val="1"/>
        </w:numPr>
        <w:spacing w:after="0"/>
        <w:rPr>
          <w:b/>
          <w:bCs/>
        </w:rPr>
      </w:pPr>
      <w:r w:rsidRPr="00800085">
        <w:rPr>
          <w:b/>
          <w:bCs/>
        </w:rPr>
        <w:t>For the Ridge regression</w:t>
      </w:r>
    </w:p>
    <w:p w14:paraId="025158AD" w14:textId="77777777" w:rsidR="003B190A" w:rsidRDefault="003B190A" w:rsidP="003B190A">
      <w:pPr>
        <w:numPr>
          <w:ilvl w:val="1"/>
          <w:numId w:val="1"/>
        </w:numPr>
        <w:spacing w:after="0"/>
        <w:rPr>
          <w:b/>
          <w:bCs/>
        </w:rPr>
      </w:pPr>
      <w:r w:rsidRPr="00800085">
        <w:rPr>
          <w:b/>
          <w:bCs/>
        </w:rPr>
        <w:t>What was the computed penalty function?</w:t>
      </w:r>
    </w:p>
    <w:p w14:paraId="7F30ADC4" w14:textId="1A77DD2F" w:rsidR="00F96C59" w:rsidRDefault="00F96C59" w:rsidP="00F96C59">
      <w:pPr>
        <w:spacing w:after="0"/>
        <w:ind w:left="1440"/>
      </w:pPr>
      <w:r>
        <w:t>10.</w:t>
      </w:r>
    </w:p>
    <w:p w14:paraId="250DB9B0" w14:textId="77777777" w:rsidR="00F96C59" w:rsidRPr="00800085" w:rsidRDefault="00F96C59" w:rsidP="00F96C59">
      <w:pPr>
        <w:spacing w:after="0"/>
        <w:ind w:left="1440"/>
        <w:rPr>
          <w:b/>
          <w:bCs/>
        </w:rPr>
      </w:pPr>
    </w:p>
    <w:p w14:paraId="05C3934F" w14:textId="77777777" w:rsidR="003B190A" w:rsidRDefault="003B190A" w:rsidP="003B190A">
      <w:pPr>
        <w:numPr>
          <w:ilvl w:val="1"/>
          <w:numId w:val="1"/>
        </w:numPr>
        <w:spacing w:after="0"/>
        <w:rPr>
          <w:b/>
          <w:bCs/>
        </w:rPr>
      </w:pPr>
      <w:r w:rsidRPr="00800085">
        <w:rPr>
          <w:b/>
          <w:bCs/>
        </w:rPr>
        <w:t>How many non-zero coefficients were there?</w:t>
      </w:r>
    </w:p>
    <w:p w14:paraId="0BE699F2" w14:textId="4E7D2003" w:rsidR="00F96C59" w:rsidRDefault="00F96C59" w:rsidP="00F96C59">
      <w:pPr>
        <w:spacing w:after="0"/>
        <w:ind w:left="1440"/>
      </w:pPr>
      <w:r w:rsidRPr="00F96C59">
        <w:t>800</w:t>
      </w:r>
      <w:r>
        <w:t xml:space="preserve">. Nothing was dropped. </w:t>
      </w:r>
    </w:p>
    <w:p w14:paraId="4C9230F2" w14:textId="77777777" w:rsidR="00F96C59" w:rsidRPr="00F96C59" w:rsidRDefault="00F96C59" w:rsidP="00F96C59">
      <w:pPr>
        <w:spacing w:after="0"/>
        <w:ind w:left="1440"/>
      </w:pPr>
    </w:p>
    <w:p w14:paraId="3AF6E27E" w14:textId="0CAA44D5" w:rsidR="003B190A" w:rsidRDefault="003B190A" w:rsidP="003B190A">
      <w:pPr>
        <w:numPr>
          <w:ilvl w:val="1"/>
          <w:numId w:val="1"/>
        </w:numPr>
        <w:spacing w:after="0"/>
        <w:rPr>
          <w:b/>
          <w:bCs/>
        </w:rPr>
      </w:pPr>
      <w:r w:rsidRPr="00800085">
        <w:rPr>
          <w:b/>
          <w:bCs/>
        </w:rPr>
        <w:t>How do</w:t>
      </w:r>
      <w:r w:rsidR="00292E4D">
        <w:rPr>
          <w:b/>
          <w:bCs/>
        </w:rPr>
        <w:t>es</w:t>
      </w:r>
      <w:r w:rsidRPr="00800085">
        <w:rPr>
          <w:b/>
          <w:bCs/>
        </w:rPr>
        <w:t xml:space="preserve"> the distribution of coefficients change if alpha=0.5?</w:t>
      </w:r>
    </w:p>
    <w:p w14:paraId="0A3045FF" w14:textId="52625795" w:rsidR="00F96C59" w:rsidRPr="00292E4D" w:rsidRDefault="00292E4D" w:rsidP="00F96C59">
      <w:pPr>
        <w:spacing w:after="0"/>
        <w:ind w:left="1440"/>
        <w:rPr>
          <w:rFonts w:eastAsiaTheme="minorEastAsia"/>
          <w:lang w:eastAsia="zh-CN"/>
        </w:rPr>
      </w:pPr>
      <w:r>
        <w:t xml:space="preserve">Increased alpha leads to driving more coefficients towards 0 but not exactly 0. The effect on the distribution is then typically: the mean </w:t>
      </w:r>
      <w:r>
        <w:rPr>
          <w:rFonts w:eastAsiaTheme="minorEastAsia"/>
          <w:lang w:eastAsia="zh-CN"/>
        </w:rPr>
        <w:t xml:space="preserve">decreases, standard deviations </w:t>
      </w:r>
      <w:r>
        <w:rPr>
          <w:rFonts w:eastAsiaTheme="minorEastAsia"/>
          <w:lang w:eastAsia="zh-CN"/>
        </w:rPr>
        <w:lastRenderedPageBreak/>
        <w:t>decrease, skewness increases (more asymmetric as most values are concentrated around the mean), kurtosis increases (</w:t>
      </w:r>
      <w:proofErr w:type="gramStart"/>
      <w:r>
        <w:rPr>
          <w:rFonts w:eastAsiaTheme="minorEastAsia"/>
          <w:lang w:eastAsia="zh-CN"/>
        </w:rPr>
        <w:t>more pointy</w:t>
      </w:r>
      <w:proofErr w:type="gramEnd"/>
      <w:r>
        <w:rPr>
          <w:rFonts w:eastAsiaTheme="minorEastAsia"/>
          <w:lang w:eastAsia="zh-CN"/>
        </w:rPr>
        <w:t xml:space="preserve"> pdf). </w:t>
      </w:r>
    </w:p>
    <w:p w14:paraId="2C5BCD5D" w14:textId="77777777" w:rsidR="003B190A" w:rsidRDefault="003B190A" w:rsidP="003B190A">
      <w:pPr>
        <w:numPr>
          <w:ilvl w:val="0"/>
          <w:numId w:val="1"/>
        </w:numPr>
        <w:spacing w:after="0"/>
        <w:rPr>
          <w:b/>
          <w:bCs/>
        </w:rPr>
      </w:pPr>
      <w:r w:rsidRPr="00800085">
        <w:rPr>
          <w:b/>
          <w:bCs/>
        </w:rPr>
        <w:t xml:space="preserve">From the </w:t>
      </w:r>
      <w:proofErr w:type="spellStart"/>
      <w:r w:rsidRPr="00800085">
        <w:rPr>
          <w:b/>
          <w:bCs/>
        </w:rPr>
        <w:t>rmse</w:t>
      </w:r>
      <w:proofErr w:type="spellEnd"/>
      <w:r w:rsidRPr="00800085">
        <w:rPr>
          <w:b/>
          <w:bCs/>
        </w:rPr>
        <w:t xml:space="preserve"> and r2 statistics for test and training which model performs best? Explain your conclusion in terms of over- or under-fitting</w:t>
      </w:r>
    </w:p>
    <w:p w14:paraId="64910750" w14:textId="198FF819" w:rsidR="00292E4D" w:rsidRDefault="000D334F" w:rsidP="00292E4D">
      <w:pPr>
        <w:spacing w:after="0"/>
        <w:ind w:left="720"/>
      </w:pPr>
      <w:r>
        <w:t xml:space="preserve">Lasso regression model performs the best in terms of test statistics. Ridge regression has better training statistics. This is because it attempts to fit the noise from the training data. As such it overfits. Linear regression performs poorly in both training and test, because it underfits.  </w:t>
      </w:r>
    </w:p>
    <w:p w14:paraId="5705F9A4" w14:textId="77777777" w:rsidR="000D334F" w:rsidRPr="00292E4D" w:rsidRDefault="000D334F" w:rsidP="00292E4D">
      <w:pPr>
        <w:spacing w:after="0"/>
        <w:ind w:left="720"/>
      </w:pPr>
    </w:p>
    <w:p w14:paraId="58E22BEB" w14:textId="77777777" w:rsidR="0071491C" w:rsidRDefault="0071491C" w:rsidP="00D14352">
      <w:pPr>
        <w:numPr>
          <w:ilvl w:val="0"/>
          <w:numId w:val="1"/>
        </w:numPr>
        <w:spacing w:after="0"/>
        <w:rPr>
          <w:b/>
          <w:bCs/>
        </w:rPr>
      </w:pPr>
      <w:r w:rsidRPr="00800085">
        <w:rPr>
          <w:b/>
          <w:bCs/>
        </w:rPr>
        <w:t>Compute Elastic Net solution</w:t>
      </w:r>
    </w:p>
    <w:bookmarkStart w:id="0" w:name="_MON_1788429404"/>
    <w:bookmarkEnd w:id="0"/>
    <w:p w14:paraId="473D29B2" w14:textId="34EF2110" w:rsidR="000D334F" w:rsidRPr="00800085" w:rsidRDefault="00B66BF4" w:rsidP="000D334F">
      <w:pPr>
        <w:spacing w:after="0"/>
        <w:ind w:left="720"/>
        <w:rPr>
          <w:b/>
          <w:bCs/>
        </w:rPr>
      </w:pPr>
      <w:r>
        <w:rPr>
          <w:b/>
          <w:bCs/>
        </w:rPr>
        <w:object w:dxaOrig="9360" w:dyaOrig="12510" w14:anchorId="5CEF8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pt;height:625.5pt" o:ole="">
            <v:imagedata r:id="rId5" o:title=""/>
          </v:shape>
          <o:OLEObject Type="Embed" ProgID="Word.OpenDocumentText.12" ShapeID="_x0000_i1042" DrawAspect="Content" ObjectID="_1788429796" r:id="rId6"/>
        </w:object>
      </w:r>
    </w:p>
    <w:p w14:paraId="77BBCCFB" w14:textId="77777777" w:rsidR="003949F2" w:rsidRDefault="003949F2" w:rsidP="003949F2">
      <w:pPr>
        <w:spacing w:after="0"/>
      </w:pPr>
    </w:p>
    <w:p w14:paraId="7AB3A7A0" w14:textId="77777777" w:rsidR="003949F2" w:rsidRDefault="003949F2" w:rsidP="003949F2">
      <w:pPr>
        <w:spacing w:after="0"/>
      </w:pPr>
      <w:r>
        <w:lastRenderedPageBreak/>
        <w:t xml:space="preserve">To obtain documentation on </w:t>
      </w:r>
      <w:proofErr w:type="spellStart"/>
      <w:r>
        <w:t>lassocv</w:t>
      </w:r>
      <w:proofErr w:type="spellEnd"/>
      <w:r>
        <w:t xml:space="preserve">, search for </w:t>
      </w:r>
      <w:proofErr w:type="spellStart"/>
      <w:r>
        <w:t>sklean</w:t>
      </w:r>
      <w:proofErr w:type="spellEnd"/>
      <w:r>
        <w:t xml:space="preserve"> and </w:t>
      </w:r>
      <w:proofErr w:type="spellStart"/>
      <w:r>
        <w:t>lassocv</w:t>
      </w:r>
      <w:proofErr w:type="spellEnd"/>
      <w:r>
        <w:t xml:space="preserve"> </w:t>
      </w:r>
    </w:p>
    <w:p w14:paraId="59329B70" w14:textId="77777777" w:rsidR="00991504" w:rsidRDefault="00991504" w:rsidP="00991504">
      <w:pPr>
        <w:spacing w:after="0"/>
      </w:pPr>
    </w:p>
    <w:p w14:paraId="0581EA56" w14:textId="77777777" w:rsidR="00DE1331" w:rsidRDefault="00DE1331" w:rsidP="00DE1331"/>
    <w:p w14:paraId="6407A621" w14:textId="77777777" w:rsidR="00DE1331" w:rsidRDefault="00DE1331"/>
    <w:sectPr w:rsidR="00DE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46C92"/>
    <w:multiLevelType w:val="hybridMultilevel"/>
    <w:tmpl w:val="B156DAA2"/>
    <w:lvl w:ilvl="0" w:tplc="1454550C">
      <w:start w:val="1"/>
      <w:numFmt w:val="bullet"/>
      <w:lvlText w:val="•"/>
      <w:lvlJc w:val="left"/>
      <w:pPr>
        <w:tabs>
          <w:tab w:val="num" w:pos="720"/>
        </w:tabs>
        <w:ind w:left="720" w:hanging="360"/>
      </w:pPr>
      <w:rPr>
        <w:rFonts w:ascii="Arial" w:hAnsi="Arial" w:hint="default"/>
      </w:rPr>
    </w:lvl>
    <w:lvl w:ilvl="1" w:tplc="3E468C26">
      <w:numFmt w:val="bullet"/>
      <w:lvlText w:val="–"/>
      <w:lvlJc w:val="left"/>
      <w:pPr>
        <w:tabs>
          <w:tab w:val="num" w:pos="1440"/>
        </w:tabs>
        <w:ind w:left="1440" w:hanging="360"/>
      </w:pPr>
      <w:rPr>
        <w:rFonts w:ascii="Arial" w:hAnsi="Arial" w:hint="default"/>
      </w:rPr>
    </w:lvl>
    <w:lvl w:ilvl="2" w:tplc="09B26C3A" w:tentative="1">
      <w:start w:val="1"/>
      <w:numFmt w:val="bullet"/>
      <w:lvlText w:val="•"/>
      <w:lvlJc w:val="left"/>
      <w:pPr>
        <w:tabs>
          <w:tab w:val="num" w:pos="2160"/>
        </w:tabs>
        <w:ind w:left="2160" w:hanging="360"/>
      </w:pPr>
      <w:rPr>
        <w:rFonts w:ascii="Arial" w:hAnsi="Arial" w:hint="default"/>
      </w:rPr>
    </w:lvl>
    <w:lvl w:ilvl="3" w:tplc="53A0873E" w:tentative="1">
      <w:start w:val="1"/>
      <w:numFmt w:val="bullet"/>
      <w:lvlText w:val="•"/>
      <w:lvlJc w:val="left"/>
      <w:pPr>
        <w:tabs>
          <w:tab w:val="num" w:pos="2880"/>
        </w:tabs>
        <w:ind w:left="2880" w:hanging="360"/>
      </w:pPr>
      <w:rPr>
        <w:rFonts w:ascii="Arial" w:hAnsi="Arial" w:hint="default"/>
      </w:rPr>
    </w:lvl>
    <w:lvl w:ilvl="4" w:tplc="B4A49EAC" w:tentative="1">
      <w:start w:val="1"/>
      <w:numFmt w:val="bullet"/>
      <w:lvlText w:val="•"/>
      <w:lvlJc w:val="left"/>
      <w:pPr>
        <w:tabs>
          <w:tab w:val="num" w:pos="3600"/>
        </w:tabs>
        <w:ind w:left="3600" w:hanging="360"/>
      </w:pPr>
      <w:rPr>
        <w:rFonts w:ascii="Arial" w:hAnsi="Arial" w:hint="default"/>
      </w:rPr>
    </w:lvl>
    <w:lvl w:ilvl="5" w:tplc="AD0AF7A6" w:tentative="1">
      <w:start w:val="1"/>
      <w:numFmt w:val="bullet"/>
      <w:lvlText w:val="•"/>
      <w:lvlJc w:val="left"/>
      <w:pPr>
        <w:tabs>
          <w:tab w:val="num" w:pos="4320"/>
        </w:tabs>
        <w:ind w:left="4320" w:hanging="360"/>
      </w:pPr>
      <w:rPr>
        <w:rFonts w:ascii="Arial" w:hAnsi="Arial" w:hint="default"/>
      </w:rPr>
    </w:lvl>
    <w:lvl w:ilvl="6" w:tplc="4F66630E" w:tentative="1">
      <w:start w:val="1"/>
      <w:numFmt w:val="bullet"/>
      <w:lvlText w:val="•"/>
      <w:lvlJc w:val="left"/>
      <w:pPr>
        <w:tabs>
          <w:tab w:val="num" w:pos="5040"/>
        </w:tabs>
        <w:ind w:left="5040" w:hanging="360"/>
      </w:pPr>
      <w:rPr>
        <w:rFonts w:ascii="Arial" w:hAnsi="Arial" w:hint="default"/>
      </w:rPr>
    </w:lvl>
    <w:lvl w:ilvl="7" w:tplc="A6F235D6" w:tentative="1">
      <w:start w:val="1"/>
      <w:numFmt w:val="bullet"/>
      <w:lvlText w:val="•"/>
      <w:lvlJc w:val="left"/>
      <w:pPr>
        <w:tabs>
          <w:tab w:val="num" w:pos="5760"/>
        </w:tabs>
        <w:ind w:left="5760" w:hanging="360"/>
      </w:pPr>
      <w:rPr>
        <w:rFonts w:ascii="Arial" w:hAnsi="Arial" w:hint="default"/>
      </w:rPr>
    </w:lvl>
    <w:lvl w:ilvl="8" w:tplc="A1085946" w:tentative="1">
      <w:start w:val="1"/>
      <w:numFmt w:val="bullet"/>
      <w:lvlText w:val="•"/>
      <w:lvlJc w:val="left"/>
      <w:pPr>
        <w:tabs>
          <w:tab w:val="num" w:pos="6480"/>
        </w:tabs>
        <w:ind w:left="6480" w:hanging="360"/>
      </w:pPr>
      <w:rPr>
        <w:rFonts w:ascii="Arial" w:hAnsi="Arial" w:hint="default"/>
      </w:rPr>
    </w:lvl>
  </w:abstractNum>
  <w:num w:numId="1" w16cid:durableId="53064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31"/>
    <w:rsid w:val="00007AB3"/>
    <w:rsid w:val="00024DCF"/>
    <w:rsid w:val="00074EE4"/>
    <w:rsid w:val="000D334F"/>
    <w:rsid w:val="00125E18"/>
    <w:rsid w:val="00292E4D"/>
    <w:rsid w:val="003220EA"/>
    <w:rsid w:val="0037515F"/>
    <w:rsid w:val="003949F2"/>
    <w:rsid w:val="003B190A"/>
    <w:rsid w:val="003F0B3A"/>
    <w:rsid w:val="004E0B7F"/>
    <w:rsid w:val="0071491C"/>
    <w:rsid w:val="007A0BF6"/>
    <w:rsid w:val="007C560F"/>
    <w:rsid w:val="00800085"/>
    <w:rsid w:val="00812E1B"/>
    <w:rsid w:val="00991504"/>
    <w:rsid w:val="00A839BE"/>
    <w:rsid w:val="00B66BF4"/>
    <w:rsid w:val="00BB2F68"/>
    <w:rsid w:val="00BC4AD5"/>
    <w:rsid w:val="00CF31D1"/>
    <w:rsid w:val="00D14352"/>
    <w:rsid w:val="00DE1331"/>
    <w:rsid w:val="00E869E2"/>
    <w:rsid w:val="00F96C59"/>
    <w:rsid w:val="00FB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B7E"/>
  <w15:chartTrackingRefBased/>
  <w15:docId w15:val="{46D1557A-068F-48BE-98C3-B8446FD4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31"/>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331"/>
    <w:rPr>
      <w:color w:val="0563C1" w:themeColor="hyperlink"/>
      <w:u w:val="single"/>
    </w:rPr>
  </w:style>
  <w:style w:type="character" w:styleId="UnresolvedMention">
    <w:name w:val="Unresolved Mention"/>
    <w:basedOn w:val="DefaultParagraphFont"/>
    <w:uiPriority w:val="99"/>
    <w:semiHidden/>
    <w:unhideWhenUsed/>
    <w:rsid w:val="00DE1331"/>
    <w:rPr>
      <w:color w:val="605E5C"/>
      <w:shd w:val="clear" w:color="auto" w:fill="E1DFDD"/>
    </w:rPr>
  </w:style>
  <w:style w:type="paragraph" w:styleId="ListParagraph">
    <w:name w:val="List Paragraph"/>
    <w:basedOn w:val="Normal"/>
    <w:uiPriority w:val="34"/>
    <w:qFormat/>
    <w:rsid w:val="00024DCF"/>
    <w:pPr>
      <w:ind w:left="720"/>
      <w:contextualSpacing/>
    </w:pPr>
  </w:style>
  <w:style w:type="character" w:styleId="PlaceholderText">
    <w:name w:val="Placeholder Text"/>
    <w:basedOn w:val="DefaultParagraphFont"/>
    <w:uiPriority w:val="99"/>
    <w:semiHidden/>
    <w:rsid w:val="00125E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5008">
      <w:bodyDiv w:val="1"/>
      <w:marLeft w:val="0"/>
      <w:marRight w:val="0"/>
      <w:marTop w:val="0"/>
      <w:marBottom w:val="0"/>
      <w:divBdr>
        <w:top w:val="none" w:sz="0" w:space="0" w:color="auto"/>
        <w:left w:val="none" w:sz="0" w:space="0" w:color="auto"/>
        <w:bottom w:val="none" w:sz="0" w:space="0" w:color="auto"/>
        <w:right w:val="none" w:sz="0" w:space="0" w:color="auto"/>
      </w:divBdr>
      <w:divsChild>
        <w:div w:id="1611283234">
          <w:marLeft w:val="0"/>
          <w:marRight w:val="0"/>
          <w:marTop w:val="0"/>
          <w:marBottom w:val="0"/>
          <w:divBdr>
            <w:top w:val="none" w:sz="0" w:space="0" w:color="auto"/>
            <w:left w:val="none" w:sz="0" w:space="0" w:color="auto"/>
            <w:bottom w:val="none" w:sz="0" w:space="0" w:color="auto"/>
            <w:right w:val="none" w:sz="0" w:space="0" w:color="auto"/>
          </w:divBdr>
          <w:divsChild>
            <w:div w:id="8379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485">
      <w:bodyDiv w:val="1"/>
      <w:marLeft w:val="0"/>
      <w:marRight w:val="0"/>
      <w:marTop w:val="0"/>
      <w:marBottom w:val="0"/>
      <w:divBdr>
        <w:top w:val="none" w:sz="0" w:space="0" w:color="auto"/>
        <w:left w:val="none" w:sz="0" w:space="0" w:color="auto"/>
        <w:bottom w:val="none" w:sz="0" w:space="0" w:color="auto"/>
        <w:right w:val="none" w:sz="0" w:space="0" w:color="auto"/>
      </w:divBdr>
      <w:divsChild>
        <w:div w:id="690256181">
          <w:marLeft w:val="0"/>
          <w:marRight w:val="0"/>
          <w:marTop w:val="0"/>
          <w:marBottom w:val="0"/>
          <w:divBdr>
            <w:top w:val="none" w:sz="0" w:space="0" w:color="auto"/>
            <w:left w:val="none" w:sz="0" w:space="0" w:color="auto"/>
            <w:bottom w:val="none" w:sz="0" w:space="0" w:color="auto"/>
            <w:right w:val="none" w:sz="0" w:space="0" w:color="auto"/>
          </w:divBdr>
          <w:divsChild>
            <w:div w:id="6957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606">
      <w:bodyDiv w:val="1"/>
      <w:marLeft w:val="0"/>
      <w:marRight w:val="0"/>
      <w:marTop w:val="0"/>
      <w:marBottom w:val="0"/>
      <w:divBdr>
        <w:top w:val="none" w:sz="0" w:space="0" w:color="auto"/>
        <w:left w:val="none" w:sz="0" w:space="0" w:color="auto"/>
        <w:bottom w:val="none" w:sz="0" w:space="0" w:color="auto"/>
        <w:right w:val="none" w:sz="0" w:space="0" w:color="auto"/>
      </w:divBdr>
      <w:divsChild>
        <w:div w:id="457572460">
          <w:marLeft w:val="0"/>
          <w:marRight w:val="0"/>
          <w:marTop w:val="0"/>
          <w:marBottom w:val="0"/>
          <w:divBdr>
            <w:top w:val="none" w:sz="0" w:space="0" w:color="auto"/>
            <w:left w:val="none" w:sz="0" w:space="0" w:color="auto"/>
            <w:bottom w:val="none" w:sz="0" w:space="0" w:color="auto"/>
            <w:right w:val="none" w:sz="0" w:space="0" w:color="auto"/>
          </w:divBdr>
          <w:divsChild>
            <w:div w:id="20268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2585">
      <w:bodyDiv w:val="1"/>
      <w:marLeft w:val="0"/>
      <w:marRight w:val="0"/>
      <w:marTop w:val="0"/>
      <w:marBottom w:val="0"/>
      <w:divBdr>
        <w:top w:val="none" w:sz="0" w:space="0" w:color="auto"/>
        <w:left w:val="none" w:sz="0" w:space="0" w:color="auto"/>
        <w:bottom w:val="none" w:sz="0" w:space="0" w:color="auto"/>
        <w:right w:val="none" w:sz="0" w:space="0" w:color="auto"/>
      </w:divBdr>
      <w:divsChild>
        <w:div w:id="1446195088">
          <w:marLeft w:val="0"/>
          <w:marRight w:val="0"/>
          <w:marTop w:val="0"/>
          <w:marBottom w:val="0"/>
          <w:divBdr>
            <w:top w:val="none" w:sz="0" w:space="0" w:color="auto"/>
            <w:left w:val="none" w:sz="0" w:space="0" w:color="auto"/>
            <w:bottom w:val="none" w:sz="0" w:space="0" w:color="auto"/>
            <w:right w:val="none" w:sz="0" w:space="0" w:color="auto"/>
          </w:divBdr>
          <w:divsChild>
            <w:div w:id="16463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997">
      <w:bodyDiv w:val="1"/>
      <w:marLeft w:val="0"/>
      <w:marRight w:val="0"/>
      <w:marTop w:val="0"/>
      <w:marBottom w:val="0"/>
      <w:divBdr>
        <w:top w:val="none" w:sz="0" w:space="0" w:color="auto"/>
        <w:left w:val="none" w:sz="0" w:space="0" w:color="auto"/>
        <w:bottom w:val="none" w:sz="0" w:space="0" w:color="auto"/>
        <w:right w:val="none" w:sz="0" w:space="0" w:color="auto"/>
      </w:divBdr>
      <w:divsChild>
        <w:div w:id="121848987">
          <w:marLeft w:val="547"/>
          <w:marRight w:val="0"/>
          <w:marTop w:val="144"/>
          <w:marBottom w:val="0"/>
          <w:divBdr>
            <w:top w:val="none" w:sz="0" w:space="0" w:color="auto"/>
            <w:left w:val="none" w:sz="0" w:space="0" w:color="auto"/>
            <w:bottom w:val="none" w:sz="0" w:space="0" w:color="auto"/>
            <w:right w:val="none" w:sz="0" w:space="0" w:color="auto"/>
          </w:divBdr>
        </w:div>
        <w:div w:id="932739511">
          <w:marLeft w:val="547"/>
          <w:marRight w:val="0"/>
          <w:marTop w:val="144"/>
          <w:marBottom w:val="0"/>
          <w:divBdr>
            <w:top w:val="none" w:sz="0" w:space="0" w:color="auto"/>
            <w:left w:val="none" w:sz="0" w:space="0" w:color="auto"/>
            <w:bottom w:val="none" w:sz="0" w:space="0" w:color="auto"/>
            <w:right w:val="none" w:sz="0" w:space="0" w:color="auto"/>
          </w:divBdr>
        </w:div>
        <w:div w:id="1318651209">
          <w:marLeft w:val="547"/>
          <w:marRight w:val="0"/>
          <w:marTop w:val="144"/>
          <w:marBottom w:val="0"/>
          <w:divBdr>
            <w:top w:val="none" w:sz="0" w:space="0" w:color="auto"/>
            <w:left w:val="none" w:sz="0" w:space="0" w:color="auto"/>
            <w:bottom w:val="none" w:sz="0" w:space="0" w:color="auto"/>
            <w:right w:val="none" w:sz="0" w:space="0" w:color="auto"/>
          </w:divBdr>
        </w:div>
        <w:div w:id="879779886">
          <w:marLeft w:val="1166"/>
          <w:marRight w:val="0"/>
          <w:marTop w:val="125"/>
          <w:marBottom w:val="0"/>
          <w:divBdr>
            <w:top w:val="none" w:sz="0" w:space="0" w:color="auto"/>
            <w:left w:val="none" w:sz="0" w:space="0" w:color="auto"/>
            <w:bottom w:val="none" w:sz="0" w:space="0" w:color="auto"/>
            <w:right w:val="none" w:sz="0" w:space="0" w:color="auto"/>
          </w:divBdr>
        </w:div>
        <w:div w:id="934365940">
          <w:marLeft w:val="1166"/>
          <w:marRight w:val="0"/>
          <w:marTop w:val="125"/>
          <w:marBottom w:val="0"/>
          <w:divBdr>
            <w:top w:val="none" w:sz="0" w:space="0" w:color="auto"/>
            <w:left w:val="none" w:sz="0" w:space="0" w:color="auto"/>
            <w:bottom w:val="none" w:sz="0" w:space="0" w:color="auto"/>
            <w:right w:val="none" w:sz="0" w:space="0" w:color="auto"/>
          </w:divBdr>
        </w:div>
        <w:div w:id="538318391">
          <w:marLeft w:val="1166"/>
          <w:marRight w:val="0"/>
          <w:marTop w:val="125"/>
          <w:marBottom w:val="0"/>
          <w:divBdr>
            <w:top w:val="none" w:sz="0" w:space="0" w:color="auto"/>
            <w:left w:val="none" w:sz="0" w:space="0" w:color="auto"/>
            <w:bottom w:val="none" w:sz="0" w:space="0" w:color="auto"/>
            <w:right w:val="none" w:sz="0" w:space="0" w:color="auto"/>
          </w:divBdr>
        </w:div>
        <w:div w:id="1949505743">
          <w:marLeft w:val="547"/>
          <w:marRight w:val="0"/>
          <w:marTop w:val="144"/>
          <w:marBottom w:val="0"/>
          <w:divBdr>
            <w:top w:val="none" w:sz="0" w:space="0" w:color="auto"/>
            <w:left w:val="none" w:sz="0" w:space="0" w:color="auto"/>
            <w:bottom w:val="none" w:sz="0" w:space="0" w:color="auto"/>
            <w:right w:val="none" w:sz="0" w:space="0" w:color="auto"/>
          </w:divBdr>
        </w:div>
      </w:divsChild>
    </w:div>
    <w:div w:id="1222326261">
      <w:bodyDiv w:val="1"/>
      <w:marLeft w:val="0"/>
      <w:marRight w:val="0"/>
      <w:marTop w:val="0"/>
      <w:marBottom w:val="0"/>
      <w:divBdr>
        <w:top w:val="none" w:sz="0" w:space="0" w:color="auto"/>
        <w:left w:val="none" w:sz="0" w:space="0" w:color="auto"/>
        <w:bottom w:val="none" w:sz="0" w:space="0" w:color="auto"/>
        <w:right w:val="none" w:sz="0" w:space="0" w:color="auto"/>
      </w:divBdr>
      <w:divsChild>
        <w:div w:id="715158341">
          <w:marLeft w:val="0"/>
          <w:marRight w:val="0"/>
          <w:marTop w:val="0"/>
          <w:marBottom w:val="0"/>
          <w:divBdr>
            <w:top w:val="none" w:sz="0" w:space="0" w:color="auto"/>
            <w:left w:val="none" w:sz="0" w:space="0" w:color="auto"/>
            <w:bottom w:val="none" w:sz="0" w:space="0" w:color="auto"/>
            <w:right w:val="none" w:sz="0" w:space="0" w:color="auto"/>
          </w:divBdr>
          <w:divsChild>
            <w:div w:id="1166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Noma</dc:creator>
  <cp:keywords/>
  <dc:description/>
  <cp:lastModifiedBy>Rick Shen</cp:lastModifiedBy>
  <cp:revision>7</cp:revision>
  <dcterms:created xsi:type="dcterms:W3CDTF">2024-09-19T01:09:00Z</dcterms:created>
  <dcterms:modified xsi:type="dcterms:W3CDTF">2024-09-21T17:17:00Z</dcterms:modified>
</cp:coreProperties>
</file>