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E945B" w14:textId="77777777" w:rsidR="00DE1331" w:rsidRPr="00151DE1" w:rsidRDefault="00DE1331" w:rsidP="00DE1331">
      <w:pPr>
        <w:rPr>
          <w:b/>
          <w:u w:val="single"/>
        </w:rPr>
      </w:pPr>
      <w:r>
        <w:rPr>
          <w:b/>
          <w:u w:val="single"/>
        </w:rPr>
        <w:t>Machine Learning in Finance</w:t>
      </w:r>
      <w:r w:rsidRPr="00151DE1">
        <w:rPr>
          <w:b/>
          <w:u w:val="single"/>
        </w:rPr>
        <w:t xml:space="preserve"> - </w:t>
      </w:r>
      <w:r>
        <w:rPr>
          <w:b/>
          <w:u w:val="single"/>
        </w:rPr>
        <w:t xml:space="preserve">Homework </w:t>
      </w:r>
      <w:r w:rsidR="00C657F0">
        <w:rPr>
          <w:b/>
          <w:u w:val="single"/>
        </w:rPr>
        <w:t>4</w:t>
      </w:r>
      <w:r>
        <w:rPr>
          <w:b/>
          <w:u w:val="single"/>
        </w:rPr>
        <w:t xml:space="preserve"> – Due </w:t>
      </w:r>
      <w:r w:rsidR="008A0BD7">
        <w:rPr>
          <w:b/>
          <w:u w:val="single"/>
        </w:rPr>
        <w:t>10</w:t>
      </w:r>
      <w:r>
        <w:rPr>
          <w:b/>
          <w:u w:val="single"/>
        </w:rPr>
        <w:t>.</w:t>
      </w:r>
      <w:r w:rsidR="008A0BD7">
        <w:rPr>
          <w:b/>
          <w:u w:val="single"/>
        </w:rPr>
        <w:t>01</w:t>
      </w:r>
      <w:r>
        <w:rPr>
          <w:b/>
          <w:u w:val="single"/>
        </w:rPr>
        <w:t>.2024</w:t>
      </w:r>
    </w:p>
    <w:p w14:paraId="302E10B8" w14:textId="77777777" w:rsidR="00DE1331" w:rsidRDefault="00DE1331" w:rsidP="00DE1331">
      <w:pPr>
        <w:spacing w:after="0" w:line="240" w:lineRule="auto"/>
      </w:pPr>
      <w:r w:rsidRPr="00E157F4">
        <w:rPr>
          <w:u w:val="single"/>
        </w:rPr>
        <w:t>Textbook reading:</w:t>
      </w:r>
      <w:r>
        <w:t xml:space="preserve"> </w:t>
      </w:r>
    </w:p>
    <w:p w14:paraId="72443C62" w14:textId="77777777" w:rsidR="00DE1331" w:rsidRDefault="00DE1331" w:rsidP="00DE1331">
      <w:r>
        <w:t xml:space="preserve">Chapters </w:t>
      </w:r>
      <w:r w:rsidR="00C657F0">
        <w:t>5</w:t>
      </w:r>
      <w:r w:rsidR="008A0BD7">
        <w:t xml:space="preserve"> to page 129</w:t>
      </w:r>
    </w:p>
    <w:p w14:paraId="3ECD6626" w14:textId="77777777" w:rsidR="00C657F0" w:rsidRPr="00FE05D1" w:rsidRDefault="00C657F0" w:rsidP="00C657F0">
      <w:pPr>
        <w:pStyle w:val="NormalWeb"/>
        <w:numPr>
          <w:ilvl w:val="0"/>
          <w:numId w:val="1"/>
        </w:numPr>
        <w:rPr>
          <w:b/>
          <w:bCs/>
        </w:rPr>
      </w:pPr>
      <w:r w:rsidRPr="00FE05D1">
        <w:rPr>
          <w:b/>
          <w:bCs/>
        </w:rPr>
        <w:t xml:space="preserve">start from 'max depth </w:t>
      </w:r>
      <w:proofErr w:type="spellStart"/>
      <w:r w:rsidRPr="00FE05D1">
        <w:rPr>
          <w:b/>
          <w:bCs/>
        </w:rPr>
        <w:t>DecisionTreeExample.ipynb</w:t>
      </w:r>
      <w:proofErr w:type="spellEnd"/>
      <w:r w:rsidRPr="00FE05D1">
        <w:rPr>
          <w:b/>
          <w:bCs/>
        </w:rPr>
        <w:t>'</w:t>
      </w:r>
      <w:r w:rsidR="00E46A11" w:rsidRPr="00FE05D1">
        <w:rPr>
          <w:b/>
          <w:bCs/>
        </w:rPr>
        <w:t xml:space="preserve"> in </w:t>
      </w:r>
      <w:proofErr w:type="spellStart"/>
      <w:r w:rsidR="00E46A11" w:rsidRPr="00FE05D1">
        <w:rPr>
          <w:b/>
          <w:bCs/>
        </w:rPr>
        <w:t>colab</w:t>
      </w:r>
      <w:proofErr w:type="spellEnd"/>
    </w:p>
    <w:p w14:paraId="68D4A508" w14:textId="77777777" w:rsidR="00C657F0" w:rsidRPr="00FE05D1" w:rsidRDefault="00C657F0" w:rsidP="00C657F0">
      <w:pPr>
        <w:pStyle w:val="NormalWeb"/>
        <w:numPr>
          <w:ilvl w:val="0"/>
          <w:numId w:val="1"/>
        </w:numPr>
        <w:rPr>
          <w:b/>
          <w:bCs/>
        </w:rPr>
      </w:pPr>
      <w:r w:rsidRPr="00FE05D1">
        <w:rPr>
          <w:b/>
          <w:bCs/>
        </w:rPr>
        <w:t xml:space="preserve">read in the </w:t>
      </w:r>
      <w:proofErr w:type="spellStart"/>
      <w:r w:rsidRPr="00FE05D1">
        <w:rPr>
          <w:b/>
          <w:bCs/>
        </w:rPr>
        <w:t>load_wine</w:t>
      </w:r>
      <w:proofErr w:type="spellEnd"/>
      <w:r w:rsidRPr="00FE05D1">
        <w:rPr>
          <w:b/>
          <w:bCs/>
        </w:rPr>
        <w:t xml:space="preserve"> database from </w:t>
      </w:r>
      <w:hyperlink r:id="rId5" w:tgtFrame="_blank" w:history="1">
        <w:r w:rsidRPr="00FE05D1">
          <w:rPr>
            <w:rStyle w:val="Hyperlink"/>
            <w:b/>
            <w:bCs/>
          </w:rPr>
          <w:t>https://scikit-learn.org/stable/datasets/toy_dataset.html</w:t>
        </w:r>
      </w:hyperlink>
    </w:p>
    <w:p w14:paraId="40CC0CF5" w14:textId="77777777" w:rsidR="00C657F0" w:rsidRDefault="00C657F0" w:rsidP="00C657F0">
      <w:pPr>
        <w:pStyle w:val="NormalWeb"/>
        <w:numPr>
          <w:ilvl w:val="0"/>
          <w:numId w:val="1"/>
        </w:numPr>
        <w:rPr>
          <w:b/>
          <w:bCs/>
        </w:rPr>
      </w:pPr>
      <w:r w:rsidRPr="00FE05D1">
        <w:rPr>
          <w:b/>
          <w:bCs/>
        </w:rPr>
        <w:t>create decision tree, random forest, and gradient boost trees of depth 3</w:t>
      </w:r>
    </w:p>
    <w:p w14:paraId="3EEBC753" w14:textId="77777777" w:rsidR="005B66D0" w:rsidRPr="00FE05D1" w:rsidRDefault="005B66D0" w:rsidP="005B66D0">
      <w:pPr>
        <w:pStyle w:val="NormalWeb"/>
        <w:ind w:left="720"/>
        <w:rPr>
          <w:b/>
          <w:bCs/>
        </w:rPr>
      </w:pPr>
    </w:p>
    <w:p w14:paraId="0A570458" w14:textId="09BE1905" w:rsidR="00EF4599" w:rsidRPr="00EF4599" w:rsidRDefault="00C657F0" w:rsidP="00123B23">
      <w:pPr>
        <w:pStyle w:val="NormalWeb"/>
        <w:numPr>
          <w:ilvl w:val="0"/>
          <w:numId w:val="1"/>
        </w:numPr>
        <w:rPr>
          <w:b/>
          <w:bCs/>
        </w:rPr>
      </w:pPr>
      <w:r w:rsidRPr="00EF4599">
        <w:rPr>
          <w:b/>
          <w:bCs/>
        </w:rPr>
        <w:t>Display a pandas data frame containing the feature importances with columns the 3 tree types and rows for the features</w:t>
      </w:r>
    </w:p>
    <w:p w14:paraId="0E8E7624" w14:textId="3C7C839E" w:rsidR="00EF4599" w:rsidRDefault="00EF4599" w:rsidP="00EF4599">
      <w:pPr>
        <w:pStyle w:val="NormalWeb"/>
        <w:ind w:left="720"/>
        <w:rPr>
          <w:b/>
          <w:bCs/>
        </w:rPr>
      </w:pPr>
      <w:r w:rsidRPr="00EF4599">
        <w:drawing>
          <wp:inline distT="0" distB="0" distL="0" distR="0" wp14:anchorId="4D8888F7" wp14:editId="0695D0EB">
            <wp:extent cx="4352925" cy="3248025"/>
            <wp:effectExtent l="0" t="0" r="9525" b="9525"/>
            <wp:docPr id="84964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B7C0" w14:textId="77777777" w:rsidR="00EF4599" w:rsidRPr="00FE05D1" w:rsidRDefault="00EF4599" w:rsidP="00EF4599">
      <w:pPr>
        <w:pStyle w:val="NormalWeb"/>
        <w:ind w:left="720"/>
        <w:rPr>
          <w:b/>
          <w:bCs/>
        </w:rPr>
      </w:pPr>
    </w:p>
    <w:p w14:paraId="4EABC2A5" w14:textId="77777777" w:rsidR="00C657F0" w:rsidRDefault="00C657F0" w:rsidP="00C657F0">
      <w:pPr>
        <w:pStyle w:val="NormalWeb"/>
        <w:numPr>
          <w:ilvl w:val="0"/>
          <w:numId w:val="1"/>
        </w:numPr>
        <w:rPr>
          <w:b/>
          <w:bCs/>
        </w:rPr>
      </w:pPr>
      <w:r w:rsidRPr="00FE05D1">
        <w:rPr>
          <w:b/>
          <w:bCs/>
        </w:rPr>
        <w:t>What are the 3 most important features for each of 3 different tree methods?</w:t>
      </w:r>
    </w:p>
    <w:p w14:paraId="16A355D0" w14:textId="3B95060B" w:rsidR="00EF4599" w:rsidRDefault="00EF4599" w:rsidP="00EF4599">
      <w:pPr>
        <w:pStyle w:val="NormalWeb"/>
        <w:ind w:left="720"/>
      </w:pPr>
      <w:r w:rsidRPr="00EF4599">
        <w:t>Decision Tree:</w:t>
      </w:r>
      <w:r>
        <w:t xml:space="preserve"> flavonoids, </w:t>
      </w:r>
      <w:proofErr w:type="spellStart"/>
      <w:r>
        <w:t>color_intensity</w:t>
      </w:r>
      <w:proofErr w:type="spellEnd"/>
      <w:r>
        <w:t>, proline</w:t>
      </w:r>
    </w:p>
    <w:p w14:paraId="5F196CA2" w14:textId="4DAEBC41" w:rsidR="00EF4599" w:rsidRDefault="00EF4599" w:rsidP="00EF4599">
      <w:pPr>
        <w:pStyle w:val="NormalWeb"/>
        <w:ind w:left="720"/>
      </w:pPr>
      <w:r>
        <w:t xml:space="preserve">Random Forest: proline, </w:t>
      </w:r>
      <w:proofErr w:type="spellStart"/>
      <w:r>
        <w:t>color_intensity</w:t>
      </w:r>
      <w:proofErr w:type="spellEnd"/>
      <w:r>
        <w:t>, flavonoids</w:t>
      </w:r>
    </w:p>
    <w:p w14:paraId="11727707" w14:textId="04A51666" w:rsidR="00EF4599" w:rsidRPr="00EF4599" w:rsidRDefault="00EF4599" w:rsidP="00EF4599">
      <w:pPr>
        <w:pStyle w:val="NormalWeb"/>
        <w:ind w:left="720"/>
      </w:pPr>
      <w:proofErr w:type="spellStart"/>
      <w:r>
        <w:t>Grandient</w:t>
      </w:r>
      <w:proofErr w:type="spellEnd"/>
      <w:r>
        <w:t xml:space="preserve"> Boosting: </w:t>
      </w:r>
      <w:r w:rsidR="0022424A">
        <w:t xml:space="preserve">proline, </w:t>
      </w:r>
      <w:proofErr w:type="spellStart"/>
      <w:r w:rsidR="0022424A">
        <w:t>color_intensity</w:t>
      </w:r>
      <w:proofErr w:type="spellEnd"/>
      <w:r w:rsidR="0022424A">
        <w:t>, od280/od315_of_diluted_wines</w:t>
      </w:r>
    </w:p>
    <w:p w14:paraId="2E57017E" w14:textId="77777777" w:rsidR="00C657F0" w:rsidRDefault="00C657F0" w:rsidP="00C657F0">
      <w:pPr>
        <w:pStyle w:val="NormalWeb"/>
        <w:numPr>
          <w:ilvl w:val="0"/>
          <w:numId w:val="1"/>
        </w:numPr>
        <w:rPr>
          <w:b/>
          <w:bCs/>
        </w:rPr>
      </w:pPr>
      <w:r w:rsidRPr="00FE05D1">
        <w:rPr>
          <w:b/>
          <w:bCs/>
        </w:rPr>
        <w:lastRenderedPageBreak/>
        <w:t>Compute the accuracy for the 3 methods as you go from a depth of 1 up to a depth of 9 and display in a graph? (hint: save the outputs for each depth to a pickle file and write code to read the back in once you have created all the pickle files)</w:t>
      </w:r>
    </w:p>
    <w:p w14:paraId="55487E8E" w14:textId="348EE5D0" w:rsidR="00673944" w:rsidRDefault="0028150A" w:rsidP="0098202D">
      <w:pPr>
        <w:pStyle w:val="NormalWeb"/>
        <w:ind w:firstLine="360"/>
        <w:jc w:val="center"/>
        <w:rPr>
          <w:b/>
          <w:bCs/>
        </w:rPr>
      </w:pPr>
      <w:r w:rsidRPr="0028150A">
        <w:rPr>
          <w:b/>
          <w:bCs/>
        </w:rPr>
        <w:drawing>
          <wp:inline distT="0" distB="0" distL="0" distR="0" wp14:anchorId="69133041" wp14:editId="4C5F63B6">
            <wp:extent cx="3629025" cy="3209925"/>
            <wp:effectExtent l="0" t="0" r="9525" b="9525"/>
            <wp:docPr id="1346707138" name="Picture 1" descr="A graph of a test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7138" name="Picture 1" descr="A graph of a test s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2D88" w14:textId="27625B20" w:rsidR="0028150A" w:rsidRPr="00FE05D1" w:rsidRDefault="0028150A" w:rsidP="0098202D">
      <w:pPr>
        <w:pStyle w:val="NormalWeb"/>
        <w:ind w:firstLine="360"/>
        <w:jc w:val="center"/>
        <w:rPr>
          <w:b/>
          <w:bCs/>
        </w:rPr>
      </w:pPr>
      <w:r w:rsidRPr="0028150A">
        <w:rPr>
          <w:b/>
          <w:bCs/>
        </w:rPr>
        <w:drawing>
          <wp:inline distT="0" distB="0" distL="0" distR="0" wp14:anchorId="034EAC00" wp14:editId="54905BAA">
            <wp:extent cx="3629025" cy="3209925"/>
            <wp:effectExtent l="0" t="0" r="9525" b="9525"/>
            <wp:docPr id="1614976102" name="Picture 1" descr="A graph of a training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76102" name="Picture 1" descr="A graph of a training s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1889" w14:textId="77777777" w:rsidR="00C657F0" w:rsidRDefault="00C657F0" w:rsidP="00C657F0">
      <w:pPr>
        <w:pStyle w:val="NormalWeb"/>
        <w:numPr>
          <w:ilvl w:val="0"/>
          <w:numId w:val="1"/>
        </w:numPr>
        <w:rPr>
          <w:b/>
          <w:bCs/>
        </w:rPr>
      </w:pPr>
      <w:r w:rsidRPr="00FE05D1">
        <w:rPr>
          <w:b/>
          <w:bCs/>
        </w:rPr>
        <w:t>Given this information (since you don't have a test set), argue that there is a best max depth </w:t>
      </w:r>
    </w:p>
    <w:p w14:paraId="1CB0824E" w14:textId="7BD5E444" w:rsidR="00336101" w:rsidRPr="00DA6407" w:rsidRDefault="00336101" w:rsidP="00336101">
      <w:pPr>
        <w:pStyle w:val="NormalWeb"/>
        <w:ind w:left="720"/>
        <w:rPr>
          <w:rFonts w:eastAsiaTheme="minorEastAsia"/>
          <w:lang w:eastAsia="zh-CN"/>
        </w:rPr>
      </w:pPr>
      <w:r>
        <w:lastRenderedPageBreak/>
        <w:t>We do have a test set (?). Max depth on Gradient Boosting Classifier, surprisingly, has a maximum accuracy at 1.</w:t>
      </w:r>
      <w:r w:rsidR="00DA6407">
        <w:t xml:space="preserve"> For the other two models, a max depth of 3 seems to be the most optimal choice as accuracy score not longer improves. </w:t>
      </w:r>
      <w:r>
        <w:t xml:space="preserve"> </w:t>
      </w:r>
    </w:p>
    <w:p w14:paraId="0CD725BD" w14:textId="77777777" w:rsidR="00BD4543" w:rsidRPr="00FE05D1" w:rsidRDefault="00BD4543" w:rsidP="00BD4543">
      <w:pPr>
        <w:pStyle w:val="NormalWeb"/>
        <w:ind w:left="720"/>
        <w:rPr>
          <w:b/>
          <w:bCs/>
        </w:rPr>
      </w:pPr>
    </w:p>
    <w:p w14:paraId="087730D7" w14:textId="77777777" w:rsidR="00DE1331" w:rsidRDefault="00DE1331" w:rsidP="00DE1331"/>
    <w:p w14:paraId="5F995F40" w14:textId="77777777" w:rsidR="00DE1331" w:rsidRDefault="00DE1331"/>
    <w:sectPr w:rsidR="00D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46C92"/>
    <w:multiLevelType w:val="hybridMultilevel"/>
    <w:tmpl w:val="B156DAA2"/>
    <w:lvl w:ilvl="0" w:tplc="14545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68C2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26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08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A4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AF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6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23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85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064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31"/>
    <w:rsid w:val="00024DCF"/>
    <w:rsid w:val="0022424A"/>
    <w:rsid w:val="0028150A"/>
    <w:rsid w:val="003220EA"/>
    <w:rsid w:val="00326A04"/>
    <w:rsid w:val="00336101"/>
    <w:rsid w:val="0037515F"/>
    <w:rsid w:val="003949F2"/>
    <w:rsid w:val="003B190A"/>
    <w:rsid w:val="004E0B7F"/>
    <w:rsid w:val="005B66D0"/>
    <w:rsid w:val="00673944"/>
    <w:rsid w:val="0071491C"/>
    <w:rsid w:val="00812E1B"/>
    <w:rsid w:val="008A0BD7"/>
    <w:rsid w:val="0098202D"/>
    <w:rsid w:val="00991504"/>
    <w:rsid w:val="00A00840"/>
    <w:rsid w:val="00A839BE"/>
    <w:rsid w:val="00BB2F68"/>
    <w:rsid w:val="00BC4AD5"/>
    <w:rsid w:val="00BD4543"/>
    <w:rsid w:val="00C657F0"/>
    <w:rsid w:val="00D14352"/>
    <w:rsid w:val="00DA6407"/>
    <w:rsid w:val="00DE1331"/>
    <w:rsid w:val="00E46A11"/>
    <w:rsid w:val="00EF4599"/>
    <w:rsid w:val="00F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C773"/>
  <w15:chartTrackingRefBased/>
  <w15:docId w15:val="{46D1557A-068F-48BE-98C3-B8446FD4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3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4D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6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5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2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8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3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scikit-learn.org/stable/datasets/toy_datase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5166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Noma</dc:creator>
  <cp:keywords/>
  <dc:description/>
  <cp:lastModifiedBy>Rick Shen</cp:lastModifiedBy>
  <cp:revision>7</cp:revision>
  <cp:lastPrinted>2024-09-25T03:35:00Z</cp:lastPrinted>
  <dcterms:created xsi:type="dcterms:W3CDTF">2024-09-21T22:19:00Z</dcterms:created>
  <dcterms:modified xsi:type="dcterms:W3CDTF">2024-09-30T03:23:00Z</dcterms:modified>
</cp:coreProperties>
</file>