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D692A" w14:textId="64827163" w:rsidR="00CC1E64" w:rsidRDefault="00D218ED">
      <w:r>
        <w:t>ETL Project-</w:t>
      </w:r>
      <w:r w:rsidR="00CF3716">
        <w:t xml:space="preserve">Archna Ashish, </w:t>
      </w:r>
      <w:r w:rsidR="00221DD1">
        <w:t xml:space="preserve">Rick Shevlin, </w:t>
      </w:r>
      <w:r>
        <w:t>S</w:t>
      </w:r>
      <w:r w:rsidR="00122D49">
        <w:t>h</w:t>
      </w:r>
      <w:r>
        <w:t>rilekha V</w:t>
      </w:r>
      <w:r w:rsidR="00122D49">
        <w:t>ijaykanthan, Maithri Mathew</w:t>
      </w:r>
    </w:p>
    <w:p w14:paraId="3C5C1B2A" w14:textId="47CE6EAE" w:rsidR="00B30509" w:rsidRDefault="00B30509">
      <w:r>
        <w:t>Topic: Animal Crossing</w:t>
      </w:r>
    </w:p>
    <w:p w14:paraId="5578D1F7" w14:textId="7FC375B6" w:rsidR="00B30509" w:rsidRDefault="00B30509">
      <w:r>
        <w:t xml:space="preserve">Scope: The scope of this project is to </w:t>
      </w:r>
      <w:r w:rsidR="00D4766E">
        <w:t>extract</w:t>
      </w:r>
      <w:r>
        <w:t xml:space="preserve"> Animal Crossing data from available data resources</w:t>
      </w:r>
      <w:r w:rsidR="00D4766E">
        <w:t xml:space="preserve">, transform it using </w:t>
      </w:r>
      <w:r w:rsidR="002A2192">
        <w:t xml:space="preserve">PANDAS, and then load it into PostgreSQL database. We have zeroed down on the following </w:t>
      </w:r>
      <w:r w:rsidR="0037456D">
        <w:t>data tables as mentioned under data sources. Prime focus is on Animal Crossing-New Horizons</w:t>
      </w:r>
      <w:r w:rsidR="00A643C9">
        <w:t>, but we are looking at historic data as well to track the changes over time.</w:t>
      </w:r>
    </w:p>
    <w:p w14:paraId="205FABBC" w14:textId="73233AE7" w:rsidR="00AA711B" w:rsidRDefault="00AA711B">
      <w:r>
        <w:t>Data sources</w:t>
      </w:r>
      <w:r w:rsidR="00966D42">
        <w:t xml:space="preserve"> and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3875"/>
        <w:gridCol w:w="2872"/>
      </w:tblGrid>
      <w:tr w:rsidR="00966D42" w14:paraId="0B74D1C4" w14:textId="77777777" w:rsidTr="00966D42">
        <w:tc>
          <w:tcPr>
            <w:tcW w:w="2965" w:type="dxa"/>
          </w:tcPr>
          <w:p w14:paraId="6A24423C" w14:textId="7A075ED5" w:rsidR="00966D42" w:rsidRDefault="00966D42">
            <w:r>
              <w:t>Source</w:t>
            </w:r>
          </w:p>
        </w:tc>
        <w:tc>
          <w:tcPr>
            <w:tcW w:w="3115" w:type="dxa"/>
          </w:tcPr>
          <w:p w14:paraId="49DC02D9" w14:textId="2CE8082A" w:rsidR="00966D42" w:rsidRDefault="00966D42">
            <w:r>
              <w:t>URL</w:t>
            </w:r>
          </w:p>
        </w:tc>
        <w:tc>
          <w:tcPr>
            <w:tcW w:w="3270" w:type="dxa"/>
          </w:tcPr>
          <w:p w14:paraId="0C0DE0C6" w14:textId="3CD170AA" w:rsidR="00966D42" w:rsidRDefault="00966D42">
            <w:r>
              <w:t>Table</w:t>
            </w:r>
          </w:p>
        </w:tc>
      </w:tr>
      <w:tr w:rsidR="00966D42" w14:paraId="0FBEFA50" w14:textId="77777777" w:rsidTr="00966D42">
        <w:tc>
          <w:tcPr>
            <w:tcW w:w="2965" w:type="dxa"/>
          </w:tcPr>
          <w:p w14:paraId="1BA00AC5" w14:textId="3C38C592" w:rsidR="00966D42" w:rsidRDefault="00966D42">
            <w:r>
              <w:t>Kaggle</w:t>
            </w:r>
          </w:p>
        </w:tc>
        <w:tc>
          <w:tcPr>
            <w:tcW w:w="3115" w:type="dxa"/>
          </w:tcPr>
          <w:p w14:paraId="1FA23219" w14:textId="6F146BC0" w:rsidR="00966D42" w:rsidRDefault="00966D42">
            <w:r>
              <w:t>Kaggle.com</w:t>
            </w:r>
          </w:p>
        </w:tc>
        <w:tc>
          <w:tcPr>
            <w:tcW w:w="3270" w:type="dxa"/>
          </w:tcPr>
          <w:p w14:paraId="65C9F4BE" w14:textId="1866178D" w:rsidR="00966D42" w:rsidRDefault="00966D42">
            <w:r>
              <w:t>Critics Review, Items, User Reviews, Villagers</w:t>
            </w:r>
          </w:p>
        </w:tc>
      </w:tr>
      <w:tr w:rsidR="00966D42" w14:paraId="41A21F3E" w14:textId="77777777" w:rsidTr="00966D42">
        <w:tc>
          <w:tcPr>
            <w:tcW w:w="2965" w:type="dxa"/>
          </w:tcPr>
          <w:p w14:paraId="2C958802" w14:textId="40EA6994" w:rsidR="00966D42" w:rsidRDefault="00966D42">
            <w:r>
              <w:t>Wikipedia</w:t>
            </w:r>
          </w:p>
        </w:tc>
        <w:tc>
          <w:tcPr>
            <w:tcW w:w="3115" w:type="dxa"/>
          </w:tcPr>
          <w:p w14:paraId="47BD63EB" w14:textId="77777777" w:rsidR="00966D42" w:rsidRDefault="00966D42"/>
        </w:tc>
        <w:tc>
          <w:tcPr>
            <w:tcW w:w="3270" w:type="dxa"/>
          </w:tcPr>
          <w:p w14:paraId="7F8F905C" w14:textId="2C68B390" w:rsidR="00966D42" w:rsidRDefault="00966D42">
            <w:r>
              <w:t>Characters, Sales Summary Table</w:t>
            </w:r>
          </w:p>
        </w:tc>
      </w:tr>
      <w:tr w:rsidR="00966D42" w14:paraId="35250EB7" w14:textId="77777777" w:rsidTr="00966D42">
        <w:tc>
          <w:tcPr>
            <w:tcW w:w="2965" w:type="dxa"/>
          </w:tcPr>
          <w:p w14:paraId="03957740" w14:textId="209215C8" w:rsidR="00966D42" w:rsidRDefault="00966D42">
            <w:r>
              <w:t>Animal Crossing Fandom Wiki</w:t>
            </w:r>
          </w:p>
        </w:tc>
        <w:tc>
          <w:tcPr>
            <w:tcW w:w="3115" w:type="dxa"/>
          </w:tcPr>
          <w:p w14:paraId="313423ED" w14:textId="2CCBFFD9" w:rsidR="00966D42" w:rsidRDefault="00966D42" w:rsidP="00966D42">
            <w:r w:rsidRPr="00966D42">
              <w:t>https://animalcrossing.fandom.com/wiki</w:t>
            </w:r>
          </w:p>
          <w:p w14:paraId="20E930A5" w14:textId="77777777" w:rsidR="00966D42" w:rsidRDefault="00966D42"/>
        </w:tc>
        <w:tc>
          <w:tcPr>
            <w:tcW w:w="3270" w:type="dxa"/>
          </w:tcPr>
          <w:p w14:paraId="180C910B" w14:textId="47AF0896" w:rsidR="00966D42" w:rsidRDefault="00966D42">
            <w:r>
              <w:t>Special Characters</w:t>
            </w:r>
          </w:p>
        </w:tc>
      </w:tr>
    </w:tbl>
    <w:p w14:paraId="29979479" w14:textId="77777777" w:rsidR="00966D42" w:rsidRDefault="00966D42"/>
    <w:p w14:paraId="50109E00" w14:textId="2922F828" w:rsidR="004157EB" w:rsidRDefault="00AA711B" w:rsidP="00966D42">
      <w:r>
        <w:tab/>
      </w:r>
    </w:p>
    <w:sectPr w:rsidR="004157EB" w:rsidSect="00AA711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D9"/>
    <w:rsid w:val="00001AFC"/>
    <w:rsid w:val="00122D49"/>
    <w:rsid w:val="00221DD1"/>
    <w:rsid w:val="002A2192"/>
    <w:rsid w:val="0037456D"/>
    <w:rsid w:val="004157EB"/>
    <w:rsid w:val="004F188F"/>
    <w:rsid w:val="007739D9"/>
    <w:rsid w:val="00966D42"/>
    <w:rsid w:val="00A643C9"/>
    <w:rsid w:val="00AA711B"/>
    <w:rsid w:val="00B30509"/>
    <w:rsid w:val="00CB69C5"/>
    <w:rsid w:val="00CF3716"/>
    <w:rsid w:val="00D218ED"/>
    <w:rsid w:val="00D4766E"/>
    <w:rsid w:val="00E5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F0E"/>
  <w15:chartTrackingRefBased/>
  <w15:docId w15:val="{1FBCE8B0-3E94-41EC-9A87-404DE7EC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7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7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6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Archna Ashish</dc:creator>
  <cp:keywords/>
  <dc:description/>
  <cp:lastModifiedBy>Archna Ashish</cp:lastModifiedBy>
  <cp:revision>5</cp:revision>
  <dcterms:created xsi:type="dcterms:W3CDTF">2020-05-20T00:12:00Z</dcterms:created>
  <dcterms:modified xsi:type="dcterms:W3CDTF">2020-05-20T01:33:00Z</dcterms:modified>
</cp:coreProperties>
</file>