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F8BF" w14:textId="0663D0B8" w:rsidR="00376FE7" w:rsidRDefault="00880366">
      <w:r>
        <w:t>NBI Data:</w:t>
      </w:r>
    </w:p>
    <w:p w14:paraId="5581E10E" w14:textId="1490BA13" w:rsidR="00880366" w:rsidRDefault="00880366">
      <w:r>
        <w:t>Bridges are points with lat/long. Points are (probably) center of the bridge</w:t>
      </w:r>
    </w:p>
    <w:p w14:paraId="01F837D1" w14:textId="112BE419" w:rsidR="00880366" w:rsidRDefault="00880366">
      <w:r>
        <w:t>OSM:</w:t>
      </w:r>
    </w:p>
    <w:p w14:paraId="5BDA4EF3" w14:textId="5E1194AC" w:rsidR="00880366" w:rsidRDefault="00880366">
      <w:r>
        <w:t>Bridges are ways, comprised of nodes. Nodes have lat/long, ways don’t. The ways also have tag data, which we’ll push our NBI data into.</w:t>
      </w:r>
    </w:p>
    <w:p w14:paraId="63816C57" w14:textId="7944D285" w:rsidR="00880366" w:rsidRDefault="00880366"/>
    <w:p w14:paraId="0DD8DB59" w14:textId="487D04DF" w:rsidR="00880366" w:rsidRDefault="00880366">
      <w:r>
        <w:t>Idea:</w:t>
      </w:r>
    </w:p>
    <w:p w14:paraId="7F30C4B0" w14:textId="6D7BFD74" w:rsidR="00880366" w:rsidRDefault="00880366" w:rsidP="00880366">
      <w:pPr>
        <w:pStyle w:val="ListParagraph"/>
        <w:numPr>
          <w:ilvl w:val="0"/>
          <w:numId w:val="1"/>
        </w:numPr>
      </w:pPr>
      <w:r>
        <w:t>Go through OSM data, getting ways tagged with “bridge: yes”.</w:t>
      </w:r>
    </w:p>
    <w:p w14:paraId="48B74892" w14:textId="69ACA8B4" w:rsidR="00880366" w:rsidRDefault="00880366" w:rsidP="00880366">
      <w:pPr>
        <w:pStyle w:val="ListParagraph"/>
        <w:numPr>
          <w:ilvl w:val="0"/>
          <w:numId w:val="1"/>
        </w:numPr>
      </w:pPr>
      <w:r>
        <w:t>For each of those ways, find the closest corresponding NBI bridge, and add that bridge data to the way.</w:t>
      </w:r>
    </w:p>
    <w:p w14:paraId="1FD0ECFD" w14:textId="4B7F61C4" w:rsidR="00880366" w:rsidRDefault="00880366" w:rsidP="00880366">
      <w:pPr>
        <w:pStyle w:val="ListParagraph"/>
        <w:numPr>
          <w:ilvl w:val="0"/>
          <w:numId w:val="1"/>
        </w:numPr>
      </w:pPr>
      <w:r>
        <w:t xml:space="preserve">(Handle this later) If there is any NBI data </w:t>
      </w:r>
      <w:r>
        <w:rPr>
          <w:i/>
          <w:iCs/>
        </w:rPr>
        <w:t xml:space="preserve">not </w:t>
      </w:r>
      <w:r>
        <w:t>covered, find the OSM way closest to that bridge. This will be hard…</w:t>
      </w:r>
    </w:p>
    <w:p w14:paraId="70D688C6" w14:textId="3DF47623" w:rsidR="00A75B10" w:rsidRDefault="00A75B10" w:rsidP="00A75B10"/>
    <w:p w14:paraId="6664F773" w14:textId="11733E3E" w:rsidR="00A75B10" w:rsidRDefault="00A75B10" w:rsidP="00A75B10">
      <w:pPr>
        <w:rPr>
          <w:noProof/>
        </w:rPr>
      </w:pPr>
      <w:r>
        <w:t>Note: Some bridges might curve, making the optimal nodes difficult to decide. Using a bounding box around the bridge might be a good idea.</w:t>
      </w:r>
      <w:r w:rsidR="005854A2" w:rsidRPr="005854A2">
        <w:rPr>
          <w:noProof/>
        </w:rPr>
        <w:t xml:space="preserve"> </w:t>
      </w:r>
      <w:r w:rsidR="005854A2">
        <w:rPr>
          <w:noProof/>
        </w:rPr>
        <w:drawing>
          <wp:inline distT="0" distB="0" distL="0" distR="0" wp14:anchorId="6D901BFA" wp14:editId="255CF540">
            <wp:extent cx="5943600" cy="3337560"/>
            <wp:effectExtent l="0" t="0" r="0" b="0"/>
            <wp:docPr id="1" name="Picture 1" descr="A white board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oard with writing on it&#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0D278042" w14:textId="3F700C23" w:rsidR="00206DFE" w:rsidRDefault="00206DFE" w:rsidP="00A75B10">
      <w:pPr>
        <w:rPr>
          <w:noProof/>
        </w:rPr>
      </w:pPr>
    </w:p>
    <w:p w14:paraId="488E8257" w14:textId="79ACE919" w:rsidR="00206DFE" w:rsidRDefault="00206DFE" w:rsidP="00A75B10">
      <w:pPr>
        <w:rPr>
          <w:noProof/>
        </w:rPr>
      </w:pPr>
      <w:r>
        <w:rPr>
          <w:noProof/>
        </w:rPr>
        <w:t>Bridges with highway:footway or foot:yes tags are not in NBI and can be ignored.</w:t>
      </w:r>
    </w:p>
    <w:p w14:paraId="79776F12" w14:textId="75ED03A4" w:rsidR="00206DFE" w:rsidRDefault="00206DFE" w:rsidP="00A75B10">
      <w:pPr>
        <w:rPr>
          <w:noProof/>
        </w:rPr>
      </w:pPr>
    </w:p>
    <w:p w14:paraId="3374211E" w14:textId="77777777" w:rsidR="003A1BC6" w:rsidRDefault="003A1BC6">
      <w:pPr>
        <w:rPr>
          <w:noProof/>
        </w:rPr>
      </w:pPr>
      <w:r>
        <w:rPr>
          <w:noProof/>
        </w:rPr>
        <w:br w:type="page"/>
      </w:r>
    </w:p>
    <w:p w14:paraId="45DD1C26" w14:textId="10E7EB4C" w:rsidR="003A1BC6" w:rsidRDefault="003A1BC6" w:rsidP="00A75B10">
      <w:pPr>
        <w:rPr>
          <w:noProof/>
        </w:rPr>
      </w:pPr>
      <w:r>
        <w:rPr>
          <w:noProof/>
        </w:rPr>
        <w:lastRenderedPageBreak/>
        <w:t>lat</w:t>
      </w:r>
      <w:r w:rsidR="00206DFE">
        <w:rPr>
          <w:noProof/>
        </w:rPr>
        <w:t>/l</w:t>
      </w:r>
      <w:r>
        <w:rPr>
          <w:noProof/>
        </w:rPr>
        <w:t>ong</w:t>
      </w:r>
      <w:r w:rsidR="00206DFE">
        <w:rPr>
          <w:noProof/>
        </w:rPr>
        <w:t xml:space="preserve"> for </w:t>
      </w:r>
      <w:r>
        <w:rPr>
          <w:noProof/>
        </w:rPr>
        <w:t xml:space="preserve">center of </w:t>
      </w:r>
      <w:r w:rsidR="00206DFE">
        <w:rPr>
          <w:noProof/>
        </w:rPr>
        <w:t>bridge across Little Papillion Creek</w:t>
      </w:r>
      <w:r>
        <w:rPr>
          <w:noProof/>
        </w:rPr>
        <w:t xml:space="preserve"> on Vernon Avenue</w:t>
      </w:r>
    </w:p>
    <w:p w14:paraId="20B19F65" w14:textId="7508BC31" w:rsidR="00206DFE" w:rsidRDefault="003A1BC6" w:rsidP="00A75B10">
      <w:pPr>
        <w:rPr>
          <w:noProof/>
        </w:rPr>
      </w:pPr>
      <w:r>
        <w:rPr>
          <w:noProof/>
        </w:rPr>
        <w:t xml:space="preserve">OSM </w:t>
      </w:r>
      <w:r w:rsidR="00206DFE">
        <w:rPr>
          <w:noProof/>
        </w:rPr>
        <w:t xml:space="preserve">: </w:t>
      </w:r>
      <w:r w:rsidRPr="003A1BC6">
        <w:rPr>
          <w:noProof/>
        </w:rPr>
        <w:drawing>
          <wp:inline distT="0" distB="0" distL="0" distR="0" wp14:anchorId="4DA1B20B" wp14:editId="66256CF6">
            <wp:extent cx="2550429" cy="365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3628" cy="367653"/>
                    </a:xfrm>
                    <a:prstGeom prst="rect">
                      <a:avLst/>
                    </a:prstGeom>
                  </pic:spPr>
                </pic:pic>
              </a:graphicData>
            </a:graphic>
          </wp:inline>
        </w:drawing>
      </w:r>
    </w:p>
    <w:p w14:paraId="0ED8ED1B" w14:textId="0104A358" w:rsidR="003A1BC6" w:rsidRDefault="003A1BC6" w:rsidP="00A75B10">
      <w:pPr>
        <w:rPr>
          <w:noProof/>
        </w:rPr>
      </w:pPr>
      <w:r>
        <w:rPr>
          <w:noProof/>
        </w:rPr>
        <w:t>NBI for same bridge:  lat: 41.3158333, long: -96.0461111</w:t>
      </w:r>
    </w:p>
    <w:p w14:paraId="29FB1C9E" w14:textId="2185B557" w:rsidR="00E90D33" w:rsidRDefault="00E90D33" w:rsidP="00A75B10">
      <w:pPr>
        <w:rPr>
          <w:noProof/>
        </w:rPr>
      </w:pPr>
    </w:p>
    <w:p w14:paraId="218A84B7" w14:textId="0E187185" w:rsidR="00E90D33" w:rsidRDefault="00E90D33" w:rsidP="00A75B10">
      <w:pPr>
        <w:rPr>
          <w:noProof/>
        </w:rPr>
      </w:pPr>
      <w:r>
        <w:rPr>
          <w:noProof/>
        </w:rPr>
        <w:t>Lat/long for center of bridge on Read/Craig Street.</w:t>
      </w:r>
    </w:p>
    <w:p w14:paraId="5AC7C4E5" w14:textId="13D7C04B" w:rsidR="00E90D33" w:rsidRDefault="00E90D33" w:rsidP="00A75B10">
      <w:pPr>
        <w:rPr>
          <w:noProof/>
        </w:rPr>
      </w:pPr>
      <w:r>
        <w:rPr>
          <w:noProof/>
        </w:rPr>
        <w:t xml:space="preserve">OSM: </w:t>
      </w:r>
      <w:r>
        <w:rPr>
          <w:noProof/>
        </w:rPr>
        <w:drawing>
          <wp:inline distT="0" distB="0" distL="0" distR="0" wp14:anchorId="066D7D32" wp14:editId="3168A4D5">
            <wp:extent cx="2457143" cy="46666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143" cy="466667"/>
                    </a:xfrm>
                    <a:prstGeom prst="rect">
                      <a:avLst/>
                    </a:prstGeom>
                  </pic:spPr>
                </pic:pic>
              </a:graphicData>
            </a:graphic>
          </wp:inline>
        </w:drawing>
      </w:r>
    </w:p>
    <w:p w14:paraId="56F8CA45" w14:textId="71FB0D09" w:rsidR="00E90D33" w:rsidRDefault="00E90D33" w:rsidP="00A75B10">
      <w:pPr>
        <w:rPr>
          <w:noProof/>
        </w:rPr>
      </w:pPr>
      <w:r>
        <w:rPr>
          <w:noProof/>
        </w:rPr>
        <w:t>NBI for same bridge: lat: 41.</w:t>
      </w:r>
      <w:r w:rsidR="0085466C">
        <w:rPr>
          <w:noProof/>
        </w:rPr>
        <w:t>32930. long: -96.04820</w:t>
      </w:r>
    </w:p>
    <w:p w14:paraId="5D6DAAB1" w14:textId="7A935833" w:rsidR="00343870" w:rsidRDefault="00343870">
      <w:r>
        <w:br w:type="page"/>
      </w:r>
    </w:p>
    <w:p w14:paraId="3BE7609A" w14:textId="691F4A1C" w:rsidR="00343870" w:rsidRDefault="00343870" w:rsidP="00343870">
      <w:r>
        <w:lastRenderedPageBreak/>
        <w:t>NBI:</w:t>
      </w:r>
    </w:p>
    <w:p w14:paraId="06C4C480" w14:textId="77777777" w:rsidR="00343870" w:rsidRDefault="00343870" w:rsidP="00343870">
      <w:r>
        <w:t xml:space="preserve">[{'id': 'C002841205P', 'lat': '41.3154', 'lon': '-96.0524'}, </w:t>
      </w:r>
    </w:p>
    <w:p w14:paraId="0330C00E" w14:textId="77777777" w:rsidR="00343870" w:rsidRDefault="00343870" w:rsidP="00343870">
      <w:r>
        <w:t xml:space="preserve">{'id': 'C002841215P', 'lat': '41.3208', 'lon': '-96.043'}, </w:t>
      </w:r>
    </w:p>
    <w:p w14:paraId="61A8D849" w14:textId="77777777" w:rsidR="00343870" w:rsidRDefault="00343870" w:rsidP="00343870">
      <w:r>
        <w:t xml:space="preserve">{'id': 'C002841207P', 'lat': '41.3209', 'lon': '-96.0449'}, </w:t>
      </w:r>
    </w:p>
    <w:p w14:paraId="3DFC5057" w14:textId="355DD917" w:rsidR="00343870" w:rsidRPr="00E81195" w:rsidRDefault="00343870" w:rsidP="00343870">
      <w:pPr>
        <w:rPr>
          <w:b/>
          <w:bCs/>
        </w:rPr>
      </w:pPr>
      <w:r>
        <w:t>{</w:t>
      </w:r>
      <w:r w:rsidRPr="00E81195">
        <w:rPr>
          <w:b/>
          <w:bCs/>
        </w:rPr>
        <w:t xml:space="preserve">'id': 'C002841210P', 'lat': '41.3159', 'lon': '-96.0462'}, </w:t>
      </w:r>
    </w:p>
    <w:p w14:paraId="6C5E0851" w14:textId="4BC0237B" w:rsidR="00E81195" w:rsidRDefault="00E81195" w:rsidP="00343870">
      <w:pPr>
        <w:rPr>
          <w:b/>
          <w:bCs/>
        </w:rPr>
      </w:pPr>
      <w:r w:rsidRPr="00E81195">
        <w:rPr>
          <w:b/>
          <w:bCs/>
        </w:rPr>
        <w:t xml:space="preserve">Okay, so problem…This corresponding way is </w:t>
      </w:r>
      <w:r w:rsidRPr="00E81195">
        <w:rPr>
          <w:b/>
          <w:bCs/>
          <w:i/>
          <w:iCs/>
        </w:rPr>
        <w:t xml:space="preserve">not </w:t>
      </w:r>
      <w:r>
        <w:rPr>
          <w:b/>
          <w:bCs/>
        </w:rPr>
        <w:t xml:space="preserve">listed as a bridge in osm. Its way is also very long (25 nodes). </w:t>
      </w:r>
      <w:hyperlink w:anchor="_NBI_culverts_and" w:history="1">
        <w:r w:rsidRPr="00072CD6">
          <w:rPr>
            <w:rStyle w:val="Hyperlink"/>
            <w:b/>
            <w:bCs/>
          </w:rPr>
          <w:t xml:space="preserve">We may need to rethink this problem. </w:t>
        </w:r>
        <w:r w:rsidR="00072CD6" w:rsidRPr="00072CD6">
          <w:rPr>
            <w:rStyle w:val="Hyperlink"/>
            <w:b/>
            <w:bCs/>
          </w:rPr>
          <w:t>(Or not)</w:t>
        </w:r>
      </w:hyperlink>
    </w:p>
    <w:p w14:paraId="227293D2" w14:textId="5BB58199" w:rsidR="00E81195" w:rsidRPr="00E81195" w:rsidRDefault="00E81195" w:rsidP="00E81195">
      <w:pPr>
        <w:jc w:val="center"/>
        <w:rPr>
          <w:b/>
          <w:bCs/>
        </w:rPr>
      </w:pPr>
      <w:r>
        <w:rPr>
          <w:b/>
          <w:bCs/>
          <w:noProof/>
        </w:rPr>
        <mc:AlternateContent>
          <mc:Choice Requires="wps">
            <w:drawing>
              <wp:anchor distT="0" distB="0" distL="114300" distR="114300" simplePos="0" relativeHeight="251659264" behindDoc="0" locked="0" layoutInCell="1" allowOverlap="1" wp14:anchorId="5D39BD72" wp14:editId="3FB0DB88">
                <wp:simplePos x="0" y="0"/>
                <wp:positionH relativeFrom="column">
                  <wp:posOffset>1302096</wp:posOffset>
                </wp:positionH>
                <wp:positionV relativeFrom="paragraph">
                  <wp:posOffset>1576301</wp:posOffset>
                </wp:positionV>
                <wp:extent cx="166254" cy="166254"/>
                <wp:effectExtent l="0" t="0" r="24765" b="24765"/>
                <wp:wrapNone/>
                <wp:docPr id="5" name="Oval 5"/>
                <wp:cNvGraphicFramePr/>
                <a:graphic xmlns:a="http://schemas.openxmlformats.org/drawingml/2006/main">
                  <a:graphicData uri="http://schemas.microsoft.com/office/word/2010/wordprocessingShape">
                    <wps:wsp>
                      <wps:cNvSpPr/>
                      <wps:spPr>
                        <a:xfrm>
                          <a:off x="0" y="0"/>
                          <a:ext cx="166254" cy="166254"/>
                        </a:xfrm>
                        <a:prstGeom prst="ellipse">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9BDA1" id="Oval 5" o:spid="_x0000_s1026" style="position:absolute;margin-left:102.55pt;margin-top:124.1pt;width:13.1pt;height:1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" filled="f" strokecolor="#f2f2f2 [3052]" strokeweight="1pt">
                <v:stroke joinstyle="miter"/>
              </v:oval>
            </w:pict>
          </mc:Fallback>
        </mc:AlternateContent>
      </w:r>
      <w:r w:rsidRPr="00E81195">
        <w:rPr>
          <w:b/>
          <w:bCs/>
          <w:noProof/>
        </w:rPr>
        <w:drawing>
          <wp:inline distT="0" distB="0" distL="0" distR="0" wp14:anchorId="1E92C912" wp14:editId="68E16E4A">
            <wp:extent cx="4735805" cy="2625437"/>
            <wp:effectExtent l="0" t="0" r="8255" b="381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8"/>
                    <a:stretch>
                      <a:fillRect/>
                    </a:stretch>
                  </pic:blipFill>
                  <pic:spPr>
                    <a:xfrm>
                      <a:off x="0" y="0"/>
                      <a:ext cx="4741028" cy="2628332"/>
                    </a:xfrm>
                    <a:prstGeom prst="rect">
                      <a:avLst/>
                    </a:prstGeom>
                  </pic:spPr>
                </pic:pic>
              </a:graphicData>
            </a:graphic>
          </wp:inline>
        </w:drawing>
      </w:r>
    </w:p>
    <w:p w14:paraId="31E21442" w14:textId="4F279E9A" w:rsidR="00343870" w:rsidRDefault="00343870" w:rsidP="00343870">
      <w:r>
        <w:t xml:space="preserve">{'id': 'U182514510P', 'lat': '41.3217', 'lon': '-96.0333'}, </w:t>
      </w:r>
    </w:p>
    <w:p w14:paraId="6A1DB3B8" w14:textId="77777777" w:rsidR="00343870" w:rsidRDefault="00343870" w:rsidP="00343870">
      <w:r>
        <w:t xml:space="preserve">{'id': 'C002813725P', 'lat': '41.3217', 'lon': '-96.0394'}, </w:t>
      </w:r>
    </w:p>
    <w:p w14:paraId="45C3E1D2" w14:textId="77777777" w:rsidR="00343870" w:rsidRDefault="00343870" w:rsidP="00343870">
      <w:r>
        <w:t xml:space="preserve">{'id': 'C002841212P', 'lat': '41.3236', 'lon': '-96.0449'}, </w:t>
      </w:r>
    </w:p>
    <w:p w14:paraId="12CE61B9" w14:textId="10847D34" w:rsidR="00343870" w:rsidRDefault="00343870" w:rsidP="00343870">
      <w:r>
        <w:t>{'id': 'C002841220P', 'lat': '41.3293', 'lon': '-96.0482'}]</w:t>
      </w:r>
    </w:p>
    <w:p w14:paraId="538F9FDC" w14:textId="27347BCF" w:rsidR="00343870" w:rsidRDefault="00343870" w:rsidP="00343870">
      <w:r>
        <w:t>OSM with simple averaging:</w:t>
      </w:r>
    </w:p>
    <w:p w14:paraId="533CFFC5" w14:textId="77777777" w:rsidR="00343870" w:rsidRDefault="00343870" w:rsidP="00343870">
      <w:r>
        <w:t xml:space="preserve">[{'id': 128446034, 'lat': 41.3154, 'lon': -96.0525}, </w:t>
      </w:r>
    </w:p>
    <w:p w14:paraId="679CC322" w14:textId="77777777" w:rsidR="00343870" w:rsidRDefault="00343870" w:rsidP="00343870">
      <w:r>
        <w:t xml:space="preserve">{'id': 166090694, 'lat': 41.3181, 'lon': -96.0487}, </w:t>
      </w:r>
    </w:p>
    <w:p w14:paraId="2FC774FF" w14:textId="77777777" w:rsidR="00343870" w:rsidRDefault="00343870" w:rsidP="00343870">
      <w:r>
        <w:t xml:space="preserve">{'id': 166090695, 'lat': 41.319, 'lon': -96.0475}, </w:t>
      </w:r>
    </w:p>
    <w:p w14:paraId="604A2980" w14:textId="77777777" w:rsidR="00343870" w:rsidRDefault="00343870" w:rsidP="00343870">
      <w:r>
        <w:t xml:space="preserve">{'id': 166316748, 'lat': 41.3202, 'lon': -96.0468}, </w:t>
      </w:r>
    </w:p>
    <w:p w14:paraId="2B93AFF0" w14:textId="77777777" w:rsidR="00343870" w:rsidRDefault="00343870" w:rsidP="00343870">
      <w:r>
        <w:t xml:space="preserve">{'id': 166320250, 'lat': 41.3218, 'lon': -96.0469}, </w:t>
      </w:r>
    </w:p>
    <w:p w14:paraId="09D4DF48" w14:textId="77777777" w:rsidR="00343870" w:rsidRDefault="00343870" w:rsidP="00343870">
      <w:r>
        <w:t xml:space="preserve">{'id': 166431111, 'lat': 41.3207, 'lon': -96.0478}, </w:t>
      </w:r>
    </w:p>
    <w:p w14:paraId="30130342" w14:textId="77777777" w:rsidR="00343870" w:rsidRDefault="00343870" w:rsidP="00343870">
      <w:r>
        <w:t xml:space="preserve">{'id': 372070319, 'lat': 41.3211, 'lon': -96.0474}, </w:t>
      </w:r>
    </w:p>
    <w:p w14:paraId="01AB9F22" w14:textId="0A6449F6" w:rsidR="00206DFE" w:rsidRDefault="00343870" w:rsidP="00343870">
      <w:r>
        <w:lastRenderedPageBreak/>
        <w:t>{'id': 612496367, 'lat': 41.3221, 'lon': -96.0475}]</w:t>
      </w:r>
    </w:p>
    <w:p w14:paraId="44761DC9" w14:textId="02618370" w:rsidR="00E81195" w:rsidRDefault="00E81195" w:rsidP="00343870"/>
    <w:p w14:paraId="71FC03E0" w14:textId="2B263512" w:rsidR="00E81195" w:rsidRDefault="00E81195" w:rsidP="00343870">
      <w:r>
        <w:t>The process would nee</w:t>
      </w:r>
      <w:r w:rsidR="003B5460">
        <w:t>d</w:t>
      </w:r>
      <w:r>
        <w:t xml:space="preserve"> to look something like:</w:t>
      </w:r>
    </w:p>
    <w:p w14:paraId="09D61BE0" w14:textId="09FC9293" w:rsidR="00E81195" w:rsidRPr="00E81195" w:rsidRDefault="00E81195" w:rsidP="00343870">
      <w:pPr>
        <w:rPr>
          <w:b/>
          <w:bCs/>
        </w:rPr>
      </w:pPr>
      <w:r w:rsidRPr="00E81195">
        <w:rPr>
          <w:b/>
          <w:bCs/>
        </w:rPr>
        <w:t>For each NBI bridge:</w:t>
      </w:r>
    </w:p>
    <w:p w14:paraId="27847B1B" w14:textId="4F14751B" w:rsidR="00E81195" w:rsidRPr="00E81195" w:rsidRDefault="00E81195" w:rsidP="00E81195">
      <w:pPr>
        <w:ind w:left="720"/>
        <w:rPr>
          <w:b/>
          <w:bCs/>
        </w:rPr>
      </w:pPr>
      <w:r w:rsidRPr="00E81195">
        <w:rPr>
          <w:b/>
          <w:bCs/>
        </w:rPr>
        <w:t xml:space="preserve">Find corresponding OSM way. </w:t>
      </w:r>
      <w:r w:rsidR="00697E12">
        <w:rPr>
          <w:b/>
          <w:bCs/>
        </w:rPr>
        <w:t>(To be solved below)</w:t>
      </w:r>
    </w:p>
    <w:p w14:paraId="2A873736" w14:textId="2BA33883" w:rsidR="00E81195" w:rsidRPr="00E81195" w:rsidRDefault="00E81195" w:rsidP="00E81195">
      <w:pPr>
        <w:ind w:left="720"/>
        <w:rPr>
          <w:b/>
          <w:bCs/>
        </w:rPr>
      </w:pPr>
      <w:r w:rsidRPr="00E81195">
        <w:rPr>
          <w:b/>
          <w:bCs/>
        </w:rPr>
        <w:t>If the way is a bridge, we’re good, add the data</w:t>
      </w:r>
    </w:p>
    <w:p w14:paraId="2FBBD681" w14:textId="0C0FFE8E" w:rsidR="00E81195" w:rsidRPr="00E81195" w:rsidRDefault="00E81195" w:rsidP="00E81195">
      <w:pPr>
        <w:ind w:left="720"/>
        <w:rPr>
          <w:b/>
          <w:bCs/>
        </w:rPr>
      </w:pPr>
      <w:r w:rsidRPr="00E81195">
        <w:rPr>
          <w:b/>
          <w:bCs/>
        </w:rPr>
        <w:t xml:space="preserve">If the way is </w:t>
      </w:r>
      <w:r w:rsidRPr="00E81195">
        <w:rPr>
          <w:b/>
          <w:bCs/>
          <w:i/>
          <w:iCs/>
        </w:rPr>
        <w:t xml:space="preserve">not </w:t>
      </w:r>
      <w:r w:rsidRPr="00E81195">
        <w:rPr>
          <w:b/>
          <w:bCs/>
        </w:rPr>
        <w:t>a bridge,</w:t>
      </w:r>
    </w:p>
    <w:p w14:paraId="5CA54F5F" w14:textId="18EADC85" w:rsidR="00E81195" w:rsidRDefault="00E81195" w:rsidP="00E81195">
      <w:pPr>
        <w:ind w:left="1440"/>
        <w:rPr>
          <w:b/>
          <w:bCs/>
        </w:rPr>
      </w:pPr>
      <w:r w:rsidRPr="00E81195">
        <w:rPr>
          <w:b/>
          <w:bCs/>
        </w:rPr>
        <w:t>Find the nodes before and after this bridge position and make it a new way. This new way should be a bridge with NBI data added.</w:t>
      </w:r>
    </w:p>
    <w:p w14:paraId="51520613" w14:textId="3C98F685" w:rsidR="00E81195" w:rsidRDefault="00E81195" w:rsidP="00E81195">
      <w:pPr>
        <w:rPr>
          <w:b/>
          <w:bCs/>
        </w:rPr>
      </w:pPr>
    </w:p>
    <w:p w14:paraId="53362D0C" w14:textId="4FA08046" w:rsidR="00E81195" w:rsidRDefault="00E81195" w:rsidP="00E81195">
      <w:r>
        <w:t>But how do we find corresponding ways in OSM? They don’t have definitive coordinates.</w:t>
      </w:r>
      <w:r w:rsidR="00C82FE7">
        <w:t xml:space="preserve"> We can’t really query a location with the OSM handler, either.</w:t>
      </w:r>
    </w:p>
    <w:p w14:paraId="5B65ED25" w14:textId="70479DF9" w:rsidR="00697E12" w:rsidRDefault="00697E12" w:rsidP="00E81195"/>
    <w:p w14:paraId="06844B21" w14:textId="5BAFA4F9" w:rsidR="00697E12" w:rsidRDefault="00697E12" w:rsidP="00E81195">
      <w:r>
        <w:t xml:space="preserve">This sounds like a job for </w:t>
      </w:r>
      <w:r w:rsidR="00691283">
        <w:t xml:space="preserve">reverse </w:t>
      </w:r>
      <w:r>
        <w:t xml:space="preserve">Geocoding! Check out the OSMnx geocoding module here: </w:t>
      </w:r>
      <w:hyperlink r:id="rId9" w:anchor="module-osmnx.geocoder" w:history="1">
        <w:r w:rsidRPr="00452198">
          <w:rPr>
            <w:rStyle w:val="Hyperlink"/>
          </w:rPr>
          <w:t>https://osmnx.readthedocs.io/en/stable/osmnx.html#module-osmnx.geocoder</w:t>
        </w:r>
      </w:hyperlink>
      <w:r>
        <w:t xml:space="preserve"> </w:t>
      </w:r>
    </w:p>
    <w:p w14:paraId="3F1DB034" w14:textId="138A6C8E" w:rsidR="00691283" w:rsidRDefault="00691283" w:rsidP="00E81195">
      <w:r>
        <w:t xml:space="preserve">Reverse geocoding takes a lat/long coordinate and returns the closest relevant way. Once we have the way ID, we can get its tags and edit them with the relevant NBI data. This will be </w:t>
      </w:r>
      <w:r>
        <w:rPr>
          <w:i/>
          <w:iCs/>
        </w:rPr>
        <w:t xml:space="preserve">much </w:t>
      </w:r>
      <w:r>
        <w:t>easier than implementing our own search algorithm.</w:t>
      </w:r>
    </w:p>
    <w:p w14:paraId="40732DC5" w14:textId="4DDACC6C" w:rsidR="00691283" w:rsidRDefault="00691283" w:rsidP="00E81195">
      <w:r>
        <w:t>OSMNX allows for calls to nominatim’s reverse geocoding API, but its rules are strict and we can only make, at most, one call/sec. Using this for all bridges in NBI (628,207 bridges) would take over 174 hours, assuming optimum efficiency. We’ll stick with it for now, but we should swap to a version that we can maintain (</w:t>
      </w:r>
      <w:hyperlink r:id="rId10" w:history="1">
        <w:r w:rsidRPr="00691283">
          <w:rPr>
            <w:rStyle w:val="Hyperlink"/>
          </w:rPr>
          <w:t>installation here</w:t>
        </w:r>
      </w:hyperlink>
      <w:r>
        <w:t>).</w:t>
      </w:r>
    </w:p>
    <w:p w14:paraId="5DE11796" w14:textId="1F52B2DB" w:rsidR="00072CD6" w:rsidRDefault="00072CD6" w:rsidP="00E81195"/>
    <w:p w14:paraId="42A43B79" w14:textId="2ED0AB55" w:rsidR="00072CD6" w:rsidRDefault="00072CD6" w:rsidP="00072CD6">
      <w:pPr>
        <w:pStyle w:val="Heading2"/>
      </w:pPr>
      <w:r>
        <w:t>OSM Data:</w:t>
      </w:r>
    </w:p>
    <w:p w14:paraId="164995BA" w14:textId="7B9C4E35" w:rsidR="00072CD6" w:rsidRDefault="00072CD6" w:rsidP="00E81195">
      <w:r>
        <w:t>In the future, we may want to push our NBI tags into the OSM database. This may be difficult to approve, but will require us to only merge our data once a year, since it would always be in the native OSM database.</w:t>
      </w:r>
    </w:p>
    <w:p w14:paraId="59924970" w14:textId="77777777" w:rsidR="00ED07C4" w:rsidRDefault="00ED07C4">
      <w:pPr>
        <w:rPr>
          <w:rFonts w:asciiTheme="majorHAnsi" w:eastAsiaTheme="majorEastAsia" w:hAnsiTheme="majorHAnsi" w:cstheme="majorBidi"/>
          <w:color w:val="2F5496" w:themeColor="accent1" w:themeShade="BF"/>
          <w:sz w:val="26"/>
          <w:szCs w:val="26"/>
        </w:rPr>
      </w:pPr>
      <w:bookmarkStart w:id="0" w:name="_NBI_culverts_and"/>
      <w:bookmarkEnd w:id="0"/>
      <w:r>
        <w:br w:type="page"/>
      </w:r>
    </w:p>
    <w:p w14:paraId="36714941" w14:textId="4F49B42F" w:rsidR="00072CD6" w:rsidRDefault="00072CD6" w:rsidP="00072CD6">
      <w:pPr>
        <w:pStyle w:val="Heading2"/>
      </w:pPr>
      <w:r>
        <w:lastRenderedPageBreak/>
        <w:t>NBI culverts and “N” bridges:</w:t>
      </w:r>
    </w:p>
    <w:p w14:paraId="5B3080F2" w14:textId="2BCF7489" w:rsidR="00072CD6" w:rsidRDefault="00072CD6" w:rsidP="00072CD6">
      <w:r>
        <w:t>NBI data has many bridges that are culverts, or bridges with “N” data (there is no data available for the bridge. My hunch is that the culverts are the culprits of the missing data and could likely be ignored, but I will have to research this further.</w:t>
      </w:r>
    </w:p>
    <w:p w14:paraId="110F06C5"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NBI Data: </w:t>
      </w:r>
      <w:hyperlink r:id="rId11" w:history="1">
        <w:r>
          <w:rPr>
            <w:rStyle w:val="Hyperlink"/>
            <w:rFonts w:ascii="Calibri" w:hAnsi="Calibri" w:cs="Calibri"/>
            <w:sz w:val="22"/>
            <w:szCs w:val="22"/>
          </w:rPr>
          <w:t>https://infobridge.fhwa.dot.gov/Data/</w:t>
        </w:r>
      </w:hyperlink>
    </w:p>
    <w:p w14:paraId="08837B0D"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Field info: </w:t>
      </w:r>
      <w:hyperlink r:id="rId12" w:history="1">
        <w:r>
          <w:rPr>
            <w:rStyle w:val="Hyperlink"/>
            <w:rFonts w:ascii="Calibri" w:hAnsi="Calibri" w:cs="Calibri"/>
            <w:sz w:val="22"/>
            <w:szCs w:val="22"/>
          </w:rPr>
          <w:t>http://nationalbridges.com/nbiDesc.html</w:t>
        </w:r>
      </w:hyperlink>
    </w:p>
    <w:p w14:paraId="37146024"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B90452"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Culverts have essentially zero information listed.</w:t>
      </w:r>
    </w:p>
    <w:p w14:paraId="0BE77CF5"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However, field 62, Culverts Condition Rating, has a rating for culverts. Should these be ignored? This seems like it could still be useful. Culverts are causing issues with long ways in OSM</w:t>
      </w:r>
    </w:p>
    <w:p w14:paraId="50B680E3" w14:textId="77777777" w:rsidR="00ED07C4" w:rsidRPr="00072CD6" w:rsidRDefault="00ED07C4" w:rsidP="00072CD6"/>
    <w:p w14:paraId="29357D52" w14:textId="77777777" w:rsidR="00072CD6" w:rsidRDefault="00072CD6" w:rsidP="00E81195"/>
    <w:p w14:paraId="5F6CA459" w14:textId="059DCB7A" w:rsidR="00072CD6" w:rsidRDefault="00881EC3" w:rsidP="00881EC3">
      <w:pPr>
        <w:pStyle w:val="Heading2"/>
      </w:pPr>
      <w:r>
        <w:t>Merging Process</w:t>
      </w:r>
    </w:p>
    <w:p w14:paraId="1193ADE9" w14:textId="71E3BC04" w:rsidR="00881EC3" w:rsidRDefault="00881EC3" w:rsidP="00881EC3">
      <w:r>
        <w:t>Our final merging process is as follows:</w:t>
      </w:r>
    </w:p>
    <w:p w14:paraId="48B0D58C" w14:textId="1512C597" w:rsidR="00881EC3" w:rsidRDefault="00881EC3" w:rsidP="00881EC3">
      <w:pPr>
        <w:pStyle w:val="ListParagraph"/>
        <w:numPr>
          <w:ilvl w:val="0"/>
          <w:numId w:val="2"/>
        </w:numPr>
      </w:pPr>
      <w:r>
        <w:t>Our NBI data is gathered from the website and parsed using our merging program</w:t>
      </w:r>
    </w:p>
    <w:p w14:paraId="0C32E39D" w14:textId="2A9846F4" w:rsidR="00881EC3" w:rsidRDefault="00881EC3" w:rsidP="00881EC3">
      <w:pPr>
        <w:pStyle w:val="ListParagraph"/>
        <w:numPr>
          <w:ilvl w:val="1"/>
          <w:numId w:val="2"/>
        </w:numPr>
      </w:pPr>
      <w:r>
        <w:t>For now, we are ignoring culverts in NBI data; they cause issues.</w:t>
      </w:r>
    </w:p>
    <w:p w14:paraId="26FB59A1" w14:textId="21842947" w:rsidR="00881EC3" w:rsidRDefault="00881EC3" w:rsidP="00881EC3">
      <w:pPr>
        <w:pStyle w:val="ListParagraph"/>
        <w:numPr>
          <w:ilvl w:val="0"/>
          <w:numId w:val="2"/>
        </w:numPr>
      </w:pPr>
      <w:r>
        <w:t>For each bridge, we use Nominatim’s reverse geocoding to find the corresponding OSM object</w:t>
      </w:r>
    </w:p>
    <w:p w14:paraId="66305B70" w14:textId="2EE6C586" w:rsidR="00881EC3" w:rsidRDefault="00881EC3" w:rsidP="00881EC3">
      <w:pPr>
        <w:pStyle w:val="ListParagraph"/>
        <w:numPr>
          <w:ilvl w:val="1"/>
          <w:numId w:val="2"/>
        </w:numPr>
      </w:pPr>
      <w:r>
        <w:t>If that OSM object is not a bridge, we ignore it and the corresponding NBI data.</w:t>
      </w:r>
    </w:p>
    <w:p w14:paraId="66347913" w14:textId="1948CB28" w:rsidR="00881EC3" w:rsidRDefault="00881EC3" w:rsidP="00881EC3">
      <w:pPr>
        <w:pStyle w:val="ListParagraph"/>
        <w:numPr>
          <w:ilvl w:val="0"/>
          <w:numId w:val="2"/>
        </w:numPr>
      </w:pPr>
      <w:r>
        <w:t>The Nominatim information is stored (quite poorly at the moment).</w:t>
      </w:r>
    </w:p>
    <w:p w14:paraId="18A671E9" w14:textId="11B2B9E5" w:rsidR="00881EC3" w:rsidRDefault="00881EC3" w:rsidP="00881EC3">
      <w:pPr>
        <w:pStyle w:val="ListParagraph"/>
        <w:numPr>
          <w:ilvl w:val="0"/>
          <w:numId w:val="2"/>
        </w:numPr>
      </w:pPr>
      <w:r>
        <w:t>A new OSM file is created that contains the relevant ways and their new NBI tags</w:t>
      </w:r>
    </w:p>
    <w:p w14:paraId="10924FED" w14:textId="68820C41" w:rsidR="00881EC3" w:rsidRDefault="00881EC3" w:rsidP="00881EC3">
      <w:pPr>
        <w:pStyle w:val="ListParagraph"/>
        <w:numPr>
          <w:ilvl w:val="0"/>
          <w:numId w:val="2"/>
        </w:numPr>
      </w:pPr>
      <w:r>
        <w:t>The original and new OSM files are merged using Osmium’s merge command.</w:t>
      </w:r>
    </w:p>
    <w:p w14:paraId="601CF82C" w14:textId="5B3D4DBD" w:rsidR="00881EC3" w:rsidRDefault="00881EC3" w:rsidP="00881EC3">
      <w:pPr>
        <w:pStyle w:val="ListParagraph"/>
        <w:numPr>
          <w:ilvl w:val="0"/>
          <w:numId w:val="2"/>
        </w:numPr>
      </w:pPr>
      <w:r>
        <w:t>Profit!!!</w:t>
      </w:r>
    </w:p>
    <w:p w14:paraId="59DC2F8A" w14:textId="3C7396B9" w:rsidR="00231262" w:rsidRDefault="00231262" w:rsidP="00231262"/>
    <w:p w14:paraId="3969FBD8" w14:textId="52BF6257" w:rsidR="00231262" w:rsidRPr="00881EC3" w:rsidRDefault="00231262" w:rsidP="00231262">
      <w:r>
        <w:t>TODO: Instead of need to merge the two files, I should be able to “replace” tags with a set of the old tags and new ones, while still writing everything else. In essence, writing the entire original OSM file, and adding the NBI tags where necessary.</w:t>
      </w:r>
    </w:p>
    <w:sectPr w:rsidR="00231262" w:rsidRPr="00881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72073"/>
    <w:multiLevelType w:val="hybridMultilevel"/>
    <w:tmpl w:val="9C4A2F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EC3E12"/>
    <w:multiLevelType w:val="hybridMultilevel"/>
    <w:tmpl w:val="E696C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1455856">
    <w:abstractNumId w:val="1"/>
  </w:num>
  <w:num w:numId="2" w16cid:durableId="88024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66"/>
    <w:rsid w:val="00072CD6"/>
    <w:rsid w:val="00206DFE"/>
    <w:rsid w:val="00231262"/>
    <w:rsid w:val="00343870"/>
    <w:rsid w:val="00376FE7"/>
    <w:rsid w:val="003A1BC6"/>
    <w:rsid w:val="003B5460"/>
    <w:rsid w:val="005854A2"/>
    <w:rsid w:val="005C0410"/>
    <w:rsid w:val="00691283"/>
    <w:rsid w:val="00697E12"/>
    <w:rsid w:val="00732E21"/>
    <w:rsid w:val="0085466C"/>
    <w:rsid w:val="00880366"/>
    <w:rsid w:val="00881EC3"/>
    <w:rsid w:val="00A75B10"/>
    <w:rsid w:val="00B74D4B"/>
    <w:rsid w:val="00C82FE7"/>
    <w:rsid w:val="00E81195"/>
    <w:rsid w:val="00E90D33"/>
    <w:rsid w:val="00ED0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DDF3"/>
  <w15:chartTrackingRefBased/>
  <w15:docId w15:val="{E953EB53-3429-48C9-8FD3-94B4DE5C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72C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366"/>
    <w:pPr>
      <w:ind w:left="720"/>
      <w:contextualSpacing/>
    </w:pPr>
  </w:style>
  <w:style w:type="character" w:styleId="Hyperlink">
    <w:name w:val="Hyperlink"/>
    <w:basedOn w:val="DefaultParagraphFont"/>
    <w:uiPriority w:val="99"/>
    <w:unhideWhenUsed/>
    <w:rsid w:val="00697E12"/>
    <w:rPr>
      <w:color w:val="0563C1" w:themeColor="hyperlink"/>
      <w:u w:val="single"/>
    </w:rPr>
  </w:style>
  <w:style w:type="character" w:styleId="UnresolvedMention">
    <w:name w:val="Unresolved Mention"/>
    <w:basedOn w:val="DefaultParagraphFont"/>
    <w:uiPriority w:val="99"/>
    <w:semiHidden/>
    <w:unhideWhenUsed/>
    <w:rsid w:val="00697E12"/>
    <w:rPr>
      <w:color w:val="605E5C"/>
      <w:shd w:val="clear" w:color="auto" w:fill="E1DFDD"/>
    </w:rPr>
  </w:style>
  <w:style w:type="character" w:customStyle="1" w:styleId="Heading2Char">
    <w:name w:val="Heading 2 Char"/>
    <w:basedOn w:val="DefaultParagraphFont"/>
    <w:link w:val="Heading2"/>
    <w:uiPriority w:val="9"/>
    <w:rsid w:val="00072CD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72CD6"/>
    <w:rPr>
      <w:color w:val="954F72" w:themeColor="followedHyperlink"/>
      <w:u w:val="single"/>
    </w:rPr>
  </w:style>
  <w:style w:type="paragraph" w:styleId="NormalWeb">
    <w:name w:val="Normal (Web)"/>
    <w:basedOn w:val="Normal"/>
    <w:uiPriority w:val="99"/>
    <w:semiHidden/>
    <w:unhideWhenUsed/>
    <w:rsid w:val="00ED07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18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nationalbridges.com/nbiDes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nfobridge.fhwa.dot.gov/Data/" TargetMode="External"/><Relationship Id="rId5" Type="http://schemas.openxmlformats.org/officeDocument/2006/relationships/image" Target="media/image1.jpeg"/><Relationship Id="rId10" Type="http://schemas.openxmlformats.org/officeDocument/2006/relationships/hyperlink" Target="https://nominatim.org/" TargetMode="External"/><Relationship Id="rId4" Type="http://schemas.openxmlformats.org/officeDocument/2006/relationships/webSettings" Target="webSettings.xml"/><Relationship Id="rId9" Type="http://schemas.openxmlformats.org/officeDocument/2006/relationships/hyperlink" Target="https://osmnx.readthedocs.io/en/stable/osmn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11696</TotalTime>
  <Pages>5</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Heller</dc:creator>
  <cp:keywords/>
  <dc:description/>
  <cp:lastModifiedBy>Will Heller</cp:lastModifiedBy>
  <cp:revision>9</cp:revision>
  <dcterms:created xsi:type="dcterms:W3CDTF">2022-11-29T20:42:00Z</dcterms:created>
  <dcterms:modified xsi:type="dcterms:W3CDTF">2023-02-10T08:56:00Z</dcterms:modified>
</cp:coreProperties>
</file>