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4DF1CD" w14:textId="77777777" w:rsidR="00301762" w:rsidRPr="00301762" w:rsidRDefault="00301762" w:rsidP="00301762">
      <w:pPr>
        <w:rPr>
          <w:rFonts w:ascii="Times New Roman" w:hAnsi="Times New Roman" w:cs="Times New Roman"/>
          <w:lang w:eastAsia="en-GB"/>
        </w:rPr>
      </w:pPr>
      <w:bookmarkStart w:id="0" w:name="_GoBack"/>
      <w:bookmarkEnd w:id="0"/>
      <w:r w:rsidRPr="00301762">
        <w:rPr>
          <w:rFonts w:ascii="Arial" w:hAnsi="Arial" w:cs="Arial"/>
          <w:color w:val="000000"/>
          <w:sz w:val="22"/>
          <w:szCs w:val="22"/>
          <w:lang w:eastAsia="en-GB"/>
        </w:rPr>
        <w:t>Materials and General Info</w:t>
      </w:r>
    </w:p>
    <w:p w14:paraId="50422202" w14:textId="77777777" w:rsidR="00301762" w:rsidRPr="00301762" w:rsidRDefault="00301762" w:rsidP="00301762">
      <w:pPr>
        <w:rPr>
          <w:rFonts w:ascii="Times New Roman" w:eastAsia="Times New Roman" w:hAnsi="Times New Roman" w:cs="Times New Roman"/>
          <w:lang w:eastAsia="en-GB"/>
        </w:rPr>
      </w:pPr>
    </w:p>
    <w:p w14:paraId="141F8D15"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Past Attempts -</w:t>
      </w:r>
    </w:p>
    <w:p w14:paraId="197416C1"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https://github.com/OpenHoldem/openholdembot</w:t>
      </w:r>
    </w:p>
    <w:p w14:paraId="15999F77" w14:textId="77777777" w:rsidR="00301762" w:rsidRPr="00301762" w:rsidRDefault="00301762" w:rsidP="00301762">
      <w:pPr>
        <w:rPr>
          <w:rFonts w:ascii="Times New Roman" w:eastAsia="Times New Roman" w:hAnsi="Times New Roman" w:cs="Times New Roman"/>
          <w:lang w:eastAsia="en-GB"/>
        </w:rPr>
      </w:pPr>
    </w:p>
    <w:p w14:paraId="4187584B"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Research -</w:t>
      </w:r>
    </w:p>
    <w:p w14:paraId="00531AB4" w14:textId="77777777" w:rsidR="00301762" w:rsidRPr="00301762" w:rsidRDefault="00301762" w:rsidP="00301762">
      <w:pPr>
        <w:rPr>
          <w:rFonts w:ascii="Times New Roman" w:hAnsi="Times New Roman" w:cs="Times New Roman"/>
          <w:lang w:eastAsia="en-GB"/>
        </w:rPr>
      </w:pPr>
      <w:hyperlink r:id="rId5" w:history="1">
        <w:r w:rsidRPr="00301762">
          <w:rPr>
            <w:rFonts w:ascii="Arial" w:hAnsi="Arial" w:cs="Arial"/>
            <w:color w:val="1155CC"/>
            <w:sz w:val="22"/>
            <w:szCs w:val="22"/>
            <w:u w:val="single"/>
            <w:lang w:eastAsia="en-GB"/>
          </w:rPr>
          <w:t>https://www.codeproject.com/Articles/783225/An-alternative-introduction-to-Genetic-and-Evoluti</w:t>
        </w:r>
      </w:hyperlink>
    </w:p>
    <w:p w14:paraId="0F341C9F" w14:textId="77777777" w:rsidR="00301762" w:rsidRPr="00301762" w:rsidRDefault="00301762" w:rsidP="00301762">
      <w:pPr>
        <w:rPr>
          <w:rFonts w:ascii="Times New Roman" w:hAnsi="Times New Roman" w:cs="Times New Roman"/>
          <w:lang w:eastAsia="en-GB"/>
        </w:rPr>
      </w:pPr>
      <w:hyperlink r:id="rId6" w:history="1">
        <w:r w:rsidRPr="00301762">
          <w:rPr>
            <w:rFonts w:ascii="Arial" w:hAnsi="Arial" w:cs="Arial"/>
            <w:color w:val="1155CC"/>
            <w:sz w:val="22"/>
            <w:szCs w:val="22"/>
            <w:u w:val="single"/>
            <w:lang w:eastAsia="en-GB"/>
          </w:rPr>
          <w:t>https://www.codeproject.com/Articles/792887/Travelling-Salesman-Genetic-Algorithm</w:t>
        </w:r>
      </w:hyperlink>
    </w:p>
    <w:p w14:paraId="5D3AC033"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https://www.codeproject.com/Articles/707505/Genetic-Algorithms-Demystified</w:t>
      </w:r>
    </w:p>
    <w:p w14:paraId="31EC54D4" w14:textId="77777777" w:rsidR="00301762" w:rsidRPr="00301762" w:rsidRDefault="00301762" w:rsidP="00301762">
      <w:pPr>
        <w:rPr>
          <w:rFonts w:ascii="Times New Roman" w:hAnsi="Times New Roman" w:cs="Times New Roman"/>
          <w:lang w:eastAsia="en-GB"/>
        </w:rPr>
      </w:pPr>
      <w:hyperlink r:id="rId7" w:history="1">
        <w:r w:rsidRPr="00301762">
          <w:rPr>
            <w:rFonts w:ascii="Arial" w:hAnsi="Arial" w:cs="Arial"/>
            <w:color w:val="1155CC"/>
            <w:sz w:val="22"/>
            <w:szCs w:val="22"/>
            <w:u w:val="single"/>
            <w:lang w:eastAsia="en-GB"/>
          </w:rPr>
          <w:t>http://poker.cs.ualberta.ca/publications.html</w:t>
        </w:r>
      </w:hyperlink>
    </w:p>
    <w:p w14:paraId="527F0F13"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http://www.cs.cmu.edu/~sandholm/</w:t>
      </w:r>
    </w:p>
    <w:p w14:paraId="6F721F5F" w14:textId="77777777" w:rsidR="00301762" w:rsidRPr="00301762" w:rsidRDefault="00301762" w:rsidP="00301762">
      <w:pPr>
        <w:rPr>
          <w:rFonts w:ascii="Times New Roman" w:eastAsia="Times New Roman" w:hAnsi="Times New Roman" w:cs="Times New Roman"/>
          <w:lang w:eastAsia="en-GB"/>
        </w:rPr>
      </w:pPr>
    </w:p>
    <w:p w14:paraId="082A66B1"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Game Engines -</w:t>
      </w:r>
    </w:p>
    <w:p w14:paraId="5DB24C6C" w14:textId="77777777" w:rsidR="00301762" w:rsidRPr="00301762" w:rsidRDefault="00301762" w:rsidP="00301762">
      <w:pPr>
        <w:rPr>
          <w:rFonts w:ascii="Times New Roman" w:hAnsi="Times New Roman" w:cs="Times New Roman"/>
          <w:lang w:eastAsia="en-GB"/>
        </w:rPr>
      </w:pPr>
      <w:hyperlink r:id="rId8" w:history="1">
        <w:r w:rsidRPr="00301762">
          <w:rPr>
            <w:rFonts w:ascii="Arial" w:hAnsi="Arial" w:cs="Arial"/>
            <w:color w:val="1155CC"/>
            <w:sz w:val="22"/>
            <w:szCs w:val="22"/>
            <w:u w:val="single"/>
            <w:lang w:eastAsia="en-GB"/>
          </w:rPr>
          <w:t>https://github.com/phstc/javapokertexasholdem</w:t>
        </w:r>
      </w:hyperlink>
    </w:p>
    <w:p w14:paraId="1C2AA6F3"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https://github.com/fblaha/pokershell</w:t>
      </w:r>
    </w:p>
    <w:p w14:paraId="2B537858" w14:textId="77777777" w:rsidR="00301762" w:rsidRPr="00301762" w:rsidRDefault="00301762" w:rsidP="00301762">
      <w:pPr>
        <w:rPr>
          <w:rFonts w:ascii="Times New Roman" w:eastAsia="Times New Roman" w:hAnsi="Times New Roman" w:cs="Times New Roman"/>
          <w:lang w:eastAsia="en-GB"/>
        </w:rPr>
      </w:pPr>
    </w:p>
    <w:p w14:paraId="3C3C870F"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 xml:space="preserve">Basic Implementation - </w:t>
      </w:r>
    </w:p>
    <w:p w14:paraId="7916220A" w14:textId="77777777" w:rsidR="00301762" w:rsidRPr="00301762" w:rsidRDefault="00301762" w:rsidP="00301762">
      <w:pPr>
        <w:rPr>
          <w:rFonts w:ascii="Times New Roman" w:hAnsi="Times New Roman" w:cs="Times New Roman"/>
          <w:lang w:eastAsia="en-GB"/>
        </w:rPr>
      </w:pPr>
      <w:hyperlink r:id="rId9" w:history="1">
        <w:r w:rsidRPr="00301762">
          <w:rPr>
            <w:rFonts w:ascii="Arial" w:hAnsi="Arial" w:cs="Arial"/>
            <w:color w:val="1155CC"/>
            <w:sz w:val="22"/>
            <w:szCs w:val="22"/>
            <w:u w:val="single"/>
            <w:lang w:eastAsia="en-GB"/>
          </w:rPr>
          <w:t>https://www.codeproject.com/Articles/791914/How-to-train-your-Pokerbot</w:t>
        </w:r>
      </w:hyperlink>
    </w:p>
    <w:p w14:paraId="6124C06F" w14:textId="77777777" w:rsidR="00301762" w:rsidRPr="00301762" w:rsidRDefault="00301762" w:rsidP="00301762">
      <w:pPr>
        <w:rPr>
          <w:rFonts w:ascii="Times New Roman" w:hAnsi="Times New Roman" w:cs="Times New Roman"/>
          <w:lang w:eastAsia="en-GB"/>
        </w:rPr>
      </w:pPr>
      <w:hyperlink r:id="rId10" w:history="1">
        <w:r w:rsidRPr="00301762">
          <w:rPr>
            <w:rFonts w:ascii="Arial" w:hAnsi="Arial" w:cs="Arial"/>
            <w:color w:val="1155CC"/>
            <w:sz w:val="22"/>
            <w:szCs w:val="22"/>
            <w:u w:val="single"/>
            <w:lang w:eastAsia="en-GB"/>
          </w:rPr>
          <w:t>http://cowboyprogramming.com/2007/01/04/programming-poker-ai/</w:t>
        </w:r>
      </w:hyperlink>
    </w:p>
    <w:p w14:paraId="59F74441"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https://gym.openai.com/docs/</w:t>
      </w:r>
    </w:p>
    <w:p w14:paraId="7E025AF6" w14:textId="77777777" w:rsidR="00301762" w:rsidRPr="00301762" w:rsidRDefault="00301762" w:rsidP="00301762">
      <w:pPr>
        <w:rPr>
          <w:rFonts w:ascii="Times New Roman" w:eastAsia="Times New Roman" w:hAnsi="Times New Roman" w:cs="Times New Roman"/>
          <w:lang w:eastAsia="en-GB"/>
        </w:rPr>
      </w:pPr>
    </w:p>
    <w:p w14:paraId="3B68780B"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 xml:space="preserve">BASIC ASSUMPTIONS - </w:t>
      </w:r>
    </w:p>
    <w:p w14:paraId="31D20E65" w14:textId="77777777" w:rsidR="00301762" w:rsidRPr="00301762" w:rsidRDefault="00301762" w:rsidP="00301762">
      <w:pPr>
        <w:rPr>
          <w:rFonts w:ascii="Times New Roman" w:eastAsia="Times New Roman" w:hAnsi="Times New Roman" w:cs="Times New Roman"/>
          <w:lang w:eastAsia="en-GB"/>
        </w:rPr>
      </w:pPr>
    </w:p>
    <w:p w14:paraId="627F0EB5"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 xml:space="preserve">Texas </w:t>
      </w:r>
      <w:proofErr w:type="spellStart"/>
      <w:r w:rsidRPr="00301762">
        <w:rPr>
          <w:rFonts w:ascii="Arial" w:hAnsi="Arial" w:cs="Arial"/>
          <w:color w:val="000000"/>
          <w:sz w:val="22"/>
          <w:szCs w:val="22"/>
          <w:lang w:eastAsia="en-GB"/>
        </w:rPr>
        <w:t>Hold’em</w:t>
      </w:r>
      <w:proofErr w:type="spellEnd"/>
      <w:r w:rsidRPr="00301762">
        <w:rPr>
          <w:rFonts w:ascii="Arial" w:hAnsi="Arial" w:cs="Arial"/>
          <w:color w:val="000000"/>
          <w:sz w:val="22"/>
          <w:szCs w:val="22"/>
          <w:lang w:eastAsia="en-GB"/>
        </w:rPr>
        <w:t xml:space="preserve"> heads up fixed limit (1 on 1 with pot limit)</w:t>
      </w:r>
    </w:p>
    <w:p w14:paraId="3F6423AD" w14:textId="77777777" w:rsidR="00301762" w:rsidRPr="00301762" w:rsidRDefault="00301762" w:rsidP="00301762">
      <w:pPr>
        <w:numPr>
          <w:ilvl w:val="0"/>
          <w:numId w:val="1"/>
        </w:numPr>
        <w:textAlignment w:val="baseline"/>
        <w:rPr>
          <w:rFonts w:ascii="Arial" w:hAnsi="Arial" w:cs="Arial"/>
          <w:color w:val="000000"/>
          <w:sz w:val="22"/>
          <w:szCs w:val="22"/>
          <w:lang w:eastAsia="en-GB"/>
        </w:rPr>
      </w:pPr>
      <w:r w:rsidRPr="00301762">
        <w:rPr>
          <w:rFonts w:ascii="Arial" w:hAnsi="Arial" w:cs="Arial"/>
          <w:color w:val="000000"/>
          <w:sz w:val="22"/>
          <w:szCs w:val="22"/>
          <w:lang w:eastAsia="en-GB"/>
        </w:rPr>
        <w:t>http://poker.wikia.com/wiki/Fixed-limit</w:t>
      </w:r>
    </w:p>
    <w:p w14:paraId="7FB9693A"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We never run out of money</w:t>
      </w:r>
    </w:p>
    <w:p w14:paraId="0706DDEB" w14:textId="77777777" w:rsidR="00301762" w:rsidRPr="00301762" w:rsidRDefault="00301762" w:rsidP="00301762">
      <w:pPr>
        <w:rPr>
          <w:rFonts w:ascii="Times New Roman" w:eastAsia="Times New Roman" w:hAnsi="Times New Roman" w:cs="Times New Roman"/>
          <w:lang w:eastAsia="en-GB"/>
        </w:rPr>
      </w:pPr>
    </w:p>
    <w:p w14:paraId="2D7C3FFD"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 xml:space="preserve">TODO List - </w:t>
      </w:r>
    </w:p>
    <w:p w14:paraId="12AF888E" w14:textId="77777777" w:rsidR="00301762" w:rsidRPr="00301762" w:rsidRDefault="00301762" w:rsidP="00301762">
      <w:pPr>
        <w:rPr>
          <w:rFonts w:ascii="Times New Roman" w:eastAsia="Times New Roman" w:hAnsi="Times New Roman" w:cs="Times New Roman"/>
          <w:lang w:eastAsia="en-GB"/>
        </w:rPr>
      </w:pPr>
    </w:p>
    <w:p w14:paraId="7316798A"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Choose engine</w:t>
      </w:r>
    </w:p>
    <w:p w14:paraId="404187B0"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Set up game</w:t>
      </w:r>
    </w:p>
    <w:p w14:paraId="2CFF3BC9" w14:textId="77777777" w:rsidR="00301762" w:rsidRPr="00301762" w:rsidRDefault="00301762" w:rsidP="00301762">
      <w:pPr>
        <w:numPr>
          <w:ilvl w:val="0"/>
          <w:numId w:val="2"/>
        </w:numPr>
        <w:textAlignment w:val="baseline"/>
        <w:rPr>
          <w:rFonts w:ascii="Arial" w:hAnsi="Arial" w:cs="Arial"/>
          <w:color w:val="000000"/>
          <w:sz w:val="22"/>
          <w:szCs w:val="22"/>
          <w:lang w:eastAsia="en-GB"/>
        </w:rPr>
      </w:pPr>
      <w:r w:rsidRPr="00301762">
        <w:rPr>
          <w:rFonts w:ascii="Arial" w:hAnsi="Arial" w:cs="Arial"/>
          <w:color w:val="000000"/>
          <w:sz w:val="22"/>
          <w:szCs w:val="22"/>
          <w:lang w:eastAsia="en-GB"/>
        </w:rPr>
        <w:t>Must accept inputs and produce output</w:t>
      </w:r>
    </w:p>
    <w:p w14:paraId="56A5677C" w14:textId="77777777" w:rsidR="00301762" w:rsidRPr="00301762" w:rsidRDefault="00301762" w:rsidP="00301762">
      <w:pPr>
        <w:numPr>
          <w:ilvl w:val="0"/>
          <w:numId w:val="2"/>
        </w:numPr>
        <w:textAlignment w:val="baseline"/>
        <w:rPr>
          <w:rFonts w:ascii="Arial" w:hAnsi="Arial" w:cs="Arial"/>
          <w:color w:val="000000"/>
          <w:sz w:val="22"/>
          <w:szCs w:val="22"/>
          <w:lang w:eastAsia="en-GB"/>
        </w:rPr>
      </w:pPr>
      <w:r w:rsidRPr="00301762">
        <w:rPr>
          <w:rFonts w:ascii="Arial" w:hAnsi="Arial" w:cs="Arial"/>
          <w:color w:val="000000"/>
          <w:sz w:val="22"/>
          <w:szCs w:val="22"/>
          <w:lang w:eastAsia="en-GB"/>
        </w:rPr>
        <w:t>Create basic “AI” that always calls every game</w:t>
      </w:r>
    </w:p>
    <w:p w14:paraId="227FD53E" w14:textId="77777777" w:rsidR="00301762" w:rsidRPr="00301762" w:rsidRDefault="00301762" w:rsidP="00301762">
      <w:pPr>
        <w:numPr>
          <w:ilvl w:val="0"/>
          <w:numId w:val="2"/>
        </w:numPr>
        <w:textAlignment w:val="baseline"/>
        <w:rPr>
          <w:rFonts w:ascii="Arial" w:hAnsi="Arial" w:cs="Arial"/>
          <w:color w:val="000000"/>
          <w:sz w:val="22"/>
          <w:szCs w:val="22"/>
          <w:lang w:eastAsia="en-GB"/>
        </w:rPr>
      </w:pPr>
      <w:r w:rsidRPr="00301762">
        <w:rPr>
          <w:rFonts w:ascii="Arial" w:hAnsi="Arial" w:cs="Arial"/>
          <w:color w:val="000000"/>
          <w:sz w:val="22"/>
          <w:szCs w:val="22"/>
          <w:lang w:eastAsia="en-GB"/>
        </w:rPr>
        <w:t xml:space="preserve">Must be able to execute an “agent-environment loop” - See </w:t>
      </w:r>
      <w:proofErr w:type="spellStart"/>
      <w:r w:rsidRPr="00301762">
        <w:rPr>
          <w:rFonts w:ascii="Arial" w:hAnsi="Arial" w:cs="Arial"/>
          <w:color w:val="000000"/>
          <w:sz w:val="22"/>
          <w:szCs w:val="22"/>
          <w:lang w:eastAsia="en-GB"/>
        </w:rPr>
        <w:t>OpenAI</w:t>
      </w:r>
      <w:proofErr w:type="spellEnd"/>
      <w:r w:rsidRPr="00301762">
        <w:rPr>
          <w:rFonts w:ascii="Arial" w:hAnsi="Arial" w:cs="Arial"/>
          <w:color w:val="000000"/>
          <w:sz w:val="22"/>
          <w:szCs w:val="22"/>
          <w:lang w:eastAsia="en-GB"/>
        </w:rPr>
        <w:t xml:space="preserve"> docs below</w:t>
      </w:r>
    </w:p>
    <w:p w14:paraId="1D247328" w14:textId="77777777" w:rsidR="00301762" w:rsidRPr="00301762" w:rsidRDefault="00301762" w:rsidP="00301762">
      <w:pPr>
        <w:rPr>
          <w:rFonts w:ascii="Times New Roman" w:hAnsi="Times New Roman" w:cs="Times New Roman"/>
          <w:lang w:eastAsia="en-GB"/>
        </w:rPr>
      </w:pPr>
      <w:r w:rsidRPr="00301762">
        <w:rPr>
          <w:rFonts w:ascii="Arial" w:hAnsi="Arial" w:cs="Arial"/>
          <w:color w:val="000000"/>
          <w:sz w:val="22"/>
          <w:szCs w:val="22"/>
          <w:lang w:eastAsia="en-GB"/>
        </w:rPr>
        <w:t>Choose framework to work with</w:t>
      </w:r>
    </w:p>
    <w:p w14:paraId="1A6291E3" w14:textId="77777777" w:rsidR="00301762" w:rsidRPr="00301762" w:rsidRDefault="00301762" w:rsidP="00301762">
      <w:pPr>
        <w:spacing w:after="240"/>
        <w:rPr>
          <w:rFonts w:ascii="Times New Roman" w:eastAsia="Times New Roman" w:hAnsi="Times New Roman" w:cs="Times New Roman"/>
          <w:lang w:eastAsia="en-GB"/>
        </w:rPr>
      </w:pPr>
    </w:p>
    <w:p w14:paraId="52836876" w14:textId="77777777" w:rsidR="00301762" w:rsidRPr="00301762" w:rsidRDefault="00301762" w:rsidP="00301762">
      <w:pPr>
        <w:shd w:val="clear" w:color="auto" w:fill="FFFFFF"/>
        <w:spacing w:before="300" w:after="160"/>
        <w:outlineLvl w:val="1"/>
        <w:rPr>
          <w:rFonts w:ascii="Times New Roman" w:eastAsia="Times New Roman" w:hAnsi="Times New Roman" w:cs="Times New Roman"/>
          <w:b/>
          <w:bCs/>
          <w:sz w:val="36"/>
          <w:szCs w:val="36"/>
          <w:lang w:eastAsia="en-GB"/>
        </w:rPr>
      </w:pPr>
      <w:r w:rsidRPr="00301762">
        <w:rPr>
          <w:rFonts w:ascii="Times New Roman" w:eastAsia="Times New Roman" w:hAnsi="Times New Roman" w:cs="Times New Roman"/>
          <w:b/>
          <w:bCs/>
          <w:sz w:val="36"/>
          <w:szCs w:val="36"/>
          <w:lang w:eastAsia="en-GB"/>
        </w:rPr>
        <w:t> </w:t>
      </w:r>
    </w:p>
    <w:p w14:paraId="164B5D26" w14:textId="77777777" w:rsidR="00301762" w:rsidRPr="00301762" w:rsidRDefault="00301762" w:rsidP="00301762">
      <w:pPr>
        <w:shd w:val="clear" w:color="auto" w:fill="FFFFFF"/>
        <w:spacing w:before="300" w:after="160"/>
        <w:outlineLvl w:val="1"/>
        <w:rPr>
          <w:rFonts w:ascii="Times New Roman" w:eastAsia="Times New Roman" w:hAnsi="Times New Roman" w:cs="Times New Roman"/>
          <w:b/>
          <w:bCs/>
          <w:sz w:val="36"/>
          <w:szCs w:val="36"/>
          <w:lang w:eastAsia="en-GB"/>
        </w:rPr>
      </w:pPr>
      <w:r w:rsidRPr="00301762">
        <w:rPr>
          <w:rFonts w:ascii="Times New Roman" w:eastAsia="Times New Roman" w:hAnsi="Times New Roman" w:cs="Times New Roman"/>
          <w:b/>
          <w:bCs/>
          <w:sz w:val="36"/>
          <w:szCs w:val="36"/>
          <w:lang w:eastAsia="en-GB"/>
        </w:rPr>
        <w:t> </w:t>
      </w:r>
    </w:p>
    <w:p w14:paraId="64412BF5" w14:textId="77777777" w:rsidR="00301762" w:rsidRPr="00301762" w:rsidRDefault="00301762" w:rsidP="00301762">
      <w:pPr>
        <w:shd w:val="clear" w:color="auto" w:fill="FFFFFF"/>
        <w:spacing w:before="300" w:after="160"/>
        <w:outlineLvl w:val="1"/>
        <w:rPr>
          <w:rFonts w:ascii="Times New Roman" w:eastAsia="Times New Roman" w:hAnsi="Times New Roman" w:cs="Times New Roman"/>
          <w:b/>
          <w:bCs/>
          <w:sz w:val="36"/>
          <w:szCs w:val="36"/>
          <w:lang w:eastAsia="en-GB"/>
        </w:rPr>
      </w:pPr>
      <w:r w:rsidRPr="00301762">
        <w:rPr>
          <w:rFonts w:ascii="Times New Roman" w:eastAsia="Times New Roman" w:hAnsi="Times New Roman" w:cs="Times New Roman"/>
          <w:b/>
          <w:bCs/>
          <w:sz w:val="36"/>
          <w:szCs w:val="36"/>
          <w:lang w:eastAsia="en-GB"/>
        </w:rPr>
        <w:t> </w:t>
      </w:r>
    </w:p>
    <w:p w14:paraId="334035D7" w14:textId="77777777" w:rsidR="00301762" w:rsidRPr="00301762" w:rsidRDefault="00301762" w:rsidP="00301762">
      <w:pPr>
        <w:shd w:val="clear" w:color="auto" w:fill="FFFFFF"/>
        <w:spacing w:before="300" w:after="160"/>
        <w:outlineLvl w:val="1"/>
        <w:rPr>
          <w:rFonts w:ascii="Times New Roman" w:eastAsia="Times New Roman" w:hAnsi="Times New Roman" w:cs="Times New Roman"/>
          <w:b/>
          <w:bCs/>
          <w:sz w:val="36"/>
          <w:szCs w:val="36"/>
          <w:lang w:eastAsia="en-GB"/>
        </w:rPr>
      </w:pPr>
      <w:r w:rsidRPr="00301762">
        <w:rPr>
          <w:rFonts w:ascii="Times New Roman" w:eastAsia="Times New Roman" w:hAnsi="Times New Roman" w:cs="Times New Roman"/>
          <w:b/>
          <w:bCs/>
          <w:sz w:val="36"/>
          <w:szCs w:val="36"/>
          <w:lang w:eastAsia="en-GB"/>
        </w:rPr>
        <w:t> </w:t>
      </w:r>
    </w:p>
    <w:p w14:paraId="415E38CB" w14:textId="77777777" w:rsidR="00301762" w:rsidRPr="00301762" w:rsidRDefault="00301762" w:rsidP="00301762">
      <w:pPr>
        <w:shd w:val="clear" w:color="auto" w:fill="FFFFFF"/>
        <w:spacing w:before="300" w:after="160"/>
        <w:outlineLvl w:val="1"/>
        <w:rPr>
          <w:rFonts w:ascii="Times New Roman" w:eastAsia="Times New Roman" w:hAnsi="Times New Roman" w:cs="Times New Roman"/>
          <w:b/>
          <w:bCs/>
          <w:sz w:val="36"/>
          <w:szCs w:val="36"/>
          <w:lang w:eastAsia="en-GB"/>
        </w:rPr>
      </w:pPr>
      <w:r w:rsidRPr="00301762">
        <w:rPr>
          <w:rFonts w:ascii="Arial" w:eastAsia="Times New Roman" w:hAnsi="Arial" w:cs="Arial"/>
          <w:b/>
          <w:bCs/>
          <w:color w:val="333333"/>
          <w:sz w:val="36"/>
          <w:szCs w:val="36"/>
          <w:lang w:eastAsia="en-GB"/>
        </w:rPr>
        <w:t>Observations</w:t>
      </w:r>
    </w:p>
    <w:p w14:paraId="56B5ACB8" w14:textId="77777777" w:rsidR="00301762" w:rsidRPr="00301762" w:rsidRDefault="00301762" w:rsidP="00301762">
      <w:pPr>
        <w:shd w:val="clear" w:color="auto" w:fill="FFFFFF"/>
        <w:spacing w:after="220"/>
        <w:rPr>
          <w:rFonts w:ascii="Times New Roman" w:hAnsi="Times New Roman" w:cs="Times New Roman"/>
          <w:lang w:eastAsia="en-GB"/>
        </w:rPr>
      </w:pPr>
      <w:r w:rsidRPr="00301762">
        <w:rPr>
          <w:rFonts w:ascii="Arial" w:hAnsi="Arial" w:cs="Arial"/>
          <w:color w:val="333333"/>
          <w:lang w:eastAsia="en-GB"/>
        </w:rPr>
        <w:t xml:space="preserve">If we ever want to do better than take random actions at each step, it'd probably be good to </w:t>
      </w:r>
      <w:proofErr w:type="gramStart"/>
      <w:r w:rsidRPr="00301762">
        <w:rPr>
          <w:rFonts w:ascii="Arial" w:hAnsi="Arial" w:cs="Arial"/>
          <w:color w:val="333333"/>
          <w:lang w:eastAsia="en-GB"/>
        </w:rPr>
        <w:t>actually know</w:t>
      </w:r>
      <w:proofErr w:type="gramEnd"/>
      <w:r w:rsidRPr="00301762">
        <w:rPr>
          <w:rFonts w:ascii="Arial" w:hAnsi="Arial" w:cs="Arial"/>
          <w:color w:val="333333"/>
          <w:lang w:eastAsia="en-GB"/>
        </w:rPr>
        <w:t xml:space="preserve"> what our actions are doing to the environment.</w:t>
      </w:r>
    </w:p>
    <w:p w14:paraId="12AFFB0B" w14:textId="77777777" w:rsidR="00301762" w:rsidRPr="00301762" w:rsidRDefault="00301762" w:rsidP="00301762">
      <w:pPr>
        <w:shd w:val="clear" w:color="auto" w:fill="FFFFFF"/>
        <w:spacing w:after="220"/>
        <w:rPr>
          <w:rFonts w:ascii="Times New Roman" w:hAnsi="Times New Roman" w:cs="Times New Roman"/>
          <w:lang w:eastAsia="en-GB"/>
        </w:rPr>
      </w:pPr>
      <w:r w:rsidRPr="00301762">
        <w:rPr>
          <w:rFonts w:ascii="Arial" w:hAnsi="Arial" w:cs="Arial"/>
          <w:color w:val="333333"/>
          <w:lang w:eastAsia="en-GB"/>
        </w:rPr>
        <w:lastRenderedPageBreak/>
        <w:t xml:space="preserve">The environment's </w:t>
      </w:r>
      <w:r w:rsidRPr="00301762">
        <w:rPr>
          <w:rFonts w:ascii="Consolas" w:hAnsi="Consolas" w:cs="Times New Roman"/>
          <w:color w:val="C7254E"/>
          <w:sz w:val="22"/>
          <w:szCs w:val="22"/>
          <w:shd w:val="clear" w:color="auto" w:fill="F9F2F4"/>
          <w:lang w:eastAsia="en-GB"/>
        </w:rPr>
        <w:t>step</w:t>
      </w:r>
      <w:r w:rsidRPr="00301762">
        <w:rPr>
          <w:rFonts w:ascii="Arial" w:hAnsi="Arial" w:cs="Arial"/>
          <w:color w:val="333333"/>
          <w:lang w:eastAsia="en-GB"/>
        </w:rPr>
        <w:t xml:space="preserve"> function returns exactly what we need. In fact, </w:t>
      </w:r>
      <w:r w:rsidRPr="00301762">
        <w:rPr>
          <w:rFonts w:ascii="Consolas" w:hAnsi="Consolas" w:cs="Times New Roman"/>
          <w:color w:val="C7254E"/>
          <w:sz w:val="22"/>
          <w:szCs w:val="22"/>
          <w:shd w:val="clear" w:color="auto" w:fill="F9F2F4"/>
          <w:lang w:eastAsia="en-GB"/>
        </w:rPr>
        <w:t>step</w:t>
      </w:r>
      <w:r w:rsidRPr="00301762">
        <w:rPr>
          <w:rFonts w:ascii="Arial" w:hAnsi="Arial" w:cs="Arial"/>
          <w:color w:val="333333"/>
          <w:lang w:eastAsia="en-GB"/>
        </w:rPr>
        <w:t xml:space="preserve"> returns four values. These are:</w:t>
      </w:r>
    </w:p>
    <w:p w14:paraId="043E9391" w14:textId="77777777" w:rsidR="00301762" w:rsidRPr="00301762" w:rsidRDefault="00301762" w:rsidP="00301762">
      <w:pPr>
        <w:numPr>
          <w:ilvl w:val="0"/>
          <w:numId w:val="3"/>
        </w:numPr>
        <w:textAlignment w:val="baseline"/>
        <w:rPr>
          <w:rFonts w:ascii="Arial" w:hAnsi="Arial" w:cs="Arial"/>
          <w:color w:val="333333"/>
          <w:lang w:eastAsia="en-GB"/>
        </w:rPr>
      </w:pPr>
      <w:r w:rsidRPr="00301762">
        <w:rPr>
          <w:rFonts w:ascii="Consolas" w:hAnsi="Consolas" w:cs="Arial"/>
          <w:color w:val="C7254E"/>
          <w:sz w:val="22"/>
          <w:szCs w:val="22"/>
          <w:shd w:val="clear" w:color="auto" w:fill="F9F2F4"/>
          <w:lang w:eastAsia="en-GB"/>
        </w:rPr>
        <w:t>observation</w:t>
      </w:r>
      <w:r w:rsidRPr="00301762">
        <w:rPr>
          <w:rFonts w:ascii="Arial" w:hAnsi="Arial" w:cs="Arial"/>
          <w:color w:val="333333"/>
          <w:lang w:eastAsia="en-GB"/>
        </w:rPr>
        <w:t xml:space="preserve"> (object): an environment-specific object representing your observation of the environment. For example, pixel data from a camera, joint angles and joint velocities of a robot, or the board state in a board game.</w:t>
      </w:r>
    </w:p>
    <w:p w14:paraId="6FAFC87C" w14:textId="77777777" w:rsidR="00301762" w:rsidRPr="00301762" w:rsidRDefault="00301762" w:rsidP="00301762">
      <w:pPr>
        <w:numPr>
          <w:ilvl w:val="0"/>
          <w:numId w:val="3"/>
        </w:numPr>
        <w:textAlignment w:val="baseline"/>
        <w:rPr>
          <w:rFonts w:ascii="Arial" w:hAnsi="Arial" w:cs="Arial"/>
          <w:color w:val="333333"/>
          <w:lang w:eastAsia="en-GB"/>
        </w:rPr>
      </w:pPr>
      <w:r w:rsidRPr="00301762">
        <w:rPr>
          <w:rFonts w:ascii="Consolas" w:hAnsi="Consolas" w:cs="Arial"/>
          <w:color w:val="C7254E"/>
          <w:sz w:val="22"/>
          <w:szCs w:val="22"/>
          <w:shd w:val="clear" w:color="auto" w:fill="F9F2F4"/>
          <w:lang w:eastAsia="en-GB"/>
        </w:rPr>
        <w:t>reward</w:t>
      </w:r>
      <w:r w:rsidRPr="00301762">
        <w:rPr>
          <w:rFonts w:ascii="Arial" w:hAnsi="Arial" w:cs="Arial"/>
          <w:color w:val="333333"/>
          <w:lang w:eastAsia="en-GB"/>
        </w:rPr>
        <w:t xml:space="preserve"> (float): amount of reward achieved by the previous action. The scale varies between environments, but the goal is always to increase your total reward.</w:t>
      </w:r>
    </w:p>
    <w:p w14:paraId="45AB40B2" w14:textId="77777777" w:rsidR="00301762" w:rsidRPr="00301762" w:rsidRDefault="00301762" w:rsidP="00301762">
      <w:pPr>
        <w:numPr>
          <w:ilvl w:val="0"/>
          <w:numId w:val="3"/>
        </w:numPr>
        <w:textAlignment w:val="baseline"/>
        <w:rPr>
          <w:rFonts w:ascii="Arial" w:hAnsi="Arial" w:cs="Arial"/>
          <w:color w:val="333333"/>
          <w:lang w:eastAsia="en-GB"/>
        </w:rPr>
      </w:pPr>
      <w:r w:rsidRPr="00301762">
        <w:rPr>
          <w:rFonts w:ascii="Consolas" w:hAnsi="Consolas" w:cs="Arial"/>
          <w:color w:val="C7254E"/>
          <w:sz w:val="22"/>
          <w:szCs w:val="22"/>
          <w:shd w:val="clear" w:color="auto" w:fill="F9F2F4"/>
          <w:lang w:eastAsia="en-GB"/>
        </w:rPr>
        <w:t>done</w:t>
      </w:r>
      <w:r w:rsidRPr="00301762">
        <w:rPr>
          <w:rFonts w:ascii="Arial" w:hAnsi="Arial" w:cs="Arial"/>
          <w:color w:val="333333"/>
          <w:lang w:eastAsia="en-GB"/>
        </w:rPr>
        <w:t xml:space="preserve"> (</w:t>
      </w:r>
      <w:proofErr w:type="spellStart"/>
      <w:r w:rsidRPr="00301762">
        <w:rPr>
          <w:rFonts w:ascii="Arial" w:hAnsi="Arial" w:cs="Arial"/>
          <w:color w:val="333333"/>
          <w:lang w:eastAsia="en-GB"/>
        </w:rPr>
        <w:t>boolean</w:t>
      </w:r>
      <w:proofErr w:type="spellEnd"/>
      <w:r w:rsidRPr="00301762">
        <w:rPr>
          <w:rFonts w:ascii="Arial" w:hAnsi="Arial" w:cs="Arial"/>
          <w:color w:val="333333"/>
          <w:lang w:eastAsia="en-GB"/>
        </w:rPr>
        <w:t xml:space="preserve">): whether it's time to </w:t>
      </w:r>
      <w:r w:rsidRPr="00301762">
        <w:rPr>
          <w:rFonts w:ascii="Consolas" w:hAnsi="Consolas" w:cs="Arial"/>
          <w:color w:val="C7254E"/>
          <w:sz w:val="22"/>
          <w:szCs w:val="22"/>
          <w:shd w:val="clear" w:color="auto" w:fill="F9F2F4"/>
          <w:lang w:eastAsia="en-GB"/>
        </w:rPr>
        <w:t>reset</w:t>
      </w:r>
      <w:r w:rsidRPr="00301762">
        <w:rPr>
          <w:rFonts w:ascii="Arial" w:hAnsi="Arial" w:cs="Arial"/>
          <w:color w:val="333333"/>
          <w:lang w:eastAsia="en-GB"/>
        </w:rPr>
        <w:t xml:space="preserve"> the environment again. Most (but not all) tasks are divided up into well-defined episodes, and </w:t>
      </w:r>
      <w:r w:rsidRPr="00301762">
        <w:rPr>
          <w:rFonts w:ascii="Consolas" w:hAnsi="Consolas" w:cs="Arial"/>
          <w:color w:val="C7254E"/>
          <w:sz w:val="22"/>
          <w:szCs w:val="22"/>
          <w:shd w:val="clear" w:color="auto" w:fill="F9F2F4"/>
          <w:lang w:eastAsia="en-GB"/>
        </w:rPr>
        <w:t>done</w:t>
      </w:r>
      <w:r w:rsidRPr="00301762">
        <w:rPr>
          <w:rFonts w:ascii="Arial" w:hAnsi="Arial" w:cs="Arial"/>
          <w:color w:val="333333"/>
          <w:lang w:eastAsia="en-GB"/>
        </w:rPr>
        <w:t xml:space="preserve"> being </w:t>
      </w:r>
      <w:r w:rsidRPr="00301762">
        <w:rPr>
          <w:rFonts w:ascii="Consolas" w:hAnsi="Consolas" w:cs="Arial"/>
          <w:color w:val="C7254E"/>
          <w:sz w:val="22"/>
          <w:szCs w:val="22"/>
          <w:shd w:val="clear" w:color="auto" w:fill="F9F2F4"/>
          <w:lang w:eastAsia="en-GB"/>
        </w:rPr>
        <w:t>True</w:t>
      </w:r>
      <w:r w:rsidRPr="00301762">
        <w:rPr>
          <w:rFonts w:ascii="Arial" w:hAnsi="Arial" w:cs="Arial"/>
          <w:color w:val="333333"/>
          <w:lang w:eastAsia="en-GB"/>
        </w:rPr>
        <w:t xml:space="preserve"> indicates the episode has terminated. (For example, perhaps the pole tipped too far, or you lost your last life.)</w:t>
      </w:r>
    </w:p>
    <w:p w14:paraId="55DDCC0C" w14:textId="77777777" w:rsidR="00301762" w:rsidRPr="00301762" w:rsidRDefault="00301762" w:rsidP="00301762">
      <w:pPr>
        <w:numPr>
          <w:ilvl w:val="0"/>
          <w:numId w:val="3"/>
        </w:numPr>
        <w:spacing w:after="220"/>
        <w:textAlignment w:val="baseline"/>
        <w:rPr>
          <w:rFonts w:ascii="Arial" w:hAnsi="Arial" w:cs="Arial"/>
          <w:color w:val="333333"/>
          <w:lang w:eastAsia="en-GB"/>
        </w:rPr>
      </w:pPr>
      <w:r w:rsidRPr="00301762">
        <w:rPr>
          <w:rFonts w:ascii="Consolas" w:hAnsi="Consolas" w:cs="Arial"/>
          <w:color w:val="C7254E"/>
          <w:sz w:val="22"/>
          <w:szCs w:val="22"/>
          <w:shd w:val="clear" w:color="auto" w:fill="F9F2F4"/>
          <w:lang w:eastAsia="en-GB"/>
        </w:rPr>
        <w:t>info</w:t>
      </w:r>
      <w:r w:rsidRPr="00301762">
        <w:rPr>
          <w:rFonts w:ascii="Arial" w:hAnsi="Arial" w:cs="Arial"/>
          <w:color w:val="333333"/>
          <w:lang w:eastAsia="en-GB"/>
        </w:rPr>
        <w:t xml:space="preserve"> (</w:t>
      </w:r>
      <w:proofErr w:type="spellStart"/>
      <w:r w:rsidRPr="00301762">
        <w:rPr>
          <w:rFonts w:ascii="Arial" w:hAnsi="Arial" w:cs="Arial"/>
          <w:color w:val="333333"/>
          <w:lang w:eastAsia="en-GB"/>
        </w:rPr>
        <w:t>dict</w:t>
      </w:r>
      <w:proofErr w:type="spellEnd"/>
      <w:r w:rsidRPr="00301762">
        <w:rPr>
          <w:rFonts w:ascii="Arial" w:hAnsi="Arial" w:cs="Arial"/>
          <w:color w:val="333333"/>
          <w:lang w:eastAsia="en-GB"/>
        </w:rPr>
        <w:t>): diagnostic information useful for debugging. It can sometimes be useful for learning (for example, it might contain the raw probabilities behind the environment's last state change). However, official evaluations of your agent are not allowed to use this for learning.</w:t>
      </w:r>
    </w:p>
    <w:p w14:paraId="38E9CAF7" w14:textId="77777777" w:rsidR="00301762" w:rsidRPr="00301762" w:rsidRDefault="00301762" w:rsidP="00301762">
      <w:pPr>
        <w:shd w:val="clear" w:color="auto" w:fill="FFFFFF"/>
        <w:spacing w:after="220"/>
        <w:rPr>
          <w:rFonts w:ascii="Times New Roman" w:hAnsi="Times New Roman" w:cs="Times New Roman"/>
          <w:lang w:eastAsia="en-GB"/>
        </w:rPr>
      </w:pPr>
      <w:r w:rsidRPr="00301762">
        <w:rPr>
          <w:rFonts w:ascii="Arial" w:hAnsi="Arial" w:cs="Arial"/>
          <w:color w:val="333333"/>
          <w:lang w:eastAsia="en-GB"/>
        </w:rPr>
        <w:t xml:space="preserve">This is just an implementation of the classic "agent-environment loop". Each </w:t>
      </w:r>
      <w:proofErr w:type="spellStart"/>
      <w:r w:rsidRPr="00301762">
        <w:rPr>
          <w:rFonts w:ascii="Arial" w:hAnsi="Arial" w:cs="Arial"/>
          <w:color w:val="333333"/>
          <w:lang w:eastAsia="en-GB"/>
        </w:rPr>
        <w:t>timestep</w:t>
      </w:r>
      <w:proofErr w:type="spellEnd"/>
      <w:r w:rsidRPr="00301762">
        <w:rPr>
          <w:rFonts w:ascii="Arial" w:hAnsi="Arial" w:cs="Arial"/>
          <w:color w:val="333333"/>
          <w:lang w:eastAsia="en-GB"/>
        </w:rPr>
        <w:t xml:space="preserve">, the agent chooses an </w:t>
      </w:r>
      <w:r w:rsidRPr="00301762">
        <w:rPr>
          <w:rFonts w:ascii="Consolas" w:hAnsi="Consolas" w:cs="Times New Roman"/>
          <w:color w:val="C7254E"/>
          <w:sz w:val="22"/>
          <w:szCs w:val="22"/>
          <w:shd w:val="clear" w:color="auto" w:fill="F9F2F4"/>
          <w:lang w:eastAsia="en-GB"/>
        </w:rPr>
        <w:t>action</w:t>
      </w:r>
      <w:r w:rsidRPr="00301762">
        <w:rPr>
          <w:rFonts w:ascii="Arial" w:hAnsi="Arial" w:cs="Arial"/>
          <w:color w:val="333333"/>
          <w:lang w:eastAsia="en-GB"/>
        </w:rPr>
        <w:t xml:space="preserve">, and the environment returns an </w:t>
      </w:r>
      <w:r w:rsidRPr="00301762">
        <w:rPr>
          <w:rFonts w:ascii="Consolas" w:hAnsi="Consolas" w:cs="Times New Roman"/>
          <w:color w:val="C7254E"/>
          <w:sz w:val="22"/>
          <w:szCs w:val="22"/>
          <w:shd w:val="clear" w:color="auto" w:fill="F9F2F4"/>
          <w:lang w:eastAsia="en-GB"/>
        </w:rPr>
        <w:t>observation</w:t>
      </w:r>
      <w:r w:rsidRPr="00301762">
        <w:rPr>
          <w:rFonts w:ascii="Arial" w:hAnsi="Arial" w:cs="Arial"/>
          <w:color w:val="333333"/>
          <w:lang w:eastAsia="en-GB"/>
        </w:rPr>
        <w:t xml:space="preserve"> and a </w:t>
      </w:r>
      <w:r w:rsidRPr="00301762">
        <w:rPr>
          <w:rFonts w:ascii="Consolas" w:hAnsi="Consolas" w:cs="Times New Roman"/>
          <w:color w:val="C7254E"/>
          <w:sz w:val="22"/>
          <w:szCs w:val="22"/>
          <w:shd w:val="clear" w:color="auto" w:fill="F9F2F4"/>
          <w:lang w:eastAsia="en-GB"/>
        </w:rPr>
        <w:t>reward</w:t>
      </w:r>
      <w:r w:rsidRPr="00301762">
        <w:rPr>
          <w:rFonts w:ascii="Arial" w:hAnsi="Arial" w:cs="Arial"/>
          <w:color w:val="333333"/>
          <w:lang w:eastAsia="en-GB"/>
        </w:rPr>
        <w:t>.</w:t>
      </w:r>
    </w:p>
    <w:p w14:paraId="7C1C4111" w14:textId="77777777" w:rsidR="00301762" w:rsidRPr="00301762" w:rsidRDefault="00301762" w:rsidP="00301762">
      <w:pPr>
        <w:rPr>
          <w:rFonts w:ascii="Times New Roman" w:eastAsia="Times New Roman" w:hAnsi="Times New Roman" w:cs="Times New Roman"/>
          <w:lang w:eastAsia="en-GB"/>
        </w:rPr>
      </w:pPr>
    </w:p>
    <w:p w14:paraId="62F9131F" w14:textId="77777777" w:rsidR="00865DB1" w:rsidRDefault="00865DB1"/>
    <w:sectPr w:rsidR="00865DB1" w:rsidSect="0043299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onsolas">
    <w:panose1 w:val="020B0609020204030204"/>
    <w:charset w:val="00"/>
    <w:family w:val="auto"/>
    <w:pitch w:val="variable"/>
    <w:sig w:usb0="E10002FF" w:usb1="4000FCFF" w:usb2="00000009" w:usb3="00000000" w:csb0="0000019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9A2DB4"/>
    <w:multiLevelType w:val="multilevel"/>
    <w:tmpl w:val="2A880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E8F5677"/>
    <w:multiLevelType w:val="multilevel"/>
    <w:tmpl w:val="A552D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F5D76D1"/>
    <w:multiLevelType w:val="multilevel"/>
    <w:tmpl w:val="08203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762"/>
    <w:rsid w:val="00301762"/>
    <w:rsid w:val="00432991"/>
    <w:rsid w:val="00865DB1"/>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04553264"/>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link w:val="Heading2Char"/>
    <w:uiPriority w:val="9"/>
    <w:qFormat/>
    <w:rsid w:val="00301762"/>
    <w:pPr>
      <w:spacing w:before="100" w:beforeAutospacing="1" w:after="100" w:afterAutospacing="1"/>
      <w:outlineLvl w:val="1"/>
    </w:pPr>
    <w:rPr>
      <w:rFonts w:ascii="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01762"/>
    <w:rPr>
      <w:rFonts w:ascii="Times New Roman" w:hAnsi="Times New Roman" w:cs="Times New Roman"/>
      <w:b/>
      <w:bCs/>
      <w:sz w:val="36"/>
      <w:szCs w:val="36"/>
      <w:lang w:eastAsia="en-GB"/>
    </w:rPr>
  </w:style>
  <w:style w:type="paragraph" w:styleId="NormalWeb">
    <w:name w:val="Normal (Web)"/>
    <w:basedOn w:val="Normal"/>
    <w:uiPriority w:val="99"/>
    <w:semiHidden/>
    <w:unhideWhenUsed/>
    <w:rsid w:val="00301762"/>
    <w:pPr>
      <w:spacing w:before="100" w:beforeAutospacing="1" w:after="100" w:afterAutospacing="1"/>
    </w:pPr>
    <w:rPr>
      <w:rFonts w:ascii="Times New Roman" w:hAnsi="Times New Roman" w:cs="Times New Roman"/>
      <w:lang w:eastAsia="en-GB"/>
    </w:rPr>
  </w:style>
  <w:style w:type="character" w:styleId="Hyperlink">
    <w:name w:val="Hyperlink"/>
    <w:basedOn w:val="DefaultParagraphFont"/>
    <w:uiPriority w:val="99"/>
    <w:semiHidden/>
    <w:unhideWhenUsed/>
    <w:rsid w:val="0030176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0356246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www.codeproject.com/Articles/783225/An-alternative-introduction-to-Genetic-and-Evoluti" TargetMode="External"/><Relationship Id="rId6" Type="http://schemas.openxmlformats.org/officeDocument/2006/relationships/hyperlink" Target="https://www.codeproject.com/Articles/792887/Travelling-Salesman-Genetic-Algorithm" TargetMode="External"/><Relationship Id="rId7" Type="http://schemas.openxmlformats.org/officeDocument/2006/relationships/hyperlink" Target="http://poker.cs.ualberta.ca/publications.html" TargetMode="External"/><Relationship Id="rId8" Type="http://schemas.openxmlformats.org/officeDocument/2006/relationships/hyperlink" Target="https://github.com/phstc/javapokertexasholdem" TargetMode="External"/><Relationship Id="rId9" Type="http://schemas.openxmlformats.org/officeDocument/2006/relationships/hyperlink" Target="https://www.codeproject.com/Articles/791914/How-to-train-your-Pokerbot" TargetMode="External"/><Relationship Id="rId10" Type="http://schemas.openxmlformats.org/officeDocument/2006/relationships/hyperlink" Target="http://cowboyprogramming.com/2007/01/04/programming-poker-a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446</Words>
  <Characters>2547</Characters>
  <Application>Microsoft Macintosh Word</Application>
  <DocSecurity>0</DocSecurity>
  <Lines>21</Lines>
  <Paragraphs>5</Paragraphs>
  <ScaleCrop>false</ScaleCrop>
  <LinksUpToDate>false</LinksUpToDate>
  <CharactersWithSpaces>2988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Tuck Jun, Rick</dc:creator>
  <cp:keywords/>
  <dc:description/>
  <cp:lastModifiedBy>Wong Tuck Jun, Rick</cp:lastModifiedBy>
  <cp:revision>1</cp:revision>
  <dcterms:created xsi:type="dcterms:W3CDTF">2017-09-24T19:12:00Z</dcterms:created>
  <dcterms:modified xsi:type="dcterms:W3CDTF">2017-09-24T19:12:00Z</dcterms:modified>
</cp:coreProperties>
</file>