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73A8" w:rsidRPr="00DE73A8" w:rsidRDefault="00DE73A8" w:rsidP="00DE73A8">
      <w:pPr>
        <w:pStyle w:val="Kop1"/>
        <w:rPr>
          <w:lang w:val="nl-NL"/>
        </w:rPr>
      </w:pPr>
      <w:r>
        <w:rPr>
          <w:lang w:val="nl-NL"/>
        </w:rPr>
        <w:t>Meetrapport titel</w:t>
      </w:r>
    </w:p>
    <w:p w:rsidR="00DE73A8" w:rsidRPr="00DE73A8" w:rsidRDefault="00DE73A8" w:rsidP="004640BD">
      <w:pPr>
        <w:pStyle w:val="Kop2"/>
        <w:rPr>
          <w:lang w:val="nl-NL"/>
        </w:rPr>
      </w:pPr>
      <w:r>
        <w:rPr>
          <w:lang w:val="nl-NL"/>
        </w:rPr>
        <w:t>N</w:t>
      </w:r>
      <w:r w:rsidRPr="00DE73A8">
        <w:rPr>
          <w:lang w:val="nl-NL"/>
        </w:rPr>
        <w:t>amen en datum</w:t>
      </w:r>
    </w:p>
    <w:p w:rsidR="00DE73A8" w:rsidRPr="00DE73A8" w:rsidRDefault="00607405" w:rsidP="00DE73A8">
      <w:pPr>
        <w:rPr>
          <w:lang w:val="nl-NL"/>
        </w:rPr>
      </w:pPr>
      <w:r>
        <w:rPr>
          <w:lang w:val="nl-NL"/>
        </w:rPr>
        <w:t>Melvin van den Berg en Rick van der Paauw, TIV2B, 11-2-2014</w:t>
      </w:r>
    </w:p>
    <w:p w:rsidR="00DE73A8" w:rsidRPr="00DE73A8" w:rsidRDefault="00DE73A8" w:rsidP="00DE73A8">
      <w:pPr>
        <w:pStyle w:val="Kop2"/>
        <w:rPr>
          <w:lang w:val="nl-NL"/>
        </w:rPr>
      </w:pPr>
      <w:r w:rsidRPr="00DE73A8">
        <w:rPr>
          <w:lang w:val="nl-NL"/>
        </w:rPr>
        <w:t>Doel</w:t>
      </w:r>
    </w:p>
    <w:p w:rsidR="00DE73A8" w:rsidRPr="00DE73A8" w:rsidRDefault="00940DB1" w:rsidP="00DE73A8">
      <w:pPr>
        <w:rPr>
          <w:lang w:val="nl-NL"/>
        </w:rPr>
      </w:pPr>
      <w:r>
        <w:rPr>
          <w:lang w:val="nl-NL"/>
        </w:rPr>
        <w:t>Het doel van dit meetrapport is om erachter te komen of kleuren histogrammen een goede indicator zijn om te kijken wat</w:t>
      </w:r>
      <w:r w:rsidR="000B3C27">
        <w:rPr>
          <w:lang w:val="nl-NL"/>
        </w:rPr>
        <w:t xml:space="preserve"> </w:t>
      </w:r>
      <w:r>
        <w:rPr>
          <w:lang w:val="nl-NL"/>
        </w:rPr>
        <w:t>er op het plaatje staat</w:t>
      </w:r>
      <w:r w:rsidR="000B3C27">
        <w:rPr>
          <w:lang w:val="nl-NL"/>
        </w:rPr>
        <w:t xml:space="preserve"> en of dit middels een snel algoritme te bewerkstelligen is</w:t>
      </w:r>
      <w:r>
        <w:rPr>
          <w:lang w:val="nl-NL"/>
        </w:rPr>
        <w:t>.</w:t>
      </w:r>
      <w:r w:rsidR="000B3C27">
        <w:rPr>
          <w:lang w:val="nl-NL"/>
        </w:rPr>
        <w:t xml:space="preserve"> Ook is ons doel om te kijken of het mogelijk is meer detail in een donker plaatje te zien.</w:t>
      </w:r>
    </w:p>
    <w:p w:rsidR="00DE73A8" w:rsidRPr="00DE73A8" w:rsidRDefault="00DE73A8" w:rsidP="00DE73A8">
      <w:pPr>
        <w:pStyle w:val="Kop2"/>
        <w:rPr>
          <w:lang w:val="nl-NL"/>
        </w:rPr>
      </w:pPr>
      <w:r w:rsidRPr="00DE73A8">
        <w:rPr>
          <w:lang w:val="nl-NL"/>
        </w:rPr>
        <w:t>Hypothese</w:t>
      </w:r>
    </w:p>
    <w:p w:rsidR="00DE73A8" w:rsidRPr="00DE73A8" w:rsidRDefault="00940DB1" w:rsidP="00DE73A8">
      <w:pPr>
        <w:rPr>
          <w:lang w:val="nl-NL"/>
        </w:rPr>
      </w:pPr>
      <w:r>
        <w:rPr>
          <w:lang w:val="nl-NL"/>
        </w:rPr>
        <w:t>Wij verwachten aan de hand van histogrammen het kleurenbeeld van een plaatje af te kunnen leiden.</w:t>
      </w:r>
      <w:r w:rsidR="000B3C27">
        <w:rPr>
          <w:lang w:val="nl-NL"/>
        </w:rPr>
        <w:t xml:space="preserve"> Aan de hand daarvan gaan wij kijken of we kunnen afleiden wat er daadwerkelijk op het plaatje staat.</w:t>
      </w:r>
      <w:r>
        <w:rPr>
          <w:lang w:val="nl-NL"/>
        </w:rPr>
        <w:t xml:space="preserve"> Ook verwachten wij dat we door middel van equalisatie meer details in donkere foto’s te kunnen zien. </w:t>
      </w:r>
    </w:p>
    <w:p w:rsidR="00DE73A8" w:rsidRPr="00DE73A8" w:rsidRDefault="00DE73A8" w:rsidP="00DE73A8">
      <w:pPr>
        <w:pStyle w:val="Kop2"/>
        <w:rPr>
          <w:lang w:val="nl-NL"/>
        </w:rPr>
      </w:pPr>
      <w:r w:rsidRPr="00DE73A8">
        <w:rPr>
          <w:lang w:val="nl-NL"/>
        </w:rPr>
        <w:t>Werkwijze</w:t>
      </w:r>
    </w:p>
    <w:p w:rsidR="000B3C27" w:rsidRDefault="000B3C27" w:rsidP="00DE73A8">
      <w:pPr>
        <w:rPr>
          <w:lang w:val="nl-NL"/>
        </w:rPr>
      </w:pPr>
      <w:r>
        <w:rPr>
          <w:lang w:val="nl-NL"/>
        </w:rPr>
        <w:t>Wij beginnen met het ontwikkelen van de grijswaarde algoritme. Dit algoritme dient om per pixel de waarde van R, G en B gelijk te maken. Dit resulteert in een grijze afbeelding. Vervolgens gaan wij hierop een equalisatie filter op toepassen. Met dit filter kunnen wij mogelijk meer detail in een donkere afbeelding brengen. Deze waardes slaan wij op als een afbeelding en een histogram. Verder gaan wij losse afbeeldingen en histogrammen opslaan van iedere kleur per pixel.</w:t>
      </w:r>
    </w:p>
    <w:p w:rsidR="00DE73A8" w:rsidRDefault="000B3C27" w:rsidP="00DE73A8">
      <w:pPr>
        <w:rPr>
          <w:lang w:val="nl-NL"/>
        </w:rPr>
      </w:pPr>
      <w:r>
        <w:rPr>
          <w:noProof/>
          <w:lang w:val="nl-NL" w:eastAsia="nl-NL"/>
        </w:rPr>
        <w:drawing>
          <wp:inline distT="0" distB="0" distL="0" distR="0">
            <wp:extent cx="2933395" cy="1951838"/>
            <wp:effectExtent l="0" t="0" r="635" b="0"/>
            <wp:docPr id="1" name="Afbeelding 1" descr="C:\vision\g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ision\gt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33470" cy="1951888"/>
                    </a:xfrm>
                    <a:prstGeom prst="rect">
                      <a:avLst/>
                    </a:prstGeom>
                    <a:noFill/>
                    <a:ln>
                      <a:noFill/>
                    </a:ln>
                  </pic:spPr>
                </pic:pic>
              </a:graphicData>
            </a:graphic>
          </wp:inline>
        </w:drawing>
      </w:r>
      <w:r>
        <w:rPr>
          <w:lang w:val="nl-NL"/>
        </w:rPr>
        <w:t xml:space="preserve"> </w:t>
      </w:r>
      <w:r>
        <w:rPr>
          <w:noProof/>
          <w:lang w:val="nl-NL" w:eastAsia="nl-NL"/>
        </w:rPr>
        <w:drawing>
          <wp:inline distT="0" distB="0" distL="0" distR="0">
            <wp:extent cx="2933395" cy="1835175"/>
            <wp:effectExtent l="0" t="0" r="635" b="0"/>
            <wp:docPr id="2" name="Afbeelding 2" descr="C:\vision\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vision\landscap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3320" cy="1835128"/>
                    </a:xfrm>
                    <a:prstGeom prst="rect">
                      <a:avLst/>
                    </a:prstGeom>
                    <a:noFill/>
                    <a:ln>
                      <a:noFill/>
                    </a:ln>
                  </pic:spPr>
                </pic:pic>
              </a:graphicData>
            </a:graphic>
          </wp:inline>
        </w:drawing>
      </w:r>
      <w:r>
        <w:rPr>
          <w:lang w:val="nl-NL"/>
        </w:rPr>
        <w:t xml:space="preserve">Met de linker afbeelding gaan wij onderzoeken of de kleur van de auto duidelijk naar voren komt in de histogrammen. </w:t>
      </w:r>
      <w:r w:rsidR="00BF7371">
        <w:rPr>
          <w:lang w:val="nl-NL"/>
        </w:rPr>
        <w:t>Ook gaan wij testen of het mogelijk is meer detail in de donkere hoek te zien. Met de rechter afbeelding kijken we naar de kleur histogrammen of het groen en blauw duidelijk naar voren komen.</w:t>
      </w:r>
    </w:p>
    <w:p w:rsidR="000B3C27" w:rsidRPr="00DE73A8" w:rsidRDefault="000B3C27" w:rsidP="00DE73A8">
      <w:pPr>
        <w:rPr>
          <w:lang w:val="nl-NL"/>
        </w:rPr>
      </w:pPr>
    </w:p>
    <w:p w:rsidR="0067251C" w:rsidRDefault="0067251C">
      <w:pPr>
        <w:jc w:val="left"/>
        <w:rPr>
          <w:rFonts w:eastAsiaTheme="majorEastAsia" w:cstheme="majorBidi"/>
          <w:b/>
          <w:bCs/>
          <w:color w:val="F00000"/>
          <w:sz w:val="26"/>
          <w:szCs w:val="26"/>
          <w:lang w:val="nl-NL"/>
        </w:rPr>
      </w:pPr>
      <w:r>
        <w:rPr>
          <w:lang w:val="nl-NL"/>
        </w:rPr>
        <w:br w:type="page"/>
      </w:r>
    </w:p>
    <w:p w:rsidR="00DE73A8" w:rsidRPr="00DE73A8" w:rsidRDefault="00DE73A8" w:rsidP="00DE73A8">
      <w:pPr>
        <w:pStyle w:val="Kop2"/>
        <w:rPr>
          <w:lang w:val="nl-NL"/>
        </w:rPr>
      </w:pPr>
      <w:r w:rsidRPr="00DE73A8">
        <w:rPr>
          <w:lang w:val="nl-NL"/>
        </w:rPr>
        <w:lastRenderedPageBreak/>
        <w:t>Resultaten</w:t>
      </w:r>
    </w:p>
    <w:p w:rsidR="00DB46A6" w:rsidRDefault="00DB46A6" w:rsidP="00DE73A8">
      <w:pPr>
        <w:rPr>
          <w:lang w:val="nl-NL"/>
        </w:rPr>
      </w:pPr>
      <w:r>
        <w:rPr>
          <w:lang w:val="nl-NL"/>
        </w:rPr>
        <w:t>Onderstaand zijn de gefilterde afbeeldingen te zien met hun bijbehorende histogram.</w:t>
      </w:r>
    </w:p>
    <w:p w:rsidR="001F43AA" w:rsidRPr="00DE73A8" w:rsidRDefault="0067251C" w:rsidP="00DE73A8">
      <w:pPr>
        <w:rPr>
          <w:noProof/>
          <w:lang w:val="nl-NL" w:eastAsia="nl-NL"/>
        </w:rPr>
      </w:pPr>
      <w:r>
        <w:rPr>
          <w:noProof/>
          <w:lang w:val="nl-NL" w:eastAsia="nl-NL"/>
        </w:rPr>
        <w:drawing>
          <wp:inline distT="0" distB="0" distL="0" distR="0">
            <wp:extent cx="2429656" cy="1616659"/>
            <wp:effectExtent l="0" t="0" r="0" b="3175"/>
            <wp:docPr id="3" name="Afbeelding 3" descr="C:\vision\R_g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vision\R_gt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9718" cy="1616701"/>
                    </a:xfrm>
                    <a:prstGeom prst="rect">
                      <a:avLst/>
                    </a:prstGeom>
                    <a:noFill/>
                    <a:ln>
                      <a:noFill/>
                    </a:ln>
                  </pic:spPr>
                </pic:pic>
              </a:graphicData>
            </a:graphic>
          </wp:inline>
        </w:drawing>
      </w:r>
      <w:r>
        <w:rPr>
          <w:lang w:val="nl-NL"/>
        </w:rPr>
        <w:t xml:space="preserve"> </w:t>
      </w:r>
      <w:r>
        <w:rPr>
          <w:noProof/>
          <w:lang w:val="nl-NL" w:eastAsia="nl-NL"/>
        </w:rPr>
        <w:drawing>
          <wp:inline distT="0" distB="0" distL="0" distR="0" wp14:anchorId="568A4F5F" wp14:editId="1313C588">
            <wp:extent cx="2689465" cy="1616659"/>
            <wp:effectExtent l="0" t="0" r="0" b="317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93298" cy="1618963"/>
                    </a:xfrm>
                    <a:prstGeom prst="rect">
                      <a:avLst/>
                    </a:prstGeom>
                    <a:noFill/>
                  </pic:spPr>
                </pic:pic>
              </a:graphicData>
            </a:graphic>
          </wp:inline>
        </w:drawing>
      </w:r>
      <w:r>
        <w:rPr>
          <w:noProof/>
          <w:lang w:val="nl-NL" w:eastAsia="nl-NL"/>
        </w:rPr>
        <w:drawing>
          <wp:inline distT="0" distB="0" distL="0" distR="0" wp14:anchorId="2BDF54EA" wp14:editId="31C965B5">
            <wp:extent cx="2429657" cy="1616659"/>
            <wp:effectExtent l="0" t="0" r="0" b="3175"/>
            <wp:docPr id="4" name="Afbeelding 4" descr="C:\vision\G_g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vision\G_gt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720" cy="1616701"/>
                    </a:xfrm>
                    <a:prstGeom prst="rect">
                      <a:avLst/>
                    </a:prstGeom>
                    <a:noFill/>
                    <a:ln>
                      <a:noFill/>
                    </a:ln>
                  </pic:spPr>
                </pic:pic>
              </a:graphicData>
            </a:graphic>
          </wp:inline>
        </w:drawing>
      </w:r>
      <w:r>
        <w:rPr>
          <w:lang w:val="nl-NL"/>
        </w:rPr>
        <w:t xml:space="preserve"> </w:t>
      </w:r>
      <w:r>
        <w:rPr>
          <w:noProof/>
          <w:lang w:val="nl-NL" w:eastAsia="nl-NL"/>
        </w:rPr>
        <w:drawing>
          <wp:inline distT="0" distB="0" distL="0" distR="0" wp14:anchorId="33451DCC">
            <wp:extent cx="2680430" cy="1611229"/>
            <wp:effectExtent l="0" t="0" r="5715" b="825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84249" cy="1613525"/>
                    </a:xfrm>
                    <a:prstGeom prst="rect">
                      <a:avLst/>
                    </a:prstGeom>
                    <a:noFill/>
                  </pic:spPr>
                </pic:pic>
              </a:graphicData>
            </a:graphic>
          </wp:inline>
        </w:drawing>
      </w:r>
      <w:r>
        <w:rPr>
          <w:noProof/>
          <w:lang w:val="nl-NL" w:eastAsia="nl-NL"/>
        </w:rPr>
        <w:drawing>
          <wp:inline distT="0" distB="0" distL="0" distR="0" wp14:anchorId="164F9C49" wp14:editId="072B5398">
            <wp:extent cx="2428646" cy="1615986"/>
            <wp:effectExtent l="0" t="0" r="0" b="3810"/>
            <wp:docPr id="5" name="Afbeelding 5" descr="C:\vision\B_g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vision\B_gt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61755" cy="1638017"/>
                    </a:xfrm>
                    <a:prstGeom prst="rect">
                      <a:avLst/>
                    </a:prstGeom>
                    <a:noFill/>
                    <a:ln>
                      <a:noFill/>
                    </a:ln>
                  </pic:spPr>
                </pic:pic>
              </a:graphicData>
            </a:graphic>
          </wp:inline>
        </w:drawing>
      </w:r>
      <w:r>
        <w:rPr>
          <w:noProof/>
          <w:lang w:val="nl-NL" w:eastAsia="nl-NL"/>
        </w:rPr>
        <w:t xml:space="preserve"> </w:t>
      </w:r>
      <w:r>
        <w:rPr>
          <w:noProof/>
          <w:lang w:val="nl-NL" w:eastAsia="nl-NL"/>
        </w:rPr>
        <w:drawing>
          <wp:inline distT="0" distB="0" distL="0" distR="0" wp14:anchorId="74E8AF8D">
            <wp:extent cx="2691994" cy="1618179"/>
            <wp:effectExtent l="0" t="0" r="0" b="127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90862" cy="1617498"/>
                    </a:xfrm>
                    <a:prstGeom prst="rect">
                      <a:avLst/>
                    </a:prstGeom>
                    <a:noFill/>
                  </pic:spPr>
                </pic:pic>
              </a:graphicData>
            </a:graphic>
          </wp:inline>
        </w:drawing>
      </w:r>
      <w:r>
        <w:rPr>
          <w:noProof/>
          <w:lang w:val="nl-NL" w:eastAsia="nl-NL"/>
        </w:rPr>
        <w:t xml:space="preserve"> </w:t>
      </w:r>
      <w:r>
        <w:rPr>
          <w:noProof/>
          <w:lang w:val="nl-NL" w:eastAsia="nl-NL"/>
        </w:rPr>
        <w:drawing>
          <wp:inline distT="0" distB="0" distL="0" distR="0" wp14:anchorId="2432B51A" wp14:editId="485A79D7">
            <wp:extent cx="2428646" cy="1615986"/>
            <wp:effectExtent l="0" t="0" r="0" b="3810"/>
            <wp:docPr id="6" name="Afbeelding 6" descr="C:\vision\E_g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vision\E_gt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5873" cy="1620794"/>
                    </a:xfrm>
                    <a:prstGeom prst="rect">
                      <a:avLst/>
                    </a:prstGeom>
                    <a:noFill/>
                    <a:ln>
                      <a:noFill/>
                    </a:ln>
                  </pic:spPr>
                </pic:pic>
              </a:graphicData>
            </a:graphic>
          </wp:inline>
        </w:drawing>
      </w:r>
      <w:r>
        <w:rPr>
          <w:noProof/>
          <w:lang w:val="nl-NL" w:eastAsia="nl-NL"/>
        </w:rPr>
        <w:t xml:space="preserve">   </w:t>
      </w:r>
      <w:r w:rsidR="00A25426">
        <w:rPr>
          <w:noProof/>
          <w:lang w:val="nl-NL" w:eastAsia="nl-NL"/>
        </w:rPr>
        <w:t>grijswaarde:</w:t>
      </w:r>
      <w:r>
        <w:rPr>
          <w:noProof/>
          <w:lang w:val="nl-NL" w:eastAsia="nl-NL"/>
        </w:rPr>
        <w:drawing>
          <wp:inline distT="0" distB="0" distL="0" distR="0" wp14:anchorId="1049FBD9">
            <wp:extent cx="2689330" cy="1616578"/>
            <wp:effectExtent l="0" t="0" r="0" b="317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6812" cy="1621076"/>
                    </a:xfrm>
                    <a:prstGeom prst="rect">
                      <a:avLst/>
                    </a:prstGeom>
                    <a:noFill/>
                  </pic:spPr>
                </pic:pic>
              </a:graphicData>
            </a:graphic>
          </wp:inline>
        </w:drawing>
      </w:r>
      <w:r>
        <w:rPr>
          <w:noProof/>
          <w:lang w:val="nl-NL" w:eastAsia="nl-NL"/>
        </w:rPr>
        <w:br/>
      </w:r>
      <w:r w:rsidR="001F43AA">
        <w:rPr>
          <w:noProof/>
          <w:lang w:val="nl-NL" w:eastAsia="nl-NL"/>
        </w:rPr>
        <w:lastRenderedPageBreak/>
        <w:drawing>
          <wp:inline distT="0" distB="0" distL="0" distR="0">
            <wp:extent cx="2409729" cy="1505630"/>
            <wp:effectExtent l="0" t="0" r="0" b="0"/>
            <wp:docPr id="17" name="Afbeelding 17" descr="C:\vision\R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vision\R_landscap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12214" cy="1507183"/>
                    </a:xfrm>
                    <a:prstGeom prst="rect">
                      <a:avLst/>
                    </a:prstGeom>
                    <a:noFill/>
                    <a:ln>
                      <a:noFill/>
                    </a:ln>
                  </pic:spPr>
                </pic:pic>
              </a:graphicData>
            </a:graphic>
          </wp:inline>
        </w:drawing>
      </w:r>
      <w:r w:rsidR="001F43AA">
        <w:rPr>
          <w:noProof/>
          <w:lang w:val="nl-NL" w:eastAsia="nl-NL"/>
        </w:rPr>
        <w:t xml:space="preserve"> </w:t>
      </w:r>
      <w:r w:rsidR="001F43AA">
        <w:rPr>
          <w:noProof/>
          <w:lang w:val="nl-NL" w:eastAsia="nl-NL"/>
        </w:rPr>
        <w:drawing>
          <wp:inline distT="0" distB="0" distL="0" distR="0" wp14:anchorId="33707A8F">
            <wp:extent cx="2655417" cy="1596193"/>
            <wp:effectExtent l="0" t="0" r="0" b="444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7423" cy="1597399"/>
                    </a:xfrm>
                    <a:prstGeom prst="rect">
                      <a:avLst/>
                    </a:prstGeom>
                    <a:noFill/>
                  </pic:spPr>
                </pic:pic>
              </a:graphicData>
            </a:graphic>
          </wp:inline>
        </w:drawing>
      </w:r>
      <w:r w:rsidR="001F43AA">
        <w:rPr>
          <w:noProof/>
          <w:lang w:val="nl-NL" w:eastAsia="nl-NL"/>
        </w:rPr>
        <w:br/>
      </w:r>
      <w:r w:rsidR="001F43AA">
        <w:rPr>
          <w:noProof/>
          <w:lang w:val="nl-NL" w:eastAsia="nl-NL"/>
        </w:rPr>
        <w:drawing>
          <wp:inline distT="0" distB="0" distL="0" distR="0">
            <wp:extent cx="2406701" cy="1503738"/>
            <wp:effectExtent l="0" t="0" r="0" b="1270"/>
            <wp:docPr id="20" name="Afbeelding 20" descr="C:\vision\G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vision\G_landscap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06763" cy="1503776"/>
                    </a:xfrm>
                    <a:prstGeom prst="rect">
                      <a:avLst/>
                    </a:prstGeom>
                    <a:noFill/>
                    <a:ln>
                      <a:noFill/>
                    </a:ln>
                  </pic:spPr>
                </pic:pic>
              </a:graphicData>
            </a:graphic>
          </wp:inline>
        </w:drawing>
      </w:r>
      <w:r w:rsidR="001F43AA">
        <w:rPr>
          <w:noProof/>
          <w:lang w:val="nl-NL" w:eastAsia="nl-NL"/>
        </w:rPr>
        <w:t xml:space="preserve"> </w:t>
      </w:r>
      <w:r w:rsidR="001F43AA">
        <w:rPr>
          <w:noProof/>
          <w:lang w:val="nl-NL" w:eastAsia="nl-NL"/>
        </w:rPr>
        <w:drawing>
          <wp:inline distT="0" distB="0" distL="0" distR="0" wp14:anchorId="7424F864">
            <wp:extent cx="2648102" cy="1591795"/>
            <wp:effectExtent l="0" t="0" r="0" b="889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6989" cy="1591126"/>
                    </a:xfrm>
                    <a:prstGeom prst="rect">
                      <a:avLst/>
                    </a:prstGeom>
                    <a:noFill/>
                  </pic:spPr>
                </pic:pic>
              </a:graphicData>
            </a:graphic>
          </wp:inline>
        </w:drawing>
      </w:r>
      <w:r w:rsidR="001F43AA">
        <w:rPr>
          <w:noProof/>
          <w:lang w:val="nl-NL" w:eastAsia="nl-NL"/>
        </w:rPr>
        <w:br/>
      </w:r>
      <w:r w:rsidR="001F43AA">
        <w:rPr>
          <w:noProof/>
          <w:lang w:val="nl-NL" w:eastAsia="nl-NL"/>
        </w:rPr>
        <w:drawing>
          <wp:inline distT="0" distB="0" distL="0" distR="0">
            <wp:extent cx="2406701" cy="1503738"/>
            <wp:effectExtent l="0" t="0" r="0" b="1270"/>
            <wp:docPr id="23" name="Afbeelding 23" descr="C:\vision\B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vision\B_landscap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6763" cy="1503776"/>
                    </a:xfrm>
                    <a:prstGeom prst="rect">
                      <a:avLst/>
                    </a:prstGeom>
                    <a:noFill/>
                    <a:ln>
                      <a:noFill/>
                    </a:ln>
                  </pic:spPr>
                </pic:pic>
              </a:graphicData>
            </a:graphic>
          </wp:inline>
        </w:drawing>
      </w:r>
      <w:r w:rsidR="001F43AA">
        <w:rPr>
          <w:noProof/>
          <w:lang w:val="nl-NL" w:eastAsia="nl-NL"/>
        </w:rPr>
        <w:t xml:space="preserve"> </w:t>
      </w:r>
      <w:r w:rsidR="001F43AA">
        <w:rPr>
          <w:noProof/>
          <w:lang w:val="nl-NL" w:eastAsia="nl-NL"/>
        </w:rPr>
        <w:drawing>
          <wp:inline distT="0" distB="0" distL="0" distR="0" wp14:anchorId="3197BDF0">
            <wp:extent cx="2640787" cy="1587398"/>
            <wp:effectExtent l="0" t="0" r="762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39676" cy="1586730"/>
                    </a:xfrm>
                    <a:prstGeom prst="rect">
                      <a:avLst/>
                    </a:prstGeom>
                    <a:noFill/>
                  </pic:spPr>
                </pic:pic>
              </a:graphicData>
            </a:graphic>
          </wp:inline>
        </w:drawing>
      </w:r>
      <w:r w:rsidR="001F43AA">
        <w:rPr>
          <w:noProof/>
          <w:lang w:val="nl-NL" w:eastAsia="nl-NL"/>
        </w:rPr>
        <w:br/>
      </w:r>
      <w:r w:rsidR="007E5586">
        <w:rPr>
          <w:noProof/>
          <w:lang w:val="nl-NL" w:eastAsia="nl-NL"/>
        </w:rPr>
        <w:drawing>
          <wp:inline distT="0" distB="0" distL="0" distR="0">
            <wp:extent cx="2406701" cy="1503738"/>
            <wp:effectExtent l="0" t="0" r="0" b="1270"/>
            <wp:docPr id="26" name="Afbeelding 26" descr="C:\vision\E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vision\E_landscap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6933" cy="1503883"/>
                    </a:xfrm>
                    <a:prstGeom prst="rect">
                      <a:avLst/>
                    </a:prstGeom>
                    <a:noFill/>
                    <a:ln>
                      <a:noFill/>
                    </a:ln>
                  </pic:spPr>
                </pic:pic>
              </a:graphicData>
            </a:graphic>
          </wp:inline>
        </w:drawing>
      </w:r>
      <w:r w:rsidR="007E5586">
        <w:rPr>
          <w:noProof/>
          <w:lang w:val="nl-NL" w:eastAsia="nl-NL"/>
        </w:rPr>
        <w:t xml:space="preserve"> grijswaarde:</w:t>
      </w:r>
      <w:r w:rsidR="007E5586">
        <w:rPr>
          <w:noProof/>
          <w:lang w:val="nl-NL" w:eastAsia="nl-NL"/>
        </w:rPr>
        <w:drawing>
          <wp:inline distT="0" distB="0" distL="0" distR="0" wp14:anchorId="11121601">
            <wp:extent cx="2638596" cy="1586081"/>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38228" cy="1585860"/>
                    </a:xfrm>
                    <a:prstGeom prst="rect">
                      <a:avLst/>
                    </a:prstGeom>
                    <a:noFill/>
                  </pic:spPr>
                </pic:pic>
              </a:graphicData>
            </a:graphic>
          </wp:inline>
        </w:drawing>
      </w:r>
      <w:r w:rsidR="007E5586">
        <w:rPr>
          <w:noProof/>
          <w:lang w:val="nl-NL" w:eastAsia="nl-NL"/>
        </w:rPr>
        <w:br/>
      </w:r>
    </w:p>
    <w:p w:rsidR="00DE73A8" w:rsidRPr="00DE73A8" w:rsidRDefault="00DE73A8" w:rsidP="00DE73A8">
      <w:pPr>
        <w:pStyle w:val="Kop2"/>
        <w:rPr>
          <w:lang w:val="nl-NL"/>
        </w:rPr>
      </w:pPr>
      <w:r>
        <w:rPr>
          <w:lang w:val="nl-NL"/>
        </w:rPr>
        <w:t>V</w:t>
      </w:r>
      <w:r w:rsidRPr="00DE73A8">
        <w:rPr>
          <w:lang w:val="nl-NL"/>
        </w:rPr>
        <w:t>erwerking</w:t>
      </w:r>
    </w:p>
    <w:p w:rsidR="000F260E" w:rsidRPr="000F260E" w:rsidRDefault="000F260E" w:rsidP="000F260E">
      <w:pPr>
        <w:pStyle w:val="Kop3"/>
      </w:pPr>
      <w:r w:rsidRPr="000F260E">
        <w:t>Eerste afbeelding</w:t>
      </w:r>
    </w:p>
    <w:p w:rsidR="000F260E" w:rsidRDefault="000F260E" w:rsidP="000F260E">
      <w:pPr>
        <w:rPr>
          <w:noProof/>
          <w:lang w:val="nl-NL" w:eastAsia="nl-NL"/>
        </w:rPr>
      </w:pPr>
      <w:r>
        <w:rPr>
          <w:noProof/>
          <w:lang w:val="nl-NL" w:eastAsia="nl-NL"/>
        </w:rPr>
        <w:t>De histogram van blauw weergeeft duidelijk dat er veel blauw aanwezig is ten opzichte van de rode en groene (let op het bereik van de y as). Op de geequaliseerde afbeelding is duidelijk meer detail zichtbaar. Het stof op de motorkap en zijscherm is duidelijker zichtbaar net zoals de bergen op de achtergrond.</w:t>
      </w:r>
      <w:r w:rsidRPr="000F260E">
        <w:rPr>
          <w:noProof/>
          <w:lang w:val="nl-NL" w:eastAsia="nl-NL"/>
        </w:rPr>
        <w:t xml:space="preserve"> </w:t>
      </w:r>
    </w:p>
    <w:p w:rsidR="000F260E" w:rsidRDefault="000F260E" w:rsidP="000F260E">
      <w:pPr>
        <w:pStyle w:val="Kop3"/>
        <w:rPr>
          <w:noProof/>
          <w:lang w:val="nl-NL" w:eastAsia="nl-NL"/>
        </w:rPr>
      </w:pPr>
      <w:r>
        <w:rPr>
          <w:noProof/>
          <w:lang w:val="nl-NL" w:eastAsia="nl-NL"/>
        </w:rPr>
        <w:lastRenderedPageBreak/>
        <w:t>Tweede afbeelding</w:t>
      </w:r>
    </w:p>
    <w:p w:rsidR="000F260E" w:rsidRDefault="000F260E" w:rsidP="000F260E">
      <w:pPr>
        <w:rPr>
          <w:noProof/>
          <w:lang w:val="nl-NL" w:eastAsia="nl-NL"/>
        </w:rPr>
      </w:pPr>
      <w:r>
        <w:rPr>
          <w:noProof/>
          <w:lang w:val="nl-NL" w:eastAsia="nl-NL"/>
        </w:rPr>
        <w:t>Aan de blauwe histogram is duidelijk te zien dat er veel licht en donker blauw aanwezig is, ook is bij groen te zien dat er veel donker groen aanwezig is en dat deze afbeelding meer groen dan blauw bevat. Er schijnen toch veel donker rode (zwart) pixels aanwezig te zijn. Equalisatie bij deze afbeelding heeft geen merkbaar effect op de details.</w:t>
      </w:r>
    </w:p>
    <w:p w:rsidR="00DE73A8" w:rsidRPr="00DE73A8" w:rsidRDefault="00DE73A8" w:rsidP="004640BD">
      <w:pPr>
        <w:pStyle w:val="Kop2"/>
        <w:rPr>
          <w:lang w:val="nl-NL"/>
        </w:rPr>
      </w:pPr>
      <w:r>
        <w:rPr>
          <w:lang w:val="nl-NL"/>
        </w:rPr>
        <w:t>C</w:t>
      </w:r>
      <w:r w:rsidRPr="00DE73A8">
        <w:rPr>
          <w:lang w:val="nl-NL"/>
        </w:rPr>
        <w:t>onclusie</w:t>
      </w:r>
    </w:p>
    <w:p w:rsidR="00DE73A8" w:rsidRPr="00DE73A8" w:rsidRDefault="002041AF" w:rsidP="00DE73A8">
      <w:pPr>
        <w:rPr>
          <w:lang w:val="nl-NL"/>
        </w:rPr>
      </w:pPr>
      <w:r>
        <w:rPr>
          <w:lang w:val="nl-NL"/>
        </w:rPr>
        <w:t>Aan de hand van de metingen kunnen wij concluderen dat het inderdaad mogelijk is door middel van kleur histogrammen een beeld te krijgen welke kleuren aanwezig zijn. Deze methode zou bijvoorbeeld gemakkelijk gebruikt kunnen worden om de kleur van de auto te detecteren. Equalisatie heeft duidelijk een effect op een wat donkere afbeelding en detail is hierdoor veel beter te zien. Dit geldt overigens alleen voor een donkere afbeelding.</w:t>
      </w:r>
    </w:p>
    <w:p w:rsidR="00DE73A8" w:rsidRPr="00DE73A8" w:rsidRDefault="00DE73A8" w:rsidP="00DE73A8">
      <w:pPr>
        <w:pStyle w:val="Kop2"/>
        <w:rPr>
          <w:lang w:val="nl-NL"/>
        </w:rPr>
      </w:pPr>
      <w:r>
        <w:rPr>
          <w:lang w:val="nl-NL"/>
        </w:rPr>
        <w:t>E</w:t>
      </w:r>
      <w:r w:rsidRPr="00DE73A8">
        <w:rPr>
          <w:lang w:val="nl-NL"/>
        </w:rPr>
        <w:t>valuatie</w:t>
      </w:r>
    </w:p>
    <w:p w:rsidR="000A57D3" w:rsidRPr="00DE73A8" w:rsidRDefault="004F095C" w:rsidP="00DE73A8">
      <w:pPr>
        <w:rPr>
          <w:lang w:val="nl-NL"/>
        </w:rPr>
      </w:pPr>
      <w:r>
        <w:rPr>
          <w:lang w:val="nl-NL"/>
        </w:rPr>
        <w:t>Het verwachte doel is bereikt binnen de gestelde periode.</w:t>
      </w:r>
      <w:bookmarkStart w:id="0" w:name="_GoBack"/>
      <w:bookmarkEnd w:id="0"/>
    </w:p>
    <w:sectPr w:rsidR="000A57D3" w:rsidRPr="00DE73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Quicksand Book">
    <w:altName w:val="Times New Roman"/>
    <w:panose1 w:val="00000000000000000000"/>
    <w:charset w:val="00"/>
    <w:family w:val="roman"/>
    <w:notTrueType/>
    <w:pitch w:val="variable"/>
    <w:sig w:usb0="00000001" w:usb1="00000008" w:usb2="00000000" w:usb3="00000000" w:csb0="00000111" w:csb1="00000000"/>
  </w:font>
  <w:font w:name="Cambria">
    <w:panose1 w:val="02040503050406030204"/>
    <w:charset w:val="00"/>
    <w:family w:val="roman"/>
    <w:pitch w:val="variable"/>
    <w:sig w:usb0="E00002FF" w:usb1="400004FF" w:usb2="00000000" w:usb3="00000000" w:csb0="0000019F" w:csb1="00000000"/>
  </w:font>
  <w:font w:name="Quicksand Bold">
    <w:altName w:val="Arial"/>
    <w:panose1 w:val="00000000000000000000"/>
    <w:charset w:val="00"/>
    <w:family w:val="modern"/>
    <w:notTrueType/>
    <w:pitch w:val="variable"/>
    <w:sig w:usb0="00000001" w:usb1="00000008" w:usb2="00000000" w:usb3="00000000" w:csb0="0000001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8858BF"/>
    <w:multiLevelType w:val="multilevel"/>
    <w:tmpl w:val="110C3B44"/>
    <w:lvl w:ilvl="0">
      <w:start w:val="1"/>
      <w:numFmt w:val="decimal"/>
      <w:pStyle w:val="Kop1"/>
      <w:lvlText w:val="%1."/>
      <w:lvlJc w:val="left"/>
      <w:pPr>
        <w:ind w:left="360" w:hanging="360"/>
      </w:pPr>
      <w:rPr>
        <w:rFonts w:hint="default"/>
      </w:rPr>
    </w:lvl>
    <w:lvl w:ilvl="1">
      <w:start w:val="1"/>
      <w:numFmt w:val="decimal"/>
      <w:pStyle w:val="Kop2"/>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0"/>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3A8"/>
    <w:rsid w:val="000A57D3"/>
    <w:rsid w:val="000B3C27"/>
    <w:rsid w:val="000F260E"/>
    <w:rsid w:val="001F43AA"/>
    <w:rsid w:val="002041AF"/>
    <w:rsid w:val="004640BD"/>
    <w:rsid w:val="004F095C"/>
    <w:rsid w:val="00532D9C"/>
    <w:rsid w:val="00607405"/>
    <w:rsid w:val="0067251C"/>
    <w:rsid w:val="00681879"/>
    <w:rsid w:val="007E5586"/>
    <w:rsid w:val="00802AAA"/>
    <w:rsid w:val="00940DB1"/>
    <w:rsid w:val="009415FE"/>
    <w:rsid w:val="00977C82"/>
    <w:rsid w:val="00A25426"/>
    <w:rsid w:val="00B623F1"/>
    <w:rsid w:val="00BF7371"/>
    <w:rsid w:val="00DB46A6"/>
    <w:rsid w:val="00DE73A8"/>
    <w:rsid w:val="00FE28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E73A8"/>
    <w:pPr>
      <w:jc w:val="both"/>
    </w:pPr>
    <w:rPr>
      <w:rFonts w:ascii="Quicksand Book" w:hAnsi="Quicksand Book"/>
      <w:sz w:val="20"/>
    </w:rPr>
  </w:style>
  <w:style w:type="paragraph" w:styleId="Kop1">
    <w:name w:val="heading 1"/>
    <w:basedOn w:val="Standaard"/>
    <w:next w:val="Standaard"/>
    <w:link w:val="Kop1Char"/>
    <w:uiPriority w:val="9"/>
    <w:qFormat/>
    <w:rsid w:val="00DE73A8"/>
    <w:pPr>
      <w:keepNext/>
      <w:keepLines/>
      <w:pageBreakBefore/>
      <w:numPr>
        <w:numId w:val="3"/>
      </w:numPr>
      <w:spacing w:before="480" w:after="120"/>
      <w:outlineLvl w:val="0"/>
    </w:pPr>
    <w:rPr>
      <w:rFonts w:eastAsiaTheme="majorEastAsia" w:cstheme="majorBidi"/>
      <w:b/>
      <w:bCs/>
      <w:color w:val="C00000"/>
      <w:sz w:val="28"/>
      <w:szCs w:val="28"/>
    </w:rPr>
  </w:style>
  <w:style w:type="paragraph" w:styleId="Kop2">
    <w:name w:val="heading 2"/>
    <w:basedOn w:val="Standaard"/>
    <w:next w:val="Standaard"/>
    <w:link w:val="Kop2Char"/>
    <w:uiPriority w:val="9"/>
    <w:unhideWhenUsed/>
    <w:qFormat/>
    <w:rsid w:val="00DE73A8"/>
    <w:pPr>
      <w:keepNext/>
      <w:keepLines/>
      <w:numPr>
        <w:ilvl w:val="1"/>
        <w:numId w:val="3"/>
      </w:numPr>
      <w:spacing w:before="200" w:after="120"/>
      <w:outlineLvl w:val="1"/>
    </w:pPr>
    <w:rPr>
      <w:rFonts w:eastAsiaTheme="majorEastAsia" w:cstheme="majorBidi"/>
      <w:b/>
      <w:bCs/>
      <w:color w:val="F00000"/>
      <w:sz w:val="26"/>
      <w:szCs w:val="26"/>
    </w:rPr>
  </w:style>
  <w:style w:type="paragraph" w:styleId="Kop3">
    <w:name w:val="heading 3"/>
    <w:basedOn w:val="Standaard"/>
    <w:next w:val="Standaard"/>
    <w:link w:val="Kop3Char"/>
    <w:uiPriority w:val="9"/>
    <w:unhideWhenUsed/>
    <w:qFormat/>
    <w:rsid w:val="00DE73A8"/>
    <w:pPr>
      <w:keepNext/>
      <w:keepLines/>
      <w:spacing w:before="200" w:after="120"/>
      <w:ind w:left="1080" w:hanging="360"/>
      <w:outlineLvl w:val="2"/>
    </w:pPr>
    <w:rPr>
      <w:rFonts w:eastAsiaTheme="majorEastAsia" w:cstheme="majorBidi"/>
      <w:b/>
      <w:bCs/>
      <w:color w:val="C00000"/>
    </w:rPr>
  </w:style>
  <w:style w:type="paragraph" w:styleId="Kop4">
    <w:name w:val="heading 4"/>
    <w:basedOn w:val="Standaard"/>
    <w:next w:val="Standaard"/>
    <w:link w:val="Kop4Char"/>
    <w:uiPriority w:val="9"/>
    <w:semiHidden/>
    <w:unhideWhenUsed/>
    <w:qFormat/>
    <w:rsid w:val="00DE73A8"/>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E73A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E73A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E73A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E73A8"/>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Kop9">
    <w:name w:val="heading 9"/>
    <w:basedOn w:val="Standaard"/>
    <w:next w:val="Standaard"/>
    <w:link w:val="Kop9Char"/>
    <w:uiPriority w:val="9"/>
    <w:semiHidden/>
    <w:unhideWhenUsed/>
    <w:qFormat/>
    <w:rsid w:val="00DE73A8"/>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E73A8"/>
    <w:rPr>
      <w:rFonts w:ascii="Quicksand Book" w:eastAsiaTheme="majorEastAsia" w:hAnsi="Quicksand Book" w:cstheme="majorBidi"/>
      <w:b/>
      <w:bCs/>
      <w:color w:val="C00000"/>
      <w:sz w:val="28"/>
      <w:szCs w:val="28"/>
    </w:rPr>
  </w:style>
  <w:style w:type="character" w:customStyle="1" w:styleId="Kop2Char">
    <w:name w:val="Kop 2 Char"/>
    <w:basedOn w:val="Standaardalinea-lettertype"/>
    <w:link w:val="Kop2"/>
    <w:uiPriority w:val="9"/>
    <w:rsid w:val="00DE73A8"/>
    <w:rPr>
      <w:rFonts w:ascii="Quicksand Book" w:eastAsiaTheme="majorEastAsia" w:hAnsi="Quicksand Book" w:cstheme="majorBidi"/>
      <w:b/>
      <w:bCs/>
      <w:color w:val="F00000"/>
      <w:sz w:val="26"/>
      <w:szCs w:val="26"/>
    </w:rPr>
  </w:style>
  <w:style w:type="character" w:customStyle="1" w:styleId="Kop3Char">
    <w:name w:val="Kop 3 Char"/>
    <w:basedOn w:val="Standaardalinea-lettertype"/>
    <w:link w:val="Kop3"/>
    <w:uiPriority w:val="9"/>
    <w:rsid w:val="00DE73A8"/>
    <w:rPr>
      <w:rFonts w:ascii="Quicksand Book" w:eastAsiaTheme="majorEastAsia" w:hAnsi="Quicksand Book" w:cstheme="majorBidi"/>
      <w:b/>
      <w:bCs/>
      <w:color w:val="C00000"/>
      <w:sz w:val="20"/>
    </w:rPr>
  </w:style>
  <w:style w:type="character" w:customStyle="1" w:styleId="Kop4Char">
    <w:name w:val="Kop 4 Char"/>
    <w:basedOn w:val="Standaardalinea-lettertype"/>
    <w:link w:val="Kop4"/>
    <w:uiPriority w:val="9"/>
    <w:semiHidden/>
    <w:rsid w:val="00DE73A8"/>
    <w:rPr>
      <w:rFonts w:asciiTheme="majorHAnsi" w:eastAsiaTheme="majorEastAsia" w:hAnsiTheme="majorHAnsi" w:cstheme="majorBidi"/>
      <w:b/>
      <w:bCs/>
      <w:i/>
      <w:iCs/>
      <w:color w:val="4F81BD" w:themeColor="accent1"/>
      <w:sz w:val="20"/>
    </w:rPr>
  </w:style>
  <w:style w:type="character" w:customStyle="1" w:styleId="Kop5Char">
    <w:name w:val="Kop 5 Char"/>
    <w:basedOn w:val="Standaardalinea-lettertype"/>
    <w:link w:val="Kop5"/>
    <w:uiPriority w:val="9"/>
    <w:semiHidden/>
    <w:rsid w:val="00DE73A8"/>
    <w:rPr>
      <w:rFonts w:asciiTheme="majorHAnsi" w:eastAsiaTheme="majorEastAsia" w:hAnsiTheme="majorHAnsi" w:cstheme="majorBidi"/>
      <w:color w:val="243F60" w:themeColor="accent1" w:themeShade="7F"/>
      <w:sz w:val="20"/>
    </w:rPr>
  </w:style>
  <w:style w:type="character" w:customStyle="1" w:styleId="Kop6Char">
    <w:name w:val="Kop 6 Char"/>
    <w:basedOn w:val="Standaardalinea-lettertype"/>
    <w:link w:val="Kop6"/>
    <w:uiPriority w:val="9"/>
    <w:semiHidden/>
    <w:rsid w:val="00DE73A8"/>
    <w:rPr>
      <w:rFonts w:asciiTheme="majorHAnsi" w:eastAsiaTheme="majorEastAsia" w:hAnsiTheme="majorHAnsi" w:cstheme="majorBidi"/>
      <w:i/>
      <w:iCs/>
      <w:color w:val="243F60" w:themeColor="accent1" w:themeShade="7F"/>
      <w:sz w:val="20"/>
    </w:rPr>
  </w:style>
  <w:style w:type="character" w:customStyle="1" w:styleId="Kop7Char">
    <w:name w:val="Kop 7 Char"/>
    <w:basedOn w:val="Standaardalinea-lettertype"/>
    <w:link w:val="Kop7"/>
    <w:uiPriority w:val="9"/>
    <w:semiHidden/>
    <w:rsid w:val="00DE73A8"/>
    <w:rPr>
      <w:rFonts w:asciiTheme="majorHAnsi" w:eastAsiaTheme="majorEastAsia" w:hAnsiTheme="majorHAnsi" w:cstheme="majorBidi"/>
      <w:i/>
      <w:iCs/>
      <w:color w:val="404040" w:themeColor="text1" w:themeTint="BF"/>
      <w:sz w:val="20"/>
    </w:rPr>
  </w:style>
  <w:style w:type="character" w:customStyle="1" w:styleId="Kop8Char">
    <w:name w:val="Kop 8 Char"/>
    <w:basedOn w:val="Standaardalinea-lettertype"/>
    <w:link w:val="Kop8"/>
    <w:uiPriority w:val="9"/>
    <w:semiHidden/>
    <w:rsid w:val="00DE73A8"/>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DE73A8"/>
    <w:rPr>
      <w:rFonts w:asciiTheme="majorHAnsi" w:eastAsiaTheme="majorEastAsia" w:hAnsiTheme="majorHAnsi" w:cstheme="majorBidi"/>
      <w:i/>
      <w:iCs/>
      <w:color w:val="404040" w:themeColor="text1" w:themeTint="BF"/>
      <w:sz w:val="20"/>
      <w:szCs w:val="20"/>
    </w:rPr>
  </w:style>
  <w:style w:type="paragraph" w:styleId="Titel">
    <w:name w:val="Title"/>
    <w:basedOn w:val="Standaard"/>
    <w:next w:val="Standaard"/>
    <w:link w:val="TitelChar"/>
    <w:uiPriority w:val="10"/>
    <w:qFormat/>
    <w:rsid w:val="00DE73A8"/>
    <w:pPr>
      <w:pBdr>
        <w:bottom w:val="single" w:sz="8" w:space="4" w:color="C00000"/>
      </w:pBdr>
      <w:spacing w:after="300" w:line="240" w:lineRule="auto"/>
      <w:contextualSpacing/>
      <w:jc w:val="right"/>
    </w:pPr>
    <w:rPr>
      <w:rFonts w:ascii="Quicksand Bold" w:eastAsiaTheme="majorEastAsia" w:hAnsi="Quicksand Bold" w:cstheme="majorBidi"/>
      <w:b/>
      <w:color w:val="C00000"/>
      <w:spacing w:val="5"/>
      <w:kern w:val="28"/>
      <w:sz w:val="52"/>
      <w:szCs w:val="52"/>
    </w:rPr>
  </w:style>
  <w:style w:type="character" w:customStyle="1" w:styleId="TitelChar">
    <w:name w:val="Titel Char"/>
    <w:basedOn w:val="Standaardalinea-lettertype"/>
    <w:link w:val="Titel"/>
    <w:uiPriority w:val="10"/>
    <w:rsid w:val="00DE73A8"/>
    <w:rPr>
      <w:rFonts w:ascii="Quicksand Bold" w:eastAsiaTheme="majorEastAsia" w:hAnsi="Quicksand Bold" w:cstheme="majorBidi"/>
      <w:b/>
      <w:color w:val="C00000"/>
      <w:spacing w:val="5"/>
      <w:kern w:val="28"/>
      <w:sz w:val="52"/>
      <w:szCs w:val="52"/>
    </w:rPr>
  </w:style>
  <w:style w:type="paragraph" w:styleId="Ondertitel">
    <w:name w:val="Subtitle"/>
    <w:basedOn w:val="Standaard"/>
    <w:next w:val="Standaard"/>
    <w:link w:val="OndertitelChar"/>
    <w:uiPriority w:val="11"/>
    <w:qFormat/>
    <w:rsid w:val="00DE73A8"/>
    <w:pPr>
      <w:numPr>
        <w:ilvl w:val="1"/>
      </w:numPr>
      <w:spacing w:after="0"/>
      <w:jc w:val="right"/>
    </w:pPr>
    <w:rPr>
      <w:rFonts w:eastAsiaTheme="majorEastAsia" w:cstheme="majorBidi"/>
      <w:b/>
      <w:i/>
      <w:iCs/>
      <w:color w:val="FF0000"/>
      <w:spacing w:val="15"/>
      <w:sz w:val="24"/>
      <w:szCs w:val="24"/>
    </w:rPr>
  </w:style>
  <w:style w:type="character" w:customStyle="1" w:styleId="OndertitelChar">
    <w:name w:val="Ondertitel Char"/>
    <w:basedOn w:val="Standaardalinea-lettertype"/>
    <w:link w:val="Ondertitel"/>
    <w:uiPriority w:val="11"/>
    <w:rsid w:val="00DE73A8"/>
    <w:rPr>
      <w:rFonts w:ascii="Quicksand Book" w:eastAsiaTheme="majorEastAsia" w:hAnsi="Quicksand Book" w:cstheme="majorBidi"/>
      <w:b/>
      <w:i/>
      <w:iCs/>
      <w:color w:val="FF0000"/>
      <w:spacing w:val="15"/>
      <w:sz w:val="24"/>
      <w:szCs w:val="24"/>
    </w:rPr>
  </w:style>
  <w:style w:type="character" w:styleId="Zwaar">
    <w:name w:val="Strong"/>
    <w:uiPriority w:val="22"/>
    <w:qFormat/>
    <w:rsid w:val="00DE73A8"/>
    <w:rPr>
      <w:b/>
      <w:bCs/>
    </w:rPr>
  </w:style>
  <w:style w:type="character" w:styleId="Nadruk">
    <w:name w:val="Emphasis"/>
    <w:uiPriority w:val="20"/>
    <w:qFormat/>
    <w:rsid w:val="00DE73A8"/>
    <w:rPr>
      <w:i/>
      <w:iCs/>
    </w:rPr>
  </w:style>
  <w:style w:type="paragraph" w:styleId="Geenafstand">
    <w:name w:val="No Spacing"/>
    <w:basedOn w:val="Standaard"/>
    <w:uiPriority w:val="1"/>
    <w:qFormat/>
    <w:rsid w:val="00DE73A8"/>
    <w:pPr>
      <w:spacing w:after="0" w:line="240" w:lineRule="auto"/>
    </w:pPr>
  </w:style>
  <w:style w:type="paragraph" w:styleId="Lijstalinea">
    <w:name w:val="List Paragraph"/>
    <w:basedOn w:val="Standaard"/>
    <w:uiPriority w:val="34"/>
    <w:qFormat/>
    <w:rsid w:val="00DE73A8"/>
    <w:pPr>
      <w:ind w:left="720"/>
      <w:contextualSpacing/>
    </w:pPr>
  </w:style>
  <w:style w:type="paragraph" w:styleId="Citaat">
    <w:name w:val="Quote"/>
    <w:basedOn w:val="Standaard"/>
    <w:next w:val="Standaard"/>
    <w:link w:val="CitaatChar"/>
    <w:uiPriority w:val="29"/>
    <w:qFormat/>
    <w:rsid w:val="00DE73A8"/>
    <w:rPr>
      <w:rFonts w:ascii="Tahoma" w:hAnsi="Tahoma"/>
      <w:i/>
      <w:iCs/>
      <w:color w:val="000000" w:themeColor="text1"/>
    </w:rPr>
  </w:style>
  <w:style w:type="character" w:customStyle="1" w:styleId="CitaatChar">
    <w:name w:val="Citaat Char"/>
    <w:basedOn w:val="Standaardalinea-lettertype"/>
    <w:link w:val="Citaat"/>
    <w:uiPriority w:val="29"/>
    <w:rsid w:val="00DE73A8"/>
    <w:rPr>
      <w:rFonts w:ascii="Tahoma" w:hAnsi="Tahoma"/>
      <w:i/>
      <w:iCs/>
      <w:color w:val="000000" w:themeColor="text1"/>
      <w:sz w:val="20"/>
    </w:rPr>
  </w:style>
  <w:style w:type="paragraph" w:styleId="Duidelijkcitaat">
    <w:name w:val="Intense Quote"/>
    <w:basedOn w:val="Standaard"/>
    <w:next w:val="Standaard"/>
    <w:link w:val="DuidelijkcitaatChar"/>
    <w:uiPriority w:val="30"/>
    <w:qFormat/>
    <w:rsid w:val="00DE73A8"/>
    <w:pPr>
      <w:pBdr>
        <w:bottom w:val="single" w:sz="4" w:space="4" w:color="4F81BD" w:themeColor="accent1"/>
      </w:pBdr>
      <w:spacing w:before="200" w:after="280"/>
      <w:ind w:left="936" w:right="936"/>
    </w:pPr>
    <w:rPr>
      <w:rFonts w:ascii="Tahoma" w:hAnsi="Tahoma"/>
      <w:b/>
      <w:bCs/>
      <w:i/>
      <w:iCs/>
      <w:color w:val="4F81BD" w:themeColor="accent1"/>
    </w:rPr>
  </w:style>
  <w:style w:type="character" w:customStyle="1" w:styleId="DuidelijkcitaatChar">
    <w:name w:val="Duidelijk citaat Char"/>
    <w:basedOn w:val="Standaardalinea-lettertype"/>
    <w:link w:val="Duidelijkcitaat"/>
    <w:uiPriority w:val="30"/>
    <w:rsid w:val="00DE73A8"/>
    <w:rPr>
      <w:rFonts w:ascii="Tahoma" w:hAnsi="Tahoma"/>
      <w:b/>
      <w:bCs/>
      <w:i/>
      <w:iCs/>
      <w:color w:val="4F81BD" w:themeColor="accent1"/>
      <w:sz w:val="20"/>
    </w:rPr>
  </w:style>
  <w:style w:type="character" w:styleId="Subtielebenadrukking">
    <w:name w:val="Subtle Emphasis"/>
    <w:uiPriority w:val="19"/>
    <w:qFormat/>
    <w:rsid w:val="00DE73A8"/>
    <w:rPr>
      <w:rFonts w:ascii="Quicksand Book" w:hAnsi="Quicksand Book"/>
      <w:b/>
      <w:i/>
      <w:iCs/>
      <w:color w:val="808080" w:themeColor="text1" w:themeTint="7F"/>
      <w:sz w:val="20"/>
    </w:rPr>
  </w:style>
  <w:style w:type="character" w:styleId="Intensievebenadrukking">
    <w:name w:val="Intense Emphasis"/>
    <w:uiPriority w:val="21"/>
    <w:qFormat/>
    <w:rsid w:val="00DE73A8"/>
    <w:rPr>
      <w:b/>
      <w:bCs/>
      <w:i/>
      <w:iCs/>
      <w:color w:val="4F81BD" w:themeColor="accent1"/>
    </w:rPr>
  </w:style>
  <w:style w:type="character" w:styleId="Subtieleverwijzing">
    <w:name w:val="Subtle Reference"/>
    <w:uiPriority w:val="31"/>
    <w:qFormat/>
    <w:rsid w:val="00DE73A8"/>
    <w:rPr>
      <w:smallCaps/>
      <w:color w:val="C0504D" w:themeColor="accent2"/>
      <w:u w:val="single"/>
    </w:rPr>
  </w:style>
  <w:style w:type="character" w:styleId="Intensieveverwijzing">
    <w:name w:val="Intense Reference"/>
    <w:uiPriority w:val="32"/>
    <w:qFormat/>
    <w:rsid w:val="00DE73A8"/>
    <w:rPr>
      <w:b/>
      <w:bCs/>
      <w:smallCaps/>
      <w:color w:val="C0504D" w:themeColor="accent2"/>
      <w:spacing w:val="5"/>
      <w:u w:val="single"/>
    </w:rPr>
  </w:style>
  <w:style w:type="character" w:styleId="Titelvanboek">
    <w:name w:val="Book Title"/>
    <w:uiPriority w:val="33"/>
    <w:qFormat/>
    <w:rsid w:val="00DE73A8"/>
    <w:rPr>
      <w:b/>
      <w:bCs/>
      <w:smallCaps/>
      <w:spacing w:val="5"/>
    </w:rPr>
  </w:style>
  <w:style w:type="paragraph" w:styleId="Kopvaninhoudsopgave">
    <w:name w:val="TOC Heading"/>
    <w:basedOn w:val="Kop1"/>
    <w:next w:val="Standaard"/>
    <w:uiPriority w:val="39"/>
    <w:semiHidden/>
    <w:unhideWhenUsed/>
    <w:qFormat/>
    <w:rsid w:val="00DE73A8"/>
    <w:pPr>
      <w:numPr>
        <w:numId w:val="0"/>
      </w:numPr>
      <w:outlineLvl w:val="9"/>
    </w:pPr>
    <w:rPr>
      <w:rFonts w:asciiTheme="majorHAnsi" w:hAnsiTheme="majorHAnsi"/>
      <w:color w:val="365F91" w:themeColor="accent1" w:themeShade="BF"/>
    </w:rPr>
  </w:style>
  <w:style w:type="paragraph" w:styleId="Ballontekst">
    <w:name w:val="Balloon Text"/>
    <w:basedOn w:val="Standaard"/>
    <w:link w:val="BallontekstChar"/>
    <w:uiPriority w:val="99"/>
    <w:semiHidden/>
    <w:unhideWhenUsed/>
    <w:rsid w:val="000B3C27"/>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0B3C2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E73A8"/>
    <w:pPr>
      <w:jc w:val="both"/>
    </w:pPr>
    <w:rPr>
      <w:rFonts w:ascii="Quicksand Book" w:hAnsi="Quicksand Book"/>
      <w:sz w:val="20"/>
    </w:rPr>
  </w:style>
  <w:style w:type="paragraph" w:styleId="Kop1">
    <w:name w:val="heading 1"/>
    <w:basedOn w:val="Standaard"/>
    <w:next w:val="Standaard"/>
    <w:link w:val="Kop1Char"/>
    <w:uiPriority w:val="9"/>
    <w:qFormat/>
    <w:rsid w:val="00DE73A8"/>
    <w:pPr>
      <w:keepNext/>
      <w:keepLines/>
      <w:pageBreakBefore/>
      <w:numPr>
        <w:numId w:val="3"/>
      </w:numPr>
      <w:spacing w:before="480" w:after="120"/>
      <w:outlineLvl w:val="0"/>
    </w:pPr>
    <w:rPr>
      <w:rFonts w:eastAsiaTheme="majorEastAsia" w:cstheme="majorBidi"/>
      <w:b/>
      <w:bCs/>
      <w:color w:val="C00000"/>
      <w:sz w:val="28"/>
      <w:szCs w:val="28"/>
    </w:rPr>
  </w:style>
  <w:style w:type="paragraph" w:styleId="Kop2">
    <w:name w:val="heading 2"/>
    <w:basedOn w:val="Standaard"/>
    <w:next w:val="Standaard"/>
    <w:link w:val="Kop2Char"/>
    <w:uiPriority w:val="9"/>
    <w:unhideWhenUsed/>
    <w:qFormat/>
    <w:rsid w:val="00DE73A8"/>
    <w:pPr>
      <w:keepNext/>
      <w:keepLines/>
      <w:numPr>
        <w:ilvl w:val="1"/>
        <w:numId w:val="3"/>
      </w:numPr>
      <w:spacing w:before="200" w:after="120"/>
      <w:outlineLvl w:val="1"/>
    </w:pPr>
    <w:rPr>
      <w:rFonts w:eastAsiaTheme="majorEastAsia" w:cstheme="majorBidi"/>
      <w:b/>
      <w:bCs/>
      <w:color w:val="F00000"/>
      <w:sz w:val="26"/>
      <w:szCs w:val="26"/>
    </w:rPr>
  </w:style>
  <w:style w:type="paragraph" w:styleId="Kop3">
    <w:name w:val="heading 3"/>
    <w:basedOn w:val="Standaard"/>
    <w:next w:val="Standaard"/>
    <w:link w:val="Kop3Char"/>
    <w:uiPriority w:val="9"/>
    <w:unhideWhenUsed/>
    <w:qFormat/>
    <w:rsid w:val="00DE73A8"/>
    <w:pPr>
      <w:keepNext/>
      <w:keepLines/>
      <w:spacing w:before="200" w:after="120"/>
      <w:ind w:left="1080" w:hanging="360"/>
      <w:outlineLvl w:val="2"/>
    </w:pPr>
    <w:rPr>
      <w:rFonts w:eastAsiaTheme="majorEastAsia" w:cstheme="majorBidi"/>
      <w:b/>
      <w:bCs/>
      <w:color w:val="C00000"/>
    </w:rPr>
  </w:style>
  <w:style w:type="paragraph" w:styleId="Kop4">
    <w:name w:val="heading 4"/>
    <w:basedOn w:val="Standaard"/>
    <w:next w:val="Standaard"/>
    <w:link w:val="Kop4Char"/>
    <w:uiPriority w:val="9"/>
    <w:semiHidden/>
    <w:unhideWhenUsed/>
    <w:qFormat/>
    <w:rsid w:val="00DE73A8"/>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E73A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E73A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E73A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E73A8"/>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Kop9">
    <w:name w:val="heading 9"/>
    <w:basedOn w:val="Standaard"/>
    <w:next w:val="Standaard"/>
    <w:link w:val="Kop9Char"/>
    <w:uiPriority w:val="9"/>
    <w:semiHidden/>
    <w:unhideWhenUsed/>
    <w:qFormat/>
    <w:rsid w:val="00DE73A8"/>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E73A8"/>
    <w:rPr>
      <w:rFonts w:ascii="Quicksand Book" w:eastAsiaTheme="majorEastAsia" w:hAnsi="Quicksand Book" w:cstheme="majorBidi"/>
      <w:b/>
      <w:bCs/>
      <w:color w:val="C00000"/>
      <w:sz w:val="28"/>
      <w:szCs w:val="28"/>
    </w:rPr>
  </w:style>
  <w:style w:type="character" w:customStyle="1" w:styleId="Kop2Char">
    <w:name w:val="Kop 2 Char"/>
    <w:basedOn w:val="Standaardalinea-lettertype"/>
    <w:link w:val="Kop2"/>
    <w:uiPriority w:val="9"/>
    <w:rsid w:val="00DE73A8"/>
    <w:rPr>
      <w:rFonts w:ascii="Quicksand Book" w:eastAsiaTheme="majorEastAsia" w:hAnsi="Quicksand Book" w:cstheme="majorBidi"/>
      <w:b/>
      <w:bCs/>
      <w:color w:val="F00000"/>
      <w:sz w:val="26"/>
      <w:szCs w:val="26"/>
    </w:rPr>
  </w:style>
  <w:style w:type="character" w:customStyle="1" w:styleId="Kop3Char">
    <w:name w:val="Kop 3 Char"/>
    <w:basedOn w:val="Standaardalinea-lettertype"/>
    <w:link w:val="Kop3"/>
    <w:uiPriority w:val="9"/>
    <w:rsid w:val="00DE73A8"/>
    <w:rPr>
      <w:rFonts w:ascii="Quicksand Book" w:eastAsiaTheme="majorEastAsia" w:hAnsi="Quicksand Book" w:cstheme="majorBidi"/>
      <w:b/>
      <w:bCs/>
      <w:color w:val="C00000"/>
      <w:sz w:val="20"/>
    </w:rPr>
  </w:style>
  <w:style w:type="character" w:customStyle="1" w:styleId="Kop4Char">
    <w:name w:val="Kop 4 Char"/>
    <w:basedOn w:val="Standaardalinea-lettertype"/>
    <w:link w:val="Kop4"/>
    <w:uiPriority w:val="9"/>
    <w:semiHidden/>
    <w:rsid w:val="00DE73A8"/>
    <w:rPr>
      <w:rFonts w:asciiTheme="majorHAnsi" w:eastAsiaTheme="majorEastAsia" w:hAnsiTheme="majorHAnsi" w:cstheme="majorBidi"/>
      <w:b/>
      <w:bCs/>
      <w:i/>
      <w:iCs/>
      <w:color w:val="4F81BD" w:themeColor="accent1"/>
      <w:sz w:val="20"/>
    </w:rPr>
  </w:style>
  <w:style w:type="character" w:customStyle="1" w:styleId="Kop5Char">
    <w:name w:val="Kop 5 Char"/>
    <w:basedOn w:val="Standaardalinea-lettertype"/>
    <w:link w:val="Kop5"/>
    <w:uiPriority w:val="9"/>
    <w:semiHidden/>
    <w:rsid w:val="00DE73A8"/>
    <w:rPr>
      <w:rFonts w:asciiTheme="majorHAnsi" w:eastAsiaTheme="majorEastAsia" w:hAnsiTheme="majorHAnsi" w:cstheme="majorBidi"/>
      <w:color w:val="243F60" w:themeColor="accent1" w:themeShade="7F"/>
      <w:sz w:val="20"/>
    </w:rPr>
  </w:style>
  <w:style w:type="character" w:customStyle="1" w:styleId="Kop6Char">
    <w:name w:val="Kop 6 Char"/>
    <w:basedOn w:val="Standaardalinea-lettertype"/>
    <w:link w:val="Kop6"/>
    <w:uiPriority w:val="9"/>
    <w:semiHidden/>
    <w:rsid w:val="00DE73A8"/>
    <w:rPr>
      <w:rFonts w:asciiTheme="majorHAnsi" w:eastAsiaTheme="majorEastAsia" w:hAnsiTheme="majorHAnsi" w:cstheme="majorBidi"/>
      <w:i/>
      <w:iCs/>
      <w:color w:val="243F60" w:themeColor="accent1" w:themeShade="7F"/>
      <w:sz w:val="20"/>
    </w:rPr>
  </w:style>
  <w:style w:type="character" w:customStyle="1" w:styleId="Kop7Char">
    <w:name w:val="Kop 7 Char"/>
    <w:basedOn w:val="Standaardalinea-lettertype"/>
    <w:link w:val="Kop7"/>
    <w:uiPriority w:val="9"/>
    <w:semiHidden/>
    <w:rsid w:val="00DE73A8"/>
    <w:rPr>
      <w:rFonts w:asciiTheme="majorHAnsi" w:eastAsiaTheme="majorEastAsia" w:hAnsiTheme="majorHAnsi" w:cstheme="majorBidi"/>
      <w:i/>
      <w:iCs/>
      <w:color w:val="404040" w:themeColor="text1" w:themeTint="BF"/>
      <w:sz w:val="20"/>
    </w:rPr>
  </w:style>
  <w:style w:type="character" w:customStyle="1" w:styleId="Kop8Char">
    <w:name w:val="Kop 8 Char"/>
    <w:basedOn w:val="Standaardalinea-lettertype"/>
    <w:link w:val="Kop8"/>
    <w:uiPriority w:val="9"/>
    <w:semiHidden/>
    <w:rsid w:val="00DE73A8"/>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DE73A8"/>
    <w:rPr>
      <w:rFonts w:asciiTheme="majorHAnsi" w:eastAsiaTheme="majorEastAsia" w:hAnsiTheme="majorHAnsi" w:cstheme="majorBidi"/>
      <w:i/>
      <w:iCs/>
      <w:color w:val="404040" w:themeColor="text1" w:themeTint="BF"/>
      <w:sz w:val="20"/>
      <w:szCs w:val="20"/>
    </w:rPr>
  </w:style>
  <w:style w:type="paragraph" w:styleId="Titel">
    <w:name w:val="Title"/>
    <w:basedOn w:val="Standaard"/>
    <w:next w:val="Standaard"/>
    <w:link w:val="TitelChar"/>
    <w:uiPriority w:val="10"/>
    <w:qFormat/>
    <w:rsid w:val="00DE73A8"/>
    <w:pPr>
      <w:pBdr>
        <w:bottom w:val="single" w:sz="8" w:space="4" w:color="C00000"/>
      </w:pBdr>
      <w:spacing w:after="300" w:line="240" w:lineRule="auto"/>
      <w:contextualSpacing/>
      <w:jc w:val="right"/>
    </w:pPr>
    <w:rPr>
      <w:rFonts w:ascii="Quicksand Bold" w:eastAsiaTheme="majorEastAsia" w:hAnsi="Quicksand Bold" w:cstheme="majorBidi"/>
      <w:b/>
      <w:color w:val="C00000"/>
      <w:spacing w:val="5"/>
      <w:kern w:val="28"/>
      <w:sz w:val="52"/>
      <w:szCs w:val="52"/>
    </w:rPr>
  </w:style>
  <w:style w:type="character" w:customStyle="1" w:styleId="TitelChar">
    <w:name w:val="Titel Char"/>
    <w:basedOn w:val="Standaardalinea-lettertype"/>
    <w:link w:val="Titel"/>
    <w:uiPriority w:val="10"/>
    <w:rsid w:val="00DE73A8"/>
    <w:rPr>
      <w:rFonts w:ascii="Quicksand Bold" w:eastAsiaTheme="majorEastAsia" w:hAnsi="Quicksand Bold" w:cstheme="majorBidi"/>
      <w:b/>
      <w:color w:val="C00000"/>
      <w:spacing w:val="5"/>
      <w:kern w:val="28"/>
      <w:sz w:val="52"/>
      <w:szCs w:val="52"/>
    </w:rPr>
  </w:style>
  <w:style w:type="paragraph" w:styleId="Ondertitel">
    <w:name w:val="Subtitle"/>
    <w:basedOn w:val="Standaard"/>
    <w:next w:val="Standaard"/>
    <w:link w:val="OndertitelChar"/>
    <w:uiPriority w:val="11"/>
    <w:qFormat/>
    <w:rsid w:val="00DE73A8"/>
    <w:pPr>
      <w:numPr>
        <w:ilvl w:val="1"/>
      </w:numPr>
      <w:spacing w:after="0"/>
      <w:jc w:val="right"/>
    </w:pPr>
    <w:rPr>
      <w:rFonts w:eastAsiaTheme="majorEastAsia" w:cstheme="majorBidi"/>
      <w:b/>
      <w:i/>
      <w:iCs/>
      <w:color w:val="FF0000"/>
      <w:spacing w:val="15"/>
      <w:sz w:val="24"/>
      <w:szCs w:val="24"/>
    </w:rPr>
  </w:style>
  <w:style w:type="character" w:customStyle="1" w:styleId="OndertitelChar">
    <w:name w:val="Ondertitel Char"/>
    <w:basedOn w:val="Standaardalinea-lettertype"/>
    <w:link w:val="Ondertitel"/>
    <w:uiPriority w:val="11"/>
    <w:rsid w:val="00DE73A8"/>
    <w:rPr>
      <w:rFonts w:ascii="Quicksand Book" w:eastAsiaTheme="majorEastAsia" w:hAnsi="Quicksand Book" w:cstheme="majorBidi"/>
      <w:b/>
      <w:i/>
      <w:iCs/>
      <w:color w:val="FF0000"/>
      <w:spacing w:val="15"/>
      <w:sz w:val="24"/>
      <w:szCs w:val="24"/>
    </w:rPr>
  </w:style>
  <w:style w:type="character" w:styleId="Zwaar">
    <w:name w:val="Strong"/>
    <w:uiPriority w:val="22"/>
    <w:qFormat/>
    <w:rsid w:val="00DE73A8"/>
    <w:rPr>
      <w:b/>
      <w:bCs/>
    </w:rPr>
  </w:style>
  <w:style w:type="character" w:styleId="Nadruk">
    <w:name w:val="Emphasis"/>
    <w:uiPriority w:val="20"/>
    <w:qFormat/>
    <w:rsid w:val="00DE73A8"/>
    <w:rPr>
      <w:i/>
      <w:iCs/>
    </w:rPr>
  </w:style>
  <w:style w:type="paragraph" w:styleId="Geenafstand">
    <w:name w:val="No Spacing"/>
    <w:basedOn w:val="Standaard"/>
    <w:uiPriority w:val="1"/>
    <w:qFormat/>
    <w:rsid w:val="00DE73A8"/>
    <w:pPr>
      <w:spacing w:after="0" w:line="240" w:lineRule="auto"/>
    </w:pPr>
  </w:style>
  <w:style w:type="paragraph" w:styleId="Lijstalinea">
    <w:name w:val="List Paragraph"/>
    <w:basedOn w:val="Standaard"/>
    <w:uiPriority w:val="34"/>
    <w:qFormat/>
    <w:rsid w:val="00DE73A8"/>
    <w:pPr>
      <w:ind w:left="720"/>
      <w:contextualSpacing/>
    </w:pPr>
  </w:style>
  <w:style w:type="paragraph" w:styleId="Citaat">
    <w:name w:val="Quote"/>
    <w:basedOn w:val="Standaard"/>
    <w:next w:val="Standaard"/>
    <w:link w:val="CitaatChar"/>
    <w:uiPriority w:val="29"/>
    <w:qFormat/>
    <w:rsid w:val="00DE73A8"/>
    <w:rPr>
      <w:rFonts w:ascii="Tahoma" w:hAnsi="Tahoma"/>
      <w:i/>
      <w:iCs/>
      <w:color w:val="000000" w:themeColor="text1"/>
    </w:rPr>
  </w:style>
  <w:style w:type="character" w:customStyle="1" w:styleId="CitaatChar">
    <w:name w:val="Citaat Char"/>
    <w:basedOn w:val="Standaardalinea-lettertype"/>
    <w:link w:val="Citaat"/>
    <w:uiPriority w:val="29"/>
    <w:rsid w:val="00DE73A8"/>
    <w:rPr>
      <w:rFonts w:ascii="Tahoma" w:hAnsi="Tahoma"/>
      <w:i/>
      <w:iCs/>
      <w:color w:val="000000" w:themeColor="text1"/>
      <w:sz w:val="20"/>
    </w:rPr>
  </w:style>
  <w:style w:type="paragraph" w:styleId="Duidelijkcitaat">
    <w:name w:val="Intense Quote"/>
    <w:basedOn w:val="Standaard"/>
    <w:next w:val="Standaard"/>
    <w:link w:val="DuidelijkcitaatChar"/>
    <w:uiPriority w:val="30"/>
    <w:qFormat/>
    <w:rsid w:val="00DE73A8"/>
    <w:pPr>
      <w:pBdr>
        <w:bottom w:val="single" w:sz="4" w:space="4" w:color="4F81BD" w:themeColor="accent1"/>
      </w:pBdr>
      <w:spacing w:before="200" w:after="280"/>
      <w:ind w:left="936" w:right="936"/>
    </w:pPr>
    <w:rPr>
      <w:rFonts w:ascii="Tahoma" w:hAnsi="Tahoma"/>
      <w:b/>
      <w:bCs/>
      <w:i/>
      <w:iCs/>
      <w:color w:val="4F81BD" w:themeColor="accent1"/>
    </w:rPr>
  </w:style>
  <w:style w:type="character" w:customStyle="1" w:styleId="DuidelijkcitaatChar">
    <w:name w:val="Duidelijk citaat Char"/>
    <w:basedOn w:val="Standaardalinea-lettertype"/>
    <w:link w:val="Duidelijkcitaat"/>
    <w:uiPriority w:val="30"/>
    <w:rsid w:val="00DE73A8"/>
    <w:rPr>
      <w:rFonts w:ascii="Tahoma" w:hAnsi="Tahoma"/>
      <w:b/>
      <w:bCs/>
      <w:i/>
      <w:iCs/>
      <w:color w:val="4F81BD" w:themeColor="accent1"/>
      <w:sz w:val="20"/>
    </w:rPr>
  </w:style>
  <w:style w:type="character" w:styleId="Subtielebenadrukking">
    <w:name w:val="Subtle Emphasis"/>
    <w:uiPriority w:val="19"/>
    <w:qFormat/>
    <w:rsid w:val="00DE73A8"/>
    <w:rPr>
      <w:rFonts w:ascii="Quicksand Book" w:hAnsi="Quicksand Book"/>
      <w:b/>
      <w:i/>
      <w:iCs/>
      <w:color w:val="808080" w:themeColor="text1" w:themeTint="7F"/>
      <w:sz w:val="20"/>
    </w:rPr>
  </w:style>
  <w:style w:type="character" w:styleId="Intensievebenadrukking">
    <w:name w:val="Intense Emphasis"/>
    <w:uiPriority w:val="21"/>
    <w:qFormat/>
    <w:rsid w:val="00DE73A8"/>
    <w:rPr>
      <w:b/>
      <w:bCs/>
      <w:i/>
      <w:iCs/>
      <w:color w:val="4F81BD" w:themeColor="accent1"/>
    </w:rPr>
  </w:style>
  <w:style w:type="character" w:styleId="Subtieleverwijzing">
    <w:name w:val="Subtle Reference"/>
    <w:uiPriority w:val="31"/>
    <w:qFormat/>
    <w:rsid w:val="00DE73A8"/>
    <w:rPr>
      <w:smallCaps/>
      <w:color w:val="C0504D" w:themeColor="accent2"/>
      <w:u w:val="single"/>
    </w:rPr>
  </w:style>
  <w:style w:type="character" w:styleId="Intensieveverwijzing">
    <w:name w:val="Intense Reference"/>
    <w:uiPriority w:val="32"/>
    <w:qFormat/>
    <w:rsid w:val="00DE73A8"/>
    <w:rPr>
      <w:b/>
      <w:bCs/>
      <w:smallCaps/>
      <w:color w:val="C0504D" w:themeColor="accent2"/>
      <w:spacing w:val="5"/>
      <w:u w:val="single"/>
    </w:rPr>
  </w:style>
  <w:style w:type="character" w:styleId="Titelvanboek">
    <w:name w:val="Book Title"/>
    <w:uiPriority w:val="33"/>
    <w:qFormat/>
    <w:rsid w:val="00DE73A8"/>
    <w:rPr>
      <w:b/>
      <w:bCs/>
      <w:smallCaps/>
      <w:spacing w:val="5"/>
    </w:rPr>
  </w:style>
  <w:style w:type="paragraph" w:styleId="Kopvaninhoudsopgave">
    <w:name w:val="TOC Heading"/>
    <w:basedOn w:val="Kop1"/>
    <w:next w:val="Standaard"/>
    <w:uiPriority w:val="39"/>
    <w:semiHidden/>
    <w:unhideWhenUsed/>
    <w:qFormat/>
    <w:rsid w:val="00DE73A8"/>
    <w:pPr>
      <w:numPr>
        <w:numId w:val="0"/>
      </w:numPr>
      <w:outlineLvl w:val="9"/>
    </w:pPr>
    <w:rPr>
      <w:rFonts w:asciiTheme="majorHAnsi" w:hAnsiTheme="majorHAnsi"/>
      <w:color w:val="365F91" w:themeColor="accent1" w:themeShade="BF"/>
    </w:rPr>
  </w:style>
  <w:style w:type="paragraph" w:styleId="Ballontekst">
    <w:name w:val="Balloon Text"/>
    <w:basedOn w:val="Standaard"/>
    <w:link w:val="BallontekstChar"/>
    <w:uiPriority w:val="99"/>
    <w:semiHidden/>
    <w:unhideWhenUsed/>
    <w:rsid w:val="000B3C27"/>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0B3C2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198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Volgorde_x0020_Documenten xmlns="9ab5e87a-ed8e-45a5-9793-059f67398425">9999</Volgorde_x0020_Documenten>
    <Week xmlns="9ab5e87a-ed8e-45a5-9793-059f67398425">Geen week</Week>
    <Categorie xmlns="9ab5e87a-ed8e-45a5-9793-059f67398425">Extra</Categori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FC650FC05AF1E4186813CC1DBE901B1" ma:contentTypeVersion="" ma:contentTypeDescription="Een nieuw document maken." ma:contentTypeScope="" ma:versionID="a9816d727a275457f365a1d6559b1d55">
  <xsd:schema xmlns:xsd="http://www.w3.org/2001/XMLSchema" xmlns:xs="http://www.w3.org/2001/XMLSchema" xmlns:p="http://schemas.microsoft.com/office/2006/metadata/properties" xmlns:ns2="9ab5e87a-ed8e-45a5-9793-059f67398425" targetNamespace="http://schemas.microsoft.com/office/2006/metadata/properties" ma:root="true" ma:fieldsID="e36a552b910c1cdf142adc90bba5ebe9" ns2:_="">
    <xsd:import namespace="9ab5e87a-ed8e-45a5-9793-059f67398425"/>
    <xsd:element name="properties">
      <xsd:complexType>
        <xsd:sequence>
          <xsd:element name="documentManagement">
            <xsd:complexType>
              <xsd:all>
                <xsd:element ref="ns2:Categorie" minOccurs="0"/>
                <xsd:element ref="ns2:Week" minOccurs="0"/>
                <xsd:element ref="ns2:Volgorde_x0020_Document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b5e87a-ed8e-45a5-9793-059f67398425" elementFormDefault="qualified">
    <xsd:import namespace="http://schemas.microsoft.com/office/2006/documentManagement/types"/>
    <xsd:import namespace="http://schemas.microsoft.com/office/infopath/2007/PartnerControls"/>
    <xsd:element name="Categorie" ma:index="8" nillable="true" ma:displayName="Categorie" ma:default="Extra" ma:description="Hier wordt de categorie vermeld waaronder het studiemateriaal valt" ma:format="Dropdown" ma:internalName="Categorie">
      <xsd:simpleType>
        <xsd:union memberTypes="dms:Text">
          <xsd:simpleType>
            <xsd:restriction base="dms:Choice">
              <xsd:enumeration value="Cursushandleiding"/>
              <xsd:enumeration value="Formulier"/>
              <xsd:enumeration value="FAQ"/>
              <xsd:enumeration value="Presentaties college"/>
              <xsd:enumeration value="Proeftentamen"/>
              <xsd:enumeration value="Extra"/>
            </xsd:restriction>
          </xsd:simpleType>
        </xsd:union>
      </xsd:simpleType>
    </xsd:element>
    <xsd:element name="Week" ma:index="9" nillable="true" ma:displayName="Week" ma:default="Geen week" ma:description="Alleen van belang als u het studiemateriaal wil groeperen per week." ma:format="Dropdown" ma:internalName="Week">
      <xsd:simpleType>
        <xsd:restriction base="dms:Choice">
          <xsd:enumeration value="Geen week"/>
          <xsd:enumeration value="Week 1"/>
          <xsd:enumeration value="Week 2"/>
          <xsd:enumeration value="Week 3"/>
          <xsd:enumeration value="Week 4"/>
          <xsd:enumeration value="Week 5"/>
          <xsd:enumeration value="Week 6"/>
          <xsd:enumeration value="Week 7"/>
          <xsd:enumeration value="Week 8"/>
          <xsd:enumeration value="Week 9"/>
          <xsd:enumeration value="Week 10"/>
        </xsd:restriction>
      </xsd:simpleType>
    </xsd:element>
    <xsd:element name="Volgorde_x0020_Documenten" ma:index="10" nillable="true" ma:displayName="Volgorde Documenten" ma:decimals="0" ma:default="9999" ma:description="Deze kolom biedt de mogelijkheid de volgorde van de documenten op deze lijst te bepalen" ma:internalName="Volgorde_x0020_Documenten"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F4E03A7-8953-4EF5-B024-FDC390FBECDE}">
  <ds:schemaRefs>
    <ds:schemaRef ds:uri="http://schemas.microsoft.com/sharepoint/v3/contenttype/forms"/>
  </ds:schemaRefs>
</ds:datastoreItem>
</file>

<file path=customXml/itemProps2.xml><?xml version="1.0" encoding="utf-8"?>
<ds:datastoreItem xmlns:ds="http://schemas.openxmlformats.org/officeDocument/2006/customXml" ds:itemID="{99F1AB2B-CEEE-439F-9452-C5D2D6AC5A61}">
  <ds:schemaRefs>
    <ds:schemaRef ds:uri="http://schemas.microsoft.com/office/2006/metadata/properties"/>
    <ds:schemaRef ds:uri="http://schemas.microsoft.com/office/infopath/2007/PartnerControls"/>
    <ds:schemaRef ds:uri="9ab5e87a-ed8e-45a5-9793-059f67398425"/>
  </ds:schemaRefs>
</ds:datastoreItem>
</file>

<file path=customXml/itemProps3.xml><?xml version="1.0" encoding="utf-8"?>
<ds:datastoreItem xmlns:ds="http://schemas.openxmlformats.org/officeDocument/2006/customXml" ds:itemID="{0F8195E7-7957-4D7C-AA7D-35DA6114DD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b5e87a-ed8e-45a5-9793-059f673984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4</Pages>
  <Words>441</Words>
  <Characters>2431</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Template voor een meetrapport</vt:lpstr>
    </vt:vector>
  </TitlesOfParts>
  <Company/>
  <LinksUpToDate>false</LinksUpToDate>
  <CharactersWithSpaces>2867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voor een meetrapport</dc:title>
  <dc:creator>arno</dc:creator>
  <cp:lastModifiedBy>Melvin van den Berg</cp:lastModifiedBy>
  <cp:revision>14</cp:revision>
  <dcterms:created xsi:type="dcterms:W3CDTF">2014-02-10T20:38:00Z</dcterms:created>
  <dcterms:modified xsi:type="dcterms:W3CDTF">2014-02-11T13:30:00Z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0x0101007FC650FC05AF1E4186813CC1DBE901B1</vt:lpwstr>
  </property>
</Properties>
</file>