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6F095" w14:textId="77777777" w:rsidR="00A72DEC" w:rsidRDefault="00A72DEC" w:rsidP="00DE0DAD">
      <w:pPr>
        <w:rPr>
          <w:rFonts w:ascii="Arial" w:hAnsi="Arial" w:cs="Arial"/>
          <w:b/>
          <w:szCs w:val="24"/>
        </w:rPr>
      </w:pPr>
    </w:p>
    <w:p w14:paraId="7493A616" w14:textId="7CF2ED65" w:rsidR="001F4E28" w:rsidRDefault="001F4E28" w:rsidP="00D02168">
      <w:pPr>
        <w:pStyle w:val="Heading1"/>
      </w:pPr>
      <w:r>
        <w:t>OEFENCASUS PIZZA KOERIER</w:t>
      </w:r>
      <w:bookmarkStart w:id="0" w:name="_GoBack"/>
      <w:bookmarkEnd w:id="0"/>
    </w:p>
    <w:p w14:paraId="44F892C5" w14:textId="15764076" w:rsidR="0006657F" w:rsidRDefault="0006657F" w:rsidP="00D02168">
      <w:pPr>
        <w:pStyle w:val="Heading1"/>
      </w:pPr>
      <w:r w:rsidRPr="00D02168">
        <w:t>Inle</w:t>
      </w:r>
      <w:r w:rsidR="004F0003" w:rsidRPr="00D02168">
        <w:t>i</w:t>
      </w:r>
      <w:r w:rsidRPr="00D02168">
        <w:t>ding</w:t>
      </w:r>
    </w:p>
    <w:p w14:paraId="3AB67EE0" w14:textId="77777777" w:rsidR="00A34768" w:rsidRPr="00A34768" w:rsidRDefault="00A34768" w:rsidP="00A34768"/>
    <w:p w14:paraId="0F23680F" w14:textId="77777777" w:rsidR="00032E5E" w:rsidRDefault="0006657F" w:rsidP="00EF23E6">
      <w:r>
        <w:t xml:space="preserve">De oefencasus De Pizza koerier wordt tijdens BIS Functioneel ontwerp gebruikt om de theorie te oefenen. </w:t>
      </w:r>
      <w:r w:rsidR="00757C1B" w:rsidRPr="009E253E">
        <w:t>De</w:t>
      </w:r>
      <w:r w:rsidR="0042536C" w:rsidRPr="009E253E">
        <w:t xml:space="preserve"> opdracht</w:t>
      </w:r>
      <w:r>
        <w:t>en voor de Pizza k</w:t>
      </w:r>
      <w:r w:rsidR="009A21E1" w:rsidRPr="009E253E">
        <w:t xml:space="preserve">oerier </w:t>
      </w:r>
      <w:r w:rsidR="004F0003">
        <w:t>maak je individueel</w:t>
      </w:r>
      <w:r w:rsidR="0042536C" w:rsidRPr="009E253E">
        <w:t xml:space="preserve">. </w:t>
      </w:r>
      <w:r w:rsidR="004F0003">
        <w:t xml:space="preserve">De opdrachten worden opgestuurd naar de docent en in de klas behandeld. Na de les krijg je de uitwerking van de opdracht. </w:t>
      </w:r>
    </w:p>
    <w:p w14:paraId="5C5BCEC8" w14:textId="0D4C10C1" w:rsidR="00032E5E" w:rsidRDefault="00032E5E" w:rsidP="00EF23E6">
      <w:r>
        <w:t xml:space="preserve">Je gebruikt verschillende tools om processen, </w:t>
      </w:r>
      <w:proofErr w:type="spellStart"/>
      <w:r>
        <w:t>use</w:t>
      </w:r>
      <w:proofErr w:type="spellEnd"/>
      <w:r>
        <w:t xml:space="preserve"> case diagrammen en </w:t>
      </w:r>
      <w:proofErr w:type="spellStart"/>
      <w:r>
        <w:t>wireframes</w:t>
      </w:r>
      <w:proofErr w:type="spellEnd"/>
      <w:r>
        <w:t xml:space="preserve"> te tekenen. Neem in de opdrachten die je opstuurt naar de docent (en straks in het </w:t>
      </w:r>
      <w:r w:rsidR="00CE0822">
        <w:t>beroepsproduct</w:t>
      </w:r>
      <w:r>
        <w:t xml:space="preserve">) altijd </w:t>
      </w:r>
      <w:r w:rsidR="00A34768">
        <w:t>een uitwerking in</w:t>
      </w:r>
      <w:r w:rsidR="00642DFC">
        <w:t xml:space="preserve"> </w:t>
      </w:r>
      <w:proofErr w:type="gramStart"/>
      <w:r w:rsidR="00642DFC">
        <w:t>P</w:t>
      </w:r>
      <w:r>
        <w:t>D</w:t>
      </w:r>
      <w:r w:rsidR="00642DFC">
        <w:t>F</w:t>
      </w:r>
      <w:proofErr w:type="gramEnd"/>
      <w:r>
        <w:t xml:space="preserve"> op</w:t>
      </w:r>
      <w:r w:rsidR="00A34768">
        <w:t xml:space="preserve">, </w:t>
      </w:r>
      <w:r w:rsidR="00A34768" w:rsidRPr="00A34768">
        <w:t>zodat deze door iedereen kan worden ingezien, ook wanneer diegene niet het tool heeft dat jij hebt gebruikt.</w:t>
      </w:r>
    </w:p>
    <w:p w14:paraId="4918A57F" w14:textId="77777777" w:rsidR="00333E37" w:rsidRPr="009E253E" w:rsidRDefault="00CE0822" w:rsidP="00EF23E6">
      <w:r>
        <w:t>Voor het beroepsproduct maak je vergelijkbare opdrachten in groepsverband voor een grotere casus.</w:t>
      </w:r>
    </w:p>
    <w:p w14:paraId="30397BF5" w14:textId="5727DF39" w:rsidR="00FF0C1C" w:rsidRDefault="00FF0C1C" w:rsidP="00A34768">
      <w:pPr>
        <w:spacing w:after="160" w:line="259" w:lineRule="auto"/>
        <w:rPr>
          <w:rFonts w:ascii="Arial" w:hAnsi="Arial" w:cs="Arial"/>
          <w:szCs w:val="24"/>
        </w:rPr>
      </w:pPr>
    </w:p>
    <w:p w14:paraId="2FAB8059" w14:textId="77777777" w:rsidR="00A34768" w:rsidRPr="009E253E" w:rsidRDefault="00A34768" w:rsidP="00A34768">
      <w:pPr>
        <w:spacing w:after="160" w:line="259" w:lineRule="auto"/>
        <w:rPr>
          <w:rFonts w:ascii="Arial" w:hAnsi="Arial" w:cs="Arial"/>
          <w:szCs w:val="24"/>
        </w:rPr>
      </w:pPr>
    </w:p>
    <w:p w14:paraId="65570FF6" w14:textId="77777777" w:rsidR="00DE0DAD" w:rsidRPr="009E253E" w:rsidRDefault="00D744E1" w:rsidP="00EF23E6">
      <w:pPr>
        <w:pStyle w:val="Heading1"/>
      </w:pPr>
      <w:r w:rsidRPr="009E253E">
        <w:t>Be</w:t>
      </w:r>
      <w:r w:rsidR="00DE0DAD" w:rsidRPr="009E253E">
        <w:t>schrijving</w:t>
      </w:r>
      <w:r w:rsidR="00332BC6" w:rsidRPr="009E253E">
        <w:t xml:space="preserve"> Pizza Koerier</w:t>
      </w:r>
    </w:p>
    <w:p w14:paraId="580C35F8" w14:textId="58DB9496" w:rsidR="0006657F" w:rsidRDefault="00A34768" w:rsidP="00EF23E6">
      <w:r>
        <w:t xml:space="preserve">De eigenaar van de Pizza </w:t>
      </w:r>
      <w:r w:rsidR="0006657F" w:rsidRPr="00AA43F8">
        <w:t>koerier wil een nieuw systeem voor zijn pizzeria. In de huidige situatie wordt nog veel handmatig gedaan</w:t>
      </w:r>
      <w:r w:rsidR="00AA43F8">
        <w:t xml:space="preserve"> en kan </w:t>
      </w:r>
      <w:r w:rsidR="00B2024C">
        <w:t xml:space="preserve">geen goede </w:t>
      </w:r>
      <w:r w:rsidR="00AA43F8">
        <w:t xml:space="preserve">service aan </w:t>
      </w:r>
      <w:r w:rsidR="00CF087C">
        <w:t>k</w:t>
      </w:r>
      <w:r w:rsidR="00AA43F8">
        <w:t>lant</w:t>
      </w:r>
      <w:r w:rsidR="00CF087C">
        <w:t>en</w:t>
      </w:r>
      <w:r w:rsidR="00AA43F8">
        <w:t xml:space="preserve"> worden geleverd</w:t>
      </w:r>
      <w:r w:rsidR="0006657F" w:rsidRPr="00AA43F8">
        <w:t>.</w:t>
      </w:r>
      <w:r w:rsidR="00AA43F8">
        <w:t xml:space="preserve"> Zo heeft de eigenaar b.v. nog geen website waar </w:t>
      </w:r>
      <w:r w:rsidR="00CF087C">
        <w:t>k</w:t>
      </w:r>
      <w:r w:rsidR="00AA43F8">
        <w:t xml:space="preserve">lanten </w:t>
      </w:r>
      <w:r w:rsidR="00CF087C">
        <w:t>pizza’s k</w:t>
      </w:r>
      <w:r w:rsidR="00AA43F8">
        <w:t xml:space="preserve">unnen bestellen. </w:t>
      </w:r>
    </w:p>
    <w:p w14:paraId="677F509F" w14:textId="77777777" w:rsidR="001A475E" w:rsidRDefault="001A475E" w:rsidP="0006657F">
      <w:pPr>
        <w:rPr>
          <w:rFonts w:ascii="Arial" w:hAnsi="Arial" w:cs="Arial"/>
          <w:szCs w:val="24"/>
        </w:rPr>
      </w:pPr>
    </w:p>
    <w:p w14:paraId="1A44C253" w14:textId="77777777" w:rsidR="001A475E" w:rsidRPr="00EF23E6" w:rsidRDefault="001A475E" w:rsidP="00EF23E6">
      <w:pPr>
        <w:rPr>
          <w:b/>
        </w:rPr>
      </w:pPr>
      <w:r w:rsidRPr="00EF23E6">
        <w:rPr>
          <w:b/>
        </w:rPr>
        <w:t xml:space="preserve">Gewenste situatie: </w:t>
      </w:r>
    </w:p>
    <w:p w14:paraId="5ADFA678" w14:textId="77777777" w:rsidR="00AA43F8" w:rsidRDefault="00AA43F8" w:rsidP="00EF23E6">
      <w:r w:rsidRPr="00AA43F8">
        <w:t xml:space="preserve">De klant bestelt </w:t>
      </w:r>
      <w:r w:rsidR="0006657F" w:rsidRPr="00AA43F8">
        <w:t>via de website</w:t>
      </w:r>
      <w:r>
        <w:t xml:space="preserve">, </w:t>
      </w:r>
      <w:r w:rsidR="0006657F" w:rsidRPr="00AA43F8">
        <w:t xml:space="preserve">telefonisch </w:t>
      </w:r>
      <w:r>
        <w:t xml:space="preserve">of aan de balie </w:t>
      </w:r>
      <w:r w:rsidRPr="00AA43F8">
        <w:t xml:space="preserve">een of meerdere </w:t>
      </w:r>
      <w:r w:rsidR="0006657F" w:rsidRPr="00AA43F8">
        <w:t>pizza</w:t>
      </w:r>
      <w:r w:rsidRPr="00AA43F8">
        <w:t xml:space="preserve">’s. </w:t>
      </w:r>
    </w:p>
    <w:p w14:paraId="51022BE6" w14:textId="77777777" w:rsidR="00AA43F8" w:rsidRDefault="00AA43F8" w:rsidP="00EF23E6"/>
    <w:p w14:paraId="5B5AFC62" w14:textId="77777777" w:rsidR="001A475E" w:rsidRDefault="00AA43F8" w:rsidP="00EF23E6">
      <w:r w:rsidRPr="00AA43F8">
        <w:t xml:space="preserve">Via de websites </w:t>
      </w:r>
      <w:r w:rsidR="001A475E">
        <w:t xml:space="preserve">krijgt </w:t>
      </w:r>
      <w:r w:rsidRPr="00AA43F8">
        <w:t xml:space="preserve">de klant een overzicht van pizza’s en de </w:t>
      </w:r>
      <w:r w:rsidR="001A475E">
        <w:t>dag</w:t>
      </w:r>
      <w:r w:rsidRPr="00AA43F8">
        <w:t xml:space="preserve">aanbiedingen. </w:t>
      </w:r>
      <w:r w:rsidR="00B2024C">
        <w:t xml:space="preserve">Als de klant via de website besteld </w:t>
      </w:r>
      <w:r w:rsidR="001A475E">
        <w:t xml:space="preserve">kan hij </w:t>
      </w:r>
      <w:r w:rsidR="00B2024C">
        <w:t>pizza’s</w:t>
      </w:r>
      <w:r w:rsidRPr="00AA43F8">
        <w:t xml:space="preserve"> kiezen, bestellen en betalen. Als de pizza </w:t>
      </w:r>
      <w:r w:rsidR="00CE0822">
        <w:t xml:space="preserve">is betaald </w:t>
      </w:r>
      <w:r w:rsidR="00B2024C">
        <w:t xml:space="preserve">krijgt de klant een bevestiging en een schatting van de </w:t>
      </w:r>
      <w:r w:rsidR="001A475E">
        <w:t>l</w:t>
      </w:r>
      <w:r w:rsidR="00B2024C">
        <w:t>evertijd</w:t>
      </w:r>
      <w:r w:rsidRPr="00AA43F8">
        <w:t xml:space="preserve">. </w:t>
      </w:r>
    </w:p>
    <w:p w14:paraId="4C910FAC" w14:textId="77777777" w:rsidR="00CF087C" w:rsidRDefault="00CF087C" w:rsidP="00EF23E6"/>
    <w:p w14:paraId="74130BAE" w14:textId="77777777" w:rsidR="00AA43F8" w:rsidRDefault="00AA43F8" w:rsidP="00EF23E6">
      <w:r w:rsidRPr="00AA43F8">
        <w:t>Klanten kunnen pizza’s thuis laten afleveren o</w:t>
      </w:r>
      <w:r w:rsidR="00B2024C">
        <w:t>f</w:t>
      </w:r>
      <w:r w:rsidRPr="00AA43F8">
        <w:t xml:space="preserve"> </w:t>
      </w:r>
      <w:r w:rsidR="001A475E">
        <w:t xml:space="preserve">zelf </w:t>
      </w:r>
      <w:r w:rsidRPr="00AA43F8">
        <w:t xml:space="preserve">ophalen bij de pizzeria. </w:t>
      </w:r>
      <w:r>
        <w:t>Als de pizza’s thuis worden bezorgd worden € 5,-- bezorgkosten gerekend.</w:t>
      </w:r>
      <w:r w:rsidR="00B2024C">
        <w:t xml:space="preserve"> </w:t>
      </w:r>
    </w:p>
    <w:p w14:paraId="19B3F605" w14:textId="77777777" w:rsidR="00AA43F8" w:rsidRDefault="007945CE" w:rsidP="00EF23E6">
      <w:r>
        <w:t>Pizza’s die via de website besteld worden moeten betaald worden</w:t>
      </w:r>
      <w:r w:rsidR="00DC0B3B">
        <w:t xml:space="preserve"> voordat de bestelling wordt omgezet naar een order</w:t>
      </w:r>
      <w:r w:rsidR="0055319B">
        <w:t xml:space="preserve"> (de klant krijgt een bevestiging van de succesvolle betaling in de vorm van een kassabon)</w:t>
      </w:r>
      <w:r>
        <w:t xml:space="preserve">. </w:t>
      </w:r>
    </w:p>
    <w:p w14:paraId="27F1CF32" w14:textId="77777777" w:rsidR="007945CE" w:rsidRDefault="007945CE" w:rsidP="00EF23E6"/>
    <w:p w14:paraId="02A67F8B" w14:textId="77777777" w:rsidR="001A475E" w:rsidRDefault="00AA43F8" w:rsidP="00EF23E6">
      <w:r w:rsidRPr="00AA43F8">
        <w:t>Als de klant telefonisch bestelt wordt de bestelling aangenomen door de</w:t>
      </w:r>
      <w:r w:rsidR="00CF087C">
        <w:t xml:space="preserve"> </w:t>
      </w:r>
      <w:proofErr w:type="spellStart"/>
      <w:proofErr w:type="gramStart"/>
      <w:r w:rsidRPr="00AA43F8">
        <w:t>balie</w:t>
      </w:r>
      <w:r w:rsidR="00CF087C">
        <w:t>-</w:t>
      </w:r>
      <w:r w:rsidRPr="00AA43F8">
        <w:t>medewerker</w:t>
      </w:r>
      <w:proofErr w:type="spellEnd"/>
      <w:proofErr w:type="gramEnd"/>
      <w:r>
        <w:t xml:space="preserve"> en </w:t>
      </w:r>
      <w:r w:rsidR="001A475E">
        <w:t xml:space="preserve">wordt de bestelling geregistreerd. Voor een telefonische bestelling geldt dat de klant bij de pizzeria bekend moet zijn. </w:t>
      </w:r>
    </w:p>
    <w:p w14:paraId="4877AAD2" w14:textId="77777777" w:rsidR="001A475E" w:rsidRDefault="001A475E" w:rsidP="00EF23E6">
      <w:r>
        <w:t xml:space="preserve">Controle vindt plaats door het uitvragen van postcode huisnummer in combinatie met de geboortedatum van de besteller. Als de klant niet bekend is wordt geen telefonische bestelling aangenomen. </w:t>
      </w:r>
    </w:p>
    <w:p w14:paraId="31E12464" w14:textId="77777777" w:rsidR="001A475E" w:rsidRDefault="001A475E" w:rsidP="00EF23E6">
      <w:r>
        <w:t xml:space="preserve">   </w:t>
      </w:r>
    </w:p>
    <w:p w14:paraId="253DE29A" w14:textId="77777777" w:rsidR="00AA43F8" w:rsidRDefault="001A475E" w:rsidP="00EF23E6">
      <w:r>
        <w:lastRenderedPageBreak/>
        <w:t>Pizza’s die aan de balie worden besteld moeten direct betaald worden</w:t>
      </w:r>
      <w:r w:rsidR="0055319B">
        <w:t xml:space="preserve"> (de klant krijgt een kassabon)</w:t>
      </w:r>
      <w:r>
        <w:t xml:space="preserve">. </w:t>
      </w:r>
      <w:r w:rsidR="007945CE">
        <w:t>Telefonisch bestelde pizza’s worden bij aflevering betaald</w:t>
      </w:r>
      <w:r w:rsidR="0055319B">
        <w:t xml:space="preserve"> (de klant krijgt van de bezorger een kassabon)</w:t>
      </w:r>
      <w:r w:rsidR="007945CE">
        <w:t xml:space="preserve">. </w:t>
      </w:r>
    </w:p>
    <w:p w14:paraId="522AF25B" w14:textId="77777777" w:rsidR="0006657F" w:rsidRDefault="0006657F" w:rsidP="00EF23E6"/>
    <w:p w14:paraId="54A060AD" w14:textId="26CB31EE" w:rsidR="007945CE" w:rsidRDefault="001A475E" w:rsidP="00EF23E6">
      <w:r>
        <w:t xml:space="preserve">Alle </w:t>
      </w:r>
      <w:r w:rsidR="00B2024C">
        <w:t>bes</w:t>
      </w:r>
      <w:r w:rsidR="00DE0DAD" w:rsidRPr="009E253E">
        <w:t xml:space="preserve">tellingen </w:t>
      </w:r>
      <w:r w:rsidR="00B2024C">
        <w:t xml:space="preserve">worden door de </w:t>
      </w:r>
      <w:r w:rsidR="00DE0DAD" w:rsidRPr="009E253E">
        <w:t>orderwerker</w:t>
      </w:r>
      <w:r w:rsidR="00B2024C">
        <w:t xml:space="preserve"> ingepland</w:t>
      </w:r>
      <w:r w:rsidR="00DE0DAD" w:rsidRPr="009E253E">
        <w:t xml:space="preserve">. </w:t>
      </w:r>
      <w:r w:rsidR="00B2024C">
        <w:t xml:space="preserve">De </w:t>
      </w:r>
      <w:r w:rsidR="00CE0822">
        <w:t xml:space="preserve">orderverwerker </w:t>
      </w:r>
      <w:r w:rsidR="00A34768">
        <w:t>bepaalt</w:t>
      </w:r>
      <w:r w:rsidR="007945CE">
        <w:t xml:space="preserve"> de </w:t>
      </w:r>
      <w:r>
        <w:t xml:space="preserve">verwachte </w:t>
      </w:r>
      <w:r w:rsidR="007945CE">
        <w:t xml:space="preserve">levertijd. </w:t>
      </w:r>
    </w:p>
    <w:p w14:paraId="27A9C1F6" w14:textId="77777777" w:rsidR="00B2024C" w:rsidRDefault="00DE0DAD" w:rsidP="00EF23E6">
      <w:r w:rsidRPr="009E253E">
        <w:t xml:space="preserve">De pizzabakker bakt de </w:t>
      </w:r>
      <w:r w:rsidR="001A475E">
        <w:t>bestellingen die zijn ingepland</w:t>
      </w:r>
      <w:r w:rsidRPr="009E253E">
        <w:t>.</w:t>
      </w:r>
      <w:r w:rsidR="00566FE1" w:rsidRPr="009E253E">
        <w:t xml:space="preserve"> </w:t>
      </w:r>
      <w:r w:rsidR="00152CA1">
        <w:t xml:space="preserve">Als de pizza’s gebakken zijn </w:t>
      </w:r>
      <w:r w:rsidR="007945CE">
        <w:t>meld</w:t>
      </w:r>
      <w:r w:rsidR="00890981">
        <w:t>t</w:t>
      </w:r>
      <w:r w:rsidR="007945CE">
        <w:t xml:space="preserve"> de bakker de </w:t>
      </w:r>
      <w:r w:rsidR="00EA49E9">
        <w:t>bestelling</w:t>
      </w:r>
      <w:r w:rsidR="007945CE">
        <w:t xml:space="preserve"> gereed </w:t>
      </w:r>
      <w:r w:rsidR="00152CA1">
        <w:t xml:space="preserve">en begint </w:t>
      </w:r>
      <w:r w:rsidR="00EA49E9">
        <w:t xml:space="preserve">hij </w:t>
      </w:r>
      <w:r w:rsidR="00152CA1">
        <w:t xml:space="preserve">met de volgende bestelling. </w:t>
      </w:r>
      <w:r w:rsidR="00EA49E9">
        <w:t xml:space="preserve">Er worden maximaal drie bestellingen verzameld (om in één keer bezorgd te worden). </w:t>
      </w:r>
      <w:r w:rsidR="00152CA1">
        <w:t>De</w:t>
      </w:r>
      <w:r w:rsidR="001A475E">
        <w:t xml:space="preserve"> o</w:t>
      </w:r>
      <w:r w:rsidR="00152CA1">
        <w:t>rderverwerker geeft de pizza’s aan de pizzabezorger</w:t>
      </w:r>
      <w:r w:rsidR="0055319B">
        <w:t xml:space="preserve"> en de kassabon van de </w:t>
      </w:r>
      <w:r w:rsidR="00EA49E9">
        <w:t>telefonisch bestelde pizza’s</w:t>
      </w:r>
      <w:r w:rsidR="0055319B">
        <w:t>, die nog niet betaald zijn</w:t>
      </w:r>
      <w:r w:rsidR="00152CA1">
        <w:t>.</w:t>
      </w:r>
    </w:p>
    <w:p w14:paraId="3682D089" w14:textId="77777777" w:rsidR="00B2024C" w:rsidRDefault="00B2024C" w:rsidP="00EF23E6"/>
    <w:p w14:paraId="5386ED43" w14:textId="5665882B" w:rsidR="00DE0DAD" w:rsidRDefault="00566FE1" w:rsidP="00EF23E6">
      <w:r w:rsidRPr="009E253E">
        <w:t xml:space="preserve">De </w:t>
      </w:r>
      <w:r w:rsidR="00CE0822">
        <w:t>pizza</w:t>
      </w:r>
      <w:r w:rsidRPr="009E253E">
        <w:t xml:space="preserve">bezorger levert de </w:t>
      </w:r>
      <w:r w:rsidR="00EA49E9">
        <w:t xml:space="preserve">bestellingen </w:t>
      </w:r>
      <w:r w:rsidRPr="009E253E">
        <w:t>af bij de pizzaklant</w:t>
      </w:r>
      <w:r w:rsidR="00EA49E9">
        <w:t>(en)</w:t>
      </w:r>
      <w:r w:rsidR="00B2024C">
        <w:t xml:space="preserve">. </w:t>
      </w:r>
      <w:r w:rsidR="00A34768">
        <w:t xml:space="preserve"> De pizzabezorger bepaalt</w:t>
      </w:r>
      <w:r w:rsidR="00EA49E9">
        <w:t xml:space="preserve"> zelf de optimale route om de bestellingen bij klanten te bezorgen. </w:t>
      </w:r>
      <w:r w:rsidR="00CF087C">
        <w:t xml:space="preserve">Bij telefonische bestellingen wordt </w:t>
      </w:r>
      <w:r w:rsidR="00152CA1">
        <w:t xml:space="preserve">er bij aflevering betaald. </w:t>
      </w:r>
      <w:r w:rsidRPr="009E253E">
        <w:t xml:space="preserve">De klant ontvangt </w:t>
      </w:r>
      <w:r w:rsidR="00CF087C">
        <w:t>een</w:t>
      </w:r>
      <w:r w:rsidR="00EA49E9">
        <w:t xml:space="preserve"> kassabon</w:t>
      </w:r>
      <w:r w:rsidRPr="009E253E">
        <w:t xml:space="preserve">. </w:t>
      </w:r>
      <w:r w:rsidR="00DE0DAD" w:rsidRPr="009E253E">
        <w:t xml:space="preserve"> </w:t>
      </w:r>
    </w:p>
    <w:p w14:paraId="7A4906D7" w14:textId="77777777" w:rsidR="00B2024C" w:rsidRPr="009E253E" w:rsidRDefault="00B2024C" w:rsidP="00EF23E6"/>
    <w:p w14:paraId="5E986EB3" w14:textId="77777777" w:rsidR="00B2024C" w:rsidRDefault="00152CA1" w:rsidP="00EF23E6">
      <w:r w:rsidRPr="00AA43F8">
        <w:t xml:space="preserve">Als de klant een account heeft aangemaakt </w:t>
      </w:r>
      <w:r>
        <w:t>kan de klant de status van de pizza volgen.</w:t>
      </w:r>
    </w:p>
    <w:p w14:paraId="18DBA7F7" w14:textId="77777777" w:rsidR="00566FE1" w:rsidRDefault="00566FE1" w:rsidP="00EF23E6"/>
    <w:p w14:paraId="3DC76787" w14:textId="1187E5DC" w:rsidR="00152CA1" w:rsidRPr="00AA43F8" w:rsidRDefault="00A34768" w:rsidP="00EF23E6">
      <w:r>
        <w:t>De eigenaar wil</w:t>
      </w:r>
      <w:r w:rsidR="00B2024C" w:rsidRPr="00AA43F8">
        <w:t xml:space="preserve"> vast</w:t>
      </w:r>
      <w:r w:rsidR="001F6DCC">
        <w:t>e</w:t>
      </w:r>
      <w:r w:rsidR="00B2024C" w:rsidRPr="00AA43F8">
        <w:t xml:space="preserve"> klanten met een account op termijn voordelen gaan bieden, zoals b.v. aanbiedingen en korting bij een volgende bestelling. </w:t>
      </w:r>
      <w:r w:rsidR="00646B01">
        <w:t xml:space="preserve">Hij wil ook nieuwsbrieven en reclame gaan versturen. </w:t>
      </w:r>
    </w:p>
    <w:p w14:paraId="25DB73BF" w14:textId="77777777" w:rsidR="00152CA1" w:rsidRDefault="00152CA1" w:rsidP="00EF23E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EF427B9" w14:textId="2B1E6D51" w:rsidR="00152CA1" w:rsidRDefault="00152CA1" w:rsidP="00EF23E6">
      <w:r>
        <w:t xml:space="preserve">De eigenaar heeft een </w:t>
      </w:r>
      <w:r w:rsidRPr="00152CA1">
        <w:t>bedrijf</w:t>
      </w:r>
      <w:r w:rsidR="00CE0822">
        <w:t xml:space="preserve"> ingehuurd om</w:t>
      </w:r>
      <w:r w:rsidR="00A34768">
        <w:t xml:space="preserve"> het systeem t</w:t>
      </w:r>
      <w:r>
        <w:t>e bouwen</w:t>
      </w:r>
      <w:r w:rsidRPr="00152CA1">
        <w:t xml:space="preserve">. </w:t>
      </w:r>
      <w:r>
        <w:t xml:space="preserve">Het </w:t>
      </w:r>
      <w:r w:rsidR="00CE0822">
        <w:t xml:space="preserve">verder </w:t>
      </w:r>
      <w:r w:rsidRPr="00152CA1">
        <w:t xml:space="preserve">ontwikkelen </w:t>
      </w:r>
      <w:r>
        <w:t xml:space="preserve">en het beheer van </w:t>
      </w:r>
      <w:r w:rsidRPr="00152CA1">
        <w:t xml:space="preserve">de site voor de </w:t>
      </w:r>
      <w:r>
        <w:t>P</w:t>
      </w:r>
      <w:r w:rsidRPr="00152CA1">
        <w:t>izza koerier wordt uitbesteed</w:t>
      </w:r>
      <w:r w:rsidR="00CF087C">
        <w:t>.</w:t>
      </w:r>
      <w:r w:rsidR="00CE0822">
        <w:t xml:space="preserve"> </w:t>
      </w:r>
      <w:r w:rsidRPr="00152CA1">
        <w:t xml:space="preserve">Het aanpassen van de content (b.v. aanbiedingen, nieuwe </w:t>
      </w:r>
      <w:r w:rsidR="001F6DCC" w:rsidRPr="00152CA1">
        <w:t>pizza’s</w:t>
      </w:r>
      <w:r w:rsidRPr="00152CA1">
        <w:t xml:space="preserve">) wordt door de eigenaar zelf gedaan. </w:t>
      </w:r>
    </w:p>
    <w:p w14:paraId="27A4CD09" w14:textId="77777777" w:rsidR="00112D61" w:rsidRPr="00152CA1" w:rsidRDefault="00112D61" w:rsidP="00152CA1">
      <w:pPr>
        <w:rPr>
          <w:rFonts w:ascii="Arial" w:hAnsi="Arial" w:cs="Arial"/>
          <w:szCs w:val="24"/>
        </w:rPr>
      </w:pPr>
    </w:p>
    <w:p w14:paraId="785A8A3D" w14:textId="77777777" w:rsidR="00D744E1" w:rsidRPr="009E253E" w:rsidRDefault="00D744E1">
      <w:pPr>
        <w:rPr>
          <w:rFonts w:ascii="Arial" w:hAnsi="Arial" w:cs="Arial"/>
          <w:szCs w:val="24"/>
        </w:rPr>
      </w:pPr>
    </w:p>
    <w:p w14:paraId="44763A4D" w14:textId="77777777" w:rsidR="00D744E1" w:rsidRPr="009E253E" w:rsidRDefault="00D744E1" w:rsidP="00EF23E6">
      <w:pPr>
        <w:pStyle w:val="Heading1"/>
      </w:pPr>
      <w:r w:rsidRPr="009E253E">
        <w:t>Opdracht</w:t>
      </w:r>
      <w:r w:rsidR="00752C76" w:rsidRPr="009E253E">
        <w:t xml:space="preserve"> 1</w:t>
      </w:r>
      <w:r w:rsidR="00133BD7" w:rsidRPr="009E253E">
        <w:t>. Beschrijf de processen</w:t>
      </w:r>
    </w:p>
    <w:p w14:paraId="06A7646F" w14:textId="673B554E" w:rsidR="00501C9B" w:rsidRDefault="00EF23E6" w:rsidP="00EF23E6">
      <w:r>
        <w:t xml:space="preserve">Dit </w:t>
      </w:r>
      <w:r w:rsidR="004E2D2A" w:rsidRPr="00F93E51">
        <w:t xml:space="preserve">functioneel ontwerp start met het beschrijven van </w:t>
      </w:r>
      <w:r w:rsidR="006E6025">
        <w:t>het proces</w:t>
      </w:r>
      <w:r w:rsidR="004E2D2A" w:rsidRPr="00F93E51">
        <w:t xml:space="preserve">. Met het beschrijven van </w:t>
      </w:r>
      <w:r w:rsidR="006E6025">
        <w:t>het proces</w:t>
      </w:r>
      <w:r w:rsidR="004E2D2A" w:rsidRPr="00F93E51">
        <w:t xml:space="preserve"> wo</w:t>
      </w:r>
      <w:r w:rsidR="00F93E51" w:rsidRPr="00F93E51">
        <w:t xml:space="preserve">rdt in beeld gebracht welke activiteiten er binnen </w:t>
      </w:r>
      <w:r w:rsidR="006E6025">
        <w:t xml:space="preserve">dat proces </w:t>
      </w:r>
      <w:r w:rsidR="00F93E51" w:rsidRPr="00F93E51">
        <w:t>plaatsvinden</w:t>
      </w:r>
      <w:r w:rsidR="006E6025">
        <w:t xml:space="preserve"> en welke activiteiten mogelijk door een informatiesysteem </w:t>
      </w:r>
      <w:r w:rsidR="006E6025" w:rsidRPr="00EF23E6">
        <w:rPr>
          <w:u w:val="single"/>
        </w:rPr>
        <w:t>kunnen</w:t>
      </w:r>
      <w:r w:rsidR="006E6025">
        <w:t xml:space="preserve"> worden ondersteun</w:t>
      </w:r>
      <w:r w:rsidR="00A34768">
        <w:t>d</w:t>
      </w:r>
      <w:r>
        <w:t xml:space="preserve"> (dat is een keuze die je samen met de opdrachtgever maakt)</w:t>
      </w:r>
      <w:r w:rsidR="00F93E51" w:rsidRPr="00F93E51">
        <w:t xml:space="preserve">. </w:t>
      </w:r>
    </w:p>
    <w:p w14:paraId="5EC49C3D" w14:textId="77777777" w:rsidR="004E2D2A" w:rsidRDefault="004E2D2A" w:rsidP="00EF23E6"/>
    <w:p w14:paraId="18950CF2" w14:textId="6ACE88CF" w:rsidR="00EB5C9F" w:rsidRPr="005531AA" w:rsidRDefault="00FB7402" w:rsidP="00B11058">
      <w:r w:rsidRPr="009E253E">
        <w:t xml:space="preserve">Beschrijf </w:t>
      </w:r>
      <w:r w:rsidR="00F72ECC">
        <w:t>het proces</w:t>
      </w:r>
      <w:r w:rsidR="00566FE1" w:rsidRPr="009E253E">
        <w:t xml:space="preserve"> </w:t>
      </w:r>
      <w:r w:rsidRPr="009E253E">
        <w:t xml:space="preserve">van de Pizza Koerier </w:t>
      </w:r>
      <w:r w:rsidR="00566FE1" w:rsidRPr="009E253E">
        <w:t xml:space="preserve">in </w:t>
      </w:r>
      <w:proofErr w:type="gramStart"/>
      <w:r w:rsidR="00566FE1" w:rsidRPr="009E253E">
        <w:t>BPMN level</w:t>
      </w:r>
      <w:proofErr w:type="gramEnd"/>
      <w:r w:rsidR="00566FE1" w:rsidRPr="009E253E">
        <w:t xml:space="preserve"> 1.</w:t>
      </w:r>
      <w:r w:rsidR="002D401D">
        <w:t xml:space="preserve"> </w:t>
      </w:r>
      <w:r w:rsidR="00EB5C9F">
        <w:t xml:space="preserve">Hou bij welke vragen je over de casus hebt. Die worden in de klas aan de opdrachtgever, de eigenaar van de Pizza koerier, gesteld. </w:t>
      </w:r>
    </w:p>
    <w:p w14:paraId="291E63E0" w14:textId="77777777" w:rsidR="0091104A" w:rsidRPr="009E253E" w:rsidRDefault="0091104A" w:rsidP="00EF23E6"/>
    <w:p w14:paraId="0DEA588D" w14:textId="5371DAF7" w:rsidR="0091104A" w:rsidRPr="009E253E" w:rsidRDefault="0091104A" w:rsidP="00EF23E6">
      <w:pPr>
        <w:rPr>
          <w:rStyle w:val="Hyperlink"/>
          <w:rFonts w:ascii="Arial" w:hAnsi="Arial" w:cs="Arial"/>
          <w:szCs w:val="24"/>
        </w:rPr>
      </w:pPr>
      <w:r w:rsidRPr="009E253E">
        <w:t xml:space="preserve">Voor het maken van de </w:t>
      </w:r>
      <w:proofErr w:type="gramStart"/>
      <w:r w:rsidRPr="009E253E">
        <w:t>BPMN modellen</w:t>
      </w:r>
      <w:proofErr w:type="gramEnd"/>
      <w:r w:rsidRPr="009E253E">
        <w:t xml:space="preserve"> </w:t>
      </w:r>
      <w:r w:rsidR="00A34768">
        <w:t>wordt bij voorkeur</w:t>
      </w:r>
      <w:r w:rsidRPr="009E253E">
        <w:t xml:space="preserve"> </w:t>
      </w:r>
      <w:proofErr w:type="spellStart"/>
      <w:r w:rsidRPr="009E253E">
        <w:t>Aris-express</w:t>
      </w:r>
      <w:proofErr w:type="spellEnd"/>
      <w:r w:rsidRPr="009E253E">
        <w:t xml:space="preserve"> </w:t>
      </w:r>
      <w:r w:rsidR="00497730">
        <w:t xml:space="preserve">of </w:t>
      </w:r>
      <w:proofErr w:type="spellStart"/>
      <w:r w:rsidR="00B04E45">
        <w:t>Bizagi</w:t>
      </w:r>
      <w:proofErr w:type="spellEnd"/>
      <w:r w:rsidR="00B04E45">
        <w:t xml:space="preserve"> </w:t>
      </w:r>
      <w:proofErr w:type="spellStart"/>
      <w:r w:rsidR="00B04E45">
        <w:t>modeler</w:t>
      </w:r>
      <w:proofErr w:type="spellEnd"/>
      <w:r w:rsidR="00B04E45">
        <w:t xml:space="preserve"> </w:t>
      </w:r>
      <w:r w:rsidRPr="009E253E">
        <w:t>gebruikt</w:t>
      </w:r>
      <w:r w:rsidR="00F72ECC">
        <w:t>.</w:t>
      </w:r>
      <w:r w:rsidR="00A34768">
        <w:t xml:space="preserve"> (</w:t>
      </w:r>
      <w:proofErr w:type="gramStart"/>
      <w:r w:rsidR="00A34768">
        <w:t>tenzij</w:t>
      </w:r>
      <w:proofErr w:type="gramEnd"/>
      <w:r w:rsidR="00A34768">
        <w:t xml:space="preserve"> je zelf bekend bent met een ander geschikt tool voor het maken van een BPMN model</w:t>
      </w:r>
      <w:r w:rsidR="00B04E45">
        <w:t xml:space="preserve">; deze twee tools zorgen ervoor dat je exclusief de beschikking hebt over de BPMN </w:t>
      </w:r>
      <w:proofErr w:type="spellStart"/>
      <w:r w:rsidR="00B04E45">
        <w:t>symbolenset</w:t>
      </w:r>
      <w:proofErr w:type="spellEnd"/>
      <w:r w:rsidR="00B04E45">
        <w:t>, en niet ook nog allerlei andere symbolen</w:t>
      </w:r>
      <w:r w:rsidR="00A34768">
        <w:t>)</w:t>
      </w:r>
    </w:p>
    <w:p w14:paraId="7253DA55" w14:textId="77777777" w:rsidR="00C4734F" w:rsidRDefault="00DA44C0" w:rsidP="00EF23E6">
      <w:r>
        <w:t xml:space="preserve">Je gebruikt hiervoor </w:t>
      </w:r>
      <w:r w:rsidR="00000134" w:rsidRPr="009E253E">
        <w:t xml:space="preserve">al de symbolen van </w:t>
      </w:r>
      <w:proofErr w:type="gramStart"/>
      <w:r w:rsidR="00000134" w:rsidRPr="009E253E">
        <w:t>BPMN level</w:t>
      </w:r>
      <w:proofErr w:type="gramEnd"/>
      <w:r w:rsidR="00000134" w:rsidRPr="009E253E">
        <w:t xml:space="preserve"> 1</w:t>
      </w:r>
      <w:r w:rsidRPr="008C5FB2">
        <w:t xml:space="preserve">, </w:t>
      </w:r>
      <w:r w:rsidRPr="00DA44C0">
        <w:t xml:space="preserve">m.u.v. de data store en het data object. De data store en het data object beschrijven of data wordt vastgelegd. Dat hoeft </w:t>
      </w:r>
      <w:r w:rsidR="008C5FB2">
        <w:t>nu nog niet</w:t>
      </w:r>
      <w:r w:rsidRPr="00DA44C0">
        <w:t xml:space="preserve">. </w:t>
      </w:r>
      <w:r w:rsidR="00C4734F" w:rsidRPr="00DA44C0">
        <w:t xml:space="preserve">Het </w:t>
      </w:r>
      <w:r w:rsidR="00F72ECC">
        <w:t>activiteit</w:t>
      </w:r>
      <w:r w:rsidR="00C4734F" w:rsidRPr="00DA44C0">
        <w:t xml:space="preserve">type voeg je pas toe nadat je de </w:t>
      </w:r>
      <w:r w:rsidR="00F72ECC">
        <w:t>activiteiten</w:t>
      </w:r>
      <w:r w:rsidR="00C4734F" w:rsidRPr="00DA44C0">
        <w:t xml:space="preserve"> hebt</w:t>
      </w:r>
      <w:r w:rsidRPr="00DA44C0">
        <w:t xml:space="preserve"> gedocumenteerd (zie opdracht 3</w:t>
      </w:r>
      <w:r w:rsidR="00C4734F" w:rsidRPr="00DA44C0">
        <w:t xml:space="preserve">). </w:t>
      </w:r>
    </w:p>
    <w:p w14:paraId="15EBE92A" w14:textId="77777777" w:rsidR="0063081D" w:rsidRDefault="0063081D" w:rsidP="00EF23E6"/>
    <w:p w14:paraId="165CB485" w14:textId="77777777" w:rsidR="0063081D" w:rsidRPr="00BF6CC8" w:rsidRDefault="00867426" w:rsidP="00EF23E6">
      <w:pPr>
        <w:rPr>
          <w:i/>
        </w:rPr>
      </w:pPr>
      <w:r>
        <w:rPr>
          <w:i/>
        </w:rPr>
        <w:lastRenderedPageBreak/>
        <w:t>Tip:</w:t>
      </w:r>
    </w:p>
    <w:p w14:paraId="7D8617FF" w14:textId="5AAD4834" w:rsidR="00397477" w:rsidRPr="00930106" w:rsidRDefault="00397477" w:rsidP="00EF23E6">
      <w:pPr>
        <w:rPr>
          <w:color w:val="000000" w:themeColor="text1"/>
        </w:rPr>
      </w:pPr>
      <w:r w:rsidRPr="00930106">
        <w:t xml:space="preserve">Het is bij het beschrijven van de </w:t>
      </w:r>
      <w:r w:rsidR="00614B5F">
        <w:t xml:space="preserve">taken soms </w:t>
      </w:r>
      <w:r w:rsidRPr="00930106">
        <w:t xml:space="preserve">moeilijk om te bepalen wat het juiste detailniveau is. </w:t>
      </w:r>
      <w:r w:rsidR="00F43E2D">
        <w:t>Op pagina 39 t/m 46 van het boek ‘</w:t>
      </w:r>
      <w:proofErr w:type="spellStart"/>
      <w:r w:rsidRPr="00930106">
        <w:t>Use</w:t>
      </w:r>
      <w:proofErr w:type="spellEnd"/>
      <w:r w:rsidRPr="00930106">
        <w:t xml:space="preserve"> cases</w:t>
      </w:r>
      <w:r w:rsidR="00614B5F">
        <w:t xml:space="preserve"> </w:t>
      </w:r>
      <w:r w:rsidR="00F43E2D">
        <w:t xml:space="preserve">opstellen en testen’ van </w:t>
      </w:r>
      <w:r w:rsidR="00614B5F">
        <w:t>Sander Hoogendoorn</w:t>
      </w:r>
      <w:r w:rsidR="00F43E2D">
        <w:t xml:space="preserve"> </w:t>
      </w:r>
      <w:r w:rsidRPr="00930106">
        <w:rPr>
          <w:color w:val="000000" w:themeColor="text1"/>
        </w:rPr>
        <w:t>wordt dit uitgelegd:</w:t>
      </w:r>
    </w:p>
    <w:p w14:paraId="1C538EFF" w14:textId="77777777" w:rsidR="00397477" w:rsidRPr="009E253E" w:rsidRDefault="00397477" w:rsidP="00EF23E6">
      <w:pPr>
        <w:rPr>
          <w:color w:val="000000" w:themeColor="text1"/>
        </w:rPr>
      </w:pPr>
    </w:p>
    <w:p w14:paraId="4CA17BC4" w14:textId="551670C6" w:rsidR="00FB7402" w:rsidRPr="009E253E" w:rsidRDefault="00397477" w:rsidP="00EF23E6">
      <w:pPr>
        <w:rPr>
          <w:i/>
        </w:rPr>
      </w:pPr>
      <w:r w:rsidRPr="009E253E">
        <w:rPr>
          <w:i/>
        </w:rPr>
        <w:t>Bedrijfsprocessen zijn in een diagram op te splitsen tot elementair</w:t>
      </w:r>
      <w:r w:rsidR="00A34768">
        <w:rPr>
          <w:i/>
        </w:rPr>
        <w:t>e</w:t>
      </w:r>
      <w:r w:rsidRPr="009E253E">
        <w:rPr>
          <w:i/>
        </w:rPr>
        <w:t xml:space="preserve"> bedrijfsproces</w:t>
      </w:r>
      <w:r w:rsidR="00614B5F">
        <w:rPr>
          <w:i/>
        </w:rPr>
        <w:t>sen</w:t>
      </w:r>
      <w:r w:rsidRPr="009E253E">
        <w:rPr>
          <w:i/>
        </w:rPr>
        <w:t xml:space="preserve">. </w:t>
      </w:r>
      <w:r w:rsidR="00A34768">
        <w:rPr>
          <w:i/>
        </w:rPr>
        <w:t>E</w:t>
      </w:r>
      <w:r w:rsidRPr="009E253E">
        <w:rPr>
          <w:i/>
        </w:rPr>
        <w:t>en elementair bedrijfsproces kenmerkt zich doordat het door één persoon op eé</w:t>
      </w:r>
      <w:r w:rsidR="009A5735" w:rsidRPr="009E253E">
        <w:rPr>
          <w:i/>
        </w:rPr>
        <w:t>n tijdstip op éé</w:t>
      </w:r>
      <w:r w:rsidRPr="009E253E">
        <w:rPr>
          <w:i/>
        </w:rPr>
        <w:t xml:space="preserve">n plaats in de tijd wordt uitgevoerd.  </w:t>
      </w:r>
    </w:p>
    <w:p w14:paraId="6A15F1B5" w14:textId="77777777" w:rsidR="00397477" w:rsidRPr="009E253E" w:rsidRDefault="00397477" w:rsidP="00EF23E6">
      <w:pPr>
        <w:rPr>
          <w:i/>
        </w:rPr>
      </w:pPr>
    </w:p>
    <w:p w14:paraId="66E68EFC" w14:textId="49B7FAFA" w:rsidR="00397477" w:rsidRDefault="00397477" w:rsidP="00EF23E6">
      <w:r w:rsidRPr="009E253E">
        <w:t xml:space="preserve">In </w:t>
      </w:r>
      <w:proofErr w:type="gramStart"/>
      <w:r w:rsidRPr="009E253E">
        <w:t>BPMN terminologie</w:t>
      </w:r>
      <w:proofErr w:type="gramEnd"/>
      <w:r w:rsidRPr="009E253E">
        <w:t xml:space="preserve"> betekent dit dat </w:t>
      </w:r>
      <w:r w:rsidR="00614B5F">
        <w:t xml:space="preserve">een </w:t>
      </w:r>
      <w:r w:rsidR="00A34768">
        <w:t>bedrijfsproces op taak</w:t>
      </w:r>
      <w:r w:rsidR="00F43E2D">
        <w:t>niveau beschreven moet</w:t>
      </w:r>
      <w:r w:rsidRPr="009E253E">
        <w:t xml:space="preserve"> worden. </w:t>
      </w:r>
    </w:p>
    <w:p w14:paraId="6BC09E42" w14:textId="77777777" w:rsidR="00C13F69" w:rsidRPr="009E253E" w:rsidRDefault="00C13F69">
      <w:pPr>
        <w:rPr>
          <w:rFonts w:ascii="Arial" w:hAnsi="Arial" w:cs="Arial"/>
          <w:szCs w:val="24"/>
        </w:rPr>
      </w:pPr>
    </w:p>
    <w:p w14:paraId="57843127" w14:textId="77777777" w:rsidR="00752C76" w:rsidRPr="009E253E" w:rsidRDefault="00752C76" w:rsidP="00EF23E6">
      <w:pPr>
        <w:pStyle w:val="Heading1"/>
      </w:pPr>
      <w:r w:rsidRPr="009E253E">
        <w:t>Opdracht 2</w:t>
      </w:r>
      <w:r w:rsidR="00133BD7" w:rsidRPr="009E253E">
        <w:t>. Documenteer de processen</w:t>
      </w:r>
    </w:p>
    <w:p w14:paraId="055E83A8" w14:textId="77777777" w:rsidR="009E253E" w:rsidRDefault="009E253E" w:rsidP="00EF23E6">
      <w:r w:rsidRPr="009E253E">
        <w:t xml:space="preserve">Om te zorgen dat het </w:t>
      </w:r>
      <w:proofErr w:type="gramStart"/>
      <w:r w:rsidRPr="009E253E">
        <w:t>BPMN model</w:t>
      </w:r>
      <w:proofErr w:type="gramEnd"/>
      <w:r w:rsidRPr="009E253E">
        <w:t xml:space="preserve"> wordt begrepen door opdrachtgever en </w:t>
      </w:r>
      <w:r w:rsidR="00CE0822">
        <w:t xml:space="preserve">zijn medewerkers, de gebruikers, </w:t>
      </w:r>
      <w:r w:rsidRPr="009E253E">
        <w:t xml:space="preserve">moet het </w:t>
      </w:r>
      <w:r w:rsidR="00790A8E">
        <w:t xml:space="preserve">BMPN model </w:t>
      </w:r>
      <w:r w:rsidRPr="009E253E">
        <w:t xml:space="preserve">gedocumenteerd worden.  </w:t>
      </w:r>
    </w:p>
    <w:p w14:paraId="15ED7962" w14:textId="77777777" w:rsidR="00FB7402" w:rsidRDefault="00FB7402" w:rsidP="00EF23E6">
      <w:pPr>
        <w:rPr>
          <w:color w:val="FF0000"/>
        </w:rPr>
      </w:pPr>
      <w:r w:rsidRPr="009E253E">
        <w:t xml:space="preserve">Documenteer de </w:t>
      </w:r>
      <w:r w:rsidR="00614B5F">
        <w:rPr>
          <w:color w:val="000000" w:themeColor="text1"/>
        </w:rPr>
        <w:t>taken</w:t>
      </w:r>
      <w:r w:rsidR="008C1445" w:rsidRPr="009E253E">
        <w:rPr>
          <w:color w:val="000000" w:themeColor="text1"/>
        </w:rPr>
        <w:t xml:space="preserve"> </w:t>
      </w:r>
      <w:r w:rsidRPr="009E253E">
        <w:t xml:space="preserve">van de Pizza Koerier volgens de </w:t>
      </w:r>
      <w:proofErr w:type="gramStart"/>
      <w:r w:rsidRPr="009E253E">
        <w:t>IPO methode</w:t>
      </w:r>
      <w:proofErr w:type="gramEnd"/>
      <w:r w:rsidR="006A68F4">
        <w:t xml:space="preserve"> (BIS reader hoofdstuk 1)</w:t>
      </w:r>
      <w:r w:rsidRPr="009E253E">
        <w:t xml:space="preserve">. </w:t>
      </w:r>
      <w:r w:rsidR="008C5FB2">
        <w:rPr>
          <w:color w:val="FF0000"/>
        </w:rPr>
        <w:t xml:space="preserve"> </w:t>
      </w:r>
    </w:p>
    <w:p w14:paraId="525664AA" w14:textId="77777777" w:rsidR="00DD4EA8" w:rsidRDefault="00DD4EA8" w:rsidP="00EF23E6">
      <w:pPr>
        <w:rPr>
          <w:color w:val="FF0000"/>
        </w:rPr>
      </w:pPr>
    </w:p>
    <w:p w14:paraId="5760B336" w14:textId="77777777" w:rsidR="00DD4EA8" w:rsidRPr="00DD4EA8" w:rsidRDefault="00DD4EA8" w:rsidP="00EF23E6">
      <w:pPr>
        <w:rPr>
          <w:i/>
        </w:rPr>
      </w:pPr>
      <w:r w:rsidRPr="00DD4EA8">
        <w:rPr>
          <w:i/>
        </w:rPr>
        <w:t>Tips:</w:t>
      </w:r>
    </w:p>
    <w:p w14:paraId="33C7F636" w14:textId="561AA36D" w:rsidR="00DD4EA8" w:rsidRPr="00BF6CC8" w:rsidRDefault="00DD4EA8" w:rsidP="00EF23E6">
      <w:pPr>
        <w:pStyle w:val="ListParagraph"/>
        <w:numPr>
          <w:ilvl w:val="0"/>
          <w:numId w:val="31"/>
        </w:numPr>
      </w:pPr>
      <w:r w:rsidRPr="00BF6CC8">
        <w:t>Zorg voor</w:t>
      </w:r>
      <w:r w:rsidR="00A34768">
        <w:t xml:space="preserve"> een</w:t>
      </w:r>
      <w:r w:rsidRPr="00BF6CC8">
        <w:t xml:space="preserve"> duidelijke omschrijving van de in</w:t>
      </w:r>
      <w:r w:rsidR="00A34768">
        <w:t>put en de output. De namen van i</w:t>
      </w:r>
      <w:r w:rsidRPr="00BF6CC8">
        <w:t>nput en output zijn zelfstandige naamwoorden</w:t>
      </w:r>
      <w:r w:rsidR="00BF6CC8">
        <w:t>.</w:t>
      </w:r>
    </w:p>
    <w:p w14:paraId="193D360F" w14:textId="77777777" w:rsidR="00DD4EA8" w:rsidRDefault="00DD4EA8" w:rsidP="00EF23E6">
      <w:pPr>
        <w:pStyle w:val="ListParagraph"/>
        <w:numPr>
          <w:ilvl w:val="0"/>
          <w:numId w:val="31"/>
        </w:numPr>
      </w:pPr>
      <w:r>
        <w:t xml:space="preserve">De namen van </w:t>
      </w:r>
      <w:r w:rsidR="00614B5F">
        <w:t xml:space="preserve">taken </w:t>
      </w:r>
      <w:r>
        <w:t>zijn werkwoorden</w:t>
      </w:r>
      <w:r w:rsidR="00BF6CC8">
        <w:t>.</w:t>
      </w:r>
    </w:p>
    <w:p w14:paraId="5C4F9904" w14:textId="77777777" w:rsidR="008C1445" w:rsidRPr="00A72DEC" w:rsidRDefault="00DD4EA8" w:rsidP="00EF23E6">
      <w:pPr>
        <w:pStyle w:val="ListParagraph"/>
        <w:numPr>
          <w:ilvl w:val="0"/>
          <w:numId w:val="31"/>
        </w:numPr>
      </w:pPr>
      <w:r w:rsidRPr="00A72DEC">
        <w:t xml:space="preserve">De output van </w:t>
      </w:r>
      <w:r w:rsidR="00614B5F" w:rsidRPr="00A72DEC">
        <w:t xml:space="preserve">de taak </w:t>
      </w:r>
      <w:r w:rsidRPr="00A72DEC">
        <w:t xml:space="preserve">is vaak input voor </w:t>
      </w:r>
      <w:r w:rsidR="00614B5F" w:rsidRPr="00A72DEC">
        <w:t>de volgende taak</w:t>
      </w:r>
      <w:r w:rsidRPr="00A72DEC">
        <w:t>.</w:t>
      </w:r>
    </w:p>
    <w:p w14:paraId="74AE17CD" w14:textId="77777777" w:rsidR="006A68F4" w:rsidRPr="009E253E" w:rsidRDefault="006A68F4" w:rsidP="00EF23E6"/>
    <w:p w14:paraId="55D3FC25" w14:textId="77777777" w:rsidR="008C1445" w:rsidRPr="00D02168" w:rsidRDefault="008C1445" w:rsidP="00D02168">
      <w:pPr>
        <w:pStyle w:val="Heading1"/>
      </w:pPr>
      <w:r w:rsidRPr="00D02168">
        <w:t>Opdracht 3. Bepaal de te automatiseren taken</w:t>
      </w:r>
    </w:p>
    <w:p w14:paraId="407D0E34" w14:textId="77777777" w:rsidR="00C13F69" w:rsidRDefault="00C14DDE" w:rsidP="00EF23E6">
      <w:r w:rsidRPr="009E253E">
        <w:t xml:space="preserve">Beoordeel welke taken geautomatiseerd uitgevoerd kunnen worden. Geef in het </w:t>
      </w:r>
      <w:proofErr w:type="gramStart"/>
      <w:r w:rsidRPr="009E253E">
        <w:t>BPMN schema</w:t>
      </w:r>
      <w:proofErr w:type="gramEnd"/>
      <w:r w:rsidRPr="009E253E">
        <w:t xml:space="preserve"> uit opdracht 1 wat voor type taak (user </w:t>
      </w:r>
      <w:proofErr w:type="spellStart"/>
      <w:r w:rsidRPr="009E253E">
        <w:t>task</w:t>
      </w:r>
      <w:proofErr w:type="spellEnd"/>
      <w:r w:rsidR="00614B5F">
        <w:t xml:space="preserve"> of </w:t>
      </w:r>
      <w:r w:rsidRPr="009E253E">
        <w:t xml:space="preserve">service </w:t>
      </w:r>
      <w:proofErr w:type="spellStart"/>
      <w:r w:rsidRPr="009E253E">
        <w:t>task</w:t>
      </w:r>
      <w:proofErr w:type="spellEnd"/>
      <w:r w:rsidRPr="009E253E">
        <w:t xml:space="preserve">) het is. </w:t>
      </w:r>
    </w:p>
    <w:p w14:paraId="1896B6E9" w14:textId="77777777" w:rsidR="00752C76" w:rsidRPr="00D02168" w:rsidRDefault="00133BD7" w:rsidP="00D02168">
      <w:pPr>
        <w:pStyle w:val="Heading1"/>
      </w:pPr>
      <w:r w:rsidRPr="00D02168">
        <w:t>Opd</w:t>
      </w:r>
      <w:r w:rsidR="0091104A" w:rsidRPr="00D02168">
        <w:t>r</w:t>
      </w:r>
      <w:r w:rsidRPr="00D02168">
        <w:t xml:space="preserve">acht 4. Stel </w:t>
      </w:r>
      <w:proofErr w:type="spellStart"/>
      <w:r w:rsidRPr="00D02168">
        <w:t>requirements</w:t>
      </w:r>
      <w:proofErr w:type="spellEnd"/>
      <w:r w:rsidRPr="00D02168">
        <w:t xml:space="preserve"> op</w:t>
      </w:r>
    </w:p>
    <w:p w14:paraId="68F3D033" w14:textId="77777777" w:rsidR="00620417" w:rsidRDefault="00620417" w:rsidP="00EF23E6">
      <w:r>
        <w:t xml:space="preserve">De processen zijn beschreven en er is bekend welke taken geautomatiseerd uitgevoerd kunnen worden. De </w:t>
      </w:r>
      <w:proofErr w:type="spellStart"/>
      <w:r>
        <w:t>requirements</w:t>
      </w:r>
      <w:proofErr w:type="spellEnd"/>
      <w:r>
        <w:t xml:space="preserve"> (eisen) die gesteld worden aan het systeem </w:t>
      </w:r>
      <w:r w:rsidR="00790A8E">
        <w:t xml:space="preserve">worden in deze opdracht beschreven. </w:t>
      </w:r>
      <w:r>
        <w:t xml:space="preserve"> </w:t>
      </w:r>
    </w:p>
    <w:p w14:paraId="6C872046" w14:textId="77777777" w:rsidR="00620417" w:rsidRPr="009E253E" w:rsidRDefault="00620417" w:rsidP="00EF23E6"/>
    <w:p w14:paraId="16EDFEEA" w14:textId="77777777" w:rsidR="00D37642" w:rsidRPr="009E253E" w:rsidRDefault="00D37642" w:rsidP="00EF23E6">
      <w:proofErr w:type="spellStart"/>
      <w:r w:rsidRPr="009E253E">
        <w:t>Requirements</w:t>
      </w:r>
      <w:proofErr w:type="spellEnd"/>
      <w:r w:rsidRPr="009E253E">
        <w:t xml:space="preserve"> worden opgesteld op verschillende niveaus. Er zijn ook verschillende soorten </w:t>
      </w:r>
      <w:proofErr w:type="spellStart"/>
      <w:r w:rsidRPr="009E253E">
        <w:t>requirements</w:t>
      </w:r>
      <w:proofErr w:type="spellEnd"/>
      <w:r w:rsidRPr="009E253E">
        <w:t xml:space="preserve">. Stel de volgende </w:t>
      </w:r>
      <w:proofErr w:type="spellStart"/>
      <w:r w:rsidRPr="009E253E">
        <w:t>requirements</w:t>
      </w:r>
      <w:proofErr w:type="spellEnd"/>
      <w:r w:rsidRPr="009E253E">
        <w:t xml:space="preserve"> op:</w:t>
      </w:r>
    </w:p>
    <w:p w14:paraId="4359169F" w14:textId="4F90F03B" w:rsidR="001A26E9" w:rsidRPr="009E253E" w:rsidRDefault="001A26E9" w:rsidP="004744D6">
      <w:pPr>
        <w:pStyle w:val="ListParagraph"/>
        <w:numPr>
          <w:ilvl w:val="0"/>
          <w:numId w:val="32"/>
        </w:numPr>
      </w:pPr>
      <w:r w:rsidRPr="009E253E">
        <w:t>Business</w:t>
      </w:r>
      <w:r w:rsidR="0001239E">
        <w:t xml:space="preserve"> </w:t>
      </w:r>
      <w:proofErr w:type="spellStart"/>
      <w:r w:rsidR="0001239E">
        <w:t>needs</w:t>
      </w:r>
      <w:proofErr w:type="spellEnd"/>
      <w:r w:rsidR="0091104A" w:rsidRPr="009E253E">
        <w:t xml:space="preserve">. </w:t>
      </w:r>
      <w:r w:rsidR="008C5FB2">
        <w:t xml:space="preserve"> Business </w:t>
      </w:r>
      <w:proofErr w:type="spellStart"/>
      <w:r w:rsidR="0001239E">
        <w:t>needs</w:t>
      </w:r>
      <w:proofErr w:type="spellEnd"/>
      <w:r w:rsidR="008C5FB2">
        <w:t xml:space="preserve"> worden in natuurlijke taal SMART beschreven. </w:t>
      </w:r>
      <w:r w:rsidR="00EF23E6">
        <w:br/>
      </w:r>
      <w:r w:rsidRPr="009E253E">
        <w:t xml:space="preserve">Het </w:t>
      </w:r>
      <w:r w:rsidR="0001239E">
        <w:t xml:space="preserve">aantal business </w:t>
      </w:r>
      <w:proofErr w:type="spellStart"/>
      <w:r w:rsidR="0001239E">
        <w:t>needs</w:t>
      </w:r>
      <w:proofErr w:type="spellEnd"/>
      <w:r w:rsidR="00C13F69">
        <w:t xml:space="preserve"> is </w:t>
      </w:r>
      <w:r w:rsidRPr="009E253E">
        <w:t xml:space="preserve">niet groot (meestal tussen de </w:t>
      </w:r>
      <w:r w:rsidR="00C13F69">
        <w:t>2</w:t>
      </w:r>
      <w:r w:rsidRPr="009E253E">
        <w:t xml:space="preserve">-5), omdat </w:t>
      </w:r>
      <w:r w:rsidR="0001239E">
        <w:t xml:space="preserve">hiermee </w:t>
      </w:r>
      <w:r w:rsidRPr="009E253E">
        <w:t>op strategisch nive</w:t>
      </w:r>
      <w:r w:rsidR="0001239E">
        <w:t>au het doel wordt vastgelegd.</w:t>
      </w:r>
    </w:p>
    <w:p w14:paraId="4BC5B3C4" w14:textId="09A10FD2" w:rsidR="0091104A" w:rsidRPr="009E253E" w:rsidRDefault="0001239E" w:rsidP="00EF23E6">
      <w:pPr>
        <w:pStyle w:val="ListParagraph"/>
        <w:numPr>
          <w:ilvl w:val="0"/>
          <w:numId w:val="32"/>
        </w:numPr>
      </w:pPr>
      <w:r>
        <w:t>Functionele (g</w:t>
      </w:r>
      <w:r w:rsidR="001A26E9" w:rsidRPr="009E253E">
        <w:t>ebruikers</w:t>
      </w:r>
      <w:r>
        <w:t xml:space="preserve">) </w:t>
      </w:r>
      <w:proofErr w:type="spellStart"/>
      <w:r>
        <w:t>requirements</w:t>
      </w:r>
      <w:proofErr w:type="spellEnd"/>
      <w:r w:rsidR="0091104A" w:rsidRPr="009E253E">
        <w:t xml:space="preserve">. Gebruik hiervoor de user </w:t>
      </w:r>
      <w:proofErr w:type="spellStart"/>
      <w:r w:rsidR="0091104A" w:rsidRPr="009E253E">
        <w:t>stories</w:t>
      </w:r>
      <w:proofErr w:type="spellEnd"/>
      <w:r w:rsidR="0091104A" w:rsidRPr="009E253E">
        <w:t xml:space="preserve"> techniek.</w:t>
      </w:r>
    </w:p>
    <w:p w14:paraId="7A8E5684" w14:textId="4E11FB13" w:rsidR="0091104A" w:rsidRPr="009E253E" w:rsidRDefault="0001239E" w:rsidP="00EF23E6">
      <w:pPr>
        <w:pStyle w:val="ListParagraph"/>
      </w:pPr>
      <w:r>
        <w:t xml:space="preserve">Functionele </w:t>
      </w:r>
      <w:proofErr w:type="spellStart"/>
      <w:r w:rsidR="001A26E9" w:rsidRPr="009E253E">
        <w:t>re</w:t>
      </w:r>
      <w:r w:rsidR="0091104A" w:rsidRPr="009E253E">
        <w:t>quirements</w:t>
      </w:r>
      <w:proofErr w:type="spellEnd"/>
      <w:r>
        <w:t xml:space="preserve"> worden opgesteld op elementair</w:t>
      </w:r>
      <w:r w:rsidR="0091104A" w:rsidRPr="009E253E">
        <w:t xml:space="preserve"> </w:t>
      </w:r>
      <w:proofErr w:type="gramStart"/>
      <w:r w:rsidR="0091104A" w:rsidRPr="009E253E">
        <w:t xml:space="preserve">procesniveau </w:t>
      </w:r>
      <w:r w:rsidR="00C308A5" w:rsidRPr="009E253E">
        <w:t xml:space="preserve"> </w:t>
      </w:r>
      <w:r w:rsidR="0091104A" w:rsidRPr="009E253E">
        <w:t>(</w:t>
      </w:r>
      <w:proofErr w:type="gramEnd"/>
      <w:r w:rsidR="0091104A" w:rsidRPr="009E253E">
        <w:t xml:space="preserve">dat is het </w:t>
      </w:r>
      <w:r w:rsidR="006D0EAC" w:rsidRPr="009E253E">
        <w:t>taak</w:t>
      </w:r>
      <w:r w:rsidR="0091104A" w:rsidRPr="009E253E">
        <w:t>niveau in BPMN</w:t>
      </w:r>
      <w:r w:rsidR="005064ED" w:rsidRPr="009E253E">
        <w:t>)</w:t>
      </w:r>
      <w:r>
        <w:t>.</w:t>
      </w:r>
    </w:p>
    <w:p w14:paraId="419A10DF" w14:textId="77777777" w:rsidR="0091104A" w:rsidRPr="008C5FB2" w:rsidRDefault="00D37642" w:rsidP="00EF23E6">
      <w:pPr>
        <w:pStyle w:val="ListParagraph"/>
        <w:numPr>
          <w:ilvl w:val="0"/>
          <w:numId w:val="32"/>
        </w:numPr>
      </w:pPr>
      <w:r w:rsidRPr="009E253E">
        <w:t>Niet</w:t>
      </w:r>
      <w:r w:rsidR="001A26E9" w:rsidRPr="009E253E">
        <w:t>-</w:t>
      </w:r>
      <w:r w:rsidRPr="009E253E">
        <w:t xml:space="preserve">functionele </w:t>
      </w:r>
      <w:proofErr w:type="spellStart"/>
      <w:r w:rsidRPr="009E253E">
        <w:t>requirement</w:t>
      </w:r>
      <w:r w:rsidR="005064ED" w:rsidRPr="009E253E">
        <w:t>s</w:t>
      </w:r>
      <w:proofErr w:type="spellEnd"/>
      <w:r w:rsidR="0091104A" w:rsidRPr="009E253E">
        <w:t xml:space="preserve">. </w:t>
      </w:r>
      <w:r w:rsidR="008C5FB2">
        <w:t xml:space="preserve">Niet-functionele </w:t>
      </w:r>
      <w:proofErr w:type="spellStart"/>
      <w:r w:rsidR="008C5FB2">
        <w:t>requirements</w:t>
      </w:r>
      <w:proofErr w:type="spellEnd"/>
      <w:r w:rsidR="008C5FB2">
        <w:t xml:space="preserve"> worden in natuurlijke taal SMART beschreven. </w:t>
      </w:r>
    </w:p>
    <w:p w14:paraId="4E860BDC" w14:textId="77777777" w:rsidR="00EF23E6" w:rsidRPr="00EF23E6" w:rsidRDefault="001A26E9" w:rsidP="00EF23E6">
      <w:pPr>
        <w:pStyle w:val="ListParagraph"/>
        <w:rPr>
          <w:color w:val="000000" w:themeColor="text1"/>
        </w:rPr>
      </w:pPr>
      <w:r w:rsidRPr="00EF23E6">
        <w:rPr>
          <w:color w:val="000000" w:themeColor="text1"/>
        </w:rPr>
        <w:t>In de case van de Pizza Koerier zijn geen niet-</w:t>
      </w:r>
      <w:r w:rsidR="00C308A5" w:rsidRPr="00EF23E6">
        <w:rPr>
          <w:color w:val="000000" w:themeColor="text1"/>
        </w:rPr>
        <w:t xml:space="preserve">functionele </w:t>
      </w:r>
      <w:proofErr w:type="spellStart"/>
      <w:r w:rsidR="00C308A5" w:rsidRPr="00EF23E6">
        <w:rPr>
          <w:color w:val="000000" w:themeColor="text1"/>
        </w:rPr>
        <w:t>requirements</w:t>
      </w:r>
      <w:proofErr w:type="spellEnd"/>
      <w:r w:rsidR="00C308A5" w:rsidRPr="00EF23E6">
        <w:rPr>
          <w:color w:val="000000" w:themeColor="text1"/>
        </w:rPr>
        <w:t xml:space="preserve"> </w:t>
      </w:r>
      <w:r w:rsidRPr="00EF23E6">
        <w:rPr>
          <w:color w:val="000000" w:themeColor="text1"/>
        </w:rPr>
        <w:t xml:space="preserve">opgenomen. Het is vaak moeilijk voor de opdrachtgever en </w:t>
      </w:r>
      <w:r w:rsidR="006D0EAC" w:rsidRPr="00EF23E6">
        <w:rPr>
          <w:color w:val="000000" w:themeColor="text1"/>
        </w:rPr>
        <w:t>gebruikers om de niet-</w:t>
      </w:r>
      <w:r w:rsidRPr="00EF23E6">
        <w:rPr>
          <w:color w:val="000000" w:themeColor="text1"/>
        </w:rPr>
        <w:t xml:space="preserve">functionele </w:t>
      </w:r>
      <w:proofErr w:type="spellStart"/>
      <w:r w:rsidRPr="00EF23E6">
        <w:rPr>
          <w:color w:val="000000" w:themeColor="text1"/>
        </w:rPr>
        <w:lastRenderedPageBreak/>
        <w:t>requirements</w:t>
      </w:r>
      <w:proofErr w:type="spellEnd"/>
      <w:r w:rsidRPr="00EF23E6">
        <w:rPr>
          <w:color w:val="000000" w:themeColor="text1"/>
        </w:rPr>
        <w:t xml:space="preserve"> te definiëren, omdat ze hier geen ervaring mee hebben. Meestal stel</w:t>
      </w:r>
      <w:r w:rsidR="008C5FB2" w:rsidRPr="00EF23E6">
        <w:rPr>
          <w:color w:val="000000" w:themeColor="text1"/>
        </w:rPr>
        <w:t>t</w:t>
      </w:r>
      <w:r w:rsidRPr="00EF23E6">
        <w:rPr>
          <w:color w:val="000000" w:themeColor="text1"/>
        </w:rPr>
        <w:t xml:space="preserve"> de analist deze </w:t>
      </w:r>
      <w:proofErr w:type="spellStart"/>
      <w:r w:rsidRPr="00EF23E6">
        <w:rPr>
          <w:color w:val="000000" w:themeColor="text1"/>
        </w:rPr>
        <w:t>requirements</w:t>
      </w:r>
      <w:proofErr w:type="spellEnd"/>
      <w:r w:rsidR="006D0EAC" w:rsidRPr="00EF23E6">
        <w:rPr>
          <w:color w:val="000000" w:themeColor="text1"/>
        </w:rPr>
        <w:t xml:space="preserve"> op,</w:t>
      </w:r>
      <w:r w:rsidRPr="00EF23E6">
        <w:rPr>
          <w:color w:val="000000" w:themeColor="text1"/>
        </w:rPr>
        <w:t xml:space="preserve"> op basis van interviews die gehouden zijn met </w:t>
      </w:r>
      <w:r w:rsidR="006D0EAC" w:rsidRPr="00EF23E6">
        <w:rPr>
          <w:color w:val="000000" w:themeColor="text1"/>
        </w:rPr>
        <w:t xml:space="preserve">o.a. </w:t>
      </w:r>
      <w:r w:rsidRPr="00EF23E6">
        <w:rPr>
          <w:color w:val="000000" w:themeColor="text1"/>
        </w:rPr>
        <w:t>opdrachtgever, gebruikers</w:t>
      </w:r>
      <w:r w:rsidR="006D0EAC" w:rsidRPr="00EF23E6">
        <w:rPr>
          <w:color w:val="000000" w:themeColor="text1"/>
        </w:rPr>
        <w:t xml:space="preserve"> en</w:t>
      </w:r>
      <w:r w:rsidRPr="00EF23E6">
        <w:rPr>
          <w:color w:val="000000" w:themeColor="text1"/>
        </w:rPr>
        <w:t xml:space="preserve"> architecten e.d.</w:t>
      </w:r>
      <w:r w:rsidR="006D0EAC" w:rsidRPr="00EF23E6">
        <w:rPr>
          <w:color w:val="000000" w:themeColor="text1"/>
        </w:rPr>
        <w:t xml:space="preserve"> </w:t>
      </w:r>
    </w:p>
    <w:p w14:paraId="0781D064" w14:textId="4AC94E3F" w:rsidR="00C308A5" w:rsidRPr="00EF23E6" w:rsidRDefault="008C5FB2" w:rsidP="00EF23E6">
      <w:pPr>
        <w:pStyle w:val="ListParagraph"/>
        <w:rPr>
          <w:color w:val="000000" w:themeColor="text1"/>
        </w:rPr>
      </w:pPr>
      <w:r w:rsidRPr="00EF23E6">
        <w:rPr>
          <w:color w:val="000000" w:themeColor="text1"/>
        </w:rPr>
        <w:t xml:space="preserve">Beoordeel </w:t>
      </w:r>
      <w:r w:rsidR="006D0EAC" w:rsidRPr="00EF23E6">
        <w:rPr>
          <w:color w:val="000000" w:themeColor="text1"/>
        </w:rPr>
        <w:t xml:space="preserve">welke niet-functionele </w:t>
      </w:r>
      <w:proofErr w:type="spellStart"/>
      <w:r w:rsidR="006D0EAC" w:rsidRPr="00EF23E6">
        <w:rPr>
          <w:color w:val="000000" w:themeColor="text1"/>
        </w:rPr>
        <w:t>requirements</w:t>
      </w:r>
      <w:proofErr w:type="spellEnd"/>
      <w:r w:rsidR="006D0EAC" w:rsidRPr="00EF23E6">
        <w:rPr>
          <w:color w:val="000000" w:themeColor="text1"/>
        </w:rPr>
        <w:t xml:space="preserve"> voor deze case gebruikt kunnen worden. </w:t>
      </w:r>
      <w:r w:rsidR="001A26E9" w:rsidRPr="00EF23E6">
        <w:rPr>
          <w:color w:val="000000" w:themeColor="text1"/>
        </w:rPr>
        <w:t xml:space="preserve">Stel </w:t>
      </w:r>
      <w:r w:rsidR="006D0EAC" w:rsidRPr="00EF23E6">
        <w:rPr>
          <w:color w:val="000000" w:themeColor="text1"/>
        </w:rPr>
        <w:t>tussen de 1</w:t>
      </w:r>
      <w:r w:rsidR="00EF23E6" w:rsidRPr="00EF23E6">
        <w:rPr>
          <w:color w:val="000000" w:themeColor="text1"/>
        </w:rPr>
        <w:t xml:space="preserve"> - 5</w:t>
      </w:r>
      <w:r w:rsidR="006D0EAC" w:rsidRPr="00EF23E6">
        <w:rPr>
          <w:color w:val="000000" w:themeColor="text1"/>
        </w:rPr>
        <w:t xml:space="preserve"> niet functionele </w:t>
      </w:r>
      <w:proofErr w:type="spellStart"/>
      <w:r w:rsidR="006D0EAC" w:rsidRPr="00EF23E6">
        <w:rPr>
          <w:color w:val="000000" w:themeColor="text1"/>
        </w:rPr>
        <w:t>requirements</w:t>
      </w:r>
      <w:proofErr w:type="spellEnd"/>
      <w:r w:rsidR="006D0EAC" w:rsidRPr="00EF23E6">
        <w:rPr>
          <w:color w:val="000000" w:themeColor="text1"/>
        </w:rPr>
        <w:t xml:space="preserve"> op.</w:t>
      </w:r>
    </w:p>
    <w:p w14:paraId="1A243B29" w14:textId="77777777" w:rsidR="0013706B" w:rsidRDefault="0013706B" w:rsidP="00D37642">
      <w:pPr>
        <w:pStyle w:val="ListParagraph"/>
        <w:ind w:left="360"/>
        <w:rPr>
          <w:rFonts w:ascii="Arial" w:hAnsi="Arial" w:cs="Arial"/>
          <w:color w:val="000000" w:themeColor="text1"/>
          <w:szCs w:val="24"/>
        </w:rPr>
      </w:pPr>
    </w:p>
    <w:p w14:paraId="7AFE5B86" w14:textId="77777777" w:rsidR="00DD4EA8" w:rsidRPr="00EF23E6" w:rsidRDefault="00DD4EA8" w:rsidP="00EF23E6">
      <w:pPr>
        <w:rPr>
          <w:i/>
        </w:rPr>
      </w:pPr>
      <w:r w:rsidRPr="00EF23E6">
        <w:rPr>
          <w:i/>
        </w:rPr>
        <w:t>Tips:</w:t>
      </w:r>
    </w:p>
    <w:p w14:paraId="0B0A1666" w14:textId="0EBCC3F6" w:rsidR="00DD4EA8" w:rsidRDefault="00DD4EA8" w:rsidP="00EF23E6">
      <w:pPr>
        <w:pStyle w:val="ListParagraph"/>
        <w:numPr>
          <w:ilvl w:val="0"/>
          <w:numId w:val="33"/>
        </w:numPr>
      </w:pPr>
      <w:r>
        <w:t xml:space="preserve">Voor iedere taak die geautomatiseerd wordt moeten </w:t>
      </w:r>
      <w:proofErr w:type="gramStart"/>
      <w:r w:rsidR="00EF23E6">
        <w:t>één</w:t>
      </w:r>
      <w:proofErr w:type="gramEnd"/>
      <w:r w:rsidR="00EF23E6">
        <w:t xml:space="preserve"> of meer </w:t>
      </w:r>
      <w:proofErr w:type="spellStart"/>
      <w:r>
        <w:t>gebruikersrequirements</w:t>
      </w:r>
      <w:proofErr w:type="spellEnd"/>
      <w:r>
        <w:t xml:space="preserve"> opgesteld</w:t>
      </w:r>
      <w:r w:rsidR="0001239E">
        <w:t xml:space="preserve"> zijn</w:t>
      </w:r>
      <w:r>
        <w:t xml:space="preserve">. Controleer of je volledig bent. </w:t>
      </w:r>
    </w:p>
    <w:p w14:paraId="1D09FE21" w14:textId="77777777" w:rsidR="00DD4EA8" w:rsidRDefault="00DD4EA8" w:rsidP="00EF23E6">
      <w:pPr>
        <w:pStyle w:val="ListParagraph"/>
        <w:numPr>
          <w:ilvl w:val="0"/>
          <w:numId w:val="33"/>
        </w:numPr>
      </w:pPr>
      <w:r>
        <w:t xml:space="preserve">Nummer de </w:t>
      </w:r>
      <w:proofErr w:type="spellStart"/>
      <w:r>
        <w:t>requirements</w:t>
      </w:r>
      <w:proofErr w:type="spellEnd"/>
      <w:r>
        <w:t xml:space="preserve">. Bij het opstellen van de </w:t>
      </w:r>
      <w:proofErr w:type="spellStart"/>
      <w:r>
        <w:t>use</w:t>
      </w:r>
      <w:proofErr w:type="spellEnd"/>
      <w:r>
        <w:t xml:space="preserve"> cases wordt naar de </w:t>
      </w:r>
      <w:proofErr w:type="spellStart"/>
      <w:r>
        <w:t>requirements</w:t>
      </w:r>
      <w:proofErr w:type="spellEnd"/>
      <w:r>
        <w:t xml:space="preserve"> verwezen om te controleren of al de </w:t>
      </w:r>
      <w:proofErr w:type="spellStart"/>
      <w:r>
        <w:t>requirements</w:t>
      </w:r>
      <w:proofErr w:type="spellEnd"/>
      <w:r>
        <w:t xml:space="preserve"> zijn </w:t>
      </w:r>
      <w:r w:rsidR="00EF23E6">
        <w:t>af</w:t>
      </w:r>
      <w:r>
        <w:t xml:space="preserve">gedekt door </w:t>
      </w:r>
      <w:proofErr w:type="spellStart"/>
      <w:r>
        <w:t>use</w:t>
      </w:r>
      <w:proofErr w:type="spellEnd"/>
      <w:r>
        <w:t xml:space="preserve"> cases. </w:t>
      </w:r>
    </w:p>
    <w:p w14:paraId="2366FEDF" w14:textId="77777777" w:rsidR="00A06175" w:rsidRDefault="00A06175" w:rsidP="00EF23E6">
      <w:pPr>
        <w:pStyle w:val="ListParagraph"/>
        <w:numPr>
          <w:ilvl w:val="0"/>
          <w:numId w:val="33"/>
        </w:numPr>
      </w:pPr>
      <w:r>
        <w:t xml:space="preserve">Ieder user taak en server taak </w:t>
      </w:r>
      <w:r w:rsidRPr="009E253E">
        <w:t xml:space="preserve">heeft een of meerdere </w:t>
      </w:r>
      <w:proofErr w:type="spellStart"/>
      <w:r w:rsidRPr="009E253E">
        <w:t>gebruikersrequirements</w:t>
      </w:r>
      <w:proofErr w:type="spellEnd"/>
      <w:r w:rsidRPr="009E253E">
        <w:t>.</w:t>
      </w:r>
    </w:p>
    <w:p w14:paraId="2F8069FE" w14:textId="619E0255" w:rsidR="0091104A" w:rsidRPr="00D02168" w:rsidRDefault="00620417" w:rsidP="00D02168">
      <w:pPr>
        <w:pStyle w:val="Heading1"/>
      </w:pPr>
      <w:r w:rsidRPr="00D02168">
        <w:t xml:space="preserve">Opdracht 5. Prioriteer de </w:t>
      </w:r>
      <w:r w:rsidR="0001239E">
        <w:t>functionele (</w:t>
      </w:r>
      <w:r w:rsidRPr="00D02168">
        <w:t>gebruikers</w:t>
      </w:r>
      <w:r w:rsidR="0001239E">
        <w:t xml:space="preserve">) </w:t>
      </w:r>
      <w:proofErr w:type="spellStart"/>
      <w:r w:rsidR="0091104A" w:rsidRPr="00D02168">
        <w:t>require</w:t>
      </w:r>
      <w:r w:rsidRPr="00D02168">
        <w:t>ments</w:t>
      </w:r>
      <w:proofErr w:type="spellEnd"/>
    </w:p>
    <w:p w14:paraId="6C6EF170" w14:textId="5FF67039" w:rsidR="009E253E" w:rsidRDefault="009E253E" w:rsidP="00EF23E6">
      <w:r w:rsidRPr="009E253E">
        <w:t>De eige</w:t>
      </w:r>
      <w:r>
        <w:t xml:space="preserve">naar van de Pizzazaak heeft </w:t>
      </w:r>
      <w:r w:rsidRPr="009E253E">
        <w:t>een beperkt budget voor de bouw van het informatiesysteem. Hij moet heel kritisch zijn op we</w:t>
      </w:r>
      <w:r w:rsidR="00EF23E6">
        <w:t>lke</w:t>
      </w:r>
      <w:r w:rsidRPr="009E253E">
        <w:t xml:space="preserve"> </w:t>
      </w:r>
      <w:proofErr w:type="spellStart"/>
      <w:r w:rsidRPr="009E253E">
        <w:t>requirements</w:t>
      </w:r>
      <w:proofErr w:type="spellEnd"/>
      <w:r w:rsidRPr="009E253E">
        <w:t xml:space="preserve"> hij echt nodig heeft en welke niet. </w:t>
      </w:r>
      <w:r w:rsidR="00B902AC">
        <w:t>In deze opdracht worden d</w:t>
      </w:r>
      <w:r w:rsidR="00981169">
        <w:t xml:space="preserve">e </w:t>
      </w:r>
      <w:proofErr w:type="spellStart"/>
      <w:r w:rsidR="0001239E">
        <w:t>gebruikersrequirements</w:t>
      </w:r>
      <w:proofErr w:type="spellEnd"/>
      <w:r w:rsidR="00B902AC">
        <w:t xml:space="preserve"> geprioriteerd</w:t>
      </w:r>
      <w:r w:rsidRPr="009E253E">
        <w:t xml:space="preserve">. </w:t>
      </w:r>
    </w:p>
    <w:p w14:paraId="7731506B" w14:textId="77777777" w:rsidR="006A68F4" w:rsidRPr="009E253E" w:rsidRDefault="006A68F4" w:rsidP="00EF23E6"/>
    <w:p w14:paraId="39E70717" w14:textId="57C122B7" w:rsidR="009E253E" w:rsidRPr="00981169" w:rsidRDefault="00981169" w:rsidP="00EF23E6">
      <w:pPr>
        <w:rPr>
          <w:i/>
        </w:rPr>
      </w:pPr>
      <w:r w:rsidRPr="00981169">
        <w:rPr>
          <w:i/>
        </w:rPr>
        <w:t>Werkwijze</w:t>
      </w:r>
      <w:r>
        <w:rPr>
          <w:i/>
        </w:rPr>
        <w:t>:</w:t>
      </w:r>
      <w:r w:rsidR="00B11058">
        <w:rPr>
          <w:i/>
        </w:rPr>
        <w:t xml:space="preserve"> (tijdens de face </w:t>
      </w:r>
      <w:proofErr w:type="spellStart"/>
      <w:r w:rsidR="00B11058">
        <w:rPr>
          <w:i/>
        </w:rPr>
        <w:t>to</w:t>
      </w:r>
      <w:proofErr w:type="spellEnd"/>
      <w:r w:rsidR="00B11058">
        <w:rPr>
          <w:i/>
        </w:rPr>
        <w:t xml:space="preserve"> face les)</w:t>
      </w:r>
    </w:p>
    <w:p w14:paraId="6F07DEAF" w14:textId="77777777" w:rsidR="009E253E" w:rsidRPr="00981169" w:rsidRDefault="009E253E" w:rsidP="00EF23E6">
      <w:pPr>
        <w:pStyle w:val="ListParagraph"/>
        <w:numPr>
          <w:ilvl w:val="0"/>
          <w:numId w:val="34"/>
        </w:numPr>
      </w:pPr>
      <w:r w:rsidRPr="00981169">
        <w:t>Vorm groepjes van vijf personen:</w:t>
      </w:r>
    </w:p>
    <w:p w14:paraId="1BF6DDE8" w14:textId="77777777" w:rsidR="009E253E" w:rsidRDefault="00981169" w:rsidP="00EF23E6">
      <w:pPr>
        <w:pStyle w:val="ListParagraph"/>
      </w:pPr>
      <w:r>
        <w:t>Kies</w:t>
      </w:r>
      <w:r w:rsidR="009E253E">
        <w:t xml:space="preserve"> iemand die de</w:t>
      </w:r>
      <w:r>
        <w:t xml:space="preserve"> voorzittersrol heeft en de</w:t>
      </w:r>
      <w:r w:rsidR="009E253E">
        <w:t xml:space="preserve"> tijd in de gaten houdt.</w:t>
      </w:r>
    </w:p>
    <w:p w14:paraId="68ABCA58" w14:textId="77777777" w:rsidR="009E253E" w:rsidRDefault="00981169" w:rsidP="00EF23E6">
      <w:pPr>
        <w:pStyle w:val="ListParagraph"/>
      </w:pPr>
      <w:r>
        <w:t>Kies</w:t>
      </w:r>
      <w:r w:rsidR="009E253E">
        <w:t xml:space="preserve"> iemand die </w:t>
      </w:r>
      <w:r>
        <w:t xml:space="preserve">de </w:t>
      </w:r>
      <w:r w:rsidR="009E253E">
        <w:t>resultaten presenteert.</w:t>
      </w:r>
    </w:p>
    <w:p w14:paraId="217E9399" w14:textId="77777777" w:rsidR="009E253E" w:rsidRDefault="00981169" w:rsidP="00EF23E6">
      <w:pPr>
        <w:pStyle w:val="ListParagraph"/>
      </w:pPr>
      <w:r>
        <w:t>Kies</w:t>
      </w:r>
      <w:r w:rsidR="009E253E">
        <w:t xml:space="preserve"> een opdrachtgever (de eigenaar van de Pizza zaak) en gebruikers (w</w:t>
      </w:r>
      <w:r w:rsidR="00EF23E6">
        <w:t xml:space="preserve">erknemers </w:t>
      </w:r>
      <w:r>
        <w:t>van de Pizza zaak)</w:t>
      </w:r>
      <w:r w:rsidR="009E253E">
        <w:t>.</w:t>
      </w:r>
    </w:p>
    <w:p w14:paraId="0FF11134" w14:textId="77777777" w:rsidR="00981169" w:rsidRDefault="00EF23E6" w:rsidP="00EF23E6">
      <w:pPr>
        <w:pStyle w:val="ListParagraph"/>
        <w:numPr>
          <w:ilvl w:val="0"/>
          <w:numId w:val="34"/>
        </w:numPr>
      </w:pPr>
      <w:r>
        <w:t xml:space="preserve">Selecteer </w:t>
      </w:r>
      <w:r w:rsidR="00981169">
        <w:t xml:space="preserve">van </w:t>
      </w:r>
      <w:proofErr w:type="gramStart"/>
      <w:r>
        <w:t>één</w:t>
      </w:r>
      <w:proofErr w:type="gramEnd"/>
      <w:r>
        <w:t xml:space="preserve"> of meerdere </w:t>
      </w:r>
      <w:r w:rsidR="00981169">
        <w:t xml:space="preserve">studenten </w:t>
      </w:r>
      <w:r>
        <w:t xml:space="preserve">een </w:t>
      </w:r>
      <w:r w:rsidR="00981169">
        <w:t xml:space="preserve">overzicht met opgestelde </w:t>
      </w:r>
      <w:proofErr w:type="spellStart"/>
      <w:r w:rsidR="00981169">
        <w:t>gebruikersrequirements</w:t>
      </w:r>
      <w:proofErr w:type="spellEnd"/>
      <w:r w:rsidR="00981169">
        <w:t xml:space="preserve">. </w:t>
      </w:r>
    </w:p>
    <w:p w14:paraId="2E2DA958" w14:textId="77777777" w:rsidR="009E253E" w:rsidRPr="00EF23E6" w:rsidRDefault="006A68F4" w:rsidP="00EF23E6">
      <w:pPr>
        <w:pStyle w:val="ListParagraph"/>
        <w:rPr>
          <w:lang w:val="en-US"/>
        </w:rPr>
      </w:pPr>
      <w:r>
        <w:t xml:space="preserve">Gebruik voor het prioriteren van de </w:t>
      </w:r>
      <w:proofErr w:type="spellStart"/>
      <w:r>
        <w:t>requirements</w:t>
      </w:r>
      <w:proofErr w:type="spellEnd"/>
      <w:r>
        <w:t xml:space="preserve"> de Moscow techniek. </w:t>
      </w:r>
      <w:proofErr w:type="spellStart"/>
      <w:r w:rsidR="009E253E" w:rsidRPr="00EF23E6">
        <w:rPr>
          <w:lang w:val="en-US"/>
        </w:rPr>
        <w:t>Bepaal</w:t>
      </w:r>
      <w:proofErr w:type="spellEnd"/>
      <w:r w:rsidR="009E253E" w:rsidRPr="00EF23E6">
        <w:rPr>
          <w:lang w:val="en-US"/>
        </w:rPr>
        <w:t xml:space="preserve"> </w:t>
      </w:r>
      <w:proofErr w:type="spellStart"/>
      <w:r w:rsidR="009E253E" w:rsidRPr="00EF23E6">
        <w:rPr>
          <w:lang w:val="en-US"/>
        </w:rPr>
        <w:t>eerst</w:t>
      </w:r>
      <w:proofErr w:type="spellEnd"/>
      <w:r w:rsidR="009E253E" w:rsidRPr="00EF23E6">
        <w:rPr>
          <w:lang w:val="en-US"/>
        </w:rPr>
        <w:t xml:space="preserve"> </w:t>
      </w:r>
      <w:proofErr w:type="spellStart"/>
      <w:r w:rsidR="009E253E" w:rsidRPr="00EF23E6">
        <w:rPr>
          <w:lang w:val="en-US"/>
        </w:rPr>
        <w:t>individueel</w:t>
      </w:r>
      <w:proofErr w:type="spellEnd"/>
      <w:r w:rsidR="009E253E" w:rsidRPr="00EF23E6">
        <w:rPr>
          <w:lang w:val="en-US"/>
        </w:rPr>
        <w:t xml:space="preserve"> </w:t>
      </w:r>
      <w:proofErr w:type="spellStart"/>
      <w:r w:rsidR="009E253E" w:rsidRPr="00EF23E6">
        <w:rPr>
          <w:lang w:val="en-US"/>
        </w:rPr>
        <w:t>welke</w:t>
      </w:r>
      <w:proofErr w:type="spellEnd"/>
      <w:r w:rsidR="009E253E" w:rsidRPr="00EF23E6">
        <w:rPr>
          <w:lang w:val="en-US"/>
        </w:rPr>
        <w:t xml:space="preserve"> requirements Must</w:t>
      </w:r>
      <w:r w:rsidR="00D53BC2" w:rsidRPr="00EF23E6">
        <w:rPr>
          <w:lang w:val="en-US"/>
        </w:rPr>
        <w:t xml:space="preserve"> h</w:t>
      </w:r>
      <w:r w:rsidR="009E253E" w:rsidRPr="00EF23E6">
        <w:rPr>
          <w:lang w:val="en-US"/>
        </w:rPr>
        <w:t>ave</w:t>
      </w:r>
      <w:r w:rsidR="00D53BC2" w:rsidRPr="00EF23E6">
        <w:rPr>
          <w:lang w:val="en-US"/>
        </w:rPr>
        <w:t xml:space="preserve">, </w:t>
      </w:r>
      <w:proofErr w:type="gramStart"/>
      <w:r w:rsidR="00D53BC2" w:rsidRPr="00EF23E6">
        <w:rPr>
          <w:lang w:val="en-US"/>
        </w:rPr>
        <w:t>Should</w:t>
      </w:r>
      <w:proofErr w:type="gramEnd"/>
      <w:r w:rsidR="00D53BC2" w:rsidRPr="00EF23E6">
        <w:rPr>
          <w:lang w:val="en-US"/>
        </w:rPr>
        <w:t xml:space="preserve"> h</w:t>
      </w:r>
      <w:r w:rsidR="00981169" w:rsidRPr="00EF23E6">
        <w:rPr>
          <w:lang w:val="en-US"/>
        </w:rPr>
        <w:t xml:space="preserve">ave, Could Have </w:t>
      </w:r>
      <w:proofErr w:type="spellStart"/>
      <w:r w:rsidR="00981169" w:rsidRPr="00EF23E6">
        <w:rPr>
          <w:lang w:val="en-US"/>
        </w:rPr>
        <w:t>en</w:t>
      </w:r>
      <w:proofErr w:type="spellEnd"/>
      <w:r w:rsidR="00981169" w:rsidRPr="00EF23E6">
        <w:rPr>
          <w:lang w:val="en-US"/>
        </w:rPr>
        <w:t xml:space="preserve"> W</w:t>
      </w:r>
      <w:r w:rsidR="009E253E" w:rsidRPr="00EF23E6">
        <w:rPr>
          <w:lang w:val="en-US"/>
        </w:rPr>
        <w:t xml:space="preserve">ould not have </w:t>
      </w:r>
      <w:proofErr w:type="spellStart"/>
      <w:r w:rsidR="009E253E" w:rsidRPr="00EF23E6">
        <w:rPr>
          <w:lang w:val="en-US"/>
        </w:rPr>
        <w:t>zijn</w:t>
      </w:r>
      <w:proofErr w:type="spellEnd"/>
      <w:r w:rsidR="009E253E" w:rsidRPr="00EF23E6">
        <w:rPr>
          <w:lang w:val="en-US"/>
        </w:rPr>
        <w:t xml:space="preserve">. </w:t>
      </w:r>
    </w:p>
    <w:p w14:paraId="28C66A50" w14:textId="7E92C78F" w:rsidR="009E253E" w:rsidRDefault="009E253E" w:rsidP="00EF23E6">
      <w:pPr>
        <w:pStyle w:val="ListParagraph"/>
        <w:numPr>
          <w:ilvl w:val="0"/>
          <w:numId w:val="34"/>
        </w:numPr>
      </w:pPr>
      <w:r>
        <w:t>Vergelijk de verschillende prioriteiten van de individuele studente</w:t>
      </w:r>
      <w:r w:rsidR="00981169">
        <w:t>n. Kijk wat de verschillen zijn. Beargumenteer de individuele keuzes en probeer tot overeenstemming te komen. Als dat niet lukt bepaal</w:t>
      </w:r>
      <w:r w:rsidR="0004078B">
        <w:t>t</w:t>
      </w:r>
      <w:r w:rsidR="00981169">
        <w:t xml:space="preserve"> de opdrachtgever de prioriteit. </w:t>
      </w:r>
      <w:r>
        <w:t>Leg vast we</w:t>
      </w:r>
      <w:r w:rsidR="00981169">
        <w:t xml:space="preserve">lke argumenten </w:t>
      </w:r>
      <w:r>
        <w:t xml:space="preserve">gebruikt </w:t>
      </w:r>
      <w:r w:rsidR="00981169">
        <w:t xml:space="preserve">zijn </w:t>
      </w:r>
      <w:r>
        <w:t>voo</w:t>
      </w:r>
      <w:r w:rsidR="00981169">
        <w:t>r de gekozen prioriteit</w:t>
      </w:r>
      <w:r>
        <w:t>.</w:t>
      </w:r>
    </w:p>
    <w:p w14:paraId="5EE954A1" w14:textId="77777777" w:rsidR="00981169" w:rsidRDefault="00981169" w:rsidP="00EF23E6">
      <w:pPr>
        <w:pStyle w:val="ListParagraph"/>
        <w:numPr>
          <w:ilvl w:val="0"/>
          <w:numId w:val="34"/>
        </w:numPr>
      </w:pPr>
      <w:r>
        <w:t xml:space="preserve">Presenteer het overzicht met </w:t>
      </w:r>
      <w:proofErr w:type="spellStart"/>
      <w:r>
        <w:t>gebruikersrequirements</w:t>
      </w:r>
      <w:proofErr w:type="spellEnd"/>
      <w:r>
        <w:t xml:space="preserve"> en de prioriteiten. Licht de gemaakte keuzes toe. </w:t>
      </w:r>
    </w:p>
    <w:p w14:paraId="38608EF6" w14:textId="77777777" w:rsidR="00981169" w:rsidRDefault="00981169" w:rsidP="00EF23E6"/>
    <w:p w14:paraId="6B59517A" w14:textId="77777777" w:rsidR="00981169" w:rsidRPr="00981169" w:rsidRDefault="00981169" w:rsidP="00EF23E6">
      <w:pPr>
        <w:rPr>
          <w:i/>
        </w:rPr>
      </w:pPr>
      <w:r w:rsidRPr="00981169">
        <w:rPr>
          <w:i/>
        </w:rPr>
        <w:t>Duur 45 minuten</w:t>
      </w:r>
    </w:p>
    <w:p w14:paraId="5C97948E" w14:textId="77777777" w:rsidR="00D53BC2" w:rsidRDefault="00981169" w:rsidP="00EF23E6">
      <w:r w:rsidRPr="00D53BC2">
        <w:t xml:space="preserve">30 minuten Opstellen </w:t>
      </w:r>
      <w:r w:rsidR="00D53BC2" w:rsidRPr="00D53BC2">
        <w:t>p</w:t>
      </w:r>
      <w:r w:rsidR="00D53BC2">
        <w:t>r</w:t>
      </w:r>
      <w:r w:rsidR="00D53BC2" w:rsidRPr="00D53BC2">
        <w:t xml:space="preserve">ioriteiten van de </w:t>
      </w:r>
      <w:proofErr w:type="spellStart"/>
      <w:r w:rsidR="00D53BC2" w:rsidRPr="00D53BC2">
        <w:t>requirements</w:t>
      </w:r>
      <w:proofErr w:type="spellEnd"/>
    </w:p>
    <w:p w14:paraId="3E2AE055" w14:textId="77777777" w:rsidR="00981169" w:rsidRDefault="00981169" w:rsidP="00EF23E6">
      <w:r w:rsidRPr="00D53BC2">
        <w:t>15 minuten presenteren van het resultaat</w:t>
      </w:r>
    </w:p>
    <w:p w14:paraId="0DECE111" w14:textId="77777777" w:rsidR="0006167E" w:rsidRDefault="0006167E" w:rsidP="0006167E">
      <w:pPr>
        <w:spacing w:line="259" w:lineRule="auto"/>
        <w:rPr>
          <w:rFonts w:ascii="Arial" w:hAnsi="Arial" w:cs="Arial"/>
          <w:szCs w:val="24"/>
        </w:rPr>
      </w:pPr>
    </w:p>
    <w:p w14:paraId="538307E4" w14:textId="77777777" w:rsidR="0006167E" w:rsidRPr="00D02168" w:rsidRDefault="0006167E" w:rsidP="00D02168">
      <w:pPr>
        <w:pStyle w:val="Heading1"/>
      </w:pPr>
      <w:r w:rsidRPr="00D02168">
        <w:t xml:space="preserve">Opdracht 6. Stel </w:t>
      </w:r>
      <w:r w:rsidR="001E28DD" w:rsidRPr="00D02168">
        <w:t xml:space="preserve">een </w:t>
      </w:r>
      <w:proofErr w:type="spellStart"/>
      <w:r w:rsidRPr="00D02168">
        <w:t>use</w:t>
      </w:r>
      <w:proofErr w:type="spellEnd"/>
      <w:r w:rsidRPr="00D02168">
        <w:t xml:space="preserve"> case diagram op</w:t>
      </w:r>
    </w:p>
    <w:p w14:paraId="64D290F0" w14:textId="357AEEC2" w:rsidR="009744A7" w:rsidRDefault="006C1ACA" w:rsidP="000F62F2">
      <w:r>
        <w:t xml:space="preserve">In deze opdracht wordt een </w:t>
      </w:r>
      <w:proofErr w:type="spellStart"/>
      <w:r>
        <w:t>use</w:t>
      </w:r>
      <w:proofErr w:type="spellEnd"/>
      <w:r>
        <w:t xml:space="preserve"> case diagram opgesteld</w:t>
      </w:r>
      <w:r w:rsidR="00790A8E">
        <w:t xml:space="preserve"> en gedocumenteerd</w:t>
      </w:r>
      <w:r>
        <w:t xml:space="preserve">. Een </w:t>
      </w:r>
      <w:proofErr w:type="spellStart"/>
      <w:r>
        <w:t>use</w:t>
      </w:r>
      <w:proofErr w:type="spellEnd"/>
      <w:r>
        <w:t xml:space="preserve"> case diagram geeft de fun</w:t>
      </w:r>
      <w:r w:rsidR="0004078B">
        <w:t>cties weer van het te bouwen informatie</w:t>
      </w:r>
      <w:r>
        <w:t xml:space="preserve">systeem. </w:t>
      </w:r>
    </w:p>
    <w:p w14:paraId="7D0F4297" w14:textId="77777777" w:rsidR="00B405A4" w:rsidRDefault="00B405A4" w:rsidP="000F62F2"/>
    <w:p w14:paraId="4D7AA147" w14:textId="77777777" w:rsidR="009744A7" w:rsidRDefault="00B405A4" w:rsidP="000F62F2">
      <w:r>
        <w:t xml:space="preserve">Stel het </w:t>
      </w:r>
      <w:proofErr w:type="spellStart"/>
      <w:r>
        <w:t>use</w:t>
      </w:r>
      <w:proofErr w:type="spellEnd"/>
      <w:r>
        <w:t xml:space="preserve"> case diagram op door volgende acties uit te voeren: </w:t>
      </w:r>
    </w:p>
    <w:p w14:paraId="7489F589" w14:textId="77777777" w:rsidR="006C1ACA" w:rsidRPr="006C1ACA" w:rsidRDefault="006C1ACA" w:rsidP="000F62F2">
      <w:pPr>
        <w:pStyle w:val="ListParagraph"/>
        <w:numPr>
          <w:ilvl w:val="0"/>
          <w:numId w:val="35"/>
        </w:numPr>
      </w:pPr>
      <w:r>
        <w:lastRenderedPageBreak/>
        <w:t xml:space="preserve">Identificeer de </w:t>
      </w:r>
      <w:proofErr w:type="spellStart"/>
      <w:r>
        <w:t>use</w:t>
      </w:r>
      <w:proofErr w:type="spellEnd"/>
      <w:r>
        <w:t xml:space="preserve"> cases en geef de </w:t>
      </w:r>
      <w:proofErr w:type="spellStart"/>
      <w:r>
        <w:t>use</w:t>
      </w:r>
      <w:proofErr w:type="spellEnd"/>
      <w:r>
        <w:t xml:space="preserve"> cases een naam.</w:t>
      </w:r>
    </w:p>
    <w:p w14:paraId="6B9D7351" w14:textId="77777777" w:rsidR="009744A7" w:rsidRDefault="006C1ACA" w:rsidP="000F62F2">
      <w:pPr>
        <w:pStyle w:val="ListParagraph"/>
        <w:numPr>
          <w:ilvl w:val="0"/>
          <w:numId w:val="35"/>
        </w:numPr>
      </w:pPr>
      <w:r>
        <w:t>Identificeer de actoren en geef de actoren een naam.</w:t>
      </w:r>
      <w:r w:rsidR="009744A7">
        <w:t xml:space="preserve"> </w:t>
      </w:r>
    </w:p>
    <w:p w14:paraId="125DCFA8" w14:textId="77777777" w:rsidR="0006167E" w:rsidRDefault="006C1ACA" w:rsidP="000F62F2">
      <w:pPr>
        <w:pStyle w:val="ListParagraph"/>
        <w:numPr>
          <w:ilvl w:val="0"/>
          <w:numId w:val="35"/>
        </w:numPr>
      </w:pPr>
      <w:r>
        <w:t>Geef aan wat de associatie</w:t>
      </w:r>
      <w:r w:rsidR="00B405A4">
        <w:t xml:space="preserve">s zijn </w:t>
      </w:r>
      <w:r>
        <w:t xml:space="preserve">tussen de actoren en de </w:t>
      </w:r>
      <w:proofErr w:type="spellStart"/>
      <w:r>
        <w:t>use</w:t>
      </w:r>
      <w:proofErr w:type="spellEnd"/>
      <w:r>
        <w:t xml:space="preserve"> cases.</w:t>
      </w:r>
    </w:p>
    <w:p w14:paraId="33F422CB" w14:textId="77777777" w:rsidR="00B405A4" w:rsidRDefault="009744A7" w:rsidP="000F62F2">
      <w:pPr>
        <w:pStyle w:val="ListParagraph"/>
        <w:numPr>
          <w:ilvl w:val="0"/>
          <w:numId w:val="35"/>
        </w:numPr>
      </w:pPr>
      <w:r>
        <w:t xml:space="preserve">Teken de </w:t>
      </w:r>
      <w:proofErr w:type="spellStart"/>
      <w:r>
        <w:t>use</w:t>
      </w:r>
      <w:proofErr w:type="spellEnd"/>
      <w:r>
        <w:t xml:space="preserve"> cases, de actoren en de associaties in een </w:t>
      </w:r>
      <w:proofErr w:type="spellStart"/>
      <w:r>
        <w:t>use</w:t>
      </w:r>
      <w:proofErr w:type="spellEnd"/>
      <w:r>
        <w:t xml:space="preserve"> case diagram. </w:t>
      </w:r>
    </w:p>
    <w:p w14:paraId="37E79984" w14:textId="7BE5FB67" w:rsidR="0013706B" w:rsidRPr="0013706B" w:rsidRDefault="0013706B" w:rsidP="000F62F2">
      <w:pPr>
        <w:pStyle w:val="ListParagraph"/>
        <w:numPr>
          <w:ilvl w:val="0"/>
          <w:numId w:val="35"/>
        </w:numPr>
      </w:pPr>
      <w:r>
        <w:t xml:space="preserve">Documenteer de </w:t>
      </w:r>
      <w:r w:rsidR="00C1598D">
        <w:t xml:space="preserve">actoren door bij iedere actor: </w:t>
      </w:r>
      <w:r>
        <w:t xml:space="preserve">de naam, de omschrijving en de indicatie primaire/secundair aan te geven. Maak hiervoor een tabel. </w:t>
      </w:r>
      <w:r w:rsidRPr="00790A8E">
        <w:t xml:space="preserve"> </w:t>
      </w:r>
    </w:p>
    <w:p w14:paraId="4AF939A4" w14:textId="7F520D24" w:rsidR="00C917F1" w:rsidRDefault="0013706B" w:rsidP="000F62F2">
      <w:pPr>
        <w:pStyle w:val="ListParagraph"/>
        <w:numPr>
          <w:ilvl w:val="0"/>
          <w:numId w:val="35"/>
        </w:numPr>
      </w:pPr>
      <w:r>
        <w:t xml:space="preserve">Documenteer de </w:t>
      </w:r>
      <w:proofErr w:type="spellStart"/>
      <w:r w:rsidR="00790A8E" w:rsidRPr="00790A8E">
        <w:t>use</w:t>
      </w:r>
      <w:proofErr w:type="spellEnd"/>
      <w:r w:rsidR="00790A8E" w:rsidRPr="00790A8E">
        <w:t xml:space="preserve"> cases </w:t>
      </w:r>
      <w:r>
        <w:t xml:space="preserve">m.b.v. brief </w:t>
      </w:r>
      <w:proofErr w:type="spellStart"/>
      <w:r>
        <w:t>us</w:t>
      </w:r>
      <w:r w:rsidR="00C1598D">
        <w:t>e</w:t>
      </w:r>
      <w:proofErr w:type="spellEnd"/>
      <w:r w:rsidR="00C1598D">
        <w:t xml:space="preserve"> cases (</w:t>
      </w:r>
      <w:proofErr w:type="gramStart"/>
      <w:r w:rsidR="00C1598D">
        <w:t>BIS reader</w:t>
      </w:r>
      <w:proofErr w:type="gramEnd"/>
      <w:r w:rsidR="00C1598D">
        <w:t>, hoofdstuk 4</w:t>
      </w:r>
      <w:r w:rsidR="00790A8E" w:rsidRPr="00790A8E">
        <w:t>).</w:t>
      </w:r>
      <w:r>
        <w:t xml:space="preserve"> </w:t>
      </w:r>
    </w:p>
    <w:p w14:paraId="56251681" w14:textId="77777777" w:rsidR="00790A8E" w:rsidRPr="00C917F1" w:rsidRDefault="0013706B" w:rsidP="000F62F2">
      <w:pPr>
        <w:pStyle w:val="ListParagraph"/>
        <w:numPr>
          <w:ilvl w:val="0"/>
          <w:numId w:val="35"/>
        </w:numPr>
      </w:pPr>
      <w:r>
        <w:t xml:space="preserve">Geef bij iedere </w:t>
      </w:r>
      <w:proofErr w:type="spellStart"/>
      <w:r>
        <w:t>use</w:t>
      </w:r>
      <w:proofErr w:type="spellEnd"/>
      <w:r>
        <w:t xml:space="preserve"> case de nummers van de </w:t>
      </w:r>
      <w:proofErr w:type="spellStart"/>
      <w:r>
        <w:t>gebruikersrequirements</w:t>
      </w:r>
      <w:proofErr w:type="spellEnd"/>
      <w:r>
        <w:t xml:space="preserve"> aan die bij de </w:t>
      </w:r>
      <w:proofErr w:type="spellStart"/>
      <w:r>
        <w:t>use</w:t>
      </w:r>
      <w:proofErr w:type="spellEnd"/>
      <w:r>
        <w:t xml:space="preserve"> case horen. </w:t>
      </w:r>
      <w:r w:rsidR="00C917F1">
        <w:t xml:space="preserve">Zorg dat al de </w:t>
      </w:r>
      <w:proofErr w:type="spellStart"/>
      <w:r w:rsidR="00C917F1">
        <w:t>gebruikersrequirements</w:t>
      </w:r>
      <w:proofErr w:type="spellEnd"/>
      <w:r w:rsidR="00C917F1">
        <w:t xml:space="preserve"> zijn opgenomen en dat deze niet dubbel voorkomen. </w:t>
      </w:r>
    </w:p>
    <w:p w14:paraId="67DD291B" w14:textId="3C2C3809" w:rsidR="00790A8E" w:rsidRPr="00790A8E" w:rsidRDefault="00790A8E" w:rsidP="000F62F2">
      <w:pPr>
        <w:pStyle w:val="ListParagraph"/>
        <w:numPr>
          <w:ilvl w:val="0"/>
          <w:numId w:val="35"/>
        </w:numPr>
      </w:pPr>
      <w:r w:rsidRPr="00790A8E">
        <w:t>Het kan zijn dat bij het documente</w:t>
      </w:r>
      <w:r w:rsidR="0013706B">
        <w:t>re</w:t>
      </w:r>
      <w:r w:rsidRPr="00790A8E">
        <w:t xml:space="preserve">n van een </w:t>
      </w:r>
      <w:proofErr w:type="spellStart"/>
      <w:r w:rsidRPr="00790A8E">
        <w:t>use</w:t>
      </w:r>
      <w:proofErr w:type="spellEnd"/>
      <w:r w:rsidRPr="00790A8E">
        <w:t xml:space="preserve"> case </w:t>
      </w:r>
      <w:r w:rsidR="002D1B42">
        <w:t>(</w:t>
      </w:r>
      <w:r w:rsidR="0013706B">
        <w:t xml:space="preserve">of </w:t>
      </w:r>
      <w:r w:rsidR="002D1B42">
        <w:t xml:space="preserve">straks </w:t>
      </w:r>
      <w:r w:rsidR="0013706B">
        <w:t xml:space="preserve">bij het uitwerken van een brief </w:t>
      </w:r>
      <w:proofErr w:type="spellStart"/>
      <w:r w:rsidR="0013706B">
        <w:t>use</w:t>
      </w:r>
      <w:proofErr w:type="spellEnd"/>
      <w:r w:rsidR="0013706B">
        <w:t xml:space="preserve"> case in een </w:t>
      </w:r>
      <w:proofErr w:type="spellStart"/>
      <w:r w:rsidR="0013706B">
        <w:t>fully</w:t>
      </w:r>
      <w:proofErr w:type="spellEnd"/>
      <w:r w:rsidR="0013706B">
        <w:t xml:space="preserve"> </w:t>
      </w:r>
      <w:proofErr w:type="spellStart"/>
      <w:r w:rsidR="0013706B">
        <w:t>dressed</w:t>
      </w:r>
      <w:proofErr w:type="spellEnd"/>
      <w:r w:rsidR="0013706B">
        <w:t xml:space="preserve"> </w:t>
      </w:r>
      <w:proofErr w:type="spellStart"/>
      <w:r w:rsidR="0013706B">
        <w:t>use</w:t>
      </w:r>
      <w:proofErr w:type="spellEnd"/>
      <w:r w:rsidR="0013706B">
        <w:t xml:space="preserve"> case) </w:t>
      </w:r>
      <w:r w:rsidRPr="00790A8E">
        <w:t xml:space="preserve">blijkt dat een </w:t>
      </w:r>
      <w:proofErr w:type="spellStart"/>
      <w:r w:rsidRPr="00790A8E">
        <w:t>use</w:t>
      </w:r>
      <w:proofErr w:type="spellEnd"/>
      <w:r w:rsidRPr="00790A8E">
        <w:t xml:space="preserve"> case te groot of te klein is gekozen. Splits de </w:t>
      </w:r>
      <w:proofErr w:type="spellStart"/>
      <w:r w:rsidRPr="00790A8E">
        <w:t>use</w:t>
      </w:r>
      <w:proofErr w:type="spellEnd"/>
      <w:r w:rsidRPr="00790A8E">
        <w:t xml:space="preserve"> case of voeg deze s</w:t>
      </w:r>
      <w:r w:rsidR="00BB393D">
        <w:t xml:space="preserve">amen. Pas het </w:t>
      </w:r>
      <w:proofErr w:type="spellStart"/>
      <w:r w:rsidR="00BB393D">
        <w:t>use</w:t>
      </w:r>
      <w:proofErr w:type="spellEnd"/>
      <w:r w:rsidR="00BB393D">
        <w:t xml:space="preserve"> case diagram </w:t>
      </w:r>
      <w:r w:rsidR="000F62F2">
        <w:t xml:space="preserve">vervolgens </w:t>
      </w:r>
      <w:r w:rsidR="00BB393D">
        <w:t>aan.</w:t>
      </w:r>
    </w:p>
    <w:p w14:paraId="2A7ECD46" w14:textId="77777777" w:rsidR="00790A8E" w:rsidRPr="00790A8E" w:rsidRDefault="00790A8E" w:rsidP="000F62F2">
      <w:pPr>
        <w:pStyle w:val="ListParagraph"/>
        <w:numPr>
          <w:ilvl w:val="0"/>
          <w:numId w:val="35"/>
        </w:numPr>
      </w:pPr>
      <w:r w:rsidRPr="00B405A4">
        <w:t xml:space="preserve">Het opstellen van een </w:t>
      </w:r>
      <w:proofErr w:type="spellStart"/>
      <w:r w:rsidRPr="00B405A4">
        <w:t>use</w:t>
      </w:r>
      <w:proofErr w:type="spellEnd"/>
      <w:r w:rsidRPr="00B405A4">
        <w:t xml:space="preserve"> case diagram is iteratief. Je doorloopt de acties </w:t>
      </w:r>
      <w:r>
        <w:t>waarschijnlijk een paar maal.</w:t>
      </w:r>
    </w:p>
    <w:p w14:paraId="5D95AF73" w14:textId="77777777" w:rsidR="00BB393D" w:rsidRDefault="009744A7" w:rsidP="000F62F2">
      <w:pPr>
        <w:pStyle w:val="ListParagraph"/>
        <w:numPr>
          <w:ilvl w:val="0"/>
          <w:numId w:val="35"/>
        </w:numPr>
      </w:pPr>
      <w:r w:rsidRPr="00B405A4">
        <w:t>Teken de systeemgrens</w:t>
      </w:r>
      <w:r w:rsidR="00B405A4">
        <w:t xml:space="preserve"> als je klaar bent. </w:t>
      </w:r>
    </w:p>
    <w:p w14:paraId="5278B162" w14:textId="77777777" w:rsidR="000D3123" w:rsidRDefault="000D3123" w:rsidP="000D3123"/>
    <w:p w14:paraId="7B39D7F0" w14:textId="77777777" w:rsidR="000D3123" w:rsidRDefault="000D3123" w:rsidP="000D3123"/>
    <w:p w14:paraId="751DFC22" w14:textId="77777777" w:rsidR="006C1ACA" w:rsidRPr="00DD4EA8" w:rsidRDefault="006C1ACA" w:rsidP="0006167E">
      <w:pPr>
        <w:spacing w:line="259" w:lineRule="auto"/>
        <w:rPr>
          <w:rFonts w:ascii="Arial" w:hAnsi="Arial" w:cs="Arial"/>
          <w:i/>
          <w:szCs w:val="24"/>
        </w:rPr>
      </w:pPr>
      <w:r w:rsidRPr="00DD4EA8">
        <w:rPr>
          <w:rFonts w:ascii="Arial" w:hAnsi="Arial" w:cs="Arial"/>
          <w:i/>
          <w:szCs w:val="24"/>
        </w:rPr>
        <w:t xml:space="preserve">Tips voor het identificeren </w:t>
      </w:r>
      <w:r w:rsidR="009744A7" w:rsidRPr="00DD4EA8">
        <w:rPr>
          <w:rFonts w:ascii="Arial" w:hAnsi="Arial" w:cs="Arial"/>
          <w:i/>
          <w:szCs w:val="24"/>
        </w:rPr>
        <w:t xml:space="preserve">en beschrijven </w:t>
      </w:r>
      <w:r w:rsidRPr="00DD4EA8">
        <w:rPr>
          <w:rFonts w:ascii="Arial" w:hAnsi="Arial" w:cs="Arial"/>
          <w:i/>
          <w:szCs w:val="24"/>
        </w:rPr>
        <w:t xml:space="preserve">van </w:t>
      </w:r>
      <w:proofErr w:type="spellStart"/>
      <w:r w:rsidRPr="00DD4EA8">
        <w:rPr>
          <w:rFonts w:ascii="Arial" w:hAnsi="Arial" w:cs="Arial"/>
          <w:i/>
          <w:szCs w:val="24"/>
        </w:rPr>
        <w:t>use</w:t>
      </w:r>
      <w:proofErr w:type="spellEnd"/>
      <w:r w:rsidRPr="00DD4EA8">
        <w:rPr>
          <w:rFonts w:ascii="Arial" w:hAnsi="Arial" w:cs="Arial"/>
          <w:i/>
          <w:szCs w:val="24"/>
        </w:rPr>
        <w:t xml:space="preserve"> cases:</w:t>
      </w:r>
    </w:p>
    <w:p w14:paraId="1A5E9E90" w14:textId="77777777" w:rsidR="006C1ACA" w:rsidRDefault="006C1ACA" w:rsidP="000F62F2">
      <w:pPr>
        <w:pStyle w:val="ListParagraph"/>
        <w:numPr>
          <w:ilvl w:val="0"/>
          <w:numId w:val="36"/>
        </w:numPr>
      </w:pPr>
      <w:proofErr w:type="spellStart"/>
      <w:r>
        <w:t>Use</w:t>
      </w:r>
      <w:proofErr w:type="spellEnd"/>
      <w:r>
        <w:t xml:space="preserve"> cases zijn de taken/elementai</w:t>
      </w:r>
      <w:r w:rsidR="009744A7">
        <w:t xml:space="preserve">re processen van </w:t>
      </w:r>
      <w:proofErr w:type="gramStart"/>
      <w:r w:rsidR="009744A7">
        <w:t>BPMN model</w:t>
      </w:r>
      <w:proofErr w:type="gramEnd"/>
      <w:r>
        <w:t>.</w:t>
      </w:r>
      <w:r w:rsidR="009744A7">
        <w:t xml:space="preserve"> Gebruik het </w:t>
      </w:r>
      <w:proofErr w:type="gramStart"/>
      <w:r w:rsidR="009744A7">
        <w:t>BPMN model</w:t>
      </w:r>
      <w:proofErr w:type="gramEnd"/>
      <w:r w:rsidR="009744A7">
        <w:t xml:space="preserve"> dat in opdracht 1 en 3 is gemaakt. </w:t>
      </w:r>
    </w:p>
    <w:p w14:paraId="3AF5B7AE" w14:textId="6A3FCA01" w:rsidR="006C1ACA" w:rsidRDefault="006C1ACA" w:rsidP="000F62F2">
      <w:pPr>
        <w:pStyle w:val="ListParagraph"/>
        <w:numPr>
          <w:ilvl w:val="0"/>
          <w:numId w:val="36"/>
        </w:numPr>
      </w:pPr>
      <w:r>
        <w:t xml:space="preserve">Gebruik de tips voor de </w:t>
      </w:r>
      <w:proofErr w:type="spellStart"/>
      <w:r>
        <w:t>granu</w:t>
      </w:r>
      <w:r w:rsidR="00C1598D">
        <w:t>lar</w:t>
      </w:r>
      <w:r>
        <w:t>iteit</w:t>
      </w:r>
      <w:proofErr w:type="spellEnd"/>
      <w:r>
        <w:t xml:space="preserve"> </w:t>
      </w:r>
      <w:r w:rsidR="00C1598D">
        <w:t xml:space="preserve">op pagina 54 </w:t>
      </w:r>
      <w:r>
        <w:t xml:space="preserve">uit </w:t>
      </w:r>
      <w:r w:rsidR="00C1598D">
        <w:t>het boek ‘</w:t>
      </w:r>
      <w:proofErr w:type="spellStart"/>
      <w:r w:rsidR="00C1598D">
        <w:t>Use</w:t>
      </w:r>
      <w:proofErr w:type="spellEnd"/>
      <w:r w:rsidR="00C1598D">
        <w:t xml:space="preserve"> cases opstellen en testen’ van Sander </w:t>
      </w:r>
      <w:r>
        <w:t xml:space="preserve">Hoogendoorn </w:t>
      </w:r>
      <w:r w:rsidR="00C1598D">
        <w:t xml:space="preserve">voor het identificeren </w:t>
      </w:r>
      <w:r w:rsidR="00B405A4">
        <w:t xml:space="preserve">van </w:t>
      </w:r>
      <w:proofErr w:type="spellStart"/>
      <w:r w:rsidR="00B405A4">
        <w:t>use</w:t>
      </w:r>
      <w:proofErr w:type="spellEnd"/>
      <w:r w:rsidR="00B405A4">
        <w:t xml:space="preserve"> cases</w:t>
      </w:r>
      <w:r>
        <w:t xml:space="preserve">. </w:t>
      </w:r>
    </w:p>
    <w:p w14:paraId="7F945EFB" w14:textId="77777777" w:rsidR="009744A7" w:rsidRDefault="009744A7" w:rsidP="000F62F2">
      <w:pPr>
        <w:pStyle w:val="ListParagraph"/>
        <w:numPr>
          <w:ilvl w:val="0"/>
          <w:numId w:val="36"/>
        </w:numPr>
      </w:pPr>
      <w:r>
        <w:t xml:space="preserve">De naam van een </w:t>
      </w:r>
      <w:proofErr w:type="spellStart"/>
      <w:r>
        <w:t>use</w:t>
      </w:r>
      <w:proofErr w:type="spellEnd"/>
      <w:r>
        <w:t xml:space="preserve"> case bevat een werkwoord</w:t>
      </w:r>
    </w:p>
    <w:p w14:paraId="7A0CBC0A" w14:textId="77777777" w:rsidR="009B60B9" w:rsidRPr="009B60B9" w:rsidRDefault="009B60B9" w:rsidP="000F62F2">
      <w:pPr>
        <w:ind w:left="360"/>
      </w:pPr>
      <w:r w:rsidRPr="009B60B9">
        <w:t xml:space="preserve"> </w:t>
      </w:r>
    </w:p>
    <w:p w14:paraId="5596CB62" w14:textId="77777777" w:rsidR="006C1ACA" w:rsidRDefault="006C1ACA" w:rsidP="006C1ACA">
      <w:pPr>
        <w:spacing w:line="259" w:lineRule="auto"/>
        <w:rPr>
          <w:rFonts w:ascii="Arial" w:hAnsi="Arial" w:cs="Arial"/>
          <w:szCs w:val="24"/>
        </w:rPr>
      </w:pPr>
    </w:p>
    <w:p w14:paraId="15056345" w14:textId="77777777" w:rsidR="006C1ACA" w:rsidRPr="00DD4EA8" w:rsidRDefault="009744A7" w:rsidP="006C1ACA">
      <w:pPr>
        <w:spacing w:line="259" w:lineRule="auto"/>
        <w:rPr>
          <w:rFonts w:ascii="Arial" w:hAnsi="Arial" w:cs="Arial"/>
          <w:i/>
          <w:szCs w:val="24"/>
        </w:rPr>
      </w:pPr>
      <w:r w:rsidRPr="00DD4EA8">
        <w:rPr>
          <w:rFonts w:ascii="Arial" w:hAnsi="Arial" w:cs="Arial"/>
          <w:i/>
          <w:szCs w:val="24"/>
        </w:rPr>
        <w:t xml:space="preserve">Tips voor identificeren en beschrijven </w:t>
      </w:r>
      <w:r w:rsidR="006C1ACA" w:rsidRPr="00DD4EA8">
        <w:rPr>
          <w:rFonts w:ascii="Arial" w:hAnsi="Arial" w:cs="Arial"/>
          <w:i/>
          <w:szCs w:val="24"/>
        </w:rPr>
        <w:t>van actoren:</w:t>
      </w:r>
    </w:p>
    <w:p w14:paraId="0ABDFA6D" w14:textId="77777777" w:rsidR="006C1ACA" w:rsidRDefault="009744A7" w:rsidP="000F62F2">
      <w:pPr>
        <w:pStyle w:val="ListParagraph"/>
        <w:numPr>
          <w:ilvl w:val="0"/>
          <w:numId w:val="37"/>
        </w:numPr>
      </w:pPr>
      <w:r>
        <w:t>Actoren zijn geen personen/functionarissen</w:t>
      </w:r>
      <w:r w:rsidR="006C1ACA">
        <w:t xml:space="preserve">. Actoren zijn rollen. </w:t>
      </w:r>
    </w:p>
    <w:p w14:paraId="353CEF74" w14:textId="2C358366" w:rsidR="009744A7" w:rsidRDefault="009744A7" w:rsidP="000F62F2">
      <w:pPr>
        <w:pStyle w:val="ListParagraph"/>
        <w:numPr>
          <w:ilvl w:val="0"/>
          <w:numId w:val="37"/>
        </w:numPr>
      </w:pPr>
      <w:r>
        <w:t>De namen van actoren zijn zelfstandig</w:t>
      </w:r>
      <w:r w:rsidR="00C1598D">
        <w:t>e</w:t>
      </w:r>
      <w:r>
        <w:t xml:space="preserve"> naamwoorden. </w:t>
      </w:r>
    </w:p>
    <w:p w14:paraId="7DBB1665" w14:textId="77777777" w:rsidR="006C1ACA" w:rsidRPr="006C1ACA" w:rsidRDefault="006C1ACA" w:rsidP="000F62F2">
      <w:pPr>
        <w:pStyle w:val="ListParagraph"/>
        <w:numPr>
          <w:ilvl w:val="0"/>
          <w:numId w:val="37"/>
        </w:numPr>
      </w:pPr>
      <w:r>
        <w:t xml:space="preserve">Primaire actoren staan links in het </w:t>
      </w:r>
      <w:proofErr w:type="spellStart"/>
      <w:r>
        <w:t>use</w:t>
      </w:r>
      <w:proofErr w:type="spellEnd"/>
      <w:r>
        <w:t xml:space="preserve"> case diagram. Secundaire actoren staan rechts in het </w:t>
      </w:r>
      <w:proofErr w:type="spellStart"/>
      <w:r>
        <w:t>use</w:t>
      </w:r>
      <w:proofErr w:type="spellEnd"/>
      <w:r>
        <w:t xml:space="preserve"> case diagram. </w:t>
      </w:r>
    </w:p>
    <w:p w14:paraId="0D57180E" w14:textId="77777777" w:rsidR="0006167E" w:rsidRDefault="0006167E" w:rsidP="0006167E">
      <w:pPr>
        <w:spacing w:line="259" w:lineRule="auto"/>
        <w:rPr>
          <w:rFonts w:ascii="Arial" w:hAnsi="Arial" w:cs="Arial"/>
          <w:szCs w:val="24"/>
        </w:rPr>
      </w:pPr>
    </w:p>
    <w:p w14:paraId="61429232" w14:textId="77777777" w:rsidR="009744A7" w:rsidRPr="00DD4EA8" w:rsidRDefault="009744A7" w:rsidP="0006167E">
      <w:pPr>
        <w:spacing w:line="259" w:lineRule="auto"/>
        <w:rPr>
          <w:rFonts w:ascii="Arial" w:hAnsi="Arial" w:cs="Arial"/>
          <w:i/>
          <w:szCs w:val="24"/>
        </w:rPr>
      </w:pPr>
      <w:r w:rsidRPr="00DD4EA8">
        <w:rPr>
          <w:rFonts w:ascii="Arial" w:hAnsi="Arial" w:cs="Arial"/>
          <w:i/>
          <w:szCs w:val="24"/>
        </w:rPr>
        <w:t xml:space="preserve">Tips voor het </w:t>
      </w:r>
      <w:proofErr w:type="spellStart"/>
      <w:r w:rsidRPr="00DD4EA8">
        <w:rPr>
          <w:rFonts w:ascii="Arial" w:hAnsi="Arial" w:cs="Arial"/>
          <w:i/>
          <w:szCs w:val="24"/>
        </w:rPr>
        <w:t>use</w:t>
      </w:r>
      <w:proofErr w:type="spellEnd"/>
      <w:r w:rsidRPr="00DD4EA8">
        <w:rPr>
          <w:rFonts w:ascii="Arial" w:hAnsi="Arial" w:cs="Arial"/>
          <w:i/>
          <w:szCs w:val="24"/>
        </w:rPr>
        <w:t xml:space="preserve"> </w:t>
      </w:r>
      <w:proofErr w:type="gramStart"/>
      <w:r w:rsidRPr="00DD4EA8">
        <w:rPr>
          <w:rFonts w:ascii="Arial" w:hAnsi="Arial" w:cs="Arial"/>
          <w:i/>
          <w:szCs w:val="24"/>
        </w:rPr>
        <w:t>case model</w:t>
      </w:r>
      <w:proofErr w:type="gramEnd"/>
      <w:r w:rsidRPr="00DD4EA8">
        <w:rPr>
          <w:rFonts w:ascii="Arial" w:hAnsi="Arial" w:cs="Arial"/>
          <w:i/>
          <w:szCs w:val="24"/>
        </w:rPr>
        <w:t>:</w:t>
      </w:r>
    </w:p>
    <w:p w14:paraId="51EF8272" w14:textId="77777777" w:rsidR="00B405A4" w:rsidRDefault="000F62F2" w:rsidP="000F62F2">
      <w:pPr>
        <w:pStyle w:val="ListParagraph"/>
        <w:numPr>
          <w:ilvl w:val="0"/>
          <w:numId w:val="38"/>
        </w:numPr>
      </w:pPr>
      <w:r>
        <w:t xml:space="preserve">Nummer de </w:t>
      </w:r>
      <w:proofErr w:type="spellStart"/>
      <w:r>
        <w:t>use</w:t>
      </w:r>
      <w:proofErr w:type="spellEnd"/>
      <w:r>
        <w:t xml:space="preserve"> cases</w:t>
      </w:r>
    </w:p>
    <w:p w14:paraId="6C6C3A09" w14:textId="77777777" w:rsidR="000F62F2" w:rsidRDefault="000F62F2" w:rsidP="000F62F2">
      <w:pPr>
        <w:pStyle w:val="ListParagraph"/>
        <w:numPr>
          <w:ilvl w:val="0"/>
          <w:numId w:val="38"/>
        </w:numPr>
      </w:pPr>
      <w:r>
        <w:t>Zorg dat de (communicatie) associatie naar de actoren juist is</w:t>
      </w:r>
    </w:p>
    <w:p w14:paraId="0EFB5752" w14:textId="77777777" w:rsidR="000F62F2" w:rsidRDefault="000F62F2" w:rsidP="000F62F2">
      <w:pPr>
        <w:pStyle w:val="ListParagraph"/>
        <w:numPr>
          <w:ilvl w:val="0"/>
          <w:numId w:val="38"/>
        </w:numPr>
      </w:pPr>
      <w:r>
        <w:t xml:space="preserve">Wees je bewust van het gebruik van </w:t>
      </w:r>
      <w:proofErr w:type="spellStart"/>
      <w:r>
        <w:t>includes</w:t>
      </w:r>
      <w:proofErr w:type="spellEnd"/>
      <w:r>
        <w:t xml:space="preserve"> (wordt meerdere keren gebruikt) en </w:t>
      </w:r>
      <w:proofErr w:type="spellStart"/>
      <w:r>
        <w:t>extends</w:t>
      </w:r>
      <w:proofErr w:type="spellEnd"/>
      <w:r>
        <w:t xml:space="preserve"> (extra optioneel gedrag). </w:t>
      </w:r>
    </w:p>
    <w:p w14:paraId="5B519591" w14:textId="77777777" w:rsidR="00331579" w:rsidRDefault="00331579" w:rsidP="000F62F2">
      <w:pPr>
        <w:spacing w:line="259" w:lineRule="auto"/>
        <w:rPr>
          <w:rFonts w:ascii="Arial" w:hAnsi="Arial" w:cs="Arial"/>
          <w:szCs w:val="24"/>
        </w:rPr>
      </w:pPr>
    </w:p>
    <w:p w14:paraId="63E3BF07" w14:textId="77777777" w:rsidR="000D3123" w:rsidRPr="00D02168" w:rsidRDefault="000D3123" w:rsidP="00D02168">
      <w:pPr>
        <w:rPr>
          <w:b/>
        </w:rPr>
      </w:pPr>
      <w:r w:rsidRPr="00D02168">
        <w:rPr>
          <w:b/>
        </w:rPr>
        <w:t xml:space="preserve">Toelichting op Opdracht 7 en Opdracht 8. </w:t>
      </w:r>
    </w:p>
    <w:p w14:paraId="33246A34" w14:textId="07A2FD9E" w:rsidR="000D3123" w:rsidRDefault="000D3123" w:rsidP="00D02168">
      <w:r>
        <w:t xml:space="preserve">Let op: je kunt </w:t>
      </w:r>
      <w:r w:rsidRPr="000D3123">
        <w:rPr>
          <w:u w:val="single"/>
        </w:rPr>
        <w:t>niet</w:t>
      </w:r>
      <w:r>
        <w:t xml:space="preserve"> afzonderlijk de </w:t>
      </w:r>
      <w:proofErr w:type="spellStart"/>
      <w:r>
        <w:t>wireframes</w:t>
      </w:r>
      <w:proofErr w:type="spellEnd"/>
      <w:r>
        <w:t xml:space="preserve"> en de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 </w:t>
      </w:r>
      <w:r w:rsidR="007D59C4">
        <w:t xml:space="preserve">apart van elkaar </w:t>
      </w:r>
      <w:r>
        <w:t xml:space="preserve">uitwerken. Deze </w:t>
      </w:r>
      <w:r w:rsidR="007D59C4">
        <w:t xml:space="preserve">onderdelen </w:t>
      </w:r>
      <w:r>
        <w:t>zijn namelijk aan elkaar gerel</w:t>
      </w:r>
      <w:r w:rsidR="007D59C4">
        <w:t>a</w:t>
      </w:r>
      <w:r>
        <w:t xml:space="preserve">teerd. Als je een aantal </w:t>
      </w:r>
      <w:proofErr w:type="spellStart"/>
      <w:r>
        <w:t>wi</w:t>
      </w:r>
      <w:r w:rsidR="00C1598D">
        <w:t>reframes</w:t>
      </w:r>
      <w:proofErr w:type="spellEnd"/>
      <w:r w:rsidR="00C1598D">
        <w:t xml:space="preserve"> hebt opgesteld is het s</w:t>
      </w:r>
      <w:r>
        <w:t>owie</w:t>
      </w:r>
      <w:r w:rsidR="00C1598D">
        <w:t>s</w:t>
      </w:r>
      <w:r>
        <w:t xml:space="preserve">o gewenst ook de bijbehorende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 uit te werken.</w:t>
      </w:r>
      <w:r w:rsidR="007D59C4">
        <w:t xml:space="preserve"> </w:t>
      </w:r>
      <w:r>
        <w:t xml:space="preserve"> </w:t>
      </w:r>
    </w:p>
    <w:p w14:paraId="170B0DA2" w14:textId="77777777" w:rsidR="000D3123" w:rsidRPr="007D59C4" w:rsidRDefault="007D59C4" w:rsidP="00D02168">
      <w:pPr>
        <w:rPr>
          <w:i/>
        </w:rPr>
      </w:pPr>
      <w:r w:rsidRPr="007D59C4">
        <w:rPr>
          <w:i/>
        </w:rPr>
        <w:t xml:space="preserve">Tip: </w:t>
      </w:r>
      <w:r w:rsidR="000D3123" w:rsidRPr="007D59C4">
        <w:rPr>
          <w:i/>
        </w:rPr>
        <w:t xml:space="preserve">Begin met het uitwerken van de </w:t>
      </w:r>
      <w:proofErr w:type="spellStart"/>
      <w:r w:rsidR="000D3123" w:rsidRPr="007D59C4">
        <w:rPr>
          <w:i/>
        </w:rPr>
        <w:t>wireframe</w:t>
      </w:r>
      <w:proofErr w:type="spellEnd"/>
      <w:r w:rsidR="000D3123" w:rsidRPr="007D59C4">
        <w:rPr>
          <w:i/>
        </w:rPr>
        <w:t xml:space="preserve">(s).  </w:t>
      </w:r>
    </w:p>
    <w:p w14:paraId="1E16B0EF" w14:textId="77777777" w:rsidR="000D3123" w:rsidRDefault="000D3123" w:rsidP="000D3123">
      <w:pPr>
        <w:spacing w:line="259" w:lineRule="auto"/>
        <w:rPr>
          <w:rFonts w:ascii="Arial" w:hAnsi="Arial" w:cs="Arial"/>
          <w:szCs w:val="24"/>
        </w:rPr>
      </w:pPr>
    </w:p>
    <w:p w14:paraId="678E7353" w14:textId="1A812A94" w:rsidR="000D3123" w:rsidRDefault="000D3123" w:rsidP="00D02168">
      <w:pPr>
        <w:pStyle w:val="Heading1"/>
      </w:pPr>
      <w:r>
        <w:lastRenderedPageBreak/>
        <w:t xml:space="preserve">Opdracht 7. Maak </w:t>
      </w:r>
      <w:proofErr w:type="spellStart"/>
      <w:r>
        <w:t>wireframes</w:t>
      </w:r>
      <w:proofErr w:type="spellEnd"/>
    </w:p>
    <w:p w14:paraId="5EEB2153" w14:textId="75BE243D" w:rsidR="000D3123" w:rsidRDefault="000D3123" w:rsidP="000D3123">
      <w:pPr>
        <w:rPr>
          <w:rStyle w:val="Hyperlink"/>
          <w:rFonts w:ascii="Arial" w:hAnsi="Arial" w:cs="Arial"/>
          <w:color w:val="0000FF"/>
          <w:szCs w:val="24"/>
        </w:rPr>
      </w:pPr>
      <w:r w:rsidRPr="00D31D76">
        <w:rPr>
          <w:rFonts w:ascii="Arial" w:hAnsi="Arial" w:cs="Arial"/>
          <w:szCs w:val="24"/>
        </w:rPr>
        <w:t xml:space="preserve">Maak </w:t>
      </w:r>
      <w:r w:rsidR="00B11058">
        <w:rPr>
          <w:rFonts w:ascii="Arial" w:hAnsi="Arial" w:cs="Arial"/>
          <w:szCs w:val="24"/>
        </w:rPr>
        <w:t xml:space="preserve">low of </w:t>
      </w:r>
      <w:r>
        <w:rPr>
          <w:rFonts w:ascii="Arial" w:hAnsi="Arial" w:cs="Arial"/>
          <w:szCs w:val="24"/>
        </w:rPr>
        <w:t xml:space="preserve">high </w:t>
      </w:r>
      <w:proofErr w:type="spellStart"/>
      <w:r>
        <w:rPr>
          <w:rFonts w:ascii="Arial" w:hAnsi="Arial" w:cs="Arial"/>
          <w:szCs w:val="24"/>
        </w:rPr>
        <w:t>fidelity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D31D76">
        <w:rPr>
          <w:rFonts w:ascii="Arial" w:hAnsi="Arial" w:cs="Arial"/>
          <w:szCs w:val="24"/>
        </w:rPr>
        <w:t>wireframes</w:t>
      </w:r>
      <w:proofErr w:type="spellEnd"/>
      <w:r w:rsidR="00BB0413">
        <w:rPr>
          <w:rFonts w:ascii="Arial" w:hAnsi="Arial" w:cs="Arial"/>
          <w:szCs w:val="24"/>
        </w:rPr>
        <w:t xml:space="preserve"> voor Pizza Koerier</w:t>
      </w:r>
      <w:r w:rsidRPr="00D31D76">
        <w:rPr>
          <w:rFonts w:ascii="Arial" w:hAnsi="Arial" w:cs="Arial"/>
          <w:szCs w:val="24"/>
        </w:rPr>
        <w:t>.</w:t>
      </w:r>
      <w:r w:rsidR="00BB0413">
        <w:rPr>
          <w:rFonts w:ascii="Arial" w:hAnsi="Arial" w:cs="Arial"/>
          <w:szCs w:val="24"/>
        </w:rPr>
        <w:t xml:space="preserve"> </w:t>
      </w:r>
      <w:r w:rsidRPr="00D31D76">
        <w:rPr>
          <w:rFonts w:ascii="Arial" w:hAnsi="Arial" w:cs="Arial"/>
          <w:szCs w:val="24"/>
        </w:rPr>
        <w:t xml:space="preserve">Gebruik hiervoor het stappenplan: Stappenplan </w:t>
      </w:r>
      <w:proofErr w:type="spellStart"/>
      <w:r w:rsidRPr="00D31D76">
        <w:rPr>
          <w:rFonts w:ascii="Arial" w:hAnsi="Arial" w:cs="Arial"/>
          <w:szCs w:val="24"/>
        </w:rPr>
        <w:t>Wireframes</w:t>
      </w:r>
      <w:proofErr w:type="spellEnd"/>
      <w:r w:rsidRPr="00D31D76">
        <w:rPr>
          <w:rFonts w:ascii="Arial" w:hAnsi="Arial" w:cs="Arial"/>
          <w:szCs w:val="24"/>
        </w:rPr>
        <w:t xml:space="preserve">: </w:t>
      </w:r>
      <w:bookmarkStart w:id="1" w:name="_Hlk486030957"/>
      <w:r w:rsidR="00712470">
        <w:fldChar w:fldCharType="begin"/>
      </w:r>
      <w:r w:rsidR="00712470">
        <w:instrText xml:space="preserve"> HYPERLINK "https://webdesign.tutsplus.com/articles/a-beginners-guide-to-wireframing--webdesign-7399" </w:instrText>
      </w:r>
      <w:r w:rsidR="00712470">
        <w:fldChar w:fldCharType="separate"/>
      </w:r>
      <w:r w:rsidRPr="00051D74">
        <w:rPr>
          <w:rStyle w:val="Hyperlink"/>
          <w:rFonts w:ascii="Arial" w:hAnsi="Arial" w:cs="Arial"/>
          <w:color w:val="0000FF"/>
          <w:szCs w:val="24"/>
        </w:rPr>
        <w:t>https://webdesign.tutsplus.com/articles/a-beginners-guide-to-wireframing--webdesign-7399</w:t>
      </w:r>
      <w:r w:rsidR="00712470">
        <w:rPr>
          <w:rStyle w:val="Hyperlink"/>
          <w:rFonts w:ascii="Arial" w:hAnsi="Arial" w:cs="Arial"/>
          <w:color w:val="0000FF"/>
          <w:szCs w:val="24"/>
        </w:rPr>
        <w:fldChar w:fldCharType="end"/>
      </w:r>
      <w:bookmarkEnd w:id="1"/>
    </w:p>
    <w:p w14:paraId="7D6A55C0" w14:textId="77777777" w:rsidR="00D02168" w:rsidRDefault="00D02168" w:rsidP="000D3123">
      <w:pPr>
        <w:rPr>
          <w:rStyle w:val="Hyperlink"/>
          <w:rFonts w:ascii="Arial" w:hAnsi="Arial" w:cs="Arial"/>
          <w:color w:val="0000FF"/>
          <w:szCs w:val="24"/>
        </w:rPr>
      </w:pPr>
    </w:p>
    <w:p w14:paraId="73689677" w14:textId="77777777" w:rsidR="000D3123" w:rsidRDefault="000D3123" w:rsidP="006137C8">
      <w:r w:rsidRPr="00D31D76">
        <w:t>Kies zelf een tool of gebruik het tool dat in de weekbrief staat (</w:t>
      </w:r>
      <w:proofErr w:type="spellStart"/>
      <w:r w:rsidRPr="00D31D76">
        <w:t>Axure</w:t>
      </w:r>
      <w:proofErr w:type="spellEnd"/>
      <w:r w:rsidRPr="00D31D76">
        <w:t xml:space="preserve">). </w:t>
      </w:r>
    </w:p>
    <w:p w14:paraId="0E614CD8" w14:textId="77777777" w:rsidR="000D3123" w:rsidRDefault="005D56A6" w:rsidP="005D56A6">
      <w:r>
        <w:t xml:space="preserve">Zorg voor de documentatie van de </w:t>
      </w:r>
      <w:proofErr w:type="spellStart"/>
      <w:r>
        <w:t>wireframes</w:t>
      </w:r>
      <w:proofErr w:type="spellEnd"/>
      <w:r>
        <w:t xml:space="preserve"> (zei BIS Reader, bijlage </w:t>
      </w:r>
      <w:proofErr w:type="spellStart"/>
      <w:r>
        <w:t>Wireframes</w:t>
      </w:r>
      <w:proofErr w:type="spellEnd"/>
      <w:r>
        <w:t>)</w:t>
      </w:r>
    </w:p>
    <w:p w14:paraId="45CDA674" w14:textId="77777777" w:rsidR="000D3123" w:rsidRPr="000F62F2" w:rsidRDefault="000D3123" w:rsidP="000F62F2">
      <w:pPr>
        <w:spacing w:line="259" w:lineRule="auto"/>
        <w:rPr>
          <w:rFonts w:ascii="Arial" w:hAnsi="Arial" w:cs="Arial"/>
          <w:szCs w:val="24"/>
        </w:rPr>
      </w:pPr>
    </w:p>
    <w:p w14:paraId="7D777B84" w14:textId="77777777" w:rsidR="006A68F4" w:rsidRDefault="006A68F4" w:rsidP="00151F67">
      <w:pPr>
        <w:spacing w:line="259" w:lineRule="auto"/>
        <w:rPr>
          <w:rFonts w:ascii="Arial" w:hAnsi="Arial" w:cs="Arial"/>
          <w:szCs w:val="24"/>
        </w:rPr>
      </w:pPr>
    </w:p>
    <w:p w14:paraId="6BCA6CD0" w14:textId="77777777" w:rsidR="0006167E" w:rsidRPr="00497730" w:rsidRDefault="00A45B14" w:rsidP="006137C8">
      <w:pPr>
        <w:pStyle w:val="Heading1"/>
        <w:rPr>
          <w:lang w:val="en-GB"/>
        </w:rPr>
      </w:pPr>
      <w:proofErr w:type="spellStart"/>
      <w:r w:rsidRPr="00497730">
        <w:rPr>
          <w:lang w:val="en-GB"/>
        </w:rPr>
        <w:t>Opdracht</w:t>
      </w:r>
      <w:proofErr w:type="spellEnd"/>
      <w:r w:rsidRPr="00497730">
        <w:rPr>
          <w:lang w:val="en-GB"/>
        </w:rPr>
        <w:t xml:space="preserve"> </w:t>
      </w:r>
      <w:r w:rsidR="00D02168" w:rsidRPr="00497730">
        <w:rPr>
          <w:lang w:val="en-GB"/>
        </w:rPr>
        <w:t>8</w:t>
      </w:r>
      <w:r w:rsidR="0006167E" w:rsidRPr="00497730">
        <w:rPr>
          <w:lang w:val="en-GB"/>
        </w:rPr>
        <w:t xml:space="preserve">. </w:t>
      </w:r>
      <w:proofErr w:type="spellStart"/>
      <w:r w:rsidR="006A68F4" w:rsidRPr="00497730">
        <w:rPr>
          <w:lang w:val="en-GB"/>
        </w:rPr>
        <w:t>Stel</w:t>
      </w:r>
      <w:proofErr w:type="spellEnd"/>
      <w:r w:rsidR="006A68F4" w:rsidRPr="00497730">
        <w:rPr>
          <w:lang w:val="en-GB"/>
        </w:rPr>
        <w:t xml:space="preserve"> </w:t>
      </w:r>
      <w:r w:rsidR="0006167E" w:rsidRPr="00497730">
        <w:rPr>
          <w:lang w:val="en-GB"/>
        </w:rPr>
        <w:t>fully dressed use cases</w:t>
      </w:r>
      <w:r w:rsidR="006A68F4" w:rsidRPr="00497730">
        <w:rPr>
          <w:lang w:val="en-GB"/>
        </w:rPr>
        <w:t xml:space="preserve"> op</w:t>
      </w:r>
    </w:p>
    <w:p w14:paraId="4FBD5D20" w14:textId="0082FB70" w:rsidR="006A68F4" w:rsidRPr="006A68F4" w:rsidRDefault="006A68F4" w:rsidP="006137C8">
      <w:r w:rsidRPr="006A68F4">
        <w:t xml:space="preserve">Werk voor deze opdracht de </w:t>
      </w:r>
      <w:r w:rsidR="0013706B">
        <w:t xml:space="preserve">brief </w:t>
      </w:r>
      <w:proofErr w:type="spellStart"/>
      <w:r w:rsidRPr="006A68F4">
        <w:t>use</w:t>
      </w:r>
      <w:proofErr w:type="spellEnd"/>
      <w:r w:rsidRPr="006A68F4">
        <w:t xml:space="preserve"> cases uit in </w:t>
      </w:r>
      <w:proofErr w:type="spellStart"/>
      <w:r w:rsidRPr="006A68F4">
        <w:t>fully</w:t>
      </w:r>
      <w:proofErr w:type="spellEnd"/>
      <w:r w:rsidRPr="006A68F4">
        <w:t xml:space="preserve"> </w:t>
      </w:r>
      <w:proofErr w:type="spellStart"/>
      <w:r w:rsidRPr="006A68F4">
        <w:t>dressed</w:t>
      </w:r>
      <w:proofErr w:type="spellEnd"/>
      <w:r w:rsidRPr="006A68F4">
        <w:t xml:space="preserve"> </w:t>
      </w:r>
      <w:proofErr w:type="spellStart"/>
      <w:r w:rsidRPr="006A68F4">
        <w:t>use</w:t>
      </w:r>
      <w:proofErr w:type="spellEnd"/>
      <w:r w:rsidRPr="006A68F4">
        <w:t xml:space="preserve"> cases</w:t>
      </w:r>
      <w:r w:rsidR="00D31D76">
        <w:t xml:space="preserve"> voor de </w:t>
      </w:r>
      <w:proofErr w:type="spellStart"/>
      <w:r w:rsidR="00D31D76">
        <w:t>use</w:t>
      </w:r>
      <w:proofErr w:type="spellEnd"/>
      <w:r w:rsidR="00D31D76">
        <w:t xml:space="preserve"> case </w:t>
      </w:r>
      <w:r w:rsidR="00D31D76" w:rsidRPr="00D31D76">
        <w:t>bestellen pizza</w:t>
      </w:r>
      <w:r w:rsidRPr="006A68F4">
        <w:t xml:space="preserve">. Gebruik </w:t>
      </w:r>
      <w:r>
        <w:t xml:space="preserve">het format </w:t>
      </w:r>
      <w:r w:rsidRPr="006A68F4">
        <w:t xml:space="preserve">voor de </w:t>
      </w:r>
      <w:proofErr w:type="spellStart"/>
      <w:r w:rsidRPr="006A68F4">
        <w:t>fully</w:t>
      </w:r>
      <w:proofErr w:type="spellEnd"/>
      <w:r w:rsidRPr="006A68F4">
        <w:t xml:space="preserve"> </w:t>
      </w:r>
      <w:proofErr w:type="spellStart"/>
      <w:r w:rsidRPr="006A68F4">
        <w:t>dressed</w:t>
      </w:r>
      <w:proofErr w:type="spellEnd"/>
      <w:r w:rsidRPr="006A68F4">
        <w:t xml:space="preserve"> </w:t>
      </w:r>
      <w:proofErr w:type="spellStart"/>
      <w:r w:rsidRPr="006A68F4">
        <w:t>use</w:t>
      </w:r>
      <w:proofErr w:type="spellEnd"/>
      <w:r w:rsidRPr="006A68F4">
        <w:t xml:space="preserve"> cases</w:t>
      </w:r>
      <w:r w:rsidR="0013706B">
        <w:t xml:space="preserve"> uit de </w:t>
      </w:r>
      <w:proofErr w:type="gramStart"/>
      <w:r w:rsidR="0013706B">
        <w:t>BIS reader</w:t>
      </w:r>
      <w:proofErr w:type="gramEnd"/>
      <w:r w:rsidR="0013706B">
        <w:t xml:space="preserve">, hoofdstuk </w:t>
      </w:r>
      <w:r w:rsidR="002D1B42">
        <w:t>4</w:t>
      </w:r>
      <w:r w:rsidRPr="006A68F4">
        <w:t xml:space="preserve">. </w:t>
      </w:r>
    </w:p>
    <w:p w14:paraId="2EAA6E51" w14:textId="77777777" w:rsidR="00DD4EA8" w:rsidRDefault="00DD4EA8" w:rsidP="0091104A">
      <w:pPr>
        <w:rPr>
          <w:rFonts w:ascii="Arial" w:hAnsi="Arial" w:cs="Arial"/>
          <w:szCs w:val="24"/>
        </w:rPr>
      </w:pPr>
    </w:p>
    <w:p w14:paraId="5B56DD29" w14:textId="77777777" w:rsidR="0013706B" w:rsidRPr="00DD4EA8" w:rsidRDefault="0013706B" w:rsidP="006137C8">
      <w:r w:rsidRPr="00DD4EA8">
        <w:t xml:space="preserve">Tips voor het beschrijven van </w:t>
      </w:r>
      <w:proofErr w:type="spellStart"/>
      <w:r w:rsidRPr="00DD4EA8">
        <w:t>fully</w:t>
      </w:r>
      <w:proofErr w:type="spellEnd"/>
      <w:r w:rsidRPr="00DD4EA8">
        <w:t xml:space="preserve"> </w:t>
      </w:r>
      <w:proofErr w:type="spellStart"/>
      <w:r w:rsidRPr="00DD4EA8">
        <w:t>dressed</w:t>
      </w:r>
      <w:proofErr w:type="spellEnd"/>
      <w:r w:rsidRPr="00DD4EA8">
        <w:t xml:space="preserve"> </w:t>
      </w:r>
      <w:proofErr w:type="spellStart"/>
      <w:r w:rsidRPr="00DD4EA8">
        <w:t>use</w:t>
      </w:r>
      <w:proofErr w:type="spellEnd"/>
      <w:r w:rsidRPr="00DD4EA8">
        <w:t xml:space="preserve"> cases:</w:t>
      </w:r>
    </w:p>
    <w:p w14:paraId="2E6F4F87" w14:textId="5127D9FD" w:rsidR="0013706B" w:rsidRDefault="002E6B26" w:rsidP="006137C8">
      <w:pPr>
        <w:pStyle w:val="ListParagraph"/>
        <w:numPr>
          <w:ilvl w:val="0"/>
          <w:numId w:val="42"/>
        </w:numPr>
      </w:pPr>
      <w:r>
        <w:t xml:space="preserve">Modelleer een nieuwe </w:t>
      </w:r>
      <w:proofErr w:type="spellStart"/>
      <w:r>
        <w:t>use</w:t>
      </w:r>
      <w:proofErr w:type="spellEnd"/>
      <w:r>
        <w:t xml:space="preserve"> case als er een onevenredig aantal stappen onder eenzelfde conditie worden uitgevoerd. Verplaats deze st</w:t>
      </w:r>
      <w:r w:rsidR="002D1B42">
        <w:t xml:space="preserve">appen naar een nieuwe </w:t>
      </w:r>
      <w:proofErr w:type="spellStart"/>
      <w:r w:rsidR="002D1B42">
        <w:t>use</w:t>
      </w:r>
      <w:proofErr w:type="spellEnd"/>
      <w:r w:rsidR="002D1B42">
        <w:t xml:space="preserve"> case.</w:t>
      </w:r>
    </w:p>
    <w:p w14:paraId="7F4ABB84" w14:textId="03B590EB" w:rsidR="00331579" w:rsidRPr="006137C8" w:rsidRDefault="002D1B42" w:rsidP="00FB0642">
      <w:pPr>
        <w:pStyle w:val="ListParagraph"/>
        <w:numPr>
          <w:ilvl w:val="0"/>
          <w:numId w:val="42"/>
        </w:numPr>
        <w:rPr>
          <w:rFonts w:ascii="Arial" w:hAnsi="Arial" w:cs="Arial"/>
          <w:szCs w:val="24"/>
        </w:rPr>
      </w:pPr>
      <w:r>
        <w:t xml:space="preserve">Wanneer je op zoek bent naar vocabulaire gebruik dan </w:t>
      </w:r>
      <w:r w:rsidR="002E6B26" w:rsidRPr="003A1367">
        <w:t xml:space="preserve">tabel 3 </w:t>
      </w:r>
      <w:r>
        <w:t>op pagina 56 uit het boek ‘</w:t>
      </w:r>
      <w:proofErr w:type="spellStart"/>
      <w:r>
        <w:t>Use</w:t>
      </w:r>
      <w:proofErr w:type="spellEnd"/>
      <w:r>
        <w:t xml:space="preserve"> cases opstellen en testen’ </w:t>
      </w:r>
      <w:r w:rsidR="002E6B26" w:rsidRPr="003A1367">
        <w:t xml:space="preserve">van </w:t>
      </w:r>
      <w:r>
        <w:t xml:space="preserve">Sander </w:t>
      </w:r>
      <w:r w:rsidR="002E6B26" w:rsidRPr="003A1367">
        <w:t>Hoogendoorn.</w:t>
      </w:r>
    </w:p>
    <w:p w14:paraId="7108B01C" w14:textId="3AA56C91" w:rsidR="00331579" w:rsidRPr="00D02168" w:rsidRDefault="00331579" w:rsidP="00D02168">
      <w:pPr>
        <w:pStyle w:val="Heading1"/>
      </w:pPr>
      <w:r w:rsidRPr="00D02168">
        <w:t xml:space="preserve">Toelichting </w:t>
      </w:r>
      <w:r w:rsidR="000C3DE1" w:rsidRPr="00D02168">
        <w:t xml:space="preserve">bij </w:t>
      </w:r>
      <w:r w:rsidRPr="00D02168">
        <w:t>opdrachten 9</w:t>
      </w:r>
      <w:r w:rsidR="004B4D29">
        <w:t xml:space="preserve"> en</w:t>
      </w:r>
      <w:r w:rsidRPr="00D02168">
        <w:t xml:space="preserve"> 10</w:t>
      </w:r>
    </w:p>
    <w:p w14:paraId="7559176F" w14:textId="22AAA5B5" w:rsidR="00331579" w:rsidRDefault="00331579" w:rsidP="00D02168">
      <w:bookmarkStart w:id="2" w:name="_Hlk486037685"/>
      <w:r>
        <w:t>Een informatiebeveiligingsplan is een document waarin beschreven staat welke bevei</w:t>
      </w:r>
      <w:r w:rsidR="00B11058">
        <w:t>ligingsmaatregelen gekozen zijn en</w:t>
      </w:r>
      <w:r>
        <w:t xml:space="preserve"> waarom de betreffende maatregelen gekozen zijn</w:t>
      </w:r>
      <w:r w:rsidR="004B4D29">
        <w:t>.</w:t>
      </w:r>
    </w:p>
    <w:bookmarkEnd w:id="2"/>
    <w:p w14:paraId="75E4E180" w14:textId="77777777" w:rsidR="00331579" w:rsidRDefault="00331579" w:rsidP="00D02168"/>
    <w:p w14:paraId="5F327FAF" w14:textId="77777777" w:rsidR="00F43E2D" w:rsidRDefault="00331579" w:rsidP="00D02168">
      <w:r w:rsidRPr="00B94A75">
        <w:t>In de</w:t>
      </w:r>
      <w:r>
        <w:t xml:space="preserve"> aangereikte </w:t>
      </w:r>
      <w:r w:rsidRPr="00B94A75">
        <w:t xml:space="preserve">literatuur wordt een aantal stappen beschreven om te komen tot een set van basismaatregelen. </w:t>
      </w:r>
      <w:r>
        <w:t>De opdrachten 9</w:t>
      </w:r>
      <w:r w:rsidR="00F43E2D">
        <w:t xml:space="preserve"> en </w:t>
      </w:r>
      <w:r>
        <w:t xml:space="preserve">10 </w:t>
      </w:r>
      <w:r w:rsidR="00F43E2D">
        <w:t>helpen je om deze stappen uit te voeren.</w:t>
      </w:r>
    </w:p>
    <w:p w14:paraId="11493B7A" w14:textId="77777777" w:rsidR="00F43E2D" w:rsidRDefault="00F43E2D" w:rsidP="00D02168"/>
    <w:p w14:paraId="417B7FDA" w14:textId="77777777" w:rsidR="00F43E2D" w:rsidRPr="00617F01" w:rsidRDefault="00F43E2D" w:rsidP="00F43E2D">
      <w:pPr>
        <w:rPr>
          <w:rFonts w:ascii="Arial" w:hAnsi="Arial" w:cs="Arial"/>
          <w:i/>
          <w:szCs w:val="24"/>
        </w:rPr>
      </w:pPr>
      <w:r w:rsidRPr="00617F01">
        <w:rPr>
          <w:rFonts w:ascii="Arial" w:hAnsi="Arial" w:cs="Arial"/>
          <w:i/>
          <w:szCs w:val="24"/>
        </w:rPr>
        <w:t xml:space="preserve">Opdracht </w:t>
      </w:r>
      <w:r>
        <w:rPr>
          <w:rFonts w:ascii="Arial" w:hAnsi="Arial" w:cs="Arial"/>
          <w:i/>
          <w:szCs w:val="24"/>
        </w:rPr>
        <w:t xml:space="preserve">9 Pizzakoerier </w:t>
      </w:r>
      <w:proofErr w:type="gramStart"/>
      <w:r>
        <w:rPr>
          <w:rFonts w:ascii="Arial" w:hAnsi="Arial" w:cs="Arial"/>
          <w:i/>
          <w:szCs w:val="24"/>
        </w:rPr>
        <w:t xml:space="preserve">- </w:t>
      </w:r>
      <w:r w:rsidRPr="00617F01">
        <w:rPr>
          <w:rFonts w:ascii="Arial" w:hAnsi="Arial" w:cs="Arial"/>
          <w:i/>
          <w:szCs w:val="24"/>
        </w:rPr>
        <w:t xml:space="preserve"> Beschrijf</w:t>
      </w:r>
      <w:proofErr w:type="gramEnd"/>
      <w:r w:rsidRPr="00617F01">
        <w:rPr>
          <w:rFonts w:ascii="Arial" w:hAnsi="Arial" w:cs="Arial"/>
          <w:i/>
          <w:szCs w:val="24"/>
        </w:rPr>
        <w:t xml:space="preserve"> risico’s en maatregelen </w:t>
      </w:r>
    </w:p>
    <w:p w14:paraId="39E4A171" w14:textId="77777777" w:rsidR="00F43E2D" w:rsidRPr="00617F01" w:rsidRDefault="00F43E2D" w:rsidP="00F43E2D">
      <w:pPr>
        <w:rPr>
          <w:rFonts w:ascii="Arial" w:hAnsi="Arial" w:cs="Arial"/>
          <w:szCs w:val="24"/>
        </w:rPr>
      </w:pPr>
    </w:p>
    <w:p w14:paraId="13123E53" w14:textId="77777777" w:rsidR="00F43E2D" w:rsidRPr="00617F01" w:rsidRDefault="00F43E2D" w:rsidP="00F43E2D">
      <w:pPr>
        <w:spacing w:line="259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Gebruik de reader informatiebeveiliging of een andere bron om te bepalen hoe je </w:t>
      </w:r>
      <w:r w:rsidRPr="00617F01">
        <w:rPr>
          <w:rFonts w:ascii="Arial" w:hAnsi="Arial" w:cs="Arial"/>
          <w:szCs w:val="24"/>
        </w:rPr>
        <w:t>risico</w:t>
      </w:r>
      <w:r>
        <w:rPr>
          <w:rFonts w:ascii="Arial" w:hAnsi="Arial" w:cs="Arial"/>
          <w:szCs w:val="24"/>
        </w:rPr>
        <w:t>’</w:t>
      </w:r>
      <w:r w:rsidRPr="00617F01">
        <w:rPr>
          <w:rFonts w:ascii="Arial" w:hAnsi="Arial" w:cs="Arial"/>
          <w:szCs w:val="24"/>
        </w:rPr>
        <w:t xml:space="preserve">s </w:t>
      </w:r>
      <w:r>
        <w:rPr>
          <w:rFonts w:ascii="Arial" w:hAnsi="Arial" w:cs="Arial"/>
          <w:szCs w:val="24"/>
        </w:rPr>
        <w:t xml:space="preserve">kunt </w:t>
      </w:r>
      <w:proofErr w:type="gramStart"/>
      <w:r>
        <w:rPr>
          <w:rFonts w:ascii="Arial" w:hAnsi="Arial" w:cs="Arial"/>
          <w:szCs w:val="24"/>
        </w:rPr>
        <w:t>beschrijven /</w:t>
      </w:r>
      <w:proofErr w:type="gramEnd"/>
      <w:r>
        <w:rPr>
          <w:rFonts w:ascii="Arial" w:hAnsi="Arial" w:cs="Arial"/>
          <w:szCs w:val="24"/>
        </w:rPr>
        <w:t xml:space="preserve"> scoren</w:t>
      </w:r>
      <w:r w:rsidRPr="00617F01">
        <w:rPr>
          <w:rFonts w:ascii="Arial" w:hAnsi="Arial" w:cs="Arial"/>
          <w:szCs w:val="24"/>
        </w:rPr>
        <w:t xml:space="preserve">. </w:t>
      </w:r>
    </w:p>
    <w:p w14:paraId="3DEDBA90" w14:textId="77777777" w:rsidR="00F43E2D" w:rsidRPr="00617F01" w:rsidRDefault="00F43E2D" w:rsidP="00F43E2D">
      <w:pPr>
        <w:spacing w:line="259" w:lineRule="auto"/>
        <w:rPr>
          <w:rFonts w:ascii="Arial" w:hAnsi="Arial" w:cs="Arial"/>
          <w:szCs w:val="24"/>
        </w:rPr>
      </w:pPr>
      <w:r w:rsidRPr="00617F01">
        <w:rPr>
          <w:rFonts w:ascii="Arial" w:hAnsi="Arial" w:cs="Arial"/>
          <w:szCs w:val="24"/>
        </w:rPr>
        <w:t>Inventariseer de risico’s voor het informatiesysteem</w:t>
      </w:r>
      <w:r>
        <w:rPr>
          <w:rFonts w:ascii="Arial" w:hAnsi="Arial" w:cs="Arial"/>
          <w:szCs w:val="24"/>
        </w:rPr>
        <w:t xml:space="preserve"> </w:t>
      </w:r>
      <w:r w:rsidRPr="00617F01">
        <w:rPr>
          <w:rFonts w:ascii="Arial" w:hAnsi="Arial" w:cs="Arial"/>
          <w:szCs w:val="24"/>
        </w:rPr>
        <w:t>en werk voor de 3 belangrijkste risico</w:t>
      </w:r>
      <w:r>
        <w:rPr>
          <w:rFonts w:ascii="Arial" w:hAnsi="Arial" w:cs="Arial"/>
          <w:szCs w:val="24"/>
        </w:rPr>
        <w:t>’s</w:t>
      </w:r>
      <w:r w:rsidRPr="00617F0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een aantal </w:t>
      </w:r>
      <w:r w:rsidRPr="00617F01">
        <w:rPr>
          <w:rFonts w:ascii="Arial" w:hAnsi="Arial" w:cs="Arial"/>
          <w:szCs w:val="24"/>
        </w:rPr>
        <w:t xml:space="preserve">noodzakelijke maatregelen </w:t>
      </w:r>
      <w:r>
        <w:rPr>
          <w:rFonts w:ascii="Arial" w:hAnsi="Arial" w:cs="Arial"/>
          <w:szCs w:val="24"/>
        </w:rPr>
        <w:t>uit. Let op dat jullie voor éé</w:t>
      </w:r>
      <w:r w:rsidRPr="00617F01">
        <w:rPr>
          <w:rFonts w:ascii="Arial" w:hAnsi="Arial" w:cs="Arial"/>
          <w:szCs w:val="24"/>
        </w:rPr>
        <w:t xml:space="preserve">n </w:t>
      </w:r>
      <w:r>
        <w:rPr>
          <w:rFonts w:ascii="Arial" w:hAnsi="Arial" w:cs="Arial"/>
          <w:szCs w:val="24"/>
        </w:rPr>
        <w:t>risico meerdere maatregelen kunnen uitwerken.</w:t>
      </w:r>
    </w:p>
    <w:p w14:paraId="641AF9EE" w14:textId="77777777" w:rsidR="00F43E2D" w:rsidRPr="006C37A6" w:rsidRDefault="00F43E2D" w:rsidP="00F43E2D">
      <w:pPr>
        <w:rPr>
          <w:rFonts w:ascii="Franklin Gothic Medium Cond" w:hAnsi="Franklin Gothic Medium Cond"/>
          <w:szCs w:val="24"/>
        </w:rPr>
      </w:pPr>
    </w:p>
    <w:p w14:paraId="79F31492" w14:textId="77777777" w:rsidR="00F43E2D" w:rsidRPr="00617F01" w:rsidRDefault="00F43E2D" w:rsidP="00F43E2D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Opdracht 10</w:t>
      </w:r>
      <w:r w:rsidRPr="00617F01">
        <w:rPr>
          <w:rFonts w:ascii="Arial" w:hAnsi="Arial" w:cs="Arial"/>
          <w:i/>
          <w:szCs w:val="24"/>
        </w:rPr>
        <w:t xml:space="preserve">. </w:t>
      </w:r>
      <w:r>
        <w:rPr>
          <w:rFonts w:ascii="Arial" w:hAnsi="Arial" w:cs="Arial"/>
          <w:i/>
          <w:szCs w:val="24"/>
        </w:rPr>
        <w:t xml:space="preserve">Pizzakoerier - </w:t>
      </w:r>
      <w:r w:rsidRPr="00617F01">
        <w:rPr>
          <w:rFonts w:ascii="Arial" w:hAnsi="Arial" w:cs="Arial"/>
          <w:i/>
          <w:szCs w:val="24"/>
        </w:rPr>
        <w:t>Geef een overzicht van maatregelen op basis van wet</w:t>
      </w:r>
      <w:r>
        <w:rPr>
          <w:rFonts w:ascii="Arial" w:hAnsi="Arial" w:cs="Arial"/>
          <w:i/>
          <w:szCs w:val="24"/>
        </w:rPr>
        <w:t>-</w:t>
      </w:r>
      <w:r w:rsidRPr="00617F01">
        <w:rPr>
          <w:rFonts w:ascii="Arial" w:hAnsi="Arial" w:cs="Arial"/>
          <w:i/>
          <w:szCs w:val="24"/>
        </w:rPr>
        <w:t xml:space="preserve"> en </w:t>
      </w:r>
      <w:r>
        <w:rPr>
          <w:rFonts w:ascii="Arial" w:hAnsi="Arial" w:cs="Arial"/>
          <w:i/>
          <w:szCs w:val="24"/>
        </w:rPr>
        <w:t>r</w:t>
      </w:r>
      <w:r w:rsidRPr="00617F01">
        <w:rPr>
          <w:rFonts w:ascii="Arial" w:hAnsi="Arial" w:cs="Arial"/>
          <w:i/>
          <w:szCs w:val="24"/>
        </w:rPr>
        <w:t xml:space="preserve">egelgeving </w:t>
      </w:r>
    </w:p>
    <w:p w14:paraId="7D692191" w14:textId="77777777" w:rsidR="00F43E2D" w:rsidRPr="00617F01" w:rsidRDefault="00F43E2D" w:rsidP="00F43E2D">
      <w:pPr>
        <w:rPr>
          <w:rFonts w:ascii="Arial" w:hAnsi="Arial" w:cs="Arial"/>
          <w:i/>
          <w:szCs w:val="24"/>
        </w:rPr>
      </w:pPr>
    </w:p>
    <w:p w14:paraId="2E56232A" w14:textId="154A30B1" w:rsidR="000676CE" w:rsidRPr="00022D83" w:rsidRDefault="00B11058" w:rsidP="001F4E28">
      <w:pPr>
        <w:spacing w:line="259" w:lineRule="auto"/>
      </w:pPr>
      <w:r>
        <w:rPr>
          <w:rFonts w:ascii="Arial" w:hAnsi="Arial" w:cs="Arial"/>
          <w:szCs w:val="24"/>
        </w:rPr>
        <w:t xml:space="preserve">Kies </w:t>
      </w:r>
      <w:proofErr w:type="gramStart"/>
      <w:r>
        <w:rPr>
          <w:rFonts w:ascii="Arial" w:hAnsi="Arial" w:cs="Arial"/>
          <w:szCs w:val="24"/>
        </w:rPr>
        <w:t>één</w:t>
      </w:r>
      <w:proofErr w:type="gramEnd"/>
      <w:r>
        <w:rPr>
          <w:rFonts w:ascii="Arial" w:hAnsi="Arial" w:cs="Arial"/>
          <w:szCs w:val="24"/>
        </w:rPr>
        <w:t xml:space="preserve"> van de op </w:t>
      </w:r>
      <w:hyperlink r:id="rId10" w:history="1">
        <w:r w:rsidRPr="007F6EE6">
          <w:rPr>
            <w:rStyle w:val="Hyperlink"/>
            <w:rFonts w:ascii="Arial" w:hAnsi="Arial" w:cs="Arial"/>
            <w:szCs w:val="24"/>
          </w:rPr>
          <w:t>https://nl.wikipedia.org/wiki/Informatiebeveiliging</w:t>
        </w:r>
      </w:hyperlink>
      <w:r>
        <w:rPr>
          <w:rFonts w:ascii="Arial" w:hAnsi="Arial" w:cs="Arial"/>
          <w:szCs w:val="24"/>
        </w:rPr>
        <w:t xml:space="preserve"> genoemde wetten, en bedenk voor deze wet 3 maatregelen die een bedrijf zou kunnen toepassen om aan de wettelijke verplichtingen te voldoen. Gebruik de reader over het </w:t>
      </w:r>
      <w:proofErr w:type="spellStart"/>
      <w:r>
        <w:rPr>
          <w:rFonts w:ascii="Arial" w:hAnsi="Arial" w:cs="Arial"/>
          <w:szCs w:val="24"/>
        </w:rPr>
        <w:t>informatiebeveilingsplan</w:t>
      </w:r>
      <w:proofErr w:type="spellEnd"/>
      <w:r>
        <w:rPr>
          <w:rFonts w:ascii="Arial" w:hAnsi="Arial" w:cs="Arial"/>
          <w:szCs w:val="24"/>
        </w:rPr>
        <w:t xml:space="preserve"> als inspiratiebron, maar zorg wel dat je kunt uitleggen waarom deze maatregel juist voor de Pizzakoerier nodig is, informatiebeveiliging doe je altijd in een bepaalde context. </w:t>
      </w:r>
    </w:p>
    <w:sectPr w:rsidR="000676CE" w:rsidRPr="00022D83" w:rsidSect="00120356">
      <w:pgSz w:w="12240" w:h="15840"/>
      <w:pgMar w:top="1418" w:right="1418" w:bottom="1418" w:left="1418" w:header="720" w:footer="709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E7D"/>
    <w:multiLevelType w:val="hybridMultilevel"/>
    <w:tmpl w:val="15AA7E96"/>
    <w:lvl w:ilvl="0" w:tplc="D52444A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B4E5C"/>
    <w:multiLevelType w:val="hybridMultilevel"/>
    <w:tmpl w:val="F4C4BA6A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17ACC"/>
    <w:multiLevelType w:val="multilevel"/>
    <w:tmpl w:val="6D8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1047C"/>
    <w:multiLevelType w:val="hybridMultilevel"/>
    <w:tmpl w:val="AD9A7D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C8E"/>
    <w:multiLevelType w:val="hybridMultilevel"/>
    <w:tmpl w:val="A8983F0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1D2B84"/>
    <w:multiLevelType w:val="hybridMultilevel"/>
    <w:tmpl w:val="F4C4BA6A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7D2EF1"/>
    <w:multiLevelType w:val="hybridMultilevel"/>
    <w:tmpl w:val="354636C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657D9"/>
    <w:multiLevelType w:val="hybridMultilevel"/>
    <w:tmpl w:val="B19067D2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780AD6"/>
    <w:multiLevelType w:val="hybridMultilevel"/>
    <w:tmpl w:val="B7049E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1477"/>
    <w:multiLevelType w:val="hybridMultilevel"/>
    <w:tmpl w:val="B5A64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92056"/>
    <w:multiLevelType w:val="hybridMultilevel"/>
    <w:tmpl w:val="93E89E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130D0"/>
    <w:multiLevelType w:val="hybridMultilevel"/>
    <w:tmpl w:val="AD9A7D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B0689"/>
    <w:multiLevelType w:val="hybridMultilevel"/>
    <w:tmpl w:val="BAEA31EE"/>
    <w:lvl w:ilvl="0" w:tplc="2AE03B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F47A9"/>
    <w:multiLevelType w:val="hybridMultilevel"/>
    <w:tmpl w:val="A6A6C3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95841"/>
    <w:multiLevelType w:val="hybridMultilevel"/>
    <w:tmpl w:val="31F874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C0111"/>
    <w:multiLevelType w:val="hybridMultilevel"/>
    <w:tmpl w:val="0E3A05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70586"/>
    <w:multiLevelType w:val="hybridMultilevel"/>
    <w:tmpl w:val="24CAAE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586C19"/>
    <w:multiLevelType w:val="hybridMultilevel"/>
    <w:tmpl w:val="75C6C9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E33D5"/>
    <w:multiLevelType w:val="hybridMultilevel"/>
    <w:tmpl w:val="657CCEC8"/>
    <w:lvl w:ilvl="0" w:tplc="2AE03B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865"/>
    <w:multiLevelType w:val="hybridMultilevel"/>
    <w:tmpl w:val="3D6CA59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F25AF9"/>
    <w:multiLevelType w:val="hybridMultilevel"/>
    <w:tmpl w:val="8258028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623B1"/>
    <w:multiLevelType w:val="hybridMultilevel"/>
    <w:tmpl w:val="EB689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A1911"/>
    <w:multiLevelType w:val="hybridMultilevel"/>
    <w:tmpl w:val="EBB411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4045EB"/>
    <w:multiLevelType w:val="multilevel"/>
    <w:tmpl w:val="1DE2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E7C17"/>
    <w:multiLevelType w:val="hybridMultilevel"/>
    <w:tmpl w:val="A224CF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030D01"/>
    <w:multiLevelType w:val="hybridMultilevel"/>
    <w:tmpl w:val="20BC44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66795"/>
    <w:multiLevelType w:val="hybridMultilevel"/>
    <w:tmpl w:val="0E5C4D0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77565F"/>
    <w:multiLevelType w:val="hybridMultilevel"/>
    <w:tmpl w:val="78A83A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1341C"/>
    <w:multiLevelType w:val="multilevel"/>
    <w:tmpl w:val="CE5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32333"/>
    <w:multiLevelType w:val="hybridMultilevel"/>
    <w:tmpl w:val="2A9C2F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137A45"/>
    <w:multiLevelType w:val="hybridMultilevel"/>
    <w:tmpl w:val="D9A419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A180E"/>
    <w:multiLevelType w:val="hybridMultilevel"/>
    <w:tmpl w:val="F0AC898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9254B4"/>
    <w:multiLevelType w:val="hybridMultilevel"/>
    <w:tmpl w:val="26A8643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62576B"/>
    <w:multiLevelType w:val="hybridMultilevel"/>
    <w:tmpl w:val="B246BD5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A96B61"/>
    <w:multiLevelType w:val="multilevel"/>
    <w:tmpl w:val="5972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4408EB"/>
    <w:multiLevelType w:val="hybridMultilevel"/>
    <w:tmpl w:val="67C690D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085BA5"/>
    <w:multiLevelType w:val="hybridMultilevel"/>
    <w:tmpl w:val="B43AB6FE"/>
    <w:lvl w:ilvl="0" w:tplc="6C86DAF0">
      <w:start w:val="1"/>
      <w:numFmt w:val="bullet"/>
      <w:lvlText w:val="-"/>
      <w:lvlJc w:val="left"/>
      <w:pPr>
        <w:ind w:left="720" w:hanging="360"/>
      </w:pPr>
      <w:rPr>
        <w:rFonts w:ascii="Franklin Gothic Medium Cond" w:eastAsiaTheme="minorHAnsi" w:hAnsi="Franklin Gothic Medium Cond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B6B1E"/>
    <w:multiLevelType w:val="hybridMultilevel"/>
    <w:tmpl w:val="59F6C18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0E0009"/>
    <w:multiLevelType w:val="hybridMultilevel"/>
    <w:tmpl w:val="877AB5C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DE3122"/>
    <w:multiLevelType w:val="hybridMultilevel"/>
    <w:tmpl w:val="3A8EABD6"/>
    <w:lvl w:ilvl="0" w:tplc="CA5A90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5203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E8DE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97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888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EDA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AC5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E48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A020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943CA"/>
    <w:multiLevelType w:val="hybridMultilevel"/>
    <w:tmpl w:val="9E0499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C0206E"/>
    <w:multiLevelType w:val="hybridMultilevel"/>
    <w:tmpl w:val="B79A2C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8"/>
  </w:num>
  <w:num w:numId="4">
    <w:abstractNumId w:val="32"/>
  </w:num>
  <w:num w:numId="5">
    <w:abstractNumId w:val="18"/>
  </w:num>
  <w:num w:numId="6">
    <w:abstractNumId w:val="10"/>
  </w:num>
  <w:num w:numId="7">
    <w:abstractNumId w:val="12"/>
  </w:num>
  <w:num w:numId="8">
    <w:abstractNumId w:val="13"/>
  </w:num>
  <w:num w:numId="9">
    <w:abstractNumId w:val="33"/>
  </w:num>
  <w:num w:numId="10">
    <w:abstractNumId w:val="26"/>
  </w:num>
  <w:num w:numId="11">
    <w:abstractNumId w:val="0"/>
  </w:num>
  <w:num w:numId="12">
    <w:abstractNumId w:val="22"/>
  </w:num>
  <w:num w:numId="13">
    <w:abstractNumId w:val="34"/>
  </w:num>
  <w:num w:numId="14">
    <w:abstractNumId w:val="28"/>
  </w:num>
  <w:num w:numId="15">
    <w:abstractNumId w:val="23"/>
  </w:num>
  <w:num w:numId="16">
    <w:abstractNumId w:val="2"/>
  </w:num>
  <w:num w:numId="17">
    <w:abstractNumId w:val="35"/>
  </w:num>
  <w:num w:numId="18">
    <w:abstractNumId w:val="15"/>
  </w:num>
  <w:num w:numId="19">
    <w:abstractNumId w:val="24"/>
  </w:num>
  <w:num w:numId="20">
    <w:abstractNumId w:val="31"/>
  </w:num>
  <w:num w:numId="21">
    <w:abstractNumId w:val="20"/>
  </w:num>
  <w:num w:numId="22">
    <w:abstractNumId w:val="25"/>
  </w:num>
  <w:num w:numId="23">
    <w:abstractNumId w:val="5"/>
  </w:num>
  <w:num w:numId="24">
    <w:abstractNumId w:val="1"/>
  </w:num>
  <w:num w:numId="25">
    <w:abstractNumId w:val="39"/>
  </w:num>
  <w:num w:numId="26">
    <w:abstractNumId w:val="29"/>
  </w:num>
  <w:num w:numId="27">
    <w:abstractNumId w:val="40"/>
  </w:num>
  <w:num w:numId="28">
    <w:abstractNumId w:val="14"/>
  </w:num>
  <w:num w:numId="29">
    <w:abstractNumId w:val="27"/>
  </w:num>
  <w:num w:numId="30">
    <w:abstractNumId w:val="37"/>
  </w:num>
  <w:num w:numId="31">
    <w:abstractNumId w:val="16"/>
  </w:num>
  <w:num w:numId="32">
    <w:abstractNumId w:val="11"/>
  </w:num>
  <w:num w:numId="33">
    <w:abstractNumId w:val="21"/>
  </w:num>
  <w:num w:numId="34">
    <w:abstractNumId w:val="30"/>
  </w:num>
  <w:num w:numId="35">
    <w:abstractNumId w:val="3"/>
  </w:num>
  <w:num w:numId="36">
    <w:abstractNumId w:val="9"/>
  </w:num>
  <w:num w:numId="37">
    <w:abstractNumId w:val="17"/>
  </w:num>
  <w:num w:numId="38">
    <w:abstractNumId w:val="41"/>
  </w:num>
  <w:num w:numId="39">
    <w:abstractNumId w:val="7"/>
  </w:num>
  <w:num w:numId="40">
    <w:abstractNumId w:val="4"/>
  </w:num>
  <w:num w:numId="41">
    <w:abstractNumId w:val="6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200"/>
  <w:drawingGridVerticalSpacing w:val="3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AD"/>
    <w:rsid w:val="00000134"/>
    <w:rsid w:val="00001490"/>
    <w:rsid w:val="000053D7"/>
    <w:rsid w:val="000074C6"/>
    <w:rsid w:val="0001239E"/>
    <w:rsid w:val="00021D43"/>
    <w:rsid w:val="00022D83"/>
    <w:rsid w:val="00032E5E"/>
    <w:rsid w:val="0004078B"/>
    <w:rsid w:val="00040AF3"/>
    <w:rsid w:val="00042B9A"/>
    <w:rsid w:val="00051D74"/>
    <w:rsid w:val="0006167E"/>
    <w:rsid w:val="0006657F"/>
    <w:rsid w:val="000676CE"/>
    <w:rsid w:val="00086DA5"/>
    <w:rsid w:val="000B384E"/>
    <w:rsid w:val="000C3DE1"/>
    <w:rsid w:val="000D3123"/>
    <w:rsid w:val="000E42F9"/>
    <w:rsid w:val="000F62F2"/>
    <w:rsid w:val="00112D61"/>
    <w:rsid w:val="00120356"/>
    <w:rsid w:val="00133BD7"/>
    <w:rsid w:val="0013706B"/>
    <w:rsid w:val="001453FF"/>
    <w:rsid w:val="00151F67"/>
    <w:rsid w:val="00152CA1"/>
    <w:rsid w:val="00177642"/>
    <w:rsid w:val="001A26E9"/>
    <w:rsid w:val="001A475E"/>
    <w:rsid w:val="001E28DD"/>
    <w:rsid w:val="001F4E28"/>
    <w:rsid w:val="001F6DCC"/>
    <w:rsid w:val="00245ABD"/>
    <w:rsid w:val="002732D3"/>
    <w:rsid w:val="002A2057"/>
    <w:rsid w:val="002D1B42"/>
    <w:rsid w:val="002D401D"/>
    <w:rsid w:val="002E6B26"/>
    <w:rsid w:val="00331579"/>
    <w:rsid w:val="00332BC6"/>
    <w:rsid w:val="00333E37"/>
    <w:rsid w:val="003747F2"/>
    <w:rsid w:val="003877F2"/>
    <w:rsid w:val="00397477"/>
    <w:rsid w:val="003A1367"/>
    <w:rsid w:val="003F364B"/>
    <w:rsid w:val="003F7209"/>
    <w:rsid w:val="0042536C"/>
    <w:rsid w:val="00460ADE"/>
    <w:rsid w:val="00497730"/>
    <w:rsid w:val="004B4D29"/>
    <w:rsid w:val="004D1CA8"/>
    <w:rsid w:val="004E2D2A"/>
    <w:rsid w:val="004F0003"/>
    <w:rsid w:val="00501C9B"/>
    <w:rsid w:val="005064ED"/>
    <w:rsid w:val="005070EE"/>
    <w:rsid w:val="00507358"/>
    <w:rsid w:val="00545FDF"/>
    <w:rsid w:val="0055319B"/>
    <w:rsid w:val="005531AA"/>
    <w:rsid w:val="00566FE1"/>
    <w:rsid w:val="005D56A6"/>
    <w:rsid w:val="005E23C9"/>
    <w:rsid w:val="00606987"/>
    <w:rsid w:val="006137C8"/>
    <w:rsid w:val="00614B5F"/>
    <w:rsid w:val="00620417"/>
    <w:rsid w:val="0063081D"/>
    <w:rsid w:val="006413B8"/>
    <w:rsid w:val="00642DFC"/>
    <w:rsid w:val="00646B01"/>
    <w:rsid w:val="00647F5F"/>
    <w:rsid w:val="0065043B"/>
    <w:rsid w:val="006A5408"/>
    <w:rsid w:val="006A68F4"/>
    <w:rsid w:val="006B477F"/>
    <w:rsid w:val="006C1ACA"/>
    <w:rsid w:val="006C7360"/>
    <w:rsid w:val="006D0EAC"/>
    <w:rsid w:val="006D199C"/>
    <w:rsid w:val="006E6025"/>
    <w:rsid w:val="006F3548"/>
    <w:rsid w:val="00712470"/>
    <w:rsid w:val="0073687E"/>
    <w:rsid w:val="00746E25"/>
    <w:rsid w:val="00752C76"/>
    <w:rsid w:val="00757C1B"/>
    <w:rsid w:val="0078386B"/>
    <w:rsid w:val="007877B8"/>
    <w:rsid w:val="00790A8E"/>
    <w:rsid w:val="007945CE"/>
    <w:rsid w:val="007D59C4"/>
    <w:rsid w:val="007E15EF"/>
    <w:rsid w:val="007F3C5F"/>
    <w:rsid w:val="00823AA5"/>
    <w:rsid w:val="00827D14"/>
    <w:rsid w:val="00867426"/>
    <w:rsid w:val="008767BA"/>
    <w:rsid w:val="00890981"/>
    <w:rsid w:val="008C1445"/>
    <w:rsid w:val="008C5FB2"/>
    <w:rsid w:val="0091104A"/>
    <w:rsid w:val="00930106"/>
    <w:rsid w:val="009744A7"/>
    <w:rsid w:val="00981169"/>
    <w:rsid w:val="009937F4"/>
    <w:rsid w:val="009A21E1"/>
    <w:rsid w:val="009A5735"/>
    <w:rsid w:val="009B60B9"/>
    <w:rsid w:val="009E253E"/>
    <w:rsid w:val="00A04626"/>
    <w:rsid w:val="00A06175"/>
    <w:rsid w:val="00A10B69"/>
    <w:rsid w:val="00A14701"/>
    <w:rsid w:val="00A17835"/>
    <w:rsid w:val="00A31C58"/>
    <w:rsid w:val="00A34768"/>
    <w:rsid w:val="00A45B14"/>
    <w:rsid w:val="00A5639C"/>
    <w:rsid w:val="00A72DEC"/>
    <w:rsid w:val="00AA43F8"/>
    <w:rsid w:val="00B044B0"/>
    <w:rsid w:val="00B04E45"/>
    <w:rsid w:val="00B11058"/>
    <w:rsid w:val="00B2024C"/>
    <w:rsid w:val="00B33BC1"/>
    <w:rsid w:val="00B3747E"/>
    <w:rsid w:val="00B405A4"/>
    <w:rsid w:val="00B7044F"/>
    <w:rsid w:val="00B902AC"/>
    <w:rsid w:val="00B94A75"/>
    <w:rsid w:val="00BB0413"/>
    <w:rsid w:val="00BB393D"/>
    <w:rsid w:val="00BB52BF"/>
    <w:rsid w:val="00BE12BB"/>
    <w:rsid w:val="00BF6CC8"/>
    <w:rsid w:val="00C13F69"/>
    <w:rsid w:val="00C14DDE"/>
    <w:rsid w:val="00C1598D"/>
    <w:rsid w:val="00C308A5"/>
    <w:rsid w:val="00C37F2C"/>
    <w:rsid w:val="00C4734F"/>
    <w:rsid w:val="00C80CD5"/>
    <w:rsid w:val="00C917F1"/>
    <w:rsid w:val="00CD4001"/>
    <w:rsid w:val="00CD7100"/>
    <w:rsid w:val="00CE0822"/>
    <w:rsid w:val="00CE36A9"/>
    <w:rsid w:val="00CF087C"/>
    <w:rsid w:val="00D02168"/>
    <w:rsid w:val="00D31D76"/>
    <w:rsid w:val="00D37642"/>
    <w:rsid w:val="00D53BC2"/>
    <w:rsid w:val="00D62035"/>
    <w:rsid w:val="00D744E1"/>
    <w:rsid w:val="00DA44C0"/>
    <w:rsid w:val="00DC0B3B"/>
    <w:rsid w:val="00DD4EA8"/>
    <w:rsid w:val="00DE0DAD"/>
    <w:rsid w:val="00DE3106"/>
    <w:rsid w:val="00E006A9"/>
    <w:rsid w:val="00E04C3A"/>
    <w:rsid w:val="00E11EF9"/>
    <w:rsid w:val="00E22E1B"/>
    <w:rsid w:val="00E32FC8"/>
    <w:rsid w:val="00E45C43"/>
    <w:rsid w:val="00E87DDA"/>
    <w:rsid w:val="00EA49E9"/>
    <w:rsid w:val="00EB5C9F"/>
    <w:rsid w:val="00EF23E6"/>
    <w:rsid w:val="00F31147"/>
    <w:rsid w:val="00F31E84"/>
    <w:rsid w:val="00F3260A"/>
    <w:rsid w:val="00F42EA3"/>
    <w:rsid w:val="00F43E2D"/>
    <w:rsid w:val="00F508B9"/>
    <w:rsid w:val="00F72ECC"/>
    <w:rsid w:val="00F73882"/>
    <w:rsid w:val="00F93E51"/>
    <w:rsid w:val="00FB1CEC"/>
    <w:rsid w:val="00FB7402"/>
    <w:rsid w:val="00FC7141"/>
    <w:rsid w:val="00FE1858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224E"/>
  <w15:chartTrackingRefBased/>
  <w15:docId w15:val="{53EB4D0B-5385-4232-9BD7-D0555886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3E6"/>
    <w:pPr>
      <w:spacing w:after="0" w:line="240" w:lineRule="auto"/>
    </w:pPr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3E6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D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F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7477"/>
    <w:pPr>
      <w:ind w:left="720"/>
      <w:contextualSpacing/>
    </w:pPr>
  </w:style>
  <w:style w:type="table" w:styleId="TableGrid">
    <w:name w:val="Table Grid"/>
    <w:basedOn w:val="TableNormal"/>
    <w:uiPriority w:val="39"/>
    <w:rsid w:val="00E00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6167E"/>
  </w:style>
  <w:style w:type="paragraph" w:styleId="NoSpacing">
    <w:name w:val="No Spacing"/>
    <w:basedOn w:val="Normal"/>
    <w:uiPriority w:val="99"/>
    <w:qFormat/>
    <w:rsid w:val="00EF23E6"/>
    <w:rPr>
      <w:rFonts w:cs="Times New Roman"/>
      <w:kern w:val="24"/>
      <w:szCs w:val="20"/>
      <w:lang w:eastAsia="nl-NL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F23E6"/>
    <w:rPr>
      <w:rFonts w:ascii="Franklin Gothic Book" w:eastAsiaTheme="majorEastAsia" w:hAnsi="Franklin Gothic Book" w:cstheme="majorBidi"/>
      <w:b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041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4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E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E45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E45"/>
    <w:rPr>
      <w:rFonts w:ascii="Franklin Gothic Book" w:hAnsi="Franklin Gothic Book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87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692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8680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nl.wikipedia.org/wiki/Informatiebeveiligin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2018-08-31T00:00:00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36D9B6F280F4D84DEE2F890B260AC" ma:contentTypeVersion="" ma:contentTypeDescription="Een nieuw document maken." ma:contentTypeScope="" ma:versionID="ac7a619811a27ac26dec65dcc1c09f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d2a6fdfcb71de048e140027f1bc3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E3DB9-DDF0-4218-BD7D-AD9233BD4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44AA02-B994-4B45-A81D-E340C1E662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94CCBA-8FB2-4B43-B029-7C67CAAA23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718E70C-4E21-4474-93E5-FCD954A0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2138</Words>
  <Characters>12191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Ranwood BV</Company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BIS OEFENCASUS De Pizza koerier</dc:subject>
  <dc:creator>Frans Huygen</dc:creator>
  <cp:keywords/>
  <dc:description/>
  <cp:lastModifiedBy>Rick Wubs</cp:lastModifiedBy>
  <cp:revision>8</cp:revision>
  <cp:lastPrinted>2016-06-28T09:38:00Z</cp:lastPrinted>
  <dcterms:created xsi:type="dcterms:W3CDTF">2017-06-23T22:44:00Z</dcterms:created>
  <dcterms:modified xsi:type="dcterms:W3CDTF">2018-09-02T09:42:00Z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0x01010042236D9B6F280F4D84DEE2F890B260AC</vt:lpwstr>
  </property>
</Properties>
</file>