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A43" w:rsidRDefault="00B660F4">
      <w:pPr>
        <w:rPr>
          <w:rFonts w:ascii="Franklin Gothic Medium Cond" w:hAnsi="Franklin Gothic Medium Cond"/>
          <w:b/>
          <w:sz w:val="28"/>
          <w:szCs w:val="28"/>
        </w:rPr>
      </w:pPr>
      <w:r>
        <w:rPr>
          <w:rFonts w:ascii="Franklin Gothic Medium Cond" w:hAnsi="Franklin Gothic Medium Cond"/>
          <w:b/>
          <w:sz w:val="28"/>
          <w:szCs w:val="28"/>
        </w:rPr>
        <w:t>BIS</w:t>
      </w:r>
      <w:r w:rsidR="00D33615">
        <w:rPr>
          <w:rFonts w:ascii="Franklin Gothic Medium Cond" w:hAnsi="Franklin Gothic Medium Cond"/>
          <w:b/>
          <w:sz w:val="28"/>
          <w:szCs w:val="28"/>
        </w:rPr>
        <w:t xml:space="preserve"> (</w:t>
      </w:r>
      <w:r>
        <w:rPr>
          <w:rFonts w:ascii="Franklin Gothic Medium Cond" w:hAnsi="Franklin Gothic Medium Cond"/>
          <w:b/>
          <w:sz w:val="28"/>
          <w:szCs w:val="28"/>
        </w:rPr>
        <w:t>business information systems</w:t>
      </w:r>
      <w:r w:rsidR="00D33615">
        <w:rPr>
          <w:rFonts w:ascii="Franklin Gothic Medium Cond" w:hAnsi="Franklin Gothic Medium Cond"/>
          <w:b/>
          <w:sz w:val="28"/>
          <w:szCs w:val="28"/>
        </w:rPr>
        <w:t xml:space="preserve">) </w:t>
      </w:r>
    </w:p>
    <w:p w:rsidR="00C95A43" w:rsidRDefault="00D33615">
      <w:pPr>
        <w:rPr>
          <w:rFonts w:ascii="Franklin Gothic Medium Cond" w:hAnsi="Franklin Gothic Medium Cond"/>
          <w:b/>
          <w:sz w:val="28"/>
          <w:szCs w:val="28"/>
        </w:rPr>
      </w:pPr>
      <w:r>
        <w:rPr>
          <w:rFonts w:ascii="Franklin Gothic Medium Cond" w:hAnsi="Franklin Gothic Medium Cond"/>
          <w:b/>
          <w:sz w:val="28"/>
          <w:szCs w:val="28"/>
        </w:rPr>
        <w:t>OPDRACHT</w:t>
      </w:r>
      <w:r>
        <w:rPr>
          <w:rFonts w:ascii="Franklin Gothic Medium Cond" w:hAnsi="Franklin Gothic Medium Cond"/>
          <w:b/>
          <w:sz w:val="28"/>
          <w:szCs w:val="28"/>
        </w:rPr>
        <w:tab/>
        <w:t>Week-0</w:t>
      </w:r>
      <w:r w:rsidR="00E01D04">
        <w:rPr>
          <w:rFonts w:ascii="Franklin Gothic Medium Cond" w:hAnsi="Franklin Gothic Medium Cond"/>
          <w:b/>
          <w:sz w:val="28"/>
          <w:szCs w:val="28"/>
        </w:rPr>
        <w:t>7</w:t>
      </w:r>
      <w:r w:rsidR="006456EB">
        <w:rPr>
          <w:rFonts w:ascii="Franklin Gothic Medium Cond" w:hAnsi="Franklin Gothic Medium Cond"/>
          <w:b/>
          <w:sz w:val="28"/>
          <w:szCs w:val="28"/>
        </w:rPr>
        <w:t xml:space="preserve"> - Uitwerking</w:t>
      </w:r>
    </w:p>
    <w:p w:rsidR="00C95A43" w:rsidRDefault="00C95A43">
      <w:pPr>
        <w:rPr>
          <w:rFonts w:ascii="Franklin Gothic Medium Cond" w:hAnsi="Franklin Gothic Medium Cond"/>
        </w:rPr>
      </w:pPr>
    </w:p>
    <w:p w:rsidR="00C95A43" w:rsidRDefault="00C95A43">
      <w:pPr>
        <w:rPr>
          <w:rFonts w:ascii="Franklin Gothic Medium Cond" w:hAnsi="Franklin Gothic Medium Cond"/>
        </w:rPr>
      </w:pPr>
    </w:p>
    <w:p w:rsidR="00C95A43" w:rsidRDefault="00E01D04">
      <w:pPr>
        <w:rPr>
          <w:rFonts w:ascii="Franklin Gothic Medium" w:hAnsi="Franklin Gothic Medium"/>
          <w:b/>
          <w:sz w:val="28"/>
          <w:szCs w:val="28"/>
        </w:rPr>
      </w:pPr>
      <w:r>
        <w:rPr>
          <w:rFonts w:ascii="Franklin Gothic Medium" w:hAnsi="Franklin Gothic Medium"/>
          <w:b/>
          <w:sz w:val="28"/>
          <w:szCs w:val="28"/>
        </w:rPr>
        <w:t>Opdracht 7</w:t>
      </w:r>
      <w:r w:rsidR="00D33615">
        <w:rPr>
          <w:rFonts w:ascii="Franklin Gothic Medium" w:hAnsi="Franklin Gothic Medium"/>
          <w:b/>
          <w:sz w:val="28"/>
          <w:szCs w:val="28"/>
        </w:rPr>
        <w:t xml:space="preserve">.1: </w:t>
      </w:r>
    </w:p>
    <w:p w:rsidR="00E01D04" w:rsidRDefault="00E01D04" w:rsidP="00E01D04">
      <w:pPr>
        <w:rPr>
          <w:rFonts w:ascii="Franklin Gothic Book" w:hAnsi="Franklin Gothic Book"/>
          <w:sz w:val="24"/>
          <w:szCs w:val="24"/>
        </w:rPr>
      </w:pPr>
      <w:r>
        <w:rPr>
          <w:rFonts w:ascii="Franklin Gothic Book" w:hAnsi="Franklin Gothic Book"/>
          <w:sz w:val="24"/>
          <w:szCs w:val="24"/>
        </w:rPr>
        <w:t xml:space="preserve">Nu je hebt geleerd hoe je een conceptueel model moet maken op basis van schriftelijke informatie, de opdracht om dit op een kleine casus toe te passen. Gebruik de eerste twee stappen van </w:t>
      </w:r>
      <w:proofErr w:type="spellStart"/>
      <w:r>
        <w:rPr>
          <w:rFonts w:ascii="Franklin Gothic Book" w:hAnsi="Franklin Gothic Book"/>
          <w:sz w:val="24"/>
          <w:szCs w:val="24"/>
        </w:rPr>
        <w:t>Noun</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Phrase</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Identification</w:t>
      </w:r>
      <w:proofErr w:type="spellEnd"/>
      <w:r>
        <w:rPr>
          <w:rFonts w:ascii="Franklin Gothic Book" w:hAnsi="Franklin Gothic Book"/>
          <w:sz w:val="24"/>
          <w:szCs w:val="24"/>
        </w:rPr>
        <w:t xml:space="preserve"> om voor onderstaande casus een conceptueel model te maken.</w:t>
      </w:r>
    </w:p>
    <w:p w:rsidR="004E1946" w:rsidRDefault="00E01D04" w:rsidP="00E01D04">
      <w:pPr>
        <w:rPr>
          <w:rFonts w:ascii="Franklin Gothic Book" w:hAnsi="Franklin Gothic Book"/>
          <w:sz w:val="28"/>
          <w:szCs w:val="28"/>
        </w:rPr>
      </w:pPr>
      <w:r>
        <w:rPr>
          <w:rFonts w:ascii="Franklin Gothic Book" w:hAnsi="Franklin Gothic Book"/>
          <w:sz w:val="28"/>
          <w:szCs w:val="28"/>
        </w:rPr>
        <w:t xml:space="preserve"> </w:t>
      </w:r>
    </w:p>
    <w:p w:rsidR="004E1946" w:rsidRDefault="004E1946">
      <w:pPr>
        <w:rPr>
          <w:rFonts w:ascii="Franklin Gothic Book" w:hAnsi="Franklin Gothic Book"/>
          <w:i/>
          <w:sz w:val="28"/>
          <w:szCs w:val="28"/>
        </w:rPr>
      </w:pPr>
      <w:proofErr w:type="spellStart"/>
      <w:r>
        <w:rPr>
          <w:rFonts w:ascii="Franklin Gothic Book" w:hAnsi="Franklin Gothic Book"/>
          <w:i/>
          <w:sz w:val="28"/>
          <w:szCs w:val="28"/>
        </w:rPr>
        <w:t>HardwareWizard</w:t>
      </w:r>
      <w:proofErr w:type="spellEnd"/>
    </w:p>
    <w:p w:rsidR="00E01D04" w:rsidRDefault="004E1946">
      <w:pPr>
        <w:rPr>
          <w:rFonts w:ascii="Franklin Gothic Book" w:hAnsi="Franklin Gothic Book"/>
          <w:sz w:val="28"/>
          <w:szCs w:val="28"/>
        </w:rPr>
      </w:pPr>
      <w:r>
        <w:rPr>
          <w:rFonts w:ascii="Franklin Gothic Book" w:hAnsi="Franklin Gothic Book"/>
          <w:sz w:val="28"/>
          <w:szCs w:val="28"/>
        </w:rPr>
        <w:t xml:space="preserve">Het bedrijf </w:t>
      </w:r>
      <w:proofErr w:type="spellStart"/>
      <w:r>
        <w:rPr>
          <w:rFonts w:ascii="Franklin Gothic Book" w:hAnsi="Franklin Gothic Book"/>
          <w:sz w:val="28"/>
          <w:szCs w:val="28"/>
        </w:rPr>
        <w:t>HardwareWizard</w:t>
      </w:r>
      <w:proofErr w:type="spellEnd"/>
      <w:r>
        <w:rPr>
          <w:rFonts w:ascii="Franklin Gothic Book" w:hAnsi="Franklin Gothic Book"/>
          <w:sz w:val="28"/>
          <w:szCs w:val="28"/>
        </w:rPr>
        <w:t xml:space="preserve"> verkoopt ICT-producten die het bedrijf samenstelt uit onderdelen die het van externe leveranciers betrekt. </w:t>
      </w:r>
      <w:r w:rsidR="00E01D04">
        <w:rPr>
          <w:rFonts w:ascii="Franklin Gothic Book" w:hAnsi="Franklin Gothic Book"/>
          <w:sz w:val="28"/>
          <w:szCs w:val="28"/>
        </w:rPr>
        <w:t>Het bedrijf hecht eraan om een goed voorraadbeheer te voeren. Daarom worden gegevens bewaard van alle producten die worden geleverd, maar vooral ook van de onderdelen waar die producten uit bestaan.</w:t>
      </w:r>
    </w:p>
    <w:p w:rsidR="00E01D04" w:rsidRDefault="00E01D04">
      <w:pPr>
        <w:rPr>
          <w:rFonts w:ascii="Franklin Gothic Book" w:hAnsi="Franklin Gothic Book"/>
          <w:sz w:val="28"/>
          <w:szCs w:val="28"/>
        </w:rPr>
      </w:pPr>
      <w:r>
        <w:rPr>
          <w:rFonts w:ascii="Franklin Gothic Book" w:hAnsi="Franklin Gothic Book"/>
          <w:sz w:val="28"/>
          <w:szCs w:val="28"/>
        </w:rPr>
        <w:t xml:space="preserve">Voor een goede relatie met klanten is het van belang dat een product snel kan worden geassembleerd, dus </w:t>
      </w:r>
      <w:proofErr w:type="spellStart"/>
      <w:r>
        <w:rPr>
          <w:rFonts w:ascii="Franklin Gothic Book" w:hAnsi="Franklin Gothic Book"/>
          <w:sz w:val="28"/>
          <w:szCs w:val="28"/>
        </w:rPr>
        <w:t>HardwareWizard</w:t>
      </w:r>
      <w:proofErr w:type="spellEnd"/>
      <w:r>
        <w:rPr>
          <w:rFonts w:ascii="Franklin Gothic Book" w:hAnsi="Franklin Gothic Book"/>
          <w:sz w:val="28"/>
          <w:szCs w:val="28"/>
        </w:rPr>
        <w:t xml:space="preserve"> probeert voor ieder onderdeel meerdere leveranciers te contracteren, maar dit lukt niet altijd.</w:t>
      </w:r>
    </w:p>
    <w:p w:rsidR="004E1946" w:rsidRDefault="00E01D04">
      <w:pPr>
        <w:rPr>
          <w:rFonts w:ascii="Franklin Gothic Book" w:hAnsi="Franklin Gothic Book"/>
          <w:sz w:val="28"/>
          <w:szCs w:val="28"/>
        </w:rPr>
      </w:pPr>
      <w:r>
        <w:rPr>
          <w:rFonts w:ascii="Franklin Gothic Book" w:hAnsi="Franklin Gothic Book"/>
          <w:sz w:val="28"/>
          <w:szCs w:val="28"/>
        </w:rPr>
        <w:t xml:space="preserve">En ook in het voorraadbeheer gaat wel eens wat mis, in principe liggen er alleen onderdelen op voorraad die in actuele producten worden gebruikt. Maar soms liggen er nog onderdelen terwijl een product allang niet meer wordt geleverd, maar hoopt </w:t>
      </w:r>
      <w:proofErr w:type="spellStart"/>
      <w:r>
        <w:rPr>
          <w:rFonts w:ascii="Franklin Gothic Book" w:hAnsi="Franklin Gothic Book"/>
          <w:sz w:val="28"/>
          <w:szCs w:val="28"/>
        </w:rPr>
        <w:t>HardwareWizard</w:t>
      </w:r>
      <w:proofErr w:type="spellEnd"/>
      <w:r>
        <w:rPr>
          <w:rFonts w:ascii="Franklin Gothic Book" w:hAnsi="Franklin Gothic Book"/>
          <w:sz w:val="28"/>
          <w:szCs w:val="28"/>
        </w:rPr>
        <w:t xml:space="preserve"> dat ze nog eens van pas zullen komen.</w:t>
      </w:r>
    </w:p>
    <w:p w:rsidR="00E01D04" w:rsidRDefault="00E01D04">
      <w:pPr>
        <w:rPr>
          <w:rFonts w:ascii="Franklin Gothic Book" w:hAnsi="Franklin Gothic Book"/>
          <w:sz w:val="28"/>
          <w:szCs w:val="28"/>
        </w:rPr>
      </w:pPr>
      <w:r>
        <w:rPr>
          <w:rFonts w:ascii="Franklin Gothic Book" w:hAnsi="Franklin Gothic Book"/>
          <w:sz w:val="28"/>
          <w:szCs w:val="28"/>
        </w:rPr>
        <w:t>Voor de administratie van klanten en bestellingen is al een informatiesysteem in gebruik genomen, maar voor voorraadbeheer nog niet.</w:t>
      </w:r>
    </w:p>
    <w:p w:rsidR="00E01D04" w:rsidRDefault="00E01D04">
      <w:pPr>
        <w:rPr>
          <w:rFonts w:ascii="Franklin Gothic Book" w:hAnsi="Franklin Gothic Book"/>
          <w:sz w:val="28"/>
          <w:szCs w:val="28"/>
        </w:rPr>
      </w:pPr>
    </w:p>
    <w:p w:rsidR="00F5333D" w:rsidRDefault="00F5333D">
      <w:pPr>
        <w:rPr>
          <w:rFonts w:ascii="Franklin Gothic Book" w:hAnsi="Franklin Gothic Book"/>
          <w:sz w:val="24"/>
          <w:szCs w:val="24"/>
        </w:rPr>
      </w:pPr>
      <w:r>
        <w:rPr>
          <w:rFonts w:ascii="Franklin Gothic Book" w:hAnsi="Franklin Gothic Book"/>
          <w:sz w:val="24"/>
          <w:szCs w:val="24"/>
        </w:rPr>
        <w:t xml:space="preserve">Vraag: maak </w:t>
      </w:r>
      <w:r w:rsidR="00E01D04">
        <w:rPr>
          <w:rFonts w:ascii="Franklin Gothic Book" w:hAnsi="Franklin Gothic Book"/>
          <w:sz w:val="24"/>
          <w:szCs w:val="24"/>
        </w:rPr>
        <w:t>het conceptuele model</w:t>
      </w:r>
      <w:r>
        <w:rPr>
          <w:rFonts w:ascii="Franklin Gothic Book" w:hAnsi="Franklin Gothic Book"/>
          <w:sz w:val="24"/>
          <w:szCs w:val="24"/>
        </w:rPr>
        <w:t xml:space="preserve">, </w:t>
      </w:r>
      <w:r w:rsidR="00E01D04">
        <w:rPr>
          <w:rFonts w:ascii="Franklin Gothic Book" w:hAnsi="Franklin Gothic Book"/>
          <w:sz w:val="24"/>
          <w:szCs w:val="24"/>
        </w:rPr>
        <w:t xml:space="preserve">Leg als eerste stap de uitkomst vast van de stappen 1 en 2 van </w:t>
      </w:r>
      <w:proofErr w:type="spellStart"/>
      <w:r w:rsidR="00E01D04">
        <w:rPr>
          <w:rFonts w:ascii="Franklin Gothic Book" w:hAnsi="Franklin Gothic Book"/>
          <w:sz w:val="24"/>
          <w:szCs w:val="24"/>
        </w:rPr>
        <w:t>Noun</w:t>
      </w:r>
      <w:proofErr w:type="spellEnd"/>
      <w:r w:rsidR="00E01D04">
        <w:rPr>
          <w:rFonts w:ascii="Franklin Gothic Book" w:hAnsi="Franklin Gothic Book"/>
          <w:sz w:val="24"/>
          <w:szCs w:val="24"/>
        </w:rPr>
        <w:t xml:space="preserve"> </w:t>
      </w:r>
      <w:proofErr w:type="spellStart"/>
      <w:r w:rsidR="00E01D04">
        <w:rPr>
          <w:rFonts w:ascii="Franklin Gothic Book" w:hAnsi="Franklin Gothic Book"/>
          <w:sz w:val="24"/>
          <w:szCs w:val="24"/>
        </w:rPr>
        <w:t>Phrase</w:t>
      </w:r>
      <w:proofErr w:type="spellEnd"/>
      <w:r w:rsidR="00E01D04">
        <w:rPr>
          <w:rFonts w:ascii="Franklin Gothic Book" w:hAnsi="Franklin Gothic Book"/>
          <w:sz w:val="24"/>
          <w:szCs w:val="24"/>
        </w:rPr>
        <w:t xml:space="preserve"> </w:t>
      </w:r>
      <w:proofErr w:type="spellStart"/>
      <w:r w:rsidR="00E01D04">
        <w:rPr>
          <w:rFonts w:ascii="Franklin Gothic Book" w:hAnsi="Franklin Gothic Book"/>
          <w:sz w:val="24"/>
          <w:szCs w:val="24"/>
        </w:rPr>
        <w:t>Identification</w:t>
      </w:r>
      <w:proofErr w:type="spellEnd"/>
      <w:r w:rsidR="00E01D04">
        <w:rPr>
          <w:rFonts w:ascii="Franklin Gothic Book" w:hAnsi="Franklin Gothic Book"/>
          <w:sz w:val="24"/>
          <w:szCs w:val="24"/>
        </w:rPr>
        <w:t>:</w:t>
      </w:r>
    </w:p>
    <w:p w:rsidR="00E01D04" w:rsidRDefault="00E01D04" w:rsidP="00E01D04">
      <w:pPr>
        <w:pStyle w:val="Lijstalinea"/>
        <w:numPr>
          <w:ilvl w:val="0"/>
          <w:numId w:val="11"/>
        </w:numPr>
        <w:rPr>
          <w:rFonts w:ascii="Franklin Gothic Book" w:hAnsi="Franklin Gothic Book"/>
          <w:sz w:val="24"/>
          <w:szCs w:val="24"/>
        </w:rPr>
      </w:pPr>
      <w:r>
        <w:rPr>
          <w:rFonts w:ascii="Franklin Gothic Book" w:hAnsi="Franklin Gothic Book"/>
          <w:sz w:val="24"/>
          <w:szCs w:val="24"/>
        </w:rPr>
        <w:t>Identificeer concepten</w:t>
      </w:r>
    </w:p>
    <w:p w:rsidR="00E01D04" w:rsidRDefault="00E01D04" w:rsidP="00E01D04">
      <w:pPr>
        <w:pStyle w:val="Lijstalinea"/>
        <w:numPr>
          <w:ilvl w:val="0"/>
          <w:numId w:val="11"/>
        </w:numPr>
        <w:rPr>
          <w:rFonts w:ascii="Franklin Gothic Book" w:hAnsi="Franklin Gothic Book"/>
          <w:sz w:val="24"/>
          <w:szCs w:val="24"/>
        </w:rPr>
      </w:pPr>
      <w:r>
        <w:rPr>
          <w:rFonts w:ascii="Franklin Gothic Book" w:hAnsi="Franklin Gothic Book"/>
          <w:sz w:val="24"/>
          <w:szCs w:val="24"/>
        </w:rPr>
        <w:t>Identificeer relaties</w:t>
      </w:r>
    </w:p>
    <w:p w:rsidR="002229DD" w:rsidRDefault="00E01D04" w:rsidP="00E01D04">
      <w:pPr>
        <w:rPr>
          <w:rFonts w:ascii="Franklin Gothic Book" w:hAnsi="Franklin Gothic Book"/>
          <w:sz w:val="24"/>
          <w:szCs w:val="24"/>
        </w:rPr>
      </w:pPr>
      <w:r>
        <w:rPr>
          <w:rFonts w:ascii="Franklin Gothic Book" w:hAnsi="Franklin Gothic Book"/>
          <w:sz w:val="24"/>
          <w:szCs w:val="24"/>
        </w:rPr>
        <w:t>Maak vervolgens het conceptueel model.</w:t>
      </w:r>
    </w:p>
    <w:p w:rsidR="002229DD" w:rsidRDefault="002229DD">
      <w:pPr>
        <w:spacing w:after="160" w:line="259" w:lineRule="auto"/>
        <w:rPr>
          <w:rFonts w:ascii="Franklin Gothic Book" w:hAnsi="Franklin Gothic Book"/>
          <w:sz w:val="24"/>
          <w:szCs w:val="24"/>
        </w:rPr>
      </w:pPr>
      <w:r>
        <w:rPr>
          <w:rFonts w:ascii="Franklin Gothic Book" w:hAnsi="Franklin Gothic Book"/>
          <w:sz w:val="24"/>
          <w:szCs w:val="24"/>
        </w:rPr>
        <w:br w:type="page"/>
      </w:r>
    </w:p>
    <w:p w:rsidR="007F20A0" w:rsidRPr="007F20A0" w:rsidRDefault="007F20A0" w:rsidP="00E01D04">
      <w:pPr>
        <w:rPr>
          <w:rFonts w:ascii="Franklin Gothic Book" w:hAnsi="Franklin Gothic Book"/>
          <w:b/>
          <w:sz w:val="24"/>
          <w:szCs w:val="24"/>
        </w:rPr>
      </w:pPr>
      <w:r w:rsidRPr="007F20A0">
        <w:rPr>
          <w:rFonts w:ascii="Franklin Gothic Book" w:hAnsi="Franklin Gothic Book"/>
          <w:b/>
          <w:sz w:val="24"/>
          <w:szCs w:val="24"/>
        </w:rPr>
        <w:lastRenderedPageBreak/>
        <w:t>Uitwerking</w:t>
      </w:r>
    </w:p>
    <w:p w:rsidR="00E01D04" w:rsidRDefault="002229DD" w:rsidP="00E01D04">
      <w:pPr>
        <w:rPr>
          <w:rFonts w:ascii="Franklin Gothic Book" w:hAnsi="Franklin Gothic Book"/>
          <w:sz w:val="24"/>
          <w:szCs w:val="24"/>
        </w:rPr>
      </w:pPr>
      <w:r>
        <w:rPr>
          <w:rFonts w:ascii="Franklin Gothic Book" w:hAnsi="Franklin Gothic Book"/>
          <w:sz w:val="24"/>
          <w:szCs w:val="24"/>
        </w:rPr>
        <w:t>Stap 1: concepten (</w:t>
      </w:r>
      <w:r w:rsidRPr="002229DD">
        <w:rPr>
          <w:rFonts w:ascii="Franklin Gothic Book" w:hAnsi="Franklin Gothic Book"/>
          <w:sz w:val="24"/>
          <w:szCs w:val="24"/>
          <w:highlight w:val="green"/>
        </w:rPr>
        <w:t>zelfstandige naamwoorden</w:t>
      </w:r>
      <w:r>
        <w:rPr>
          <w:rFonts w:ascii="Franklin Gothic Book" w:hAnsi="Franklin Gothic Book"/>
          <w:sz w:val="24"/>
          <w:szCs w:val="24"/>
        </w:rPr>
        <w:t>) en relaties (</w:t>
      </w:r>
      <w:r w:rsidRPr="002229DD">
        <w:rPr>
          <w:rFonts w:ascii="Franklin Gothic Book" w:hAnsi="Franklin Gothic Book"/>
          <w:sz w:val="24"/>
          <w:szCs w:val="24"/>
          <w:highlight w:val="yellow"/>
        </w:rPr>
        <w:t>werkwoorden</w:t>
      </w:r>
      <w:r>
        <w:rPr>
          <w:rFonts w:ascii="Franklin Gothic Book" w:hAnsi="Franklin Gothic Book"/>
          <w:sz w:val="24"/>
          <w:szCs w:val="24"/>
        </w:rPr>
        <w:t>)</w:t>
      </w:r>
    </w:p>
    <w:p w:rsidR="002229DD" w:rsidRDefault="002229DD" w:rsidP="00E01D04">
      <w:pPr>
        <w:rPr>
          <w:rFonts w:ascii="Franklin Gothic Book" w:hAnsi="Franklin Gothic Book"/>
          <w:sz w:val="24"/>
          <w:szCs w:val="24"/>
        </w:rPr>
      </w:pPr>
    </w:p>
    <w:p w:rsidR="002229DD" w:rsidRDefault="002229DD" w:rsidP="002229DD">
      <w:pPr>
        <w:rPr>
          <w:rFonts w:ascii="Franklin Gothic Book" w:hAnsi="Franklin Gothic Book"/>
          <w:sz w:val="28"/>
          <w:szCs w:val="28"/>
        </w:rPr>
      </w:pPr>
      <w:r>
        <w:rPr>
          <w:rFonts w:ascii="Franklin Gothic Book" w:hAnsi="Franklin Gothic Book"/>
          <w:sz w:val="28"/>
          <w:szCs w:val="28"/>
        </w:rPr>
        <w:t xml:space="preserve">Het </w:t>
      </w:r>
      <w:r w:rsidRPr="005657CE">
        <w:rPr>
          <w:rFonts w:ascii="Franklin Gothic Book" w:hAnsi="Franklin Gothic Book"/>
          <w:sz w:val="28"/>
          <w:szCs w:val="28"/>
          <w:highlight w:val="green"/>
        </w:rPr>
        <w:t>bedrijf</w:t>
      </w:r>
      <w:r>
        <w:rPr>
          <w:rFonts w:ascii="Franklin Gothic Book" w:hAnsi="Franklin Gothic Book"/>
          <w:sz w:val="28"/>
          <w:szCs w:val="28"/>
        </w:rPr>
        <w:t xml:space="preserve"> </w:t>
      </w:r>
      <w:proofErr w:type="spellStart"/>
      <w:r>
        <w:rPr>
          <w:rFonts w:ascii="Franklin Gothic Book" w:hAnsi="Franklin Gothic Book"/>
          <w:sz w:val="28"/>
          <w:szCs w:val="28"/>
        </w:rPr>
        <w:t>HardwareWizard</w:t>
      </w:r>
      <w:proofErr w:type="spellEnd"/>
      <w:r>
        <w:rPr>
          <w:rFonts w:ascii="Franklin Gothic Book" w:hAnsi="Franklin Gothic Book"/>
          <w:sz w:val="28"/>
          <w:szCs w:val="28"/>
        </w:rPr>
        <w:t xml:space="preserve"> verkoopt </w:t>
      </w:r>
      <w:r w:rsidRPr="002229DD">
        <w:rPr>
          <w:rFonts w:ascii="Franklin Gothic Book" w:hAnsi="Franklin Gothic Book"/>
          <w:sz w:val="28"/>
          <w:szCs w:val="28"/>
          <w:highlight w:val="green"/>
        </w:rPr>
        <w:t>ICT-producten</w:t>
      </w:r>
      <w:r>
        <w:rPr>
          <w:rFonts w:ascii="Franklin Gothic Book" w:hAnsi="Franklin Gothic Book"/>
          <w:sz w:val="28"/>
          <w:szCs w:val="28"/>
        </w:rPr>
        <w:t xml:space="preserve"> die het bedrijf </w:t>
      </w:r>
      <w:r w:rsidRPr="002229DD">
        <w:rPr>
          <w:rFonts w:ascii="Franklin Gothic Book" w:hAnsi="Franklin Gothic Book"/>
          <w:sz w:val="28"/>
          <w:szCs w:val="28"/>
          <w:highlight w:val="yellow"/>
        </w:rPr>
        <w:t>samenstelt</w:t>
      </w:r>
      <w:r>
        <w:rPr>
          <w:rFonts w:ascii="Franklin Gothic Book" w:hAnsi="Franklin Gothic Book"/>
          <w:sz w:val="28"/>
          <w:szCs w:val="28"/>
        </w:rPr>
        <w:t xml:space="preserve"> uit </w:t>
      </w:r>
      <w:r w:rsidRPr="002229DD">
        <w:rPr>
          <w:rFonts w:ascii="Franklin Gothic Book" w:hAnsi="Franklin Gothic Book"/>
          <w:sz w:val="28"/>
          <w:szCs w:val="28"/>
          <w:highlight w:val="green"/>
        </w:rPr>
        <w:t>onderdelen</w:t>
      </w:r>
      <w:r>
        <w:rPr>
          <w:rFonts w:ascii="Franklin Gothic Book" w:hAnsi="Franklin Gothic Book"/>
          <w:sz w:val="28"/>
          <w:szCs w:val="28"/>
        </w:rPr>
        <w:t xml:space="preserve"> die het van externe </w:t>
      </w:r>
      <w:r w:rsidRPr="002229DD">
        <w:rPr>
          <w:rFonts w:ascii="Franklin Gothic Book" w:hAnsi="Franklin Gothic Book"/>
          <w:sz w:val="28"/>
          <w:szCs w:val="28"/>
          <w:highlight w:val="green"/>
        </w:rPr>
        <w:t>leveranciers</w:t>
      </w:r>
      <w:r>
        <w:rPr>
          <w:rFonts w:ascii="Franklin Gothic Book" w:hAnsi="Franklin Gothic Book"/>
          <w:sz w:val="28"/>
          <w:szCs w:val="28"/>
        </w:rPr>
        <w:t xml:space="preserve"> </w:t>
      </w:r>
      <w:r w:rsidRPr="002229DD">
        <w:rPr>
          <w:rFonts w:ascii="Franklin Gothic Book" w:hAnsi="Franklin Gothic Book"/>
          <w:sz w:val="28"/>
          <w:szCs w:val="28"/>
          <w:highlight w:val="yellow"/>
        </w:rPr>
        <w:t>betrekt</w:t>
      </w:r>
      <w:r>
        <w:rPr>
          <w:rFonts w:ascii="Franklin Gothic Book" w:hAnsi="Franklin Gothic Book"/>
          <w:sz w:val="28"/>
          <w:szCs w:val="28"/>
        </w:rPr>
        <w:t xml:space="preserve">. Het bedrijf hecht eraan om een goed </w:t>
      </w:r>
      <w:r w:rsidRPr="005657CE">
        <w:rPr>
          <w:rFonts w:ascii="Franklin Gothic Book" w:hAnsi="Franklin Gothic Book"/>
          <w:sz w:val="28"/>
          <w:szCs w:val="28"/>
          <w:highlight w:val="green"/>
        </w:rPr>
        <w:t>voorraadbeheer</w:t>
      </w:r>
      <w:r>
        <w:rPr>
          <w:rFonts w:ascii="Franklin Gothic Book" w:hAnsi="Franklin Gothic Book"/>
          <w:sz w:val="28"/>
          <w:szCs w:val="28"/>
        </w:rPr>
        <w:t xml:space="preserve"> te voeren. Daarom worden </w:t>
      </w:r>
      <w:r w:rsidRPr="005657CE">
        <w:rPr>
          <w:rFonts w:ascii="Franklin Gothic Book" w:hAnsi="Franklin Gothic Book"/>
          <w:sz w:val="28"/>
          <w:szCs w:val="28"/>
          <w:highlight w:val="green"/>
        </w:rPr>
        <w:t>gegevens</w:t>
      </w:r>
      <w:r>
        <w:rPr>
          <w:rFonts w:ascii="Franklin Gothic Book" w:hAnsi="Franklin Gothic Book"/>
          <w:sz w:val="28"/>
          <w:szCs w:val="28"/>
        </w:rPr>
        <w:t xml:space="preserve"> bewaard van alle </w:t>
      </w:r>
      <w:r w:rsidRPr="005657CE">
        <w:rPr>
          <w:rFonts w:ascii="Franklin Gothic Book" w:hAnsi="Franklin Gothic Book"/>
          <w:sz w:val="28"/>
          <w:szCs w:val="28"/>
          <w:highlight w:val="green"/>
        </w:rPr>
        <w:t>producten</w:t>
      </w:r>
      <w:r>
        <w:rPr>
          <w:rFonts w:ascii="Franklin Gothic Book" w:hAnsi="Franklin Gothic Book"/>
          <w:sz w:val="28"/>
          <w:szCs w:val="28"/>
        </w:rPr>
        <w:t xml:space="preserve"> die worden geleverd, maar vooral ook van de onderdelen waar die producten </w:t>
      </w:r>
      <w:r w:rsidRPr="002229DD">
        <w:rPr>
          <w:rFonts w:ascii="Franklin Gothic Book" w:hAnsi="Franklin Gothic Book"/>
          <w:sz w:val="28"/>
          <w:szCs w:val="28"/>
          <w:highlight w:val="yellow"/>
        </w:rPr>
        <w:t>uit bestaan</w:t>
      </w:r>
      <w:r>
        <w:rPr>
          <w:rFonts w:ascii="Franklin Gothic Book" w:hAnsi="Franklin Gothic Book"/>
          <w:sz w:val="28"/>
          <w:szCs w:val="28"/>
        </w:rPr>
        <w:t>.</w:t>
      </w:r>
    </w:p>
    <w:p w:rsidR="002229DD" w:rsidRDefault="002229DD" w:rsidP="002229DD">
      <w:pPr>
        <w:rPr>
          <w:rFonts w:ascii="Franklin Gothic Book" w:hAnsi="Franklin Gothic Book"/>
          <w:sz w:val="28"/>
          <w:szCs w:val="28"/>
        </w:rPr>
      </w:pPr>
      <w:r>
        <w:rPr>
          <w:rFonts w:ascii="Franklin Gothic Book" w:hAnsi="Franklin Gothic Book"/>
          <w:sz w:val="28"/>
          <w:szCs w:val="28"/>
        </w:rPr>
        <w:t xml:space="preserve">Voor een goede </w:t>
      </w:r>
      <w:r w:rsidRPr="005657CE">
        <w:rPr>
          <w:rFonts w:ascii="Franklin Gothic Book" w:hAnsi="Franklin Gothic Book"/>
          <w:sz w:val="28"/>
          <w:szCs w:val="28"/>
          <w:highlight w:val="green"/>
        </w:rPr>
        <w:t>relatie</w:t>
      </w:r>
      <w:r>
        <w:rPr>
          <w:rFonts w:ascii="Franklin Gothic Book" w:hAnsi="Franklin Gothic Book"/>
          <w:sz w:val="28"/>
          <w:szCs w:val="28"/>
        </w:rPr>
        <w:t xml:space="preserve"> met </w:t>
      </w:r>
      <w:r w:rsidRPr="002229DD">
        <w:rPr>
          <w:rFonts w:ascii="Franklin Gothic Book" w:hAnsi="Franklin Gothic Book"/>
          <w:sz w:val="28"/>
          <w:szCs w:val="28"/>
          <w:highlight w:val="green"/>
        </w:rPr>
        <w:t>klanten</w:t>
      </w:r>
      <w:r>
        <w:rPr>
          <w:rFonts w:ascii="Franklin Gothic Book" w:hAnsi="Franklin Gothic Book"/>
          <w:sz w:val="28"/>
          <w:szCs w:val="28"/>
        </w:rPr>
        <w:t xml:space="preserve"> is het van belang dat een product snel kan worden geassembleerd, dus </w:t>
      </w:r>
      <w:proofErr w:type="spellStart"/>
      <w:r>
        <w:rPr>
          <w:rFonts w:ascii="Franklin Gothic Book" w:hAnsi="Franklin Gothic Book"/>
          <w:sz w:val="28"/>
          <w:szCs w:val="28"/>
        </w:rPr>
        <w:t>HardwareWizard</w:t>
      </w:r>
      <w:proofErr w:type="spellEnd"/>
      <w:r>
        <w:rPr>
          <w:rFonts w:ascii="Franklin Gothic Book" w:hAnsi="Franklin Gothic Book"/>
          <w:sz w:val="28"/>
          <w:szCs w:val="28"/>
        </w:rPr>
        <w:t xml:space="preserve"> probeert voor ieder onderdeel meerdere leveranciers te </w:t>
      </w:r>
      <w:r w:rsidRPr="002229DD">
        <w:rPr>
          <w:rFonts w:ascii="Franklin Gothic Book" w:hAnsi="Franklin Gothic Book"/>
          <w:sz w:val="28"/>
          <w:szCs w:val="28"/>
          <w:highlight w:val="yellow"/>
        </w:rPr>
        <w:t>contracteren</w:t>
      </w:r>
      <w:r>
        <w:rPr>
          <w:rFonts w:ascii="Franklin Gothic Book" w:hAnsi="Franklin Gothic Book"/>
          <w:sz w:val="28"/>
          <w:szCs w:val="28"/>
        </w:rPr>
        <w:t>, maar dit lukt niet altijd.</w:t>
      </w:r>
    </w:p>
    <w:p w:rsidR="002229DD" w:rsidRDefault="002229DD" w:rsidP="002229DD">
      <w:pPr>
        <w:rPr>
          <w:rFonts w:ascii="Franklin Gothic Book" w:hAnsi="Franklin Gothic Book"/>
          <w:sz w:val="28"/>
          <w:szCs w:val="28"/>
        </w:rPr>
      </w:pPr>
      <w:r>
        <w:rPr>
          <w:rFonts w:ascii="Franklin Gothic Book" w:hAnsi="Franklin Gothic Book"/>
          <w:sz w:val="28"/>
          <w:szCs w:val="28"/>
        </w:rPr>
        <w:t xml:space="preserve">En ook in het voorraadbeheer gaat wel eens wat mis, in principe </w:t>
      </w:r>
      <w:r w:rsidRPr="002229DD">
        <w:rPr>
          <w:rFonts w:ascii="Franklin Gothic Book" w:hAnsi="Franklin Gothic Book"/>
          <w:sz w:val="28"/>
          <w:szCs w:val="28"/>
          <w:highlight w:val="yellow"/>
        </w:rPr>
        <w:t>liggen</w:t>
      </w:r>
      <w:r>
        <w:rPr>
          <w:rFonts w:ascii="Franklin Gothic Book" w:hAnsi="Franklin Gothic Book"/>
          <w:sz w:val="28"/>
          <w:szCs w:val="28"/>
        </w:rPr>
        <w:t xml:space="preserve"> er alleen onderdelen op </w:t>
      </w:r>
      <w:r w:rsidRPr="002229DD">
        <w:rPr>
          <w:rFonts w:ascii="Franklin Gothic Book" w:hAnsi="Franklin Gothic Book"/>
          <w:sz w:val="28"/>
          <w:szCs w:val="28"/>
          <w:highlight w:val="green"/>
        </w:rPr>
        <w:t>voorraad</w:t>
      </w:r>
      <w:r>
        <w:rPr>
          <w:rFonts w:ascii="Franklin Gothic Book" w:hAnsi="Franklin Gothic Book"/>
          <w:sz w:val="28"/>
          <w:szCs w:val="28"/>
        </w:rPr>
        <w:t xml:space="preserve"> die in actuele producten worden gebruikt. Maar soms liggen er nog onderdelen terwijl een product allang niet meer wordt geleverd, maar hoopt </w:t>
      </w:r>
      <w:proofErr w:type="spellStart"/>
      <w:r>
        <w:rPr>
          <w:rFonts w:ascii="Franklin Gothic Book" w:hAnsi="Franklin Gothic Book"/>
          <w:sz w:val="28"/>
          <w:szCs w:val="28"/>
        </w:rPr>
        <w:t>HardwareWizard</w:t>
      </w:r>
      <w:proofErr w:type="spellEnd"/>
      <w:r>
        <w:rPr>
          <w:rFonts w:ascii="Franklin Gothic Book" w:hAnsi="Franklin Gothic Book"/>
          <w:sz w:val="28"/>
          <w:szCs w:val="28"/>
        </w:rPr>
        <w:t xml:space="preserve"> dat ze nog eens van pas zullen komen.</w:t>
      </w:r>
    </w:p>
    <w:p w:rsidR="002229DD" w:rsidRDefault="002229DD" w:rsidP="002229DD">
      <w:pPr>
        <w:rPr>
          <w:rFonts w:ascii="Franklin Gothic Book" w:hAnsi="Franklin Gothic Book"/>
          <w:sz w:val="28"/>
          <w:szCs w:val="28"/>
        </w:rPr>
      </w:pPr>
      <w:r>
        <w:rPr>
          <w:rFonts w:ascii="Franklin Gothic Book" w:hAnsi="Franklin Gothic Book"/>
          <w:sz w:val="28"/>
          <w:szCs w:val="28"/>
        </w:rPr>
        <w:t xml:space="preserve">Voor de </w:t>
      </w:r>
      <w:r w:rsidRPr="005657CE">
        <w:rPr>
          <w:rFonts w:ascii="Franklin Gothic Book" w:hAnsi="Franklin Gothic Book"/>
          <w:sz w:val="28"/>
          <w:szCs w:val="28"/>
          <w:highlight w:val="green"/>
        </w:rPr>
        <w:t>administratie</w:t>
      </w:r>
      <w:r>
        <w:rPr>
          <w:rFonts w:ascii="Franklin Gothic Book" w:hAnsi="Franklin Gothic Book"/>
          <w:sz w:val="28"/>
          <w:szCs w:val="28"/>
        </w:rPr>
        <w:t xml:space="preserve"> van klanten en </w:t>
      </w:r>
      <w:r w:rsidRPr="005657CE">
        <w:rPr>
          <w:rFonts w:ascii="Franklin Gothic Book" w:hAnsi="Franklin Gothic Book"/>
          <w:sz w:val="28"/>
          <w:szCs w:val="28"/>
          <w:highlight w:val="green"/>
        </w:rPr>
        <w:t>bestellingen</w:t>
      </w:r>
      <w:r>
        <w:rPr>
          <w:rFonts w:ascii="Franklin Gothic Book" w:hAnsi="Franklin Gothic Book"/>
          <w:sz w:val="28"/>
          <w:szCs w:val="28"/>
        </w:rPr>
        <w:t xml:space="preserve"> is al een </w:t>
      </w:r>
      <w:r w:rsidRPr="005657CE">
        <w:rPr>
          <w:rFonts w:ascii="Franklin Gothic Book" w:hAnsi="Franklin Gothic Book"/>
          <w:sz w:val="28"/>
          <w:szCs w:val="28"/>
          <w:highlight w:val="green"/>
        </w:rPr>
        <w:t>informatiesysteem</w:t>
      </w:r>
      <w:r>
        <w:rPr>
          <w:rFonts w:ascii="Franklin Gothic Book" w:hAnsi="Franklin Gothic Book"/>
          <w:sz w:val="28"/>
          <w:szCs w:val="28"/>
        </w:rPr>
        <w:t xml:space="preserve"> in gebruik genomen, maar voor voorraadbeheer nog niet.</w:t>
      </w:r>
    </w:p>
    <w:p w:rsidR="002229DD" w:rsidRDefault="002229DD" w:rsidP="00E01D04">
      <w:pPr>
        <w:rPr>
          <w:rFonts w:ascii="Franklin Gothic Book" w:hAnsi="Franklin Gothic Book"/>
          <w:sz w:val="24"/>
          <w:szCs w:val="24"/>
        </w:rPr>
      </w:pPr>
    </w:p>
    <w:p w:rsidR="002F6D75" w:rsidRPr="0027047E" w:rsidRDefault="002F6D75" w:rsidP="002F6D75">
      <w:pPr>
        <w:rPr>
          <w:i/>
        </w:rPr>
      </w:pPr>
      <w:proofErr w:type="gramStart"/>
      <w:r w:rsidRPr="0027047E">
        <w:rPr>
          <w:i/>
        </w:rPr>
        <w:t>NPI stap</w:t>
      </w:r>
      <w:proofErr w:type="gramEnd"/>
      <w:r w:rsidRPr="0027047E">
        <w:rPr>
          <w:i/>
        </w:rPr>
        <w:t xml:space="preserve"> 1</w:t>
      </w:r>
    </w:p>
    <w:tbl>
      <w:tblPr>
        <w:tblStyle w:val="Tabelraster"/>
        <w:tblW w:w="0" w:type="auto"/>
        <w:tblLook w:val="04A0" w:firstRow="1" w:lastRow="0" w:firstColumn="1" w:lastColumn="0" w:noHBand="0" w:noVBand="1"/>
      </w:tblPr>
      <w:tblGrid>
        <w:gridCol w:w="2715"/>
        <w:gridCol w:w="1835"/>
        <w:gridCol w:w="2438"/>
        <w:gridCol w:w="2074"/>
      </w:tblGrid>
      <w:tr w:rsidR="002F6D75" w:rsidTr="00B9646C">
        <w:tc>
          <w:tcPr>
            <w:tcW w:w="2715" w:type="dxa"/>
          </w:tcPr>
          <w:p w:rsidR="002F6D75" w:rsidRPr="000A6D9A" w:rsidRDefault="002F6D75" w:rsidP="00B9646C">
            <w:pPr>
              <w:rPr>
                <w:b/>
              </w:rPr>
            </w:pPr>
            <w:r w:rsidRPr="000A6D9A">
              <w:rPr>
                <w:b/>
              </w:rPr>
              <w:t>Zelfstandig naamwoord</w:t>
            </w:r>
            <w:r>
              <w:rPr>
                <w:b/>
              </w:rPr>
              <w:t>en (long list)</w:t>
            </w:r>
          </w:p>
        </w:tc>
        <w:tc>
          <w:tcPr>
            <w:tcW w:w="1835" w:type="dxa"/>
          </w:tcPr>
          <w:p w:rsidR="002F6D75" w:rsidRDefault="002F6D75" w:rsidP="00B9646C">
            <w:pPr>
              <w:rPr>
                <w:b/>
              </w:rPr>
            </w:pPr>
            <w:r>
              <w:rPr>
                <w:b/>
              </w:rPr>
              <w:t>Valt af wegens</w:t>
            </w:r>
          </w:p>
        </w:tc>
        <w:tc>
          <w:tcPr>
            <w:tcW w:w="2438" w:type="dxa"/>
          </w:tcPr>
          <w:p w:rsidR="002F6D75" w:rsidRPr="000A6D9A" w:rsidRDefault="002F6D75" w:rsidP="00B9646C">
            <w:pPr>
              <w:rPr>
                <w:b/>
              </w:rPr>
            </w:pPr>
            <w:r>
              <w:rPr>
                <w:b/>
              </w:rPr>
              <w:t>Kandidaat concepten</w:t>
            </w:r>
          </w:p>
        </w:tc>
        <w:tc>
          <w:tcPr>
            <w:tcW w:w="2074" w:type="dxa"/>
          </w:tcPr>
          <w:p w:rsidR="002F6D75" w:rsidRDefault="002F6D75" w:rsidP="00B9646C">
            <w:pPr>
              <w:rPr>
                <w:b/>
              </w:rPr>
            </w:pPr>
            <w:r>
              <w:rPr>
                <w:b/>
              </w:rPr>
              <w:t>Kandidaat attributen</w:t>
            </w:r>
          </w:p>
        </w:tc>
      </w:tr>
      <w:tr w:rsidR="002F6D75" w:rsidTr="00B9646C">
        <w:tc>
          <w:tcPr>
            <w:tcW w:w="2715" w:type="dxa"/>
          </w:tcPr>
          <w:p w:rsidR="002F6D75" w:rsidRDefault="002F6D75" w:rsidP="00B9646C">
            <w:r>
              <w:t>Bedrijf</w:t>
            </w:r>
          </w:p>
        </w:tc>
        <w:tc>
          <w:tcPr>
            <w:tcW w:w="1835" w:type="dxa"/>
          </w:tcPr>
          <w:p w:rsidR="002F6D75" w:rsidRDefault="00D861E2" w:rsidP="00B9646C">
            <w:r>
              <w:t>Scope</w:t>
            </w:r>
          </w:p>
        </w:tc>
        <w:tc>
          <w:tcPr>
            <w:tcW w:w="2438" w:type="dxa"/>
          </w:tcPr>
          <w:p w:rsidR="002F6D75" w:rsidRDefault="002F6D75" w:rsidP="00B9646C"/>
        </w:tc>
        <w:tc>
          <w:tcPr>
            <w:tcW w:w="2074" w:type="dxa"/>
          </w:tcPr>
          <w:p w:rsidR="002F6D75" w:rsidRDefault="002F6D75" w:rsidP="00B9646C"/>
        </w:tc>
      </w:tr>
      <w:tr w:rsidR="002F6D75" w:rsidTr="00B9646C">
        <w:tc>
          <w:tcPr>
            <w:tcW w:w="2715" w:type="dxa"/>
          </w:tcPr>
          <w:p w:rsidR="002F6D75" w:rsidRDefault="002F6D75" w:rsidP="00B9646C">
            <w:r>
              <w:t>Onderdelen</w:t>
            </w:r>
          </w:p>
        </w:tc>
        <w:tc>
          <w:tcPr>
            <w:tcW w:w="1835" w:type="dxa"/>
          </w:tcPr>
          <w:p w:rsidR="002F6D75" w:rsidRDefault="002F6D75" w:rsidP="00B9646C"/>
        </w:tc>
        <w:tc>
          <w:tcPr>
            <w:tcW w:w="2438" w:type="dxa"/>
          </w:tcPr>
          <w:p w:rsidR="002F6D75" w:rsidRDefault="002F6D75" w:rsidP="00B9646C">
            <w:r>
              <w:t>Onderdeel</w:t>
            </w:r>
          </w:p>
        </w:tc>
        <w:tc>
          <w:tcPr>
            <w:tcW w:w="2074" w:type="dxa"/>
          </w:tcPr>
          <w:p w:rsidR="002F6D75" w:rsidRDefault="002F6D75" w:rsidP="00B9646C"/>
        </w:tc>
      </w:tr>
      <w:tr w:rsidR="002F6D75" w:rsidTr="00B9646C">
        <w:tc>
          <w:tcPr>
            <w:tcW w:w="2715" w:type="dxa"/>
          </w:tcPr>
          <w:p w:rsidR="002F6D75" w:rsidRDefault="002F6D75" w:rsidP="002F6D75">
            <w:r>
              <w:t>ICT-producten</w:t>
            </w:r>
          </w:p>
        </w:tc>
        <w:tc>
          <w:tcPr>
            <w:tcW w:w="1835" w:type="dxa"/>
          </w:tcPr>
          <w:p w:rsidR="002F6D75" w:rsidRDefault="002F6D75" w:rsidP="002F6D75"/>
        </w:tc>
        <w:tc>
          <w:tcPr>
            <w:tcW w:w="2438" w:type="dxa"/>
          </w:tcPr>
          <w:p w:rsidR="002F6D75" w:rsidRDefault="002F6D75" w:rsidP="002F6D75">
            <w:r>
              <w:t>ICT-product</w:t>
            </w:r>
          </w:p>
        </w:tc>
        <w:tc>
          <w:tcPr>
            <w:tcW w:w="2074" w:type="dxa"/>
          </w:tcPr>
          <w:p w:rsidR="002F6D75" w:rsidRDefault="002F6D75" w:rsidP="002F6D75"/>
        </w:tc>
      </w:tr>
      <w:tr w:rsidR="002F6D75" w:rsidTr="00B9646C">
        <w:tc>
          <w:tcPr>
            <w:tcW w:w="2715" w:type="dxa"/>
          </w:tcPr>
          <w:p w:rsidR="002F6D75" w:rsidRDefault="002F6D75" w:rsidP="002F6D75">
            <w:r>
              <w:t>Leveranciers</w:t>
            </w:r>
          </w:p>
        </w:tc>
        <w:tc>
          <w:tcPr>
            <w:tcW w:w="1835" w:type="dxa"/>
          </w:tcPr>
          <w:p w:rsidR="002F6D75" w:rsidRDefault="002F6D75" w:rsidP="002F6D75"/>
        </w:tc>
        <w:tc>
          <w:tcPr>
            <w:tcW w:w="2438" w:type="dxa"/>
          </w:tcPr>
          <w:p w:rsidR="002F6D75" w:rsidRDefault="002F6D75" w:rsidP="002F6D75">
            <w:r>
              <w:t>Leverancier</w:t>
            </w:r>
          </w:p>
        </w:tc>
        <w:tc>
          <w:tcPr>
            <w:tcW w:w="2074" w:type="dxa"/>
          </w:tcPr>
          <w:p w:rsidR="002F6D75" w:rsidRDefault="002F6D75" w:rsidP="002F6D75"/>
        </w:tc>
      </w:tr>
      <w:tr w:rsidR="002F6D75" w:rsidTr="00B9646C">
        <w:tc>
          <w:tcPr>
            <w:tcW w:w="2715" w:type="dxa"/>
          </w:tcPr>
          <w:p w:rsidR="002F6D75" w:rsidRDefault="002F6D75" w:rsidP="002F6D75">
            <w:r>
              <w:t>Voorraadbeheer</w:t>
            </w:r>
          </w:p>
        </w:tc>
        <w:tc>
          <w:tcPr>
            <w:tcW w:w="1835" w:type="dxa"/>
          </w:tcPr>
          <w:p w:rsidR="002F6D75" w:rsidRDefault="002F6D75" w:rsidP="002F6D75">
            <w:r>
              <w:t>Abstract</w:t>
            </w:r>
          </w:p>
        </w:tc>
        <w:tc>
          <w:tcPr>
            <w:tcW w:w="2438" w:type="dxa"/>
          </w:tcPr>
          <w:p w:rsidR="002F6D75" w:rsidRDefault="002F6D75" w:rsidP="002F6D75"/>
        </w:tc>
        <w:tc>
          <w:tcPr>
            <w:tcW w:w="2074" w:type="dxa"/>
          </w:tcPr>
          <w:p w:rsidR="002F6D75" w:rsidRDefault="002F6D75" w:rsidP="002F6D75"/>
        </w:tc>
      </w:tr>
      <w:tr w:rsidR="002F6D75" w:rsidTr="00B9646C">
        <w:tc>
          <w:tcPr>
            <w:tcW w:w="2715" w:type="dxa"/>
          </w:tcPr>
          <w:p w:rsidR="002F6D75" w:rsidRDefault="002F6D75" w:rsidP="002F6D75">
            <w:r>
              <w:t>Gegevens</w:t>
            </w:r>
          </w:p>
        </w:tc>
        <w:tc>
          <w:tcPr>
            <w:tcW w:w="1835" w:type="dxa"/>
          </w:tcPr>
          <w:p w:rsidR="002F6D75" w:rsidRDefault="00D861E2" w:rsidP="002F6D75">
            <w:r>
              <w:t>Container</w:t>
            </w:r>
          </w:p>
        </w:tc>
        <w:tc>
          <w:tcPr>
            <w:tcW w:w="2438" w:type="dxa"/>
          </w:tcPr>
          <w:p w:rsidR="002F6D75" w:rsidRDefault="002F6D75" w:rsidP="002F6D75"/>
        </w:tc>
        <w:tc>
          <w:tcPr>
            <w:tcW w:w="2074" w:type="dxa"/>
          </w:tcPr>
          <w:p w:rsidR="002F6D75" w:rsidRDefault="002F6D75" w:rsidP="002F6D75"/>
        </w:tc>
      </w:tr>
      <w:tr w:rsidR="002F6D75" w:rsidTr="00B9646C">
        <w:tc>
          <w:tcPr>
            <w:tcW w:w="2715" w:type="dxa"/>
          </w:tcPr>
          <w:p w:rsidR="002F6D75" w:rsidRDefault="002F6D75" w:rsidP="002F6D75">
            <w:r>
              <w:t>Producten</w:t>
            </w:r>
          </w:p>
        </w:tc>
        <w:tc>
          <w:tcPr>
            <w:tcW w:w="1835" w:type="dxa"/>
          </w:tcPr>
          <w:p w:rsidR="002F6D75" w:rsidRDefault="002F6D75" w:rsidP="002F6D75">
            <w:r>
              <w:t>Dubbel met ICT-producten</w:t>
            </w:r>
          </w:p>
        </w:tc>
        <w:tc>
          <w:tcPr>
            <w:tcW w:w="2438" w:type="dxa"/>
          </w:tcPr>
          <w:p w:rsidR="002F6D75" w:rsidRDefault="002F6D75" w:rsidP="002F6D75"/>
        </w:tc>
        <w:tc>
          <w:tcPr>
            <w:tcW w:w="2074" w:type="dxa"/>
          </w:tcPr>
          <w:p w:rsidR="002F6D75" w:rsidRDefault="002F6D75" w:rsidP="002F6D75"/>
        </w:tc>
      </w:tr>
      <w:tr w:rsidR="002F6D75" w:rsidTr="00B9646C">
        <w:tc>
          <w:tcPr>
            <w:tcW w:w="2715" w:type="dxa"/>
          </w:tcPr>
          <w:p w:rsidR="002F6D75" w:rsidRDefault="002F6D75" w:rsidP="002F6D75">
            <w:r>
              <w:t>Relatie</w:t>
            </w:r>
          </w:p>
        </w:tc>
        <w:tc>
          <w:tcPr>
            <w:tcW w:w="1835" w:type="dxa"/>
          </w:tcPr>
          <w:p w:rsidR="002F6D75" w:rsidRDefault="002F6D75" w:rsidP="002F6D75">
            <w:r>
              <w:t>Abstract</w:t>
            </w:r>
          </w:p>
        </w:tc>
        <w:tc>
          <w:tcPr>
            <w:tcW w:w="2438" w:type="dxa"/>
          </w:tcPr>
          <w:p w:rsidR="002F6D75" w:rsidRDefault="002F6D75" w:rsidP="002F6D75"/>
        </w:tc>
        <w:tc>
          <w:tcPr>
            <w:tcW w:w="2074" w:type="dxa"/>
          </w:tcPr>
          <w:p w:rsidR="002F6D75" w:rsidRDefault="002F6D75" w:rsidP="002F6D75"/>
        </w:tc>
      </w:tr>
      <w:tr w:rsidR="002F6D75" w:rsidTr="00B9646C">
        <w:tc>
          <w:tcPr>
            <w:tcW w:w="2715" w:type="dxa"/>
          </w:tcPr>
          <w:p w:rsidR="002F6D75" w:rsidRDefault="002F6D75" w:rsidP="002F6D75">
            <w:r>
              <w:t>Klanten</w:t>
            </w:r>
          </w:p>
        </w:tc>
        <w:tc>
          <w:tcPr>
            <w:tcW w:w="1835" w:type="dxa"/>
          </w:tcPr>
          <w:p w:rsidR="002F6D75" w:rsidRDefault="002F6D75" w:rsidP="002F6D75"/>
        </w:tc>
        <w:tc>
          <w:tcPr>
            <w:tcW w:w="2438" w:type="dxa"/>
          </w:tcPr>
          <w:p w:rsidR="002F6D75" w:rsidRDefault="002F6D75" w:rsidP="002F6D75">
            <w:r>
              <w:t>Klant</w:t>
            </w:r>
          </w:p>
        </w:tc>
        <w:tc>
          <w:tcPr>
            <w:tcW w:w="2074" w:type="dxa"/>
          </w:tcPr>
          <w:p w:rsidR="002F6D75" w:rsidRDefault="002F6D75" w:rsidP="002F6D75"/>
        </w:tc>
      </w:tr>
      <w:tr w:rsidR="002F6D75" w:rsidTr="00B9646C">
        <w:tc>
          <w:tcPr>
            <w:tcW w:w="2715" w:type="dxa"/>
          </w:tcPr>
          <w:p w:rsidR="002F6D75" w:rsidRDefault="002F6D75" w:rsidP="002F6D75">
            <w:r>
              <w:t>Voorraad</w:t>
            </w:r>
          </w:p>
        </w:tc>
        <w:tc>
          <w:tcPr>
            <w:tcW w:w="1835" w:type="dxa"/>
          </w:tcPr>
          <w:p w:rsidR="002F6D75" w:rsidRDefault="002F6D75" w:rsidP="002F6D75"/>
        </w:tc>
        <w:tc>
          <w:tcPr>
            <w:tcW w:w="2438" w:type="dxa"/>
          </w:tcPr>
          <w:p w:rsidR="002F6D75" w:rsidRDefault="002F6D75" w:rsidP="002F6D75"/>
        </w:tc>
        <w:tc>
          <w:tcPr>
            <w:tcW w:w="2074" w:type="dxa"/>
          </w:tcPr>
          <w:p w:rsidR="002F6D75" w:rsidRDefault="002F6D75" w:rsidP="002F6D75">
            <w:r>
              <w:t>Voorraad</w:t>
            </w:r>
            <w:r w:rsidR="002F3265">
              <w:t xml:space="preserve"> (onderdeel)</w:t>
            </w:r>
            <w:bookmarkStart w:id="0" w:name="_GoBack"/>
            <w:bookmarkEnd w:id="0"/>
          </w:p>
        </w:tc>
      </w:tr>
      <w:tr w:rsidR="002F6D75" w:rsidTr="00B9646C">
        <w:tc>
          <w:tcPr>
            <w:tcW w:w="2715" w:type="dxa"/>
          </w:tcPr>
          <w:p w:rsidR="002F6D75" w:rsidRDefault="002F6D75" w:rsidP="002F6D75">
            <w:r>
              <w:t>Administratie</w:t>
            </w:r>
          </w:p>
        </w:tc>
        <w:tc>
          <w:tcPr>
            <w:tcW w:w="1835" w:type="dxa"/>
          </w:tcPr>
          <w:p w:rsidR="002F6D75" w:rsidRDefault="002F6D75" w:rsidP="002F6D75">
            <w:r>
              <w:t>Abstract</w:t>
            </w:r>
          </w:p>
        </w:tc>
        <w:tc>
          <w:tcPr>
            <w:tcW w:w="2438" w:type="dxa"/>
          </w:tcPr>
          <w:p w:rsidR="002F6D75" w:rsidRDefault="002F6D75" w:rsidP="002F6D75"/>
        </w:tc>
        <w:tc>
          <w:tcPr>
            <w:tcW w:w="2074" w:type="dxa"/>
          </w:tcPr>
          <w:p w:rsidR="002F6D75" w:rsidRDefault="002F6D75" w:rsidP="002F6D75"/>
        </w:tc>
      </w:tr>
      <w:tr w:rsidR="002F6D75" w:rsidTr="00B9646C">
        <w:tc>
          <w:tcPr>
            <w:tcW w:w="2715" w:type="dxa"/>
          </w:tcPr>
          <w:p w:rsidR="002F6D75" w:rsidRDefault="005657CE" w:rsidP="002F6D75">
            <w:r>
              <w:t>Bestellingen</w:t>
            </w:r>
          </w:p>
        </w:tc>
        <w:tc>
          <w:tcPr>
            <w:tcW w:w="1835" w:type="dxa"/>
          </w:tcPr>
          <w:p w:rsidR="002F6D75" w:rsidRDefault="006456EB" w:rsidP="002F6D75">
            <w:r>
              <w:t>Scope</w:t>
            </w:r>
          </w:p>
        </w:tc>
        <w:tc>
          <w:tcPr>
            <w:tcW w:w="2438" w:type="dxa"/>
          </w:tcPr>
          <w:p w:rsidR="002F6D75" w:rsidRDefault="002F6D75" w:rsidP="002F6D75"/>
        </w:tc>
        <w:tc>
          <w:tcPr>
            <w:tcW w:w="2074" w:type="dxa"/>
          </w:tcPr>
          <w:p w:rsidR="002F6D75" w:rsidRDefault="002F6D75" w:rsidP="002F6D75"/>
        </w:tc>
      </w:tr>
      <w:tr w:rsidR="005657CE" w:rsidTr="00B9646C">
        <w:tc>
          <w:tcPr>
            <w:tcW w:w="2715" w:type="dxa"/>
          </w:tcPr>
          <w:p w:rsidR="005657CE" w:rsidRDefault="005657CE" w:rsidP="005657CE">
            <w:r>
              <w:t>Informatiesysteem</w:t>
            </w:r>
          </w:p>
        </w:tc>
        <w:tc>
          <w:tcPr>
            <w:tcW w:w="1835" w:type="dxa"/>
          </w:tcPr>
          <w:p w:rsidR="005657CE" w:rsidRDefault="005657CE" w:rsidP="005657CE">
            <w:r>
              <w:t>Abstract</w:t>
            </w:r>
          </w:p>
        </w:tc>
        <w:tc>
          <w:tcPr>
            <w:tcW w:w="2438" w:type="dxa"/>
          </w:tcPr>
          <w:p w:rsidR="005657CE" w:rsidRDefault="005657CE" w:rsidP="005657CE"/>
        </w:tc>
        <w:tc>
          <w:tcPr>
            <w:tcW w:w="2074" w:type="dxa"/>
          </w:tcPr>
          <w:p w:rsidR="005657CE" w:rsidRDefault="005657CE" w:rsidP="005657CE"/>
        </w:tc>
      </w:tr>
    </w:tbl>
    <w:p w:rsidR="002F6D75" w:rsidRDefault="002F6D75" w:rsidP="00E01D04">
      <w:pPr>
        <w:rPr>
          <w:rFonts w:ascii="Franklin Gothic Book" w:hAnsi="Franklin Gothic Book"/>
          <w:sz w:val="24"/>
          <w:szCs w:val="24"/>
        </w:rPr>
      </w:pPr>
    </w:p>
    <w:p w:rsidR="004D25CD" w:rsidRDefault="004D25CD" w:rsidP="00E01D04">
      <w:pPr>
        <w:rPr>
          <w:rFonts w:ascii="Franklin Gothic Book" w:hAnsi="Franklin Gothic Book"/>
          <w:sz w:val="24"/>
          <w:szCs w:val="24"/>
        </w:rPr>
      </w:pPr>
      <w:r>
        <w:rPr>
          <w:rFonts w:ascii="Franklin Gothic Book" w:hAnsi="Franklin Gothic Book"/>
          <w:sz w:val="24"/>
          <w:szCs w:val="24"/>
        </w:rPr>
        <w:t>Discussie: Concept ‘klant’ zou je ook buiten scope kunnen verklaren, omdat er in de tekst staat dat er al een klantenregistratiesysteem is!</w:t>
      </w:r>
      <w:r w:rsidR="006456EB">
        <w:rPr>
          <w:rFonts w:ascii="Franklin Gothic Book" w:hAnsi="Franklin Gothic Book"/>
          <w:sz w:val="24"/>
          <w:szCs w:val="24"/>
        </w:rPr>
        <w:t xml:space="preserve"> Toch is er een goede reden om het wel op te nemen, omdat je geen los systeem voor voorraadbeheer wil ontwerpen, maar nu al weet dat dat gekoppeld zal moeten zijn aan andere systemen. Via het concept klant erken je dat die wens tot koppeling er is, dus een reden om dit concept toch op te nemen.</w:t>
      </w:r>
    </w:p>
    <w:p w:rsidR="006456EB" w:rsidRDefault="006456EB" w:rsidP="00E01D04">
      <w:pPr>
        <w:rPr>
          <w:rFonts w:ascii="Franklin Gothic Book" w:hAnsi="Franklin Gothic Book"/>
          <w:sz w:val="24"/>
          <w:szCs w:val="24"/>
        </w:rPr>
      </w:pPr>
      <w:r>
        <w:rPr>
          <w:rFonts w:ascii="Franklin Gothic Book" w:hAnsi="Franklin Gothic Book"/>
          <w:sz w:val="24"/>
          <w:szCs w:val="24"/>
        </w:rPr>
        <w:t>Bestellingen valt om die reden buiten scope.</w:t>
      </w:r>
    </w:p>
    <w:p w:rsidR="006456EB" w:rsidRDefault="006456EB">
      <w:pPr>
        <w:spacing w:after="160" w:line="259" w:lineRule="auto"/>
        <w:rPr>
          <w:rFonts w:ascii="Franklin Gothic Book" w:hAnsi="Franklin Gothic Book"/>
          <w:sz w:val="24"/>
          <w:szCs w:val="24"/>
        </w:rPr>
      </w:pPr>
      <w:r>
        <w:rPr>
          <w:rFonts w:ascii="Franklin Gothic Book" w:hAnsi="Franklin Gothic Book"/>
          <w:sz w:val="24"/>
          <w:szCs w:val="24"/>
        </w:rPr>
        <w:br w:type="page"/>
      </w:r>
    </w:p>
    <w:p w:rsidR="002F6D75" w:rsidRDefault="002F6D75" w:rsidP="00E01D04">
      <w:pPr>
        <w:rPr>
          <w:rFonts w:ascii="Franklin Gothic Book" w:hAnsi="Franklin Gothic Book"/>
          <w:sz w:val="24"/>
          <w:szCs w:val="24"/>
        </w:rPr>
      </w:pPr>
      <w:r>
        <w:rPr>
          <w:rFonts w:ascii="Franklin Gothic Book" w:hAnsi="Franklin Gothic Book"/>
          <w:sz w:val="24"/>
          <w:szCs w:val="24"/>
        </w:rPr>
        <w:lastRenderedPageBreak/>
        <w:t>NPI Stap 2</w:t>
      </w:r>
    </w:p>
    <w:p w:rsidR="002F6D75" w:rsidRDefault="002F6D75" w:rsidP="00E01D04">
      <w:pPr>
        <w:rPr>
          <w:rFonts w:ascii="Franklin Gothic Book" w:hAnsi="Franklin Gothic Book"/>
          <w:sz w:val="24"/>
          <w:szCs w:val="24"/>
        </w:rPr>
      </w:pPr>
    </w:p>
    <w:p w:rsidR="002229DD" w:rsidRDefault="003123E1" w:rsidP="00E01D04">
      <w:pPr>
        <w:rPr>
          <w:rFonts w:ascii="Franklin Gothic Book" w:hAnsi="Franklin Gothic Book"/>
          <w:sz w:val="24"/>
          <w:szCs w:val="24"/>
        </w:rPr>
      </w:pPr>
      <w:r w:rsidRPr="00233D8B">
        <w:rPr>
          <w:rFonts w:ascii="Franklin Gothic Book" w:hAnsi="Franklin Gothic Book"/>
          <w:sz w:val="24"/>
          <w:szCs w:val="24"/>
        </w:rPr>
        <w:t>Een</w:t>
      </w:r>
      <w:r>
        <w:rPr>
          <w:rFonts w:ascii="Franklin Gothic Book" w:hAnsi="Franklin Gothic Book"/>
          <w:sz w:val="24"/>
          <w:szCs w:val="24"/>
          <w:highlight w:val="green"/>
        </w:rPr>
        <w:t xml:space="preserve"> ICT-Product</w:t>
      </w:r>
      <w:r>
        <w:rPr>
          <w:rFonts w:ascii="Franklin Gothic Book" w:hAnsi="Franklin Gothic Book"/>
          <w:sz w:val="24"/>
          <w:szCs w:val="24"/>
        </w:rPr>
        <w:t xml:space="preserve"> bestaat</w:t>
      </w:r>
      <w:r w:rsidR="002229DD">
        <w:rPr>
          <w:rFonts w:ascii="Franklin Gothic Book" w:hAnsi="Franklin Gothic Book"/>
          <w:sz w:val="24"/>
          <w:szCs w:val="24"/>
        </w:rPr>
        <w:t xml:space="preserve"> </w:t>
      </w:r>
      <w:proofErr w:type="gramStart"/>
      <w:r w:rsidR="002229DD">
        <w:rPr>
          <w:rFonts w:ascii="Franklin Gothic Book" w:hAnsi="Franklin Gothic Book"/>
          <w:sz w:val="24"/>
          <w:szCs w:val="24"/>
        </w:rPr>
        <w:t>uit</w:t>
      </w:r>
      <w:r>
        <w:rPr>
          <w:rFonts w:ascii="Franklin Gothic Book" w:hAnsi="Franklin Gothic Book"/>
          <w:sz w:val="24"/>
          <w:szCs w:val="24"/>
        </w:rPr>
        <w:t xml:space="preserve"> /</w:t>
      </w:r>
      <w:proofErr w:type="gramEnd"/>
      <w:r>
        <w:rPr>
          <w:rFonts w:ascii="Franklin Gothic Book" w:hAnsi="Franklin Gothic Book"/>
          <w:sz w:val="24"/>
          <w:szCs w:val="24"/>
        </w:rPr>
        <w:t xml:space="preserve"> wordt</w:t>
      </w:r>
      <w:r w:rsidR="002229DD">
        <w:rPr>
          <w:rFonts w:ascii="Franklin Gothic Book" w:hAnsi="Franklin Gothic Book"/>
          <w:sz w:val="24"/>
          <w:szCs w:val="24"/>
        </w:rPr>
        <w:t xml:space="preserve"> samengesteld uit </w:t>
      </w:r>
      <w:r w:rsidR="002229DD" w:rsidRPr="002229DD">
        <w:rPr>
          <w:rFonts w:ascii="Franklin Gothic Book" w:hAnsi="Franklin Gothic Book"/>
          <w:sz w:val="24"/>
          <w:szCs w:val="24"/>
          <w:highlight w:val="green"/>
        </w:rPr>
        <w:t>Onderdelen</w:t>
      </w:r>
    </w:p>
    <w:p w:rsidR="002229DD" w:rsidRDefault="00233D8B" w:rsidP="00E01D04">
      <w:pPr>
        <w:rPr>
          <w:rFonts w:ascii="Franklin Gothic Book" w:hAnsi="Franklin Gothic Book"/>
          <w:sz w:val="24"/>
          <w:szCs w:val="24"/>
        </w:rPr>
      </w:pPr>
      <w:r w:rsidRPr="00233D8B">
        <w:rPr>
          <w:rFonts w:ascii="Franklin Gothic Book" w:hAnsi="Franklin Gothic Book"/>
          <w:sz w:val="24"/>
          <w:szCs w:val="24"/>
        </w:rPr>
        <w:t>Een</w:t>
      </w:r>
      <w:r w:rsidRPr="002229DD">
        <w:rPr>
          <w:rFonts w:ascii="Franklin Gothic Book" w:hAnsi="Franklin Gothic Book"/>
          <w:sz w:val="24"/>
          <w:szCs w:val="24"/>
          <w:highlight w:val="green"/>
        </w:rPr>
        <w:t xml:space="preserve"> </w:t>
      </w:r>
      <w:r w:rsidR="002229DD" w:rsidRPr="002229DD">
        <w:rPr>
          <w:rFonts w:ascii="Franklin Gothic Book" w:hAnsi="Franklin Gothic Book"/>
          <w:sz w:val="24"/>
          <w:szCs w:val="24"/>
          <w:highlight w:val="green"/>
        </w:rPr>
        <w:t>Onderd</w:t>
      </w:r>
      <w:r>
        <w:rPr>
          <w:rFonts w:ascii="Franklin Gothic Book" w:hAnsi="Franklin Gothic Book"/>
          <w:sz w:val="24"/>
          <w:szCs w:val="24"/>
          <w:highlight w:val="green"/>
        </w:rPr>
        <w:t>e</w:t>
      </w:r>
      <w:r w:rsidR="002229DD" w:rsidRPr="002229DD">
        <w:rPr>
          <w:rFonts w:ascii="Franklin Gothic Book" w:hAnsi="Franklin Gothic Book"/>
          <w:sz w:val="24"/>
          <w:szCs w:val="24"/>
          <w:highlight w:val="green"/>
        </w:rPr>
        <w:t>el</w:t>
      </w:r>
      <w:r w:rsidR="002229DD">
        <w:rPr>
          <w:rFonts w:ascii="Franklin Gothic Book" w:hAnsi="Franklin Gothic Book"/>
          <w:sz w:val="24"/>
          <w:szCs w:val="24"/>
        </w:rPr>
        <w:t xml:space="preserve"> word</w:t>
      </w:r>
      <w:r>
        <w:rPr>
          <w:rFonts w:ascii="Franklin Gothic Book" w:hAnsi="Franklin Gothic Book"/>
          <w:sz w:val="24"/>
          <w:szCs w:val="24"/>
        </w:rPr>
        <w:t>t</w:t>
      </w:r>
      <w:r w:rsidR="002229DD">
        <w:rPr>
          <w:rFonts w:ascii="Franklin Gothic Book" w:hAnsi="Franklin Gothic Book"/>
          <w:sz w:val="24"/>
          <w:szCs w:val="24"/>
        </w:rPr>
        <w:t xml:space="preserve"> betrokken van</w:t>
      </w:r>
      <w:r>
        <w:rPr>
          <w:rFonts w:ascii="Franklin Gothic Book" w:hAnsi="Franklin Gothic Book"/>
          <w:sz w:val="24"/>
          <w:szCs w:val="24"/>
        </w:rPr>
        <w:t xml:space="preserve"> een</w:t>
      </w:r>
      <w:r w:rsidR="002229DD">
        <w:rPr>
          <w:rFonts w:ascii="Franklin Gothic Book" w:hAnsi="Franklin Gothic Book"/>
          <w:sz w:val="24"/>
          <w:szCs w:val="24"/>
        </w:rPr>
        <w:t xml:space="preserve"> </w:t>
      </w:r>
      <w:r w:rsidR="002229DD" w:rsidRPr="002229DD">
        <w:rPr>
          <w:rFonts w:ascii="Franklin Gothic Book" w:hAnsi="Franklin Gothic Book"/>
          <w:sz w:val="24"/>
          <w:szCs w:val="24"/>
          <w:highlight w:val="green"/>
        </w:rPr>
        <w:t>Leverancier</w:t>
      </w:r>
      <w:r w:rsidR="002229DD">
        <w:rPr>
          <w:rFonts w:ascii="Franklin Gothic Book" w:hAnsi="Franklin Gothic Book"/>
          <w:sz w:val="24"/>
          <w:szCs w:val="24"/>
        </w:rPr>
        <w:t xml:space="preserve"> (of andersom, een leverancier </w:t>
      </w:r>
      <w:r w:rsidR="003123E1">
        <w:rPr>
          <w:rFonts w:ascii="Franklin Gothic Book" w:hAnsi="Franklin Gothic Book"/>
          <w:sz w:val="24"/>
          <w:szCs w:val="24"/>
        </w:rPr>
        <w:t xml:space="preserve">levert </w:t>
      </w:r>
      <w:r w:rsidR="002229DD">
        <w:rPr>
          <w:rFonts w:ascii="Franklin Gothic Book" w:hAnsi="Franklin Gothic Book"/>
          <w:sz w:val="24"/>
          <w:szCs w:val="24"/>
        </w:rPr>
        <w:t>een bepaald onderdeel)</w:t>
      </w:r>
    </w:p>
    <w:p w:rsidR="002229DD" w:rsidRDefault="002229DD" w:rsidP="00E01D04">
      <w:pPr>
        <w:rPr>
          <w:rFonts w:ascii="Franklin Gothic Book" w:hAnsi="Franklin Gothic Book"/>
          <w:sz w:val="24"/>
          <w:szCs w:val="24"/>
        </w:rPr>
      </w:pPr>
      <w:r>
        <w:rPr>
          <w:rFonts w:ascii="Franklin Gothic Book" w:hAnsi="Franklin Gothic Book"/>
          <w:sz w:val="24"/>
          <w:szCs w:val="24"/>
        </w:rPr>
        <w:t>En een impliciete:</w:t>
      </w:r>
      <w:r w:rsidR="00233D8B">
        <w:rPr>
          <w:rFonts w:ascii="Franklin Gothic Book" w:hAnsi="Franklin Gothic Book"/>
          <w:sz w:val="24"/>
          <w:szCs w:val="24"/>
        </w:rPr>
        <w:t xml:space="preserve"> een </w:t>
      </w:r>
      <w:r w:rsidRPr="002229DD">
        <w:rPr>
          <w:rFonts w:ascii="Franklin Gothic Book" w:hAnsi="Franklin Gothic Book"/>
          <w:sz w:val="24"/>
          <w:szCs w:val="24"/>
          <w:highlight w:val="green"/>
        </w:rPr>
        <w:t>klant</w:t>
      </w:r>
      <w:r>
        <w:rPr>
          <w:rFonts w:ascii="Franklin Gothic Book" w:hAnsi="Franklin Gothic Book"/>
          <w:sz w:val="24"/>
          <w:szCs w:val="24"/>
        </w:rPr>
        <w:t xml:space="preserve"> </w:t>
      </w:r>
      <w:r w:rsidR="00233D8B">
        <w:rPr>
          <w:rFonts w:ascii="Franklin Gothic Book" w:hAnsi="Franklin Gothic Book"/>
          <w:sz w:val="24"/>
          <w:szCs w:val="24"/>
        </w:rPr>
        <w:t>bestelt een</w:t>
      </w:r>
      <w:r>
        <w:rPr>
          <w:rFonts w:ascii="Franklin Gothic Book" w:hAnsi="Franklin Gothic Book"/>
          <w:sz w:val="24"/>
          <w:szCs w:val="24"/>
        </w:rPr>
        <w:t xml:space="preserve"> </w:t>
      </w:r>
      <w:r w:rsidR="00233D8B" w:rsidRPr="00233D8B">
        <w:rPr>
          <w:rFonts w:ascii="Franklin Gothic Book" w:hAnsi="Franklin Gothic Book"/>
          <w:sz w:val="24"/>
          <w:szCs w:val="24"/>
          <w:highlight w:val="green"/>
        </w:rPr>
        <w:t>ICT-</w:t>
      </w:r>
      <w:r w:rsidRPr="002229DD">
        <w:rPr>
          <w:rFonts w:ascii="Franklin Gothic Book" w:hAnsi="Franklin Gothic Book"/>
          <w:sz w:val="24"/>
          <w:szCs w:val="24"/>
          <w:highlight w:val="green"/>
        </w:rPr>
        <w:t>product</w:t>
      </w:r>
    </w:p>
    <w:p w:rsidR="005657CE" w:rsidRDefault="005657CE" w:rsidP="00E01D04">
      <w:pPr>
        <w:rPr>
          <w:rFonts w:ascii="Franklin Gothic Book" w:hAnsi="Franklin Gothic Book"/>
          <w:sz w:val="24"/>
          <w:szCs w:val="24"/>
        </w:rPr>
      </w:pPr>
    </w:p>
    <w:p w:rsidR="005657CE" w:rsidRDefault="005657CE" w:rsidP="00E01D04">
      <w:pPr>
        <w:rPr>
          <w:rFonts w:ascii="Franklin Gothic Book" w:hAnsi="Franklin Gothic Book"/>
          <w:sz w:val="24"/>
          <w:szCs w:val="24"/>
        </w:rPr>
      </w:pPr>
      <w:r>
        <w:rPr>
          <w:rFonts w:ascii="Franklin Gothic Book" w:hAnsi="Franklin Gothic Book"/>
          <w:sz w:val="24"/>
          <w:szCs w:val="24"/>
        </w:rPr>
        <w:t>Discussie over bestellingen: dat is een zelfstandig naamwoord, dus een mogelijk concept. Tegelijk zegt het ook iets over de relatie tussen klanten en producten: klanten bestellen producten. In deze uitwerking staat heel weinig over bestellingen, daar zou je normaal op doo</w:t>
      </w:r>
      <w:r w:rsidR="00233D8B">
        <w:rPr>
          <w:rFonts w:ascii="Franklin Gothic Book" w:hAnsi="Franklin Gothic Book"/>
          <w:sz w:val="24"/>
          <w:szCs w:val="24"/>
        </w:rPr>
        <w:t>rvragen bij een klant. Nu is bestellingen</w:t>
      </w:r>
      <w:r>
        <w:rPr>
          <w:rFonts w:ascii="Franklin Gothic Book" w:hAnsi="Franklin Gothic Book"/>
          <w:sz w:val="24"/>
          <w:szCs w:val="24"/>
        </w:rPr>
        <w:t xml:space="preserve"> getekend als relatie</w:t>
      </w:r>
      <w:r w:rsidR="00233D8B">
        <w:rPr>
          <w:rFonts w:ascii="Franklin Gothic Book" w:hAnsi="Franklin Gothic Book"/>
          <w:sz w:val="24"/>
          <w:szCs w:val="24"/>
        </w:rPr>
        <w:t xml:space="preserve"> tussen klant en product</w:t>
      </w:r>
      <w:r>
        <w:rPr>
          <w:rFonts w:ascii="Franklin Gothic Book" w:hAnsi="Franklin Gothic Book"/>
          <w:sz w:val="24"/>
          <w:szCs w:val="24"/>
        </w:rPr>
        <w:t>.</w:t>
      </w:r>
    </w:p>
    <w:p w:rsidR="003123E1" w:rsidRDefault="003123E1" w:rsidP="00E01D04">
      <w:pPr>
        <w:rPr>
          <w:rFonts w:ascii="Franklin Gothic Book" w:hAnsi="Franklin Gothic Book"/>
          <w:sz w:val="24"/>
          <w:szCs w:val="24"/>
        </w:rPr>
      </w:pPr>
      <w:r>
        <w:rPr>
          <w:rFonts w:ascii="Franklin Gothic Book" w:hAnsi="Franklin Gothic Book"/>
          <w:sz w:val="24"/>
          <w:szCs w:val="24"/>
        </w:rPr>
        <w:t xml:space="preserve">Bij relaties: zoeken naar 1 woord dat de relatie beschrijft, dus in plaats van bestaat </w:t>
      </w:r>
      <w:proofErr w:type="gramStart"/>
      <w:r>
        <w:rPr>
          <w:rFonts w:ascii="Franklin Gothic Book" w:hAnsi="Franklin Gothic Book"/>
          <w:sz w:val="24"/>
          <w:szCs w:val="24"/>
        </w:rPr>
        <w:t>uit /</w:t>
      </w:r>
      <w:proofErr w:type="gramEnd"/>
      <w:r>
        <w:rPr>
          <w:rFonts w:ascii="Franklin Gothic Book" w:hAnsi="Franklin Gothic Book"/>
          <w:sz w:val="24"/>
          <w:szCs w:val="24"/>
        </w:rPr>
        <w:t xml:space="preserve"> wordt samengesteld uit -&gt; bevat.</w:t>
      </w:r>
      <w:r w:rsidR="006456EB">
        <w:rPr>
          <w:rFonts w:ascii="Franklin Gothic Book" w:hAnsi="Franklin Gothic Book"/>
          <w:sz w:val="24"/>
          <w:szCs w:val="24"/>
        </w:rPr>
        <w:t xml:space="preserve"> Hier mag je ook zelf een beter woord bedenken dat de relatie beschrijft, de werkwoorden uit de tekst geven je suggesties.</w:t>
      </w:r>
    </w:p>
    <w:p w:rsidR="003123E1" w:rsidRDefault="003123E1" w:rsidP="00E01D04">
      <w:pPr>
        <w:rPr>
          <w:rFonts w:ascii="Franklin Gothic Book" w:hAnsi="Franklin Gothic Book"/>
          <w:sz w:val="24"/>
          <w:szCs w:val="24"/>
        </w:rPr>
      </w:pPr>
      <w:r>
        <w:rPr>
          <w:rFonts w:ascii="Franklin Gothic Book" w:hAnsi="Franklin Gothic Book"/>
          <w:sz w:val="24"/>
          <w:szCs w:val="24"/>
        </w:rPr>
        <w:t>Onderdelen worden betrokken van leveranciers: een leverancier levert onderdelen.</w:t>
      </w:r>
    </w:p>
    <w:p w:rsidR="002229DD" w:rsidRDefault="002229DD" w:rsidP="00E01D04">
      <w:pPr>
        <w:rPr>
          <w:rFonts w:ascii="Franklin Gothic Book" w:hAnsi="Franklin Gothic Book"/>
          <w:sz w:val="24"/>
          <w:szCs w:val="24"/>
        </w:rPr>
      </w:pPr>
    </w:p>
    <w:p w:rsidR="002229DD" w:rsidRDefault="002229DD" w:rsidP="00E01D04">
      <w:pPr>
        <w:rPr>
          <w:rFonts w:ascii="Franklin Gothic Book" w:hAnsi="Franklin Gothic Book"/>
          <w:sz w:val="24"/>
          <w:szCs w:val="24"/>
        </w:rPr>
      </w:pPr>
      <w:r>
        <w:rPr>
          <w:rFonts w:ascii="Franklin Gothic Book" w:hAnsi="Franklin Gothic Book"/>
          <w:sz w:val="24"/>
          <w:szCs w:val="24"/>
        </w:rPr>
        <w:t>Discussie over:</w:t>
      </w:r>
      <w:r w:rsidR="006456EB">
        <w:rPr>
          <w:rFonts w:ascii="Franklin Gothic Book" w:hAnsi="Franklin Gothic Book"/>
          <w:sz w:val="24"/>
          <w:szCs w:val="24"/>
        </w:rPr>
        <w:t xml:space="preserve"> </w:t>
      </w:r>
      <w:r>
        <w:rPr>
          <w:rFonts w:ascii="Franklin Gothic Book" w:hAnsi="Franklin Gothic Book"/>
          <w:sz w:val="24"/>
          <w:szCs w:val="24"/>
        </w:rPr>
        <w:t>het bedrijf Hardware Wizard verkoopt producten.</w:t>
      </w:r>
    </w:p>
    <w:p w:rsidR="002229DD" w:rsidRDefault="002229DD" w:rsidP="00E01D04">
      <w:pPr>
        <w:rPr>
          <w:rFonts w:ascii="Franklin Gothic Book" w:hAnsi="Franklin Gothic Book"/>
          <w:sz w:val="24"/>
          <w:szCs w:val="24"/>
        </w:rPr>
      </w:pPr>
      <w:r>
        <w:rPr>
          <w:rFonts w:ascii="Franklin Gothic Book" w:hAnsi="Franklin Gothic Book"/>
          <w:sz w:val="24"/>
          <w:szCs w:val="24"/>
        </w:rPr>
        <w:t>Het model beschrijft het domein van Hardware Wizard, dan hoef je Hardware Wizard als bedrijf niet op te nemen. Maar wat als er meerdere vestigingen zijn etc.</w:t>
      </w:r>
    </w:p>
    <w:p w:rsidR="002229DD" w:rsidRDefault="002229DD" w:rsidP="00E01D04">
      <w:pPr>
        <w:rPr>
          <w:rFonts w:ascii="Franklin Gothic Book" w:hAnsi="Franklin Gothic Book"/>
          <w:sz w:val="24"/>
          <w:szCs w:val="24"/>
        </w:rPr>
      </w:pPr>
    </w:p>
    <w:p w:rsidR="002229DD" w:rsidRDefault="002229DD" w:rsidP="00E01D04">
      <w:pPr>
        <w:rPr>
          <w:rFonts w:ascii="Franklin Gothic Book" w:hAnsi="Franklin Gothic Book"/>
          <w:sz w:val="24"/>
          <w:szCs w:val="24"/>
        </w:rPr>
      </w:pPr>
      <w:r>
        <w:rPr>
          <w:rFonts w:ascii="Franklin Gothic Book" w:hAnsi="Franklin Gothic Book"/>
          <w:sz w:val="24"/>
          <w:szCs w:val="24"/>
        </w:rPr>
        <w:t xml:space="preserve">Discussie over het concept voorraad. Wanneer is dit relevant? </w:t>
      </w:r>
      <w:r w:rsidR="003123E1">
        <w:rPr>
          <w:rFonts w:ascii="Franklin Gothic Book" w:hAnsi="Franklin Gothic Book"/>
          <w:sz w:val="24"/>
          <w:szCs w:val="24"/>
        </w:rPr>
        <w:t xml:space="preserve">Is dit een concept of een attribuut. </w:t>
      </w:r>
      <w:r>
        <w:rPr>
          <w:rFonts w:ascii="Franklin Gothic Book" w:hAnsi="Franklin Gothic Book"/>
          <w:sz w:val="24"/>
          <w:szCs w:val="24"/>
        </w:rPr>
        <w:t xml:space="preserve">Omdat specifiek genoemd wordt dat een systeem voor voorraadbeheer gewenst is, </w:t>
      </w:r>
      <w:r w:rsidR="003123E1">
        <w:rPr>
          <w:rFonts w:ascii="Franklin Gothic Book" w:hAnsi="Franklin Gothic Book"/>
          <w:sz w:val="24"/>
          <w:szCs w:val="24"/>
        </w:rPr>
        <w:t>zou je het kunnen modelleren als apart concept</w:t>
      </w:r>
      <w:r>
        <w:rPr>
          <w:rFonts w:ascii="Franklin Gothic Book" w:hAnsi="Franklin Gothic Book"/>
          <w:sz w:val="24"/>
          <w:szCs w:val="24"/>
        </w:rPr>
        <w:t xml:space="preserve">. </w:t>
      </w:r>
      <w:r w:rsidR="003123E1">
        <w:rPr>
          <w:rFonts w:ascii="Franklin Gothic Book" w:hAnsi="Franklin Gothic Book"/>
          <w:sz w:val="24"/>
          <w:szCs w:val="24"/>
        </w:rPr>
        <w:t xml:space="preserve">Maar het beschrijft ook iets van een onderdeel: een onderdeel ligt op </w:t>
      </w:r>
      <w:proofErr w:type="gramStart"/>
      <w:r w:rsidR="003123E1">
        <w:rPr>
          <w:rFonts w:ascii="Franklin Gothic Book" w:hAnsi="Franklin Gothic Book"/>
          <w:sz w:val="24"/>
          <w:szCs w:val="24"/>
        </w:rPr>
        <w:t>voorraad /</w:t>
      </w:r>
      <w:proofErr w:type="gramEnd"/>
      <w:r w:rsidR="003123E1">
        <w:rPr>
          <w:rFonts w:ascii="Franklin Gothic Book" w:hAnsi="Franklin Gothic Book"/>
          <w:sz w:val="24"/>
          <w:szCs w:val="24"/>
        </w:rPr>
        <w:t xml:space="preserve"> heeft voorraad. Daarom nu gemodelleerd als attribuut. (</w:t>
      </w:r>
      <w:proofErr w:type="gramStart"/>
      <w:r w:rsidR="003123E1">
        <w:rPr>
          <w:rFonts w:ascii="Franklin Gothic Book" w:hAnsi="Franklin Gothic Book"/>
          <w:sz w:val="24"/>
          <w:szCs w:val="24"/>
        </w:rPr>
        <w:t>maar</w:t>
      </w:r>
      <w:proofErr w:type="gramEnd"/>
      <w:r w:rsidR="003123E1">
        <w:rPr>
          <w:rFonts w:ascii="Franklin Gothic Book" w:hAnsi="Franklin Gothic Book"/>
          <w:sz w:val="24"/>
          <w:szCs w:val="24"/>
        </w:rPr>
        <w:t xml:space="preserve"> heeft een product dan ook voorraad? Staat niets over in dit korte tekstje, zou je normaal op </w:t>
      </w:r>
      <w:proofErr w:type="gramStart"/>
      <w:r w:rsidR="003123E1">
        <w:rPr>
          <w:rFonts w:ascii="Franklin Gothic Book" w:hAnsi="Franklin Gothic Book"/>
          <w:sz w:val="24"/>
          <w:szCs w:val="24"/>
        </w:rPr>
        <w:t>doorvragen..</w:t>
      </w:r>
      <w:proofErr w:type="gramEnd"/>
      <w:r w:rsidR="003123E1">
        <w:rPr>
          <w:rFonts w:ascii="Franklin Gothic Book" w:hAnsi="Franklin Gothic Book"/>
          <w:sz w:val="24"/>
          <w:szCs w:val="24"/>
        </w:rPr>
        <w:t>)</w:t>
      </w:r>
    </w:p>
    <w:p w:rsidR="002229DD" w:rsidRDefault="002229DD" w:rsidP="00E01D04">
      <w:pPr>
        <w:rPr>
          <w:rFonts w:ascii="Franklin Gothic Book" w:hAnsi="Franklin Gothic Book"/>
          <w:sz w:val="24"/>
          <w:szCs w:val="24"/>
        </w:rPr>
      </w:pPr>
    </w:p>
    <w:p w:rsidR="002229DD" w:rsidRDefault="002229DD" w:rsidP="00E01D04">
      <w:pPr>
        <w:rPr>
          <w:rFonts w:ascii="Franklin Gothic Book" w:hAnsi="Franklin Gothic Book"/>
          <w:sz w:val="24"/>
          <w:szCs w:val="24"/>
        </w:rPr>
      </w:pPr>
      <w:r>
        <w:rPr>
          <w:rFonts w:ascii="Franklin Gothic Book" w:hAnsi="Franklin Gothic Book"/>
          <w:sz w:val="24"/>
          <w:szCs w:val="24"/>
        </w:rPr>
        <w:t xml:space="preserve">Discussie over naamgeving: enkelvoud of meervoud -&gt; consequent zijn in namen. </w:t>
      </w:r>
    </w:p>
    <w:p w:rsidR="002229DD" w:rsidRDefault="002229DD" w:rsidP="00E01D04">
      <w:pPr>
        <w:rPr>
          <w:rFonts w:ascii="Franklin Gothic Book" w:hAnsi="Franklin Gothic Book"/>
          <w:sz w:val="24"/>
          <w:szCs w:val="24"/>
        </w:rPr>
      </w:pPr>
      <w:r>
        <w:rPr>
          <w:rFonts w:ascii="Franklin Gothic Book" w:hAnsi="Franklin Gothic Book"/>
          <w:sz w:val="24"/>
          <w:szCs w:val="24"/>
        </w:rPr>
        <w:t xml:space="preserve">In principe </w:t>
      </w:r>
      <w:proofErr w:type="gramStart"/>
      <w:r>
        <w:rPr>
          <w:rFonts w:ascii="Franklin Gothic Book" w:hAnsi="Franklin Gothic Book"/>
          <w:sz w:val="24"/>
          <w:szCs w:val="24"/>
        </w:rPr>
        <w:t>enkelvoud /</w:t>
      </w:r>
      <w:proofErr w:type="gramEnd"/>
      <w:r>
        <w:rPr>
          <w:rFonts w:ascii="Franklin Gothic Book" w:hAnsi="Franklin Gothic Book"/>
          <w:sz w:val="24"/>
          <w:szCs w:val="24"/>
        </w:rPr>
        <w:t xml:space="preserve"> zelfstandig naamwoord!</w:t>
      </w:r>
    </w:p>
    <w:p w:rsidR="002229DD" w:rsidRDefault="002229DD" w:rsidP="00E01D04">
      <w:pPr>
        <w:rPr>
          <w:rFonts w:ascii="Franklin Gothic Book" w:hAnsi="Franklin Gothic Book"/>
          <w:sz w:val="24"/>
          <w:szCs w:val="24"/>
        </w:rPr>
      </w:pPr>
    </w:p>
    <w:p w:rsidR="002229DD" w:rsidRPr="00E01D04" w:rsidRDefault="007F20A0" w:rsidP="00E01D04">
      <w:pPr>
        <w:rPr>
          <w:rFonts w:ascii="Franklin Gothic Book" w:hAnsi="Franklin Gothic Book"/>
          <w:sz w:val="24"/>
          <w:szCs w:val="24"/>
        </w:rPr>
      </w:pPr>
      <w:r>
        <w:rPr>
          <w:rFonts w:ascii="Franklin Gothic Book" w:hAnsi="Franklin Gothic Book"/>
          <w:sz w:val="24"/>
          <w:szCs w:val="24"/>
        </w:rPr>
        <w:t xml:space="preserve">Voorbeelduitwerking: (in </w:t>
      </w:r>
      <w:proofErr w:type="spellStart"/>
      <w:r>
        <w:rPr>
          <w:rFonts w:ascii="Franklin Gothic Book" w:hAnsi="Franklin Gothic Book"/>
          <w:sz w:val="24"/>
          <w:szCs w:val="24"/>
        </w:rPr>
        <w:t>visio</w:t>
      </w:r>
      <w:proofErr w:type="spellEnd"/>
      <w:r>
        <w:rPr>
          <w:rFonts w:ascii="Franklin Gothic Book" w:hAnsi="Franklin Gothic Book"/>
          <w:sz w:val="24"/>
          <w:szCs w:val="24"/>
        </w:rPr>
        <w:t xml:space="preserve"> gemaakt, bespreek mogelijkheden, nu al </w:t>
      </w:r>
      <w:proofErr w:type="spellStart"/>
      <w:r>
        <w:rPr>
          <w:rFonts w:ascii="Franklin Gothic Book" w:hAnsi="Franklin Gothic Book"/>
          <w:sz w:val="24"/>
          <w:szCs w:val="24"/>
        </w:rPr>
        <w:t>astah</w:t>
      </w:r>
      <w:proofErr w:type="spellEnd"/>
      <w:r>
        <w:rPr>
          <w:rFonts w:ascii="Franklin Gothic Book" w:hAnsi="Franklin Gothic Book"/>
          <w:sz w:val="24"/>
          <w:szCs w:val="24"/>
        </w:rPr>
        <w:t xml:space="preserve"> mag, maar dan nog wegblijven bij </w:t>
      </w:r>
      <w:proofErr w:type="spellStart"/>
      <w:proofErr w:type="gramStart"/>
      <w:r>
        <w:rPr>
          <w:rFonts w:ascii="Franklin Gothic Book" w:hAnsi="Franklin Gothic Book"/>
          <w:sz w:val="24"/>
          <w:szCs w:val="24"/>
        </w:rPr>
        <w:t>cardinaliteiten</w:t>
      </w:r>
      <w:proofErr w:type="spellEnd"/>
      <w:r>
        <w:rPr>
          <w:rFonts w:ascii="Franklin Gothic Book" w:hAnsi="Franklin Gothic Book"/>
          <w:sz w:val="24"/>
          <w:szCs w:val="24"/>
        </w:rPr>
        <w:t xml:space="preserve"> /</w:t>
      </w:r>
      <w:proofErr w:type="gramEnd"/>
      <w:r>
        <w:rPr>
          <w:rFonts w:ascii="Franklin Gothic Book" w:hAnsi="Franklin Gothic Book"/>
          <w:sz w:val="24"/>
          <w:szCs w:val="24"/>
        </w:rPr>
        <w:t xml:space="preserve"> </w:t>
      </w:r>
      <w:proofErr w:type="spellStart"/>
      <w:r>
        <w:rPr>
          <w:rFonts w:ascii="Franklin Gothic Book" w:hAnsi="Franklin Gothic Book"/>
          <w:sz w:val="24"/>
          <w:szCs w:val="24"/>
        </w:rPr>
        <w:t>primary</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keys</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etc</w:t>
      </w:r>
      <w:proofErr w:type="spellEnd"/>
      <w:r>
        <w:rPr>
          <w:rFonts w:ascii="Franklin Gothic Book" w:hAnsi="Franklin Gothic Book"/>
          <w:sz w:val="24"/>
          <w:szCs w:val="24"/>
        </w:rPr>
        <w:t>)</w:t>
      </w:r>
      <w:r w:rsidR="002F3265">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8pt;margin-top:74.7pt;width:429.9pt;height:518.7pt;z-index:251659264;mso-position-horizontal-relative:text;mso-position-vertical-relative:text">
            <v:imagedata r:id="rId5" o:title=""/>
          </v:shape>
          <o:OLEObject Type="Embed" ProgID="Visio.Drawing.15" ShapeID="_x0000_s1026" DrawAspect="Content" ObjectID="_1601979131" r:id="rId6"/>
        </w:object>
      </w:r>
    </w:p>
    <w:sectPr w:rsidR="002229DD" w:rsidRPr="00E01D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66D6"/>
    <w:multiLevelType w:val="hybridMultilevel"/>
    <w:tmpl w:val="EE18D3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D1E7D11"/>
    <w:multiLevelType w:val="hybridMultilevel"/>
    <w:tmpl w:val="3644161A"/>
    <w:lvl w:ilvl="0" w:tplc="56EE70EA">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2A7D31"/>
    <w:multiLevelType w:val="hybridMultilevel"/>
    <w:tmpl w:val="EA44D7FA"/>
    <w:lvl w:ilvl="0" w:tplc="92EE5C42">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5997A52"/>
    <w:multiLevelType w:val="hybridMultilevel"/>
    <w:tmpl w:val="AAB44A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F555C4D"/>
    <w:multiLevelType w:val="hybridMultilevel"/>
    <w:tmpl w:val="6706C94E"/>
    <w:lvl w:ilvl="0" w:tplc="7B223FD0">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703608"/>
    <w:multiLevelType w:val="hybridMultilevel"/>
    <w:tmpl w:val="40FC8F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4BBA6BDE"/>
    <w:multiLevelType w:val="hybridMultilevel"/>
    <w:tmpl w:val="D0AAC7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516E1FB1"/>
    <w:multiLevelType w:val="hybridMultilevel"/>
    <w:tmpl w:val="F5AA1FFC"/>
    <w:lvl w:ilvl="0" w:tplc="808A8CC6">
      <w:start w:val="1"/>
      <w:numFmt w:val="decimal"/>
      <w:lvlText w:val="%1"/>
      <w:lvlJc w:val="left"/>
      <w:pPr>
        <w:tabs>
          <w:tab w:val="num" w:pos="720"/>
        </w:tabs>
        <w:ind w:left="720" w:hanging="360"/>
      </w:pPr>
    </w:lvl>
    <w:lvl w:ilvl="1" w:tplc="21E2285E" w:tentative="1">
      <w:start w:val="1"/>
      <w:numFmt w:val="decimal"/>
      <w:lvlText w:val="%2"/>
      <w:lvlJc w:val="left"/>
      <w:pPr>
        <w:tabs>
          <w:tab w:val="num" w:pos="1440"/>
        </w:tabs>
        <w:ind w:left="1440" w:hanging="360"/>
      </w:pPr>
    </w:lvl>
    <w:lvl w:ilvl="2" w:tplc="F298459C" w:tentative="1">
      <w:start w:val="1"/>
      <w:numFmt w:val="decimal"/>
      <w:lvlText w:val="%3"/>
      <w:lvlJc w:val="left"/>
      <w:pPr>
        <w:tabs>
          <w:tab w:val="num" w:pos="2160"/>
        </w:tabs>
        <w:ind w:left="2160" w:hanging="360"/>
      </w:pPr>
    </w:lvl>
    <w:lvl w:ilvl="3" w:tplc="DF7630B6" w:tentative="1">
      <w:start w:val="1"/>
      <w:numFmt w:val="decimal"/>
      <w:lvlText w:val="%4"/>
      <w:lvlJc w:val="left"/>
      <w:pPr>
        <w:tabs>
          <w:tab w:val="num" w:pos="2880"/>
        </w:tabs>
        <w:ind w:left="2880" w:hanging="360"/>
      </w:pPr>
    </w:lvl>
    <w:lvl w:ilvl="4" w:tplc="18DAE564" w:tentative="1">
      <w:start w:val="1"/>
      <w:numFmt w:val="decimal"/>
      <w:lvlText w:val="%5"/>
      <w:lvlJc w:val="left"/>
      <w:pPr>
        <w:tabs>
          <w:tab w:val="num" w:pos="3600"/>
        </w:tabs>
        <w:ind w:left="3600" w:hanging="360"/>
      </w:pPr>
    </w:lvl>
    <w:lvl w:ilvl="5" w:tplc="C660C5B2" w:tentative="1">
      <w:start w:val="1"/>
      <w:numFmt w:val="decimal"/>
      <w:lvlText w:val="%6"/>
      <w:lvlJc w:val="left"/>
      <w:pPr>
        <w:tabs>
          <w:tab w:val="num" w:pos="4320"/>
        </w:tabs>
        <w:ind w:left="4320" w:hanging="360"/>
      </w:pPr>
    </w:lvl>
    <w:lvl w:ilvl="6" w:tplc="D1788F0A" w:tentative="1">
      <w:start w:val="1"/>
      <w:numFmt w:val="decimal"/>
      <w:lvlText w:val="%7"/>
      <w:lvlJc w:val="left"/>
      <w:pPr>
        <w:tabs>
          <w:tab w:val="num" w:pos="5040"/>
        </w:tabs>
        <w:ind w:left="5040" w:hanging="360"/>
      </w:pPr>
    </w:lvl>
    <w:lvl w:ilvl="7" w:tplc="120CAD88" w:tentative="1">
      <w:start w:val="1"/>
      <w:numFmt w:val="decimal"/>
      <w:lvlText w:val="%8"/>
      <w:lvlJc w:val="left"/>
      <w:pPr>
        <w:tabs>
          <w:tab w:val="num" w:pos="5760"/>
        </w:tabs>
        <w:ind w:left="5760" w:hanging="360"/>
      </w:pPr>
    </w:lvl>
    <w:lvl w:ilvl="8" w:tplc="C3204186" w:tentative="1">
      <w:start w:val="1"/>
      <w:numFmt w:val="decimal"/>
      <w:lvlText w:val="%9"/>
      <w:lvlJc w:val="left"/>
      <w:pPr>
        <w:tabs>
          <w:tab w:val="num" w:pos="6480"/>
        </w:tabs>
        <w:ind w:left="6480" w:hanging="360"/>
      </w:pPr>
    </w:lvl>
  </w:abstractNum>
  <w:abstractNum w:abstractNumId="8" w15:restartNumberingAfterBreak="0">
    <w:nsid w:val="5B010982"/>
    <w:multiLevelType w:val="hybridMultilevel"/>
    <w:tmpl w:val="17B041E6"/>
    <w:lvl w:ilvl="0" w:tplc="C39E3720">
      <w:start w:val="5"/>
      <w:numFmt w:val="bullet"/>
      <w:lvlText w:val="-"/>
      <w:lvlJc w:val="left"/>
      <w:pPr>
        <w:ind w:left="720" w:hanging="360"/>
      </w:pPr>
      <w:rPr>
        <w:rFonts w:ascii="Franklin Gothic Book" w:eastAsiaTheme="minorHAnsi" w:hAnsi="Franklin Gothic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0085BA5"/>
    <w:multiLevelType w:val="hybridMultilevel"/>
    <w:tmpl w:val="B43AB6FE"/>
    <w:lvl w:ilvl="0" w:tplc="6C86DAF0">
      <w:start w:val="1"/>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1F416A0"/>
    <w:multiLevelType w:val="hybridMultilevel"/>
    <w:tmpl w:val="5DF4C9E6"/>
    <w:lvl w:ilvl="0" w:tplc="F760E468">
      <w:start w:val="1"/>
      <w:numFmt w:val="bullet"/>
      <w:lvlText w:val="•"/>
      <w:lvlJc w:val="left"/>
      <w:pPr>
        <w:tabs>
          <w:tab w:val="num" w:pos="720"/>
        </w:tabs>
        <w:ind w:left="720" w:hanging="360"/>
      </w:pPr>
      <w:rPr>
        <w:rFonts w:ascii="Arial" w:hAnsi="Arial" w:hint="default"/>
      </w:rPr>
    </w:lvl>
    <w:lvl w:ilvl="1" w:tplc="26D2C754" w:tentative="1">
      <w:start w:val="1"/>
      <w:numFmt w:val="bullet"/>
      <w:lvlText w:val="•"/>
      <w:lvlJc w:val="left"/>
      <w:pPr>
        <w:tabs>
          <w:tab w:val="num" w:pos="1440"/>
        </w:tabs>
        <w:ind w:left="1440" w:hanging="360"/>
      </w:pPr>
      <w:rPr>
        <w:rFonts w:ascii="Arial" w:hAnsi="Arial" w:hint="default"/>
      </w:rPr>
    </w:lvl>
    <w:lvl w:ilvl="2" w:tplc="8D78A184" w:tentative="1">
      <w:start w:val="1"/>
      <w:numFmt w:val="bullet"/>
      <w:lvlText w:val="•"/>
      <w:lvlJc w:val="left"/>
      <w:pPr>
        <w:tabs>
          <w:tab w:val="num" w:pos="2160"/>
        </w:tabs>
        <w:ind w:left="2160" w:hanging="360"/>
      </w:pPr>
      <w:rPr>
        <w:rFonts w:ascii="Arial" w:hAnsi="Arial" w:hint="default"/>
      </w:rPr>
    </w:lvl>
    <w:lvl w:ilvl="3" w:tplc="BD6EAC6A" w:tentative="1">
      <w:start w:val="1"/>
      <w:numFmt w:val="bullet"/>
      <w:lvlText w:val="•"/>
      <w:lvlJc w:val="left"/>
      <w:pPr>
        <w:tabs>
          <w:tab w:val="num" w:pos="2880"/>
        </w:tabs>
        <w:ind w:left="2880" w:hanging="360"/>
      </w:pPr>
      <w:rPr>
        <w:rFonts w:ascii="Arial" w:hAnsi="Arial" w:hint="default"/>
      </w:rPr>
    </w:lvl>
    <w:lvl w:ilvl="4" w:tplc="0F78F5FE" w:tentative="1">
      <w:start w:val="1"/>
      <w:numFmt w:val="bullet"/>
      <w:lvlText w:val="•"/>
      <w:lvlJc w:val="left"/>
      <w:pPr>
        <w:tabs>
          <w:tab w:val="num" w:pos="3600"/>
        </w:tabs>
        <w:ind w:left="3600" w:hanging="360"/>
      </w:pPr>
      <w:rPr>
        <w:rFonts w:ascii="Arial" w:hAnsi="Arial" w:hint="default"/>
      </w:rPr>
    </w:lvl>
    <w:lvl w:ilvl="5" w:tplc="B348657A" w:tentative="1">
      <w:start w:val="1"/>
      <w:numFmt w:val="bullet"/>
      <w:lvlText w:val="•"/>
      <w:lvlJc w:val="left"/>
      <w:pPr>
        <w:tabs>
          <w:tab w:val="num" w:pos="4320"/>
        </w:tabs>
        <w:ind w:left="4320" w:hanging="360"/>
      </w:pPr>
      <w:rPr>
        <w:rFonts w:ascii="Arial" w:hAnsi="Arial" w:hint="default"/>
      </w:rPr>
    </w:lvl>
    <w:lvl w:ilvl="6" w:tplc="4FB8BFAA" w:tentative="1">
      <w:start w:val="1"/>
      <w:numFmt w:val="bullet"/>
      <w:lvlText w:val="•"/>
      <w:lvlJc w:val="left"/>
      <w:pPr>
        <w:tabs>
          <w:tab w:val="num" w:pos="5040"/>
        </w:tabs>
        <w:ind w:left="5040" w:hanging="360"/>
      </w:pPr>
      <w:rPr>
        <w:rFonts w:ascii="Arial" w:hAnsi="Arial" w:hint="default"/>
      </w:rPr>
    </w:lvl>
    <w:lvl w:ilvl="7" w:tplc="5BB83B66" w:tentative="1">
      <w:start w:val="1"/>
      <w:numFmt w:val="bullet"/>
      <w:lvlText w:val="•"/>
      <w:lvlJc w:val="left"/>
      <w:pPr>
        <w:tabs>
          <w:tab w:val="num" w:pos="5760"/>
        </w:tabs>
        <w:ind w:left="5760" w:hanging="360"/>
      </w:pPr>
      <w:rPr>
        <w:rFonts w:ascii="Arial" w:hAnsi="Arial" w:hint="default"/>
      </w:rPr>
    </w:lvl>
    <w:lvl w:ilvl="8" w:tplc="1D96699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7"/>
  </w:num>
  <w:num w:numId="3">
    <w:abstractNumId w:val="6"/>
  </w:num>
  <w:num w:numId="4">
    <w:abstractNumId w:val="10"/>
  </w:num>
  <w:num w:numId="5">
    <w:abstractNumId w:val="5"/>
  </w:num>
  <w:num w:numId="6">
    <w:abstractNumId w:val="4"/>
  </w:num>
  <w:num w:numId="7">
    <w:abstractNumId w:val="2"/>
  </w:num>
  <w:num w:numId="8">
    <w:abstractNumId w:val="1"/>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A43"/>
    <w:rsid w:val="00061083"/>
    <w:rsid w:val="000E0F16"/>
    <w:rsid w:val="00167832"/>
    <w:rsid w:val="002229DD"/>
    <w:rsid w:val="00233D8B"/>
    <w:rsid w:val="002F3265"/>
    <w:rsid w:val="002F6D75"/>
    <w:rsid w:val="003123E1"/>
    <w:rsid w:val="00476A8B"/>
    <w:rsid w:val="004D25CD"/>
    <w:rsid w:val="004E1946"/>
    <w:rsid w:val="005657CE"/>
    <w:rsid w:val="005D0B54"/>
    <w:rsid w:val="0063413E"/>
    <w:rsid w:val="006456EB"/>
    <w:rsid w:val="006D5F13"/>
    <w:rsid w:val="007F20A0"/>
    <w:rsid w:val="007F5929"/>
    <w:rsid w:val="0088419E"/>
    <w:rsid w:val="0088511A"/>
    <w:rsid w:val="00B40CC4"/>
    <w:rsid w:val="00B660F4"/>
    <w:rsid w:val="00BD0AF2"/>
    <w:rsid w:val="00C30A1E"/>
    <w:rsid w:val="00C52DF0"/>
    <w:rsid w:val="00C95A43"/>
    <w:rsid w:val="00D33615"/>
    <w:rsid w:val="00D861E2"/>
    <w:rsid w:val="00E01D04"/>
    <w:rsid w:val="00E31FF9"/>
    <w:rsid w:val="00E9308F"/>
    <w:rsid w:val="00F533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E405FE"/>
  <w15:docId w15:val="{4F305895-9660-4891-89CD-B5AD8296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0" w:line="240" w:lineRule="auto"/>
    </w:pPr>
  </w:style>
  <w:style w:type="paragraph" w:styleId="Kop1">
    <w:name w:val="heading 1"/>
    <w:basedOn w:val="Standaard"/>
    <w:next w:val="Standaard"/>
    <w:link w:val="Kop1Char"/>
    <w:qFormat/>
    <w:pPr>
      <w:keepNext/>
      <w:outlineLvl w:val="0"/>
    </w:pPr>
    <w:rPr>
      <w:rFonts w:ascii="Times New Roman" w:eastAsia="Times New Roman" w:hAnsi="Times New Roman" w:cs="Times New Roman"/>
      <w:b/>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000FF"/>
      <w:u w:val="single"/>
    </w:rPr>
  </w:style>
  <w:style w:type="character" w:styleId="GevolgdeHyperlink">
    <w:name w:val="FollowedHyperlink"/>
    <w:basedOn w:val="Standaardalinea-lettertype"/>
    <w:uiPriority w:val="99"/>
    <w:semiHidden/>
    <w:unhideWhenUsed/>
    <w:rPr>
      <w:color w:val="954F72" w:themeColor="followedHyperlink"/>
      <w:u w:val="single"/>
    </w:rPr>
  </w:style>
  <w:style w:type="paragraph" w:styleId="Normaalweb">
    <w:name w:val="Normal (Web)"/>
    <w:basedOn w:val="Standaard"/>
    <w:uiPriority w:val="99"/>
    <w:semiHidden/>
    <w:unhideWhenUsed/>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rPr>
      <w:rFonts w:ascii="Times New Roman" w:eastAsia="Times New Roman" w:hAnsi="Times New Roman" w:cs="Times New Roman"/>
      <w:b/>
      <w:sz w:val="20"/>
      <w:szCs w:val="20"/>
      <w:lang w:eastAsia="nl-NL"/>
    </w:rPr>
  </w:style>
  <w:style w:type="paragraph" w:styleId="Ballontekst">
    <w:name w:val="Balloon Text"/>
    <w:basedOn w:val="Standaard"/>
    <w:link w:val="BallontekstChar"/>
    <w:uiPriority w:val="99"/>
    <w:semiHidden/>
    <w:unhideWhenUsed/>
    <w:rPr>
      <w:rFonts w:ascii="Segoe UI" w:hAnsi="Segoe UI" w:cs="Segoe UI"/>
      <w:sz w:val="18"/>
      <w:szCs w:val="18"/>
    </w:rPr>
  </w:style>
  <w:style w:type="character" w:customStyle="1" w:styleId="BallontekstChar">
    <w:name w:val="Ballontekst Char"/>
    <w:basedOn w:val="Standaardalinea-lettertype"/>
    <w:link w:val="Ballontekst"/>
    <w:uiPriority w:val="99"/>
    <w:semiHidden/>
    <w:rPr>
      <w:rFonts w:ascii="Segoe UI" w:hAnsi="Segoe UI" w:cs="Segoe UI"/>
      <w:sz w:val="18"/>
      <w:szCs w:val="18"/>
    </w:r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21459">
      <w:bodyDiv w:val="1"/>
      <w:marLeft w:val="0"/>
      <w:marRight w:val="0"/>
      <w:marTop w:val="0"/>
      <w:marBottom w:val="0"/>
      <w:divBdr>
        <w:top w:val="none" w:sz="0" w:space="0" w:color="auto"/>
        <w:left w:val="none" w:sz="0" w:space="0" w:color="auto"/>
        <w:bottom w:val="none" w:sz="0" w:space="0" w:color="auto"/>
        <w:right w:val="none" w:sz="0" w:space="0" w:color="auto"/>
      </w:divBdr>
      <w:divsChild>
        <w:div w:id="2144082410">
          <w:marLeft w:val="547"/>
          <w:marRight w:val="0"/>
          <w:marTop w:val="0"/>
          <w:marBottom w:val="0"/>
          <w:divBdr>
            <w:top w:val="none" w:sz="0" w:space="0" w:color="auto"/>
            <w:left w:val="none" w:sz="0" w:space="0" w:color="auto"/>
            <w:bottom w:val="none" w:sz="0" w:space="0" w:color="auto"/>
            <w:right w:val="none" w:sz="0" w:space="0" w:color="auto"/>
          </w:divBdr>
        </w:div>
      </w:divsChild>
    </w:div>
    <w:div w:id="1658537196">
      <w:bodyDiv w:val="1"/>
      <w:marLeft w:val="0"/>
      <w:marRight w:val="0"/>
      <w:marTop w:val="0"/>
      <w:marBottom w:val="0"/>
      <w:divBdr>
        <w:top w:val="none" w:sz="0" w:space="0" w:color="auto"/>
        <w:left w:val="none" w:sz="0" w:space="0" w:color="auto"/>
        <w:bottom w:val="none" w:sz="0" w:space="0" w:color="auto"/>
        <w:right w:val="none" w:sz="0" w:space="0" w:color="auto"/>
      </w:divBdr>
    </w:div>
    <w:div w:id="1953781786">
      <w:bodyDiv w:val="1"/>
      <w:marLeft w:val="0"/>
      <w:marRight w:val="0"/>
      <w:marTop w:val="0"/>
      <w:marBottom w:val="0"/>
      <w:divBdr>
        <w:top w:val="none" w:sz="0" w:space="0" w:color="auto"/>
        <w:left w:val="none" w:sz="0" w:space="0" w:color="auto"/>
        <w:bottom w:val="none" w:sz="0" w:space="0" w:color="auto"/>
        <w:right w:val="none" w:sz="0" w:space="0" w:color="auto"/>
      </w:divBdr>
      <w:divsChild>
        <w:div w:id="1434087889">
          <w:marLeft w:val="547"/>
          <w:marRight w:val="0"/>
          <w:marTop w:val="115"/>
          <w:marBottom w:val="0"/>
          <w:divBdr>
            <w:top w:val="none" w:sz="0" w:space="0" w:color="auto"/>
            <w:left w:val="none" w:sz="0" w:space="0" w:color="auto"/>
            <w:bottom w:val="none" w:sz="0" w:space="0" w:color="auto"/>
            <w:right w:val="none" w:sz="0" w:space="0" w:color="auto"/>
          </w:divBdr>
        </w:div>
        <w:div w:id="167896799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teken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838</Words>
  <Characters>4610</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Ranwood BV</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Frans Huygen</dc:creator>
  <cp:lastModifiedBy>Maria Boes</cp:lastModifiedBy>
  <cp:revision>3</cp:revision>
  <cp:lastPrinted>2016-05-31T08:31:00Z</cp:lastPrinted>
  <dcterms:created xsi:type="dcterms:W3CDTF">2017-10-26T19:25:00Z</dcterms:created>
  <dcterms:modified xsi:type="dcterms:W3CDTF">2018-10-25T11:26:00Z</dcterms:modified>
</cp:coreProperties>
</file>