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</w:t>
        <w:tab/>
        <w:t xml:space="preserve">One notable obstacle I had to overcome was how to have my program print out that a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command string has incorrect syntax even if it had a previous command that plotted off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grid. My program originally printed out that it could not execute a command if that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command that plotted off the grid occurred before my program finished checking for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syntax errors. After a days of trying to figure out a solution, I finally came to a conclusion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that I could create an int variable holding the position of the bad command and a bool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variable to check after my program had finished running through the commandString and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checked for syntax errors. if plotLine failed, I would just set bool to be true, and after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running through the commandString, I would check this bool which would indicate a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failed plotLine command. This proved to be a simple and effective solution.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Another notable obstacle I had to overcome was how to keep track of the current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position after executing a part of the command string, because originally, after each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command, my position would reset to (1,1). I fixed this by initializing two variables to hold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current position and after executing each command, I would change the variables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holding the current position.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Pseudocode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plotLine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 for correct parameters when plotLine is called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Returns false if one of parameters is invalid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 if distance is negative or positive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Program will split into positive or negative distance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Check if mode is foreground or background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Program will split into foreground or background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Check if direction is horizontal or vertical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Loop through grid for given distance and direction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Call setChar to plot the character at current position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Increment or decrement position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Function returns true after finished plotting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executeCommands Function: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Reset to default position (1,1)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Check every character of the command string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there is a ‘c’ or ‘C’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Clear the grid and set default parameters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there is an ‘f’ or ‘F’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Change mode to foreground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And change the plotChar character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 if there is an incorrect character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there is a ‘b’ or ‘B’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Change mode to background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And change the plotChar character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 if there is an incorrect character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there is an ‘h’ or ‘H’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 the digits to find distance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 if there are no digits for distance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Call plotLine to plot horizontally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Return false if plotting exceeds bounds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Keep the position of the bad command that plotted off grid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there is a ‘v’ or ‘V’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 the digits to find distance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if there are no digits for distance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Call plotLine to plot vertically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 if plotting exceeds bounds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Keep the position of the bad command that plotted off grid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Check if there is an invalid character for instructions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with position of invalid instruction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finished reading command string with no syntactical errors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Check if there was a command that plotted off the grid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Check which error occurred first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Set position to position of the first bad command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Return 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Otherwise, program finished running with no error and returns 0 to draw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c. </w:t>
        <w:tab/>
      </w:r>
      <w:r w:rsidDel="00000000" w:rsidR="00000000" w:rsidRPr="00000000">
        <w:rPr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H0</w:t>
        <w:tab/>
        <w:t xml:space="preserve">ensure plotLine will only modify the current position for horizontal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h0</w:t>
        <w:tab/>
        <w:t xml:space="preserve">ensure capital and lowercase do the same thing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V0</w:t>
        <w:tab/>
        <w:t xml:space="preserve">ensure plotLine will only modify the current position for vertical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v0 </w:t>
        <w:tab/>
        <w:t xml:space="preserve">ensure capital and lowercase do the same thing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</w:t>
        <w:tab/>
        <w:t xml:space="preserve">ensure this clears the grid and sets to default parameters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h29v19</w:t>
        <w:tab/>
        <w:t xml:space="preserve">ensure we are at the last row and column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h30</w:t>
        <w:tab/>
        <w:tab/>
        <w:t xml:space="preserve">ensure syntactically correct command but cannot execute command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V20</w:t>
        <w:tab/>
        <w:tab/>
        <w:t xml:space="preserve">ensure syntactically correct command but cannot execute command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H10f</w:t>
        <w:tab/>
        <w:tab/>
        <w:t xml:space="preserve">ensure program prints syntax error at position 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h10f@h-10</w:t>
        <w:tab/>
        <w:t xml:space="preserve">ensure foreground modifies plotChar and plots over existing plots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h10b#h19</w:t>
        <w:tab/>
        <w:t xml:space="preserve">ensure background does not modify characters other than spaces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h10v10h19v9</w:t>
        <w:tab/>
        <w:t xml:space="preserve">ensure program can execute multiple commands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Qh3</w:t>
        <w:tab/>
        <w:tab/>
        <w:t xml:space="preserve">ensure program prints syntax error at position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FFh10</w:t>
        <w:tab/>
        <w:tab/>
        <w:t xml:space="preserve">ensures program sets plotChar to F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FFfbh10</w:t>
        <w:tab/>
        <w:t xml:space="preserve">ensures program sets plotChar to 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h10H-20</w:t>
        <w:tab/>
        <w:t xml:space="preserve">ensures program prints cannot execute command at position 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h10v19Cf@h3</w:t>
        <w:tab/>
        <w:tab/>
        <w:t xml:space="preserve">ensures program cleared grid and changes plotChar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H10f h-10</w:t>
        <w:tab/>
        <w:t xml:space="preserve">ensures program sets plotChar to space char and modifies existing chars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F’\t’h10</w:t>
        <w:tab/>
        <w:t xml:space="preserve">ensures program prints syntax error at position 2 since tab char != isprint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v2b h12fHh1fiH0</w:t>
        <w:tab/>
        <w:t xml:space="preserve">ensures program can handle multiple commands that modify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plotChar and calls plotLine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h10v10f8h10@f</w:t>
        <w:tab/>
        <w:t xml:space="preserve">ensures program prints syntax error at position 12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 “</w:t>
        <w:tab/>
        <w:t xml:space="preserve">ensures program terminates if an empty string is entered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b$h10b-10</w:t>
        <w:tab/>
        <w:t xml:space="preserve">ensures program prints syntax error at position 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b f v10</w:t>
        <w:tab/>
        <w:t xml:space="preserve">ensures program handle spaces as plotChar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Ffffffffffbbbbh10</w:t>
        <w:tab/>
        <w:t xml:space="preserve">ensures program handles setting plotChar to correct character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H-10</w:t>
        <w:tab/>
        <w:t xml:space="preserve">valid syntax but program should say cannot execute command at position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H30h30v30</w:t>
        <w:tab/>
        <w:t xml:space="preserve">ensures program returns with position of the first error at position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H10v10v10</w:t>
        <w:tab/>
        <w:t xml:space="preserve">ensures program returns with position of the first error at position 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H10v20f</w:t>
        <w:tab/>
        <w:t xml:space="preserve">ensures program returns syntax error at position 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