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373F" w14:textId="22C7E38B" w:rsidR="00317F46" w:rsidRPr="00E61A96" w:rsidRDefault="00611CAF" w:rsidP="001434A5">
      <w:pPr>
        <w:spacing w:after="0" w:line="276"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Physics and Imaging in Radiation Oncology</w:t>
      </w:r>
    </w:p>
    <w:p w14:paraId="34A5AD70" w14:textId="532031AF" w:rsidR="00317F46" w:rsidRDefault="00317F46" w:rsidP="001434A5">
      <w:pPr>
        <w:spacing w:after="0" w:line="276" w:lineRule="auto"/>
        <w:rPr>
          <w:rFonts w:ascii="Times New Roman" w:eastAsia="Times New Roman" w:hAnsi="Times New Roman" w:cs="Times New Roman"/>
          <w:sz w:val="24"/>
          <w:szCs w:val="24"/>
          <w:lang w:val="en"/>
        </w:rPr>
      </w:pPr>
    </w:p>
    <w:p w14:paraId="151EDF11" w14:textId="77777777" w:rsidR="00876050" w:rsidRPr="00E61A96" w:rsidRDefault="00876050" w:rsidP="001434A5">
      <w:pPr>
        <w:spacing w:after="0" w:line="276" w:lineRule="auto"/>
        <w:rPr>
          <w:rFonts w:ascii="Times New Roman" w:eastAsia="Times New Roman" w:hAnsi="Times New Roman" w:cs="Times New Roman"/>
          <w:sz w:val="24"/>
          <w:szCs w:val="24"/>
          <w:lang w:val="en"/>
        </w:rPr>
      </w:pPr>
    </w:p>
    <w:p w14:paraId="2F3BD73C" w14:textId="77777777" w:rsidR="001434A5" w:rsidRPr="00E61A96" w:rsidRDefault="001434A5"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Dear Editor,</w:t>
      </w:r>
    </w:p>
    <w:p w14:paraId="25BCE90C" w14:textId="080657AC" w:rsidR="001434A5" w:rsidRPr="00E61A96" w:rsidRDefault="001434A5" w:rsidP="001434A5">
      <w:pPr>
        <w:spacing w:after="0" w:line="276" w:lineRule="auto"/>
        <w:rPr>
          <w:rFonts w:ascii="Times New Roman" w:eastAsia="Times New Roman" w:hAnsi="Times New Roman" w:cs="Times New Roman"/>
          <w:sz w:val="24"/>
          <w:szCs w:val="24"/>
          <w:lang w:val="en"/>
        </w:rPr>
      </w:pPr>
    </w:p>
    <w:p w14:paraId="2FE809F3" w14:textId="16A7CC79" w:rsidR="00DE44AA" w:rsidRDefault="00DE44AA" w:rsidP="00DE44AA">
      <w:pPr>
        <w:spacing w:after="0" w:line="276"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 you and the reviewer for providing reviews for out manuscript. We found all the comments reasonable and have address every single one in the Reviewer Response Document, highlighting associated change</w:t>
      </w:r>
      <w:r w:rsidR="00A204CF">
        <w:rPr>
          <w:rFonts w:ascii="Times New Roman" w:eastAsia="Times New Roman" w:hAnsi="Times New Roman" w:cs="Times New Roman"/>
          <w:sz w:val="24"/>
          <w:szCs w:val="24"/>
          <w:lang w:val="en"/>
        </w:rPr>
        <w:t>s and line numbers</w:t>
      </w:r>
      <w:r>
        <w:rPr>
          <w:rFonts w:ascii="Times New Roman" w:eastAsia="Times New Roman" w:hAnsi="Times New Roman" w:cs="Times New Roman"/>
          <w:sz w:val="24"/>
          <w:szCs w:val="24"/>
          <w:lang w:val="en"/>
        </w:rPr>
        <w:t xml:space="preserve"> in the manuscript. We hope that the changes have improved the manuscript significantly and we look forward to any further productive feedback.</w:t>
      </w:r>
      <w:r w:rsidR="00CE11A5">
        <w:rPr>
          <w:rFonts w:ascii="Times New Roman" w:eastAsia="Times New Roman" w:hAnsi="Times New Roman" w:cs="Times New Roman"/>
          <w:sz w:val="24"/>
          <w:szCs w:val="24"/>
          <w:lang w:val="en"/>
        </w:rPr>
        <w:t xml:space="preserve"> We have attached a clean revised manuscript with changes untracked (</w:t>
      </w:r>
      <w:r w:rsidR="00CE11A5" w:rsidRPr="00CE11A5">
        <w:rPr>
          <w:rFonts w:ascii="Times New Roman" w:eastAsia="Times New Roman" w:hAnsi="Times New Roman" w:cs="Times New Roman"/>
          <w:sz w:val="24"/>
          <w:szCs w:val="24"/>
          <w:lang w:val="en"/>
        </w:rPr>
        <w:t>liver_mets_manuscript_post_revision_no_markup.docx</w:t>
      </w:r>
      <w:r w:rsidR="00CE11A5">
        <w:rPr>
          <w:rFonts w:ascii="Times New Roman" w:eastAsia="Times New Roman" w:hAnsi="Times New Roman" w:cs="Times New Roman"/>
          <w:sz w:val="24"/>
          <w:szCs w:val="24"/>
          <w:lang w:val="en"/>
        </w:rPr>
        <w:t>) and a revised manuscript with changes tracked for convenience (</w:t>
      </w:r>
      <w:r w:rsidR="00CE11A5" w:rsidRPr="00CE11A5">
        <w:rPr>
          <w:rFonts w:ascii="Times New Roman" w:eastAsia="Times New Roman" w:hAnsi="Times New Roman" w:cs="Times New Roman"/>
          <w:sz w:val="24"/>
          <w:szCs w:val="24"/>
          <w:lang w:val="en"/>
        </w:rPr>
        <w:t>liver_mets_manuscript_post_revision_markup.docx</w:t>
      </w:r>
      <w:r w:rsidR="00CE11A5">
        <w:rPr>
          <w:rFonts w:ascii="Times New Roman" w:eastAsia="Times New Roman" w:hAnsi="Times New Roman" w:cs="Times New Roman"/>
          <w:sz w:val="24"/>
          <w:szCs w:val="24"/>
          <w:lang w:val="en"/>
        </w:rPr>
        <w:t>).</w:t>
      </w:r>
    </w:p>
    <w:p w14:paraId="186D0FFE" w14:textId="2B0B39AC" w:rsidR="00DE44AA" w:rsidRDefault="00DE44AA" w:rsidP="00DE44AA">
      <w:pPr>
        <w:spacing w:after="0" w:line="276" w:lineRule="auto"/>
        <w:rPr>
          <w:rFonts w:ascii="Times New Roman" w:eastAsia="Times New Roman" w:hAnsi="Times New Roman" w:cs="Times New Roman"/>
          <w:sz w:val="24"/>
          <w:szCs w:val="24"/>
          <w:lang w:val="en"/>
        </w:rPr>
      </w:pPr>
    </w:p>
    <w:p w14:paraId="68B05060" w14:textId="2C0B970E" w:rsidR="00DE44AA" w:rsidRDefault="00DE44AA" w:rsidP="00DE44AA">
      <w:pPr>
        <w:spacing w:after="0" w:line="276"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We are enthused to continue the manuscript submission process with phiRO. We hope that this work in combining artificial intelligence and radiation oncology can inform researchers of novel directions to approach image analysis.</w:t>
      </w:r>
    </w:p>
    <w:p w14:paraId="53AEB6C5" w14:textId="70A696BB" w:rsidR="00DE44AA" w:rsidRDefault="00DE44AA" w:rsidP="00DE44AA">
      <w:pPr>
        <w:spacing w:after="0" w:line="276" w:lineRule="auto"/>
        <w:rPr>
          <w:rFonts w:ascii="Times New Roman" w:eastAsia="Times New Roman" w:hAnsi="Times New Roman" w:cs="Times New Roman"/>
          <w:sz w:val="24"/>
          <w:szCs w:val="24"/>
          <w:lang w:val="en"/>
        </w:rPr>
      </w:pPr>
    </w:p>
    <w:p w14:paraId="41F164BE" w14:textId="7CAE0263" w:rsidR="00DE44AA" w:rsidRDefault="00DE44AA" w:rsidP="00DE44AA">
      <w:pPr>
        <w:spacing w:after="0" w:line="276"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word count in the manuscript is 2996 from the introduction to the end of the discussion. To the best of our knowledge we have reviewed and adhered to the formatting guidelines but are absolutely agreeable to any further editor suggested formatting change</w:t>
      </w:r>
      <w:r w:rsidR="00A204CF">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w:t>
      </w:r>
    </w:p>
    <w:p w14:paraId="6576F508" w14:textId="77777777" w:rsidR="00E9383E" w:rsidRPr="00E61A96" w:rsidRDefault="00E9383E" w:rsidP="001434A5">
      <w:pPr>
        <w:spacing w:after="0" w:line="276" w:lineRule="auto"/>
        <w:rPr>
          <w:rFonts w:ascii="Times New Roman" w:eastAsia="Times New Roman" w:hAnsi="Times New Roman" w:cs="Times New Roman"/>
          <w:b/>
          <w:sz w:val="24"/>
          <w:szCs w:val="24"/>
          <w:lang w:val="en"/>
        </w:rPr>
      </w:pPr>
    </w:p>
    <w:p w14:paraId="0FCC596B" w14:textId="39606434" w:rsidR="001434A5" w:rsidRPr="00E61A96" w:rsidRDefault="001434A5"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 xml:space="preserve">Thank you </w:t>
      </w:r>
      <w:r w:rsidR="00A204CF">
        <w:rPr>
          <w:rFonts w:ascii="Times New Roman" w:eastAsia="Times New Roman" w:hAnsi="Times New Roman" w:cs="Times New Roman"/>
          <w:sz w:val="24"/>
          <w:szCs w:val="24"/>
          <w:lang w:val="en"/>
        </w:rPr>
        <w:t xml:space="preserve">again </w:t>
      </w:r>
      <w:r w:rsidRPr="00E61A96">
        <w:rPr>
          <w:rFonts w:ascii="Times New Roman" w:eastAsia="Times New Roman" w:hAnsi="Times New Roman" w:cs="Times New Roman"/>
          <w:sz w:val="24"/>
          <w:szCs w:val="24"/>
          <w:lang w:val="en"/>
        </w:rPr>
        <w:t>for your consideration,</w:t>
      </w:r>
    </w:p>
    <w:p w14:paraId="52A5ACC2" w14:textId="77777777" w:rsidR="00E9383E" w:rsidRPr="00E61A96" w:rsidRDefault="00E9383E" w:rsidP="001434A5">
      <w:pPr>
        <w:spacing w:after="0" w:line="276" w:lineRule="auto"/>
        <w:rPr>
          <w:rFonts w:ascii="Times New Roman" w:eastAsia="Times New Roman" w:hAnsi="Times New Roman" w:cs="Times New Roman"/>
          <w:sz w:val="24"/>
          <w:szCs w:val="24"/>
          <w:lang w:val="en"/>
        </w:rPr>
      </w:pPr>
    </w:p>
    <w:p w14:paraId="7F43964F" w14:textId="77777777" w:rsidR="001434A5" w:rsidRPr="00E61A96" w:rsidRDefault="001434A5"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Ricky Hu, MASc.</w:t>
      </w:r>
    </w:p>
    <w:p w14:paraId="3472AE6B" w14:textId="77777777" w:rsidR="00E9383E" w:rsidRPr="00E61A96" w:rsidRDefault="00E9383E" w:rsidP="001434A5">
      <w:pPr>
        <w:spacing w:after="0" w:line="276" w:lineRule="auto"/>
        <w:rPr>
          <w:rFonts w:ascii="Times New Roman" w:eastAsia="Times New Roman" w:hAnsi="Times New Roman" w:cs="Times New Roman"/>
          <w:sz w:val="24"/>
          <w:szCs w:val="24"/>
          <w:lang w:val="en"/>
        </w:rPr>
      </w:pPr>
    </w:p>
    <w:p w14:paraId="3D3AB58D" w14:textId="481A67BA" w:rsidR="008F3847" w:rsidRPr="00E61A96" w:rsidRDefault="00C86B60"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 xml:space="preserve">E-mail: </w:t>
      </w:r>
      <w:r w:rsidR="001434A5" w:rsidRPr="00E61A96">
        <w:rPr>
          <w:rFonts w:ascii="Times New Roman" w:eastAsia="Times New Roman" w:hAnsi="Times New Roman" w:cs="Times New Roman"/>
          <w:sz w:val="24"/>
          <w:szCs w:val="24"/>
          <w:lang w:val="en"/>
        </w:rPr>
        <w:t>rhu@qmed.ca</w:t>
      </w:r>
    </w:p>
    <w:p w14:paraId="5146F6F3" w14:textId="2E2CED94" w:rsidR="00C86B60" w:rsidRPr="00E61A96" w:rsidRDefault="00C86B60" w:rsidP="001434A5">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Tel: 1-778-706-8875</w:t>
      </w:r>
    </w:p>
    <w:p w14:paraId="5A672E26" w14:textId="10D452F9" w:rsidR="001434A5" w:rsidRPr="00E61A96" w:rsidRDefault="001434A5" w:rsidP="00E61A96">
      <w:pPr>
        <w:spacing w:after="0" w:line="276" w:lineRule="auto"/>
        <w:rPr>
          <w:rFonts w:ascii="Times New Roman" w:eastAsia="Times New Roman" w:hAnsi="Times New Roman" w:cs="Times New Roman"/>
          <w:sz w:val="24"/>
          <w:szCs w:val="24"/>
          <w:lang w:val="en"/>
        </w:rPr>
      </w:pPr>
      <w:r w:rsidRPr="00E61A96">
        <w:rPr>
          <w:rFonts w:ascii="Times New Roman" w:eastAsia="Times New Roman" w:hAnsi="Times New Roman" w:cs="Times New Roman"/>
          <w:sz w:val="24"/>
          <w:szCs w:val="24"/>
          <w:lang w:val="en"/>
        </w:rPr>
        <w:t>Queen’s University, Kingston ON, Canada</w:t>
      </w:r>
    </w:p>
    <w:sectPr w:rsidR="001434A5" w:rsidRPr="00E61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A5"/>
    <w:rsid w:val="001434A5"/>
    <w:rsid w:val="00317F46"/>
    <w:rsid w:val="00460A9F"/>
    <w:rsid w:val="004628E7"/>
    <w:rsid w:val="00611CAF"/>
    <w:rsid w:val="00744783"/>
    <w:rsid w:val="00846802"/>
    <w:rsid w:val="00876050"/>
    <w:rsid w:val="008F3847"/>
    <w:rsid w:val="009C776D"/>
    <w:rsid w:val="00A204CF"/>
    <w:rsid w:val="00C86B60"/>
    <w:rsid w:val="00CE11A5"/>
    <w:rsid w:val="00DE44AA"/>
    <w:rsid w:val="00E61A96"/>
    <w:rsid w:val="00E82C4C"/>
    <w:rsid w:val="00E9383E"/>
    <w:rsid w:val="00F72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1927"/>
  <w15:chartTrackingRefBased/>
  <w15:docId w15:val="{224797BE-2EB1-48BD-8C82-4E243216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847"/>
    <w:rPr>
      <w:color w:val="0563C1" w:themeColor="hyperlink"/>
      <w:u w:val="single"/>
    </w:rPr>
  </w:style>
  <w:style w:type="character" w:styleId="UnresolvedMention">
    <w:name w:val="Unresolved Mention"/>
    <w:basedOn w:val="DefaultParagraphFont"/>
    <w:uiPriority w:val="99"/>
    <w:semiHidden/>
    <w:unhideWhenUsed/>
    <w:rsid w:val="008F3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3</cp:revision>
  <dcterms:created xsi:type="dcterms:W3CDTF">2022-05-26T05:39:00Z</dcterms:created>
  <dcterms:modified xsi:type="dcterms:W3CDTF">2022-05-26T05:42:00Z</dcterms:modified>
</cp:coreProperties>
</file>