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F249" w14:textId="4A66D733" w:rsidR="005C2223" w:rsidRPr="003D26FC" w:rsidRDefault="005C2223" w:rsidP="00E8266D">
      <w:pPr>
        <w:spacing w:after="0" w:line="300" w:lineRule="exact"/>
        <w:jc w:val="center"/>
        <w:rPr>
          <w:rFonts w:ascii="Garamond" w:hAnsi="Garamond" w:cs="Times New Roman"/>
          <w:b/>
          <w:sz w:val="28"/>
          <w:szCs w:val="28"/>
        </w:rPr>
      </w:pPr>
      <w:r w:rsidRPr="003D26FC">
        <w:rPr>
          <w:rFonts w:ascii="Garamond" w:hAnsi="Garamond" w:cs="Times New Roman"/>
          <w:b/>
          <w:sz w:val="28"/>
          <w:szCs w:val="28"/>
        </w:rPr>
        <w:t>Note: No familial relation to any co-authors in publications</w:t>
      </w:r>
    </w:p>
    <w:p w14:paraId="665A8A01" w14:textId="471FA6FD" w:rsidR="005C2223" w:rsidRPr="003D26FC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</w:rPr>
      </w:pPr>
    </w:p>
    <w:p w14:paraId="24561E57" w14:textId="00A326E6" w:rsidR="00A561C2" w:rsidRPr="003D26FC" w:rsidRDefault="00A561C2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Summary: Medical student with engineering</w:t>
      </w:r>
      <w:r w:rsidR="006D76E5" w:rsidRPr="003D26FC">
        <w:rPr>
          <w:rFonts w:ascii="Garamond" w:hAnsi="Garamond" w:cs="Times New Roman"/>
          <w:bCs/>
          <w:sz w:val="24"/>
          <w:szCs w:val="24"/>
        </w:rPr>
        <w:t xml:space="preserve"> physics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background involved in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hands-on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technical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>development of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artificial intelligence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algorithms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of medical images,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predictive analysis for clinical data,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and </w:t>
      </w:r>
      <w:r w:rsidR="00DA615D" w:rsidRPr="003D26FC">
        <w:rPr>
          <w:rFonts w:ascii="Garamond" w:hAnsi="Garamond" w:cs="Times New Roman"/>
          <w:bCs/>
          <w:sz w:val="24"/>
          <w:szCs w:val="24"/>
        </w:rPr>
        <w:t>robotics. End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-to-end leader of clinical studies from clinical problem formulation to solution invention to validation analysis. </w:t>
      </w:r>
      <w:r w:rsidRPr="003D26FC">
        <w:rPr>
          <w:rFonts w:ascii="Garamond" w:hAnsi="Garamond" w:cs="Times New Roman"/>
          <w:bCs/>
          <w:sz w:val="24"/>
          <w:szCs w:val="24"/>
        </w:rPr>
        <w:t>Leading AI education initiatives by creating and instructor AI training programs for medical students and teaching medical imaging physics to undergraduate engineers.</w:t>
      </w:r>
    </w:p>
    <w:p w14:paraId="445901C8" w14:textId="77777777" w:rsidR="00D73E26" w:rsidRPr="003D26FC" w:rsidRDefault="00D73E26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</w:p>
    <w:p w14:paraId="018B0AFC" w14:textId="11431922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AB89440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Queen’s University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  <w:t xml:space="preserve">   </w:t>
      </w:r>
      <w:proofErr w:type="gramStart"/>
      <w:r w:rsidRPr="003D26FC">
        <w:rPr>
          <w:rFonts w:ascii="Garamond" w:hAnsi="Garamond" w:cs="Times New Roman"/>
          <w:b/>
          <w:sz w:val="24"/>
          <w:szCs w:val="24"/>
        </w:rPr>
        <w:t xml:space="preserve">   (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161C50E4" w14:textId="5DA6D831" w:rsidR="0044473C" w:rsidRPr="003D26FC" w:rsidRDefault="00FC16A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Doctor of Medicine (In Progress)</w:t>
      </w:r>
    </w:p>
    <w:p w14:paraId="5757F532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May 2019</w:t>
      </w:r>
    </w:p>
    <w:p w14:paraId="64666C1C" w14:textId="3FC25A9D" w:rsidR="0044473C" w:rsidRPr="003D26FC" w:rsidRDefault="00B31FFB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Master of Applied Science, </w:t>
      </w:r>
      <w:r w:rsidR="0044473C" w:rsidRPr="003D26FC">
        <w:rPr>
          <w:rFonts w:ascii="Garamond" w:hAnsi="Garamond" w:cs="Times New Roman"/>
          <w:sz w:val="24"/>
          <w:szCs w:val="24"/>
        </w:rPr>
        <w:t>Biomedical Engineering</w:t>
      </w:r>
      <w:r w:rsidR="004A1727" w:rsidRPr="003D26FC">
        <w:rPr>
          <w:rFonts w:ascii="Garamond" w:hAnsi="Garamond" w:cs="Times New Roman"/>
          <w:sz w:val="24"/>
          <w:szCs w:val="24"/>
        </w:rPr>
        <w:t xml:space="preserve"> (AI and Ultrasound Physics)</w:t>
      </w:r>
    </w:p>
    <w:p w14:paraId="728CA453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2016</w:t>
      </w:r>
    </w:p>
    <w:p w14:paraId="1888E6B0" w14:textId="332EA80F" w:rsidR="0044473C" w:rsidRPr="003D26FC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B</w:t>
      </w:r>
      <w:r w:rsidR="00B31FFB" w:rsidRPr="003D26FC">
        <w:rPr>
          <w:rFonts w:ascii="Garamond" w:hAnsi="Garamond" w:cs="Times New Roman"/>
          <w:sz w:val="24"/>
          <w:szCs w:val="24"/>
        </w:rPr>
        <w:t xml:space="preserve">achelor of Applied Science, </w:t>
      </w:r>
      <w:r w:rsidRPr="003D26FC">
        <w:rPr>
          <w:rFonts w:ascii="Garamond" w:hAnsi="Garamond" w:cs="Times New Roman"/>
          <w:sz w:val="24"/>
          <w:szCs w:val="24"/>
        </w:rPr>
        <w:t xml:space="preserve">Engineering Physics (Electrical </w:t>
      </w:r>
      <w:r w:rsidR="004A1727" w:rsidRPr="003D26FC">
        <w:rPr>
          <w:rFonts w:ascii="Garamond" w:hAnsi="Garamond" w:cs="Times New Roman"/>
          <w:sz w:val="24"/>
          <w:szCs w:val="24"/>
        </w:rPr>
        <w:t>&amp;</w:t>
      </w:r>
      <w:r w:rsidRPr="003D26FC">
        <w:rPr>
          <w:rFonts w:ascii="Garamond" w:hAnsi="Garamond" w:cs="Times New Roman"/>
          <w:sz w:val="24"/>
          <w:szCs w:val="24"/>
        </w:rPr>
        <w:t xml:space="preserve"> Computer Specialization)</w:t>
      </w:r>
    </w:p>
    <w:p w14:paraId="57069C04" w14:textId="77777777" w:rsidR="0044473C" w:rsidRPr="003D26FC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Minor in Honours Mathematics</w:t>
      </w:r>
    </w:p>
    <w:p w14:paraId="00D12292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BACBCA6" w14:textId="3B20CAEC" w:rsidR="005C2223" w:rsidRPr="003D26FC" w:rsidRDefault="007A7124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Indexed Publications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75602B3" w14:textId="1991C4F5" w:rsidR="00044F1B" w:rsidRPr="003D26FC" w:rsidRDefault="00044F1B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Publications by Category</w:t>
      </w:r>
    </w:p>
    <w:p w14:paraId="0E64E290" w14:textId="31B2C734" w:rsidR="00941250" w:rsidRPr="003D26FC" w:rsidRDefault="00941250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Novel Engineering Development/Basic Sciences: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="00044F1B" w:rsidRPr="003D26FC">
        <w:rPr>
          <w:rFonts w:ascii="Garamond" w:hAnsi="Garamond" w:cs="Times New Roman"/>
          <w:b/>
          <w:bCs/>
          <w:sz w:val="24"/>
          <w:szCs w:val="24"/>
        </w:rPr>
        <w:t>10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  <w:t xml:space="preserve"> </w:t>
      </w:r>
    </w:p>
    <w:p w14:paraId="1D3D8A64" w14:textId="7AABE8BC" w:rsidR="00941250" w:rsidRPr="003D26FC" w:rsidRDefault="00941250" w:rsidP="00941250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Medical Education: 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  <w:t>2</w:t>
      </w:r>
    </w:p>
    <w:p w14:paraId="3AE0276C" w14:textId="77777777" w:rsidR="00941250" w:rsidRPr="003D26FC" w:rsidRDefault="00941250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0F904E79" w14:textId="6F14AA53" w:rsidR="004A1727" w:rsidRPr="003D26FC" w:rsidRDefault="004A1727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(Accepted)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Fan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Pandey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 Z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Yau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O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>Teng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Wang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Li 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Ashraf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</w:t>
      </w:r>
      <w:r w:rsidR="008A0C16" w:rsidRPr="003D26FC">
        <w:rPr>
          <w:rFonts w:ascii="Garamond" w:hAnsi="Garamond" w:cs="Times New Roman"/>
          <w:sz w:val="24"/>
          <w:szCs w:val="24"/>
        </w:rPr>
        <w:t>gla R. (2022) Insights from teaching artificial intelligence to medical students in Canada. Nature Communications Medicine.</w:t>
      </w:r>
    </w:p>
    <w:p w14:paraId="767BF136" w14:textId="47C3F311" w:rsidR="008A0C16" w:rsidRPr="003D26FC" w:rsidRDefault="008A0C16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Singla R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Ringstrom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r w:rsidR="00941250"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Nguan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R. Speckle and Shadows: Ultrasound-specific Physics-based Data Augmentation Applied to Kidney Segmentation. (2022). Medical Imagine with Deep Learning.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ePub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ahead of print.</w:t>
      </w:r>
    </w:p>
    <w:p w14:paraId="0DFF6764" w14:textId="5A2AB239" w:rsidR="008A0C16" w:rsidRPr="003D26FC" w:rsidRDefault="008A0C16" w:rsidP="008A0C16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Hu Z.*,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R.*</w:t>
      </w:r>
      <w:r w:rsidRPr="003D26FC">
        <w:rPr>
          <w:rFonts w:ascii="Garamond" w:hAnsi="Garamond" w:cs="Times New Roman"/>
          <w:sz w:val="24"/>
          <w:szCs w:val="24"/>
        </w:rPr>
        <w:t>, Yan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 R. (2021). Automatic placenta abnormality detection using convolutional neural networks on ultrasound texture. Paediatric and Perinatal Imaging at the International Conference on Medical Image Computer </w:t>
      </w:r>
    </w:p>
    <w:p w14:paraId="13500D6A" w14:textId="77777777" w:rsidR="00B16A88" w:rsidRDefault="008A0C16" w:rsidP="00B16A88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and Computer Assisted Intervention, 147-156.</w:t>
      </w:r>
    </w:p>
    <w:p w14:paraId="5686D753" w14:textId="496719A8" w:rsidR="008A0C16" w:rsidRPr="00B16A88" w:rsidRDefault="008A0C16" w:rsidP="00B16A88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B16A88">
        <w:rPr>
          <w:rFonts w:ascii="Garamond" w:hAnsi="Garamond" w:cs="Times New Roman"/>
          <w:b/>
          <w:bCs/>
          <w:sz w:val="24"/>
          <w:szCs w:val="24"/>
        </w:rPr>
        <w:t>*Equal contribution and joint first author (no familial relationship)</w:t>
      </w:r>
    </w:p>
    <w:p w14:paraId="69841210" w14:textId="71310160" w:rsidR="005202EB" w:rsidRPr="003D26FC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="00B16A88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 A Quantitative Ultrasound Approach for Detecting Placenta-Mediated Diseases. IEEE International Ultrasonics Symposium (IUS)</w:t>
      </w:r>
      <w:r w:rsidR="00941250" w:rsidRPr="003D26FC">
        <w:rPr>
          <w:rFonts w:ascii="Garamond" w:hAnsi="Garamond" w:cs="Times New Roman"/>
          <w:sz w:val="24"/>
          <w:szCs w:val="24"/>
        </w:rPr>
        <w:t>, 1-3</w:t>
      </w:r>
      <w:r w:rsidRPr="003D26FC">
        <w:rPr>
          <w:rFonts w:ascii="Garamond" w:hAnsi="Garamond" w:cs="Times New Roman"/>
          <w:sz w:val="24"/>
          <w:szCs w:val="24"/>
        </w:rPr>
        <w:t>.</w:t>
      </w:r>
    </w:p>
    <w:p w14:paraId="55945108" w14:textId="5AFF9D94" w:rsidR="005202EB" w:rsidRPr="003D26FC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Schneider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 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 Ultrasonic Attenuation Coefficient Estimate of Placenta is correlated to MRI Proton-Density-Fat Fraction: A Preliminary Ex Vivo Study. IEEE International Ultrasonics Symposium (IUS)</w:t>
      </w:r>
      <w:r w:rsidR="00E01CD6" w:rsidRPr="003D26FC">
        <w:rPr>
          <w:rFonts w:ascii="Garamond" w:hAnsi="Garamond" w:cs="Times New Roman"/>
          <w:sz w:val="24"/>
          <w:szCs w:val="24"/>
        </w:rPr>
        <w:t>, 1-4.</w:t>
      </w:r>
    </w:p>
    <w:p w14:paraId="34FE6E99" w14:textId="06771007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lastRenderedPageBreak/>
        <w:t>Deeba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D, Hutcheon </w:t>
      </w:r>
      <w:r w:rsidR="00E01CD6" w:rsidRPr="003D26FC">
        <w:rPr>
          <w:rFonts w:ascii="Garamond" w:hAnsi="Garamond" w:cs="Times New Roman"/>
          <w:sz w:val="24"/>
          <w:szCs w:val="24"/>
        </w:rPr>
        <w:t>JA,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(2021). Project SWAVE 2.0: A multimodal placental imaging study. Placenta, 112, E17-E18.</w:t>
      </w:r>
    </w:p>
    <w:p w14:paraId="14ACB4EF" w14:textId="37416428" w:rsidR="005202EB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Fan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R. (2020). Introductory machine learning for medical students: A pilot. Medical Education, 54(11), 1042-1043.</w:t>
      </w:r>
    </w:p>
    <w:p w14:paraId="6FDD2624" w14:textId="081FDC39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RN. (2019). Acoustic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hadow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etection: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tudy and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tatistics of B-Mode and </w:t>
      </w:r>
      <w:r w:rsidR="00686C56" w:rsidRPr="003D26FC">
        <w:rPr>
          <w:rFonts w:ascii="Garamond" w:hAnsi="Garamond" w:cs="Times New Roman"/>
          <w:sz w:val="24"/>
          <w:szCs w:val="24"/>
        </w:rPr>
        <w:t>r</w:t>
      </w:r>
      <w:r w:rsidRPr="003D26FC">
        <w:rPr>
          <w:rFonts w:ascii="Garamond" w:hAnsi="Garamond" w:cs="Times New Roman"/>
          <w:sz w:val="24"/>
          <w:szCs w:val="24"/>
        </w:rPr>
        <w:t xml:space="preserve">adiofrequency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>ata. Ultrasound in Medicine &amp; Biology, 45(8), 2248-2257.</w:t>
      </w:r>
    </w:p>
    <w:p w14:paraId="53BE61F0" w14:textId="0A8F429F" w:rsidR="005C2223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Yan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RN. (2019). Automated </w:t>
      </w:r>
      <w:r w:rsidR="00686C56" w:rsidRPr="003D26FC">
        <w:rPr>
          <w:rFonts w:ascii="Garamond" w:hAnsi="Garamond" w:cs="Times New Roman"/>
          <w:sz w:val="24"/>
          <w:szCs w:val="24"/>
        </w:rPr>
        <w:t>p</w:t>
      </w:r>
      <w:r w:rsidRPr="003D26FC">
        <w:rPr>
          <w:rFonts w:ascii="Garamond" w:hAnsi="Garamond" w:cs="Times New Roman"/>
          <w:sz w:val="24"/>
          <w:szCs w:val="24"/>
        </w:rPr>
        <w:t xml:space="preserve">lacenta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egmentation with a 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onvolutional </w:t>
      </w:r>
      <w:r w:rsidR="00686C56" w:rsidRPr="003D26FC">
        <w:rPr>
          <w:rFonts w:ascii="Garamond" w:hAnsi="Garamond" w:cs="Times New Roman"/>
          <w:sz w:val="24"/>
          <w:szCs w:val="24"/>
        </w:rPr>
        <w:t>n</w:t>
      </w:r>
      <w:r w:rsidRPr="003D26FC">
        <w:rPr>
          <w:rFonts w:ascii="Garamond" w:hAnsi="Garamond" w:cs="Times New Roman"/>
          <w:sz w:val="24"/>
          <w:szCs w:val="24"/>
        </w:rPr>
        <w:t xml:space="preserve">eural </w:t>
      </w:r>
      <w:r w:rsidR="00686C56" w:rsidRPr="003D26FC">
        <w:rPr>
          <w:rFonts w:ascii="Garamond" w:hAnsi="Garamond" w:cs="Times New Roman"/>
          <w:sz w:val="24"/>
          <w:szCs w:val="24"/>
        </w:rPr>
        <w:t>n</w:t>
      </w:r>
      <w:r w:rsidRPr="003D26FC">
        <w:rPr>
          <w:rFonts w:ascii="Garamond" w:hAnsi="Garamond" w:cs="Times New Roman"/>
          <w:sz w:val="24"/>
          <w:szCs w:val="24"/>
        </w:rPr>
        <w:t xml:space="preserve">etwork </w:t>
      </w:r>
      <w:r w:rsidR="00686C56" w:rsidRPr="003D26FC">
        <w:rPr>
          <w:rFonts w:ascii="Garamond" w:hAnsi="Garamond" w:cs="Times New Roman"/>
          <w:sz w:val="24"/>
          <w:szCs w:val="24"/>
        </w:rPr>
        <w:t>w</w:t>
      </w:r>
      <w:r w:rsidRPr="003D26FC">
        <w:rPr>
          <w:rFonts w:ascii="Garamond" w:hAnsi="Garamond" w:cs="Times New Roman"/>
          <w:sz w:val="24"/>
          <w:szCs w:val="24"/>
        </w:rPr>
        <w:t xml:space="preserve">eighted by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coustic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hadow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>etection. IEEE Engineering in Medicine and Biology Society (EMBC), 6718-6723.</w:t>
      </w:r>
    </w:p>
    <w:p w14:paraId="690F38B3" w14:textId="240F40E2" w:rsidR="005C2223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Salcudean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S,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R. (2019). A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patially </w:t>
      </w:r>
      <w:r w:rsidR="00686C56" w:rsidRPr="003D26FC">
        <w:rPr>
          <w:rFonts w:ascii="Garamond" w:hAnsi="Garamond" w:cs="Times New Roman"/>
          <w:sz w:val="24"/>
          <w:szCs w:val="24"/>
        </w:rPr>
        <w:t>w</w:t>
      </w:r>
      <w:r w:rsidRPr="003D26FC">
        <w:rPr>
          <w:rFonts w:ascii="Garamond" w:hAnsi="Garamond" w:cs="Times New Roman"/>
          <w:sz w:val="24"/>
          <w:szCs w:val="24"/>
        </w:rPr>
        <w:t xml:space="preserve">eighted </w:t>
      </w:r>
      <w:r w:rsidR="00686C56" w:rsidRPr="003D26FC">
        <w:rPr>
          <w:rFonts w:ascii="Garamond" w:hAnsi="Garamond" w:cs="Times New Roman"/>
          <w:sz w:val="24"/>
          <w:szCs w:val="24"/>
        </w:rPr>
        <w:t>r</w:t>
      </w:r>
      <w:r w:rsidRPr="003D26FC">
        <w:rPr>
          <w:rFonts w:ascii="Garamond" w:hAnsi="Garamond" w:cs="Times New Roman"/>
          <w:sz w:val="24"/>
          <w:szCs w:val="24"/>
        </w:rPr>
        <w:t xml:space="preserve">egularization </w:t>
      </w:r>
      <w:r w:rsidR="00686C56" w:rsidRPr="003D26FC">
        <w:rPr>
          <w:rFonts w:ascii="Garamond" w:hAnsi="Garamond" w:cs="Times New Roman"/>
          <w:sz w:val="24"/>
          <w:szCs w:val="24"/>
        </w:rPr>
        <w:t>m</w:t>
      </w:r>
      <w:r w:rsidRPr="003D26FC">
        <w:rPr>
          <w:rFonts w:ascii="Garamond" w:hAnsi="Garamond" w:cs="Times New Roman"/>
          <w:sz w:val="24"/>
          <w:szCs w:val="24"/>
        </w:rPr>
        <w:t xml:space="preserve">ethod for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ttenuation 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oefficient </w:t>
      </w:r>
      <w:r w:rsidR="00686C56" w:rsidRPr="003D26FC">
        <w:rPr>
          <w:rFonts w:ascii="Garamond" w:hAnsi="Garamond" w:cs="Times New Roman"/>
          <w:sz w:val="24"/>
          <w:szCs w:val="24"/>
        </w:rPr>
        <w:t>e</w:t>
      </w:r>
      <w:r w:rsidRPr="003D26FC">
        <w:rPr>
          <w:rFonts w:ascii="Garamond" w:hAnsi="Garamond" w:cs="Times New Roman"/>
          <w:sz w:val="24"/>
          <w:szCs w:val="24"/>
        </w:rPr>
        <w:t>stimation. IEEE International Ultrasonics Symposium (IUS), 2023-2026.</w:t>
      </w:r>
    </w:p>
    <w:p w14:paraId="1BDF5FE4" w14:textId="4F29331F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Jayatilleka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Murray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>-Torres MÁ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Jaeger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NAF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L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 xml:space="preserve">Shekhar S. (2015). Wavelength tuning and stabilization of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filters using silicon in-resonator photoconductive heaters. Optics Express, 23(19), 25084-25097.</w:t>
      </w:r>
    </w:p>
    <w:p w14:paraId="13DA9A10" w14:textId="593765D6" w:rsidR="0044473C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Murra</w:t>
      </w:r>
      <w:r w:rsidR="00E01CD6" w:rsidRPr="003D26FC">
        <w:rPr>
          <w:rFonts w:ascii="Garamond" w:hAnsi="Garamond" w:cs="Times New Roman"/>
          <w:sz w:val="24"/>
          <w:szCs w:val="24"/>
        </w:rPr>
        <w:t>y</w:t>
      </w:r>
      <w:r w:rsidRPr="003D26FC">
        <w:rPr>
          <w:rFonts w:ascii="Garamond" w:hAnsi="Garamond" w:cs="Times New Roman"/>
          <w:sz w:val="24"/>
          <w:szCs w:val="24"/>
        </w:rPr>
        <w:t xml:space="preserve">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Ye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Lin S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Wang Y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Lu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Z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3D26FC">
        <w:rPr>
          <w:rFonts w:ascii="Garamond" w:hAnsi="Garamond" w:cs="Times New Roman"/>
          <w:sz w:val="24"/>
          <w:szCs w:val="24"/>
        </w:rPr>
        <w:t>Yun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 H</w:t>
      </w:r>
      <w:proofErr w:type="gramEnd"/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Jaeger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NAF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L. (2016). Silicon photonic polarization receiver with automated stabilization for arbitrary input polarizations. CLEO: Science and Innovations, 4-8.</w:t>
      </w:r>
    </w:p>
    <w:p w14:paraId="4E24D516" w14:textId="25A61D11" w:rsidR="003D2785" w:rsidRPr="003D26FC" w:rsidRDefault="003D2785" w:rsidP="005202EB">
      <w:pPr>
        <w:spacing w:line="300" w:lineRule="exact"/>
        <w:rPr>
          <w:rFonts w:ascii="Garamond" w:hAnsi="Garamond" w:cs="Times New Roman"/>
          <w:b/>
          <w:sz w:val="28"/>
          <w:szCs w:val="28"/>
          <w:u w:val="single"/>
        </w:rPr>
      </w:pPr>
    </w:p>
    <w:p w14:paraId="7CC5FA85" w14:textId="79946CF4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 xml:space="preserve">Non-Indexed </w:t>
      </w:r>
      <w:r w:rsidR="00CA2C08" w:rsidRPr="003D26FC">
        <w:rPr>
          <w:rFonts w:ascii="Garamond" w:hAnsi="Garamond" w:cs="Times New Roman"/>
          <w:b/>
          <w:sz w:val="28"/>
          <w:szCs w:val="28"/>
          <w:u w:val="single"/>
        </w:rPr>
        <w:t xml:space="preserve">Conference 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>Oral and Poster Presentations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496E5E8" w14:textId="0FE4362B" w:rsidR="00941250" w:rsidRPr="003D26FC" w:rsidRDefault="00941250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Hu Z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Singla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Ringstrom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Hu G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h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Nguan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Murray T. </w:t>
      </w:r>
      <w:r w:rsidR="008202A8" w:rsidRPr="003D26FC">
        <w:rPr>
          <w:rFonts w:ascii="Garamond" w:hAnsi="Garamond" w:cs="Times New Roman"/>
          <w:bCs/>
          <w:sz w:val="24"/>
          <w:szCs w:val="24"/>
        </w:rPr>
        <w:t xml:space="preserve">(2022)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Predicting transplant kidney function decline from ultrasound only using an interpretable artificial intelligence model.  Canadian Association of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Radiologists  Annual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 xml:space="preserve"> Scientific Meeting. </w:t>
      </w:r>
      <w:r w:rsidR="00044F1B" w:rsidRPr="003D26FC">
        <w:rPr>
          <w:rFonts w:ascii="Garamond" w:hAnsi="Garamond" w:cs="Times New Roman"/>
          <w:bCs/>
          <w:sz w:val="24"/>
          <w:szCs w:val="24"/>
        </w:rPr>
        <w:t>Oral Presentation.</w:t>
      </w:r>
    </w:p>
    <w:p w14:paraId="4326F6DB" w14:textId="580ED8A9" w:rsidR="00044F1B" w:rsidRPr="003D26FC" w:rsidRDefault="00044F1B" w:rsidP="00044F1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1</w:t>
      </w:r>
      <w:r w:rsidRPr="003D26FC">
        <w:rPr>
          <w:rFonts w:ascii="Garamond" w:hAnsi="Garamond" w:cs="Times New Roman"/>
          <w:b/>
          <w:sz w:val="24"/>
          <w:szCs w:val="24"/>
          <w:vertAlign w:val="superscript"/>
        </w:rPr>
        <w:t>st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place winner of Radiologist-In-Training Competition</w:t>
      </w:r>
    </w:p>
    <w:p w14:paraId="4C9AC00F" w14:textId="7B3888F6" w:rsidR="008202A8" w:rsidRPr="003D26FC" w:rsidRDefault="008202A8" w:rsidP="008202A8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Singla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Ringstrom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 Hu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 xml:space="preserve"> Z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Nguan</w:t>
      </w:r>
      <w:proofErr w:type="spellEnd"/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R. (2022)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AutoKV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>-Net: Calculating Single Kidney Volume in  Two-Dimensional Ultrasound Automatically by Mimicking Sonographers. Annual Integrative Ultrasound Meeting Journal of Ultrasound in Medicine Supplement. Oral Presentation.</w:t>
      </w:r>
    </w:p>
    <w:p w14:paraId="37327DE8" w14:textId="77777777" w:rsidR="00B16A88" w:rsidRDefault="00797DEB" w:rsidP="00B16A88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Z</w:t>
      </w:r>
      <w:r w:rsidR="00EA0259" w:rsidRPr="003D26FC">
        <w:rPr>
          <w:rFonts w:ascii="Garamond" w:hAnsi="Garamond" w:cs="Times New Roman"/>
          <w:b/>
          <w:sz w:val="24"/>
          <w:szCs w:val="24"/>
        </w:rPr>
        <w:t>*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A0259" w:rsidRPr="003D26FC">
        <w:rPr>
          <w:rFonts w:ascii="Garamond" w:hAnsi="Garamond" w:cs="Times New Roman"/>
          <w:b/>
          <w:sz w:val="24"/>
          <w:szCs w:val="24"/>
        </w:rPr>
        <w:t>*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Singl</w:t>
      </w:r>
      <w:r w:rsidR="00DE43B4" w:rsidRPr="003D26FC">
        <w:rPr>
          <w:rFonts w:ascii="Garamond" w:hAnsi="Garamond" w:cs="Times New Roman"/>
          <w:bCs/>
          <w:sz w:val="24"/>
          <w:szCs w:val="24"/>
        </w:rPr>
        <w:t>a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Yan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Rohling</w:t>
      </w:r>
      <w:proofErr w:type="spellEnd"/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RN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Mayer C.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(2021)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Automated AI-based risk stratification of placental disease from ultrasound imaging with a convolutional neural network system. UBC Radiology Research Day,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Poster</w:t>
      </w:r>
      <w:proofErr w:type="gramEnd"/>
      <w:r w:rsidR="00CA2C08" w:rsidRPr="003D26FC">
        <w:rPr>
          <w:rFonts w:ascii="Garamond" w:hAnsi="Garamond" w:cs="Times New Roman"/>
          <w:bCs/>
          <w:sz w:val="24"/>
          <w:szCs w:val="24"/>
        </w:rPr>
        <w:t xml:space="preserve"> and Oral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Presentation.</w:t>
      </w:r>
    </w:p>
    <w:p w14:paraId="248B0A3B" w14:textId="2499B146" w:rsidR="00EA0259" w:rsidRPr="00B16A88" w:rsidRDefault="00EA0259" w:rsidP="00B16A88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B16A88">
        <w:rPr>
          <w:rFonts w:ascii="Garamond" w:hAnsi="Garamond" w:cs="Times New Roman"/>
          <w:b/>
          <w:sz w:val="24"/>
          <w:szCs w:val="24"/>
        </w:rPr>
        <w:t>*</w:t>
      </w:r>
      <w:r w:rsidR="00686C56" w:rsidRPr="00B16A88">
        <w:rPr>
          <w:rFonts w:ascii="Garamond" w:hAnsi="Garamond" w:cs="Times New Roman"/>
          <w:b/>
          <w:bCs/>
          <w:sz w:val="24"/>
          <w:szCs w:val="24"/>
        </w:rPr>
        <w:t xml:space="preserve"> Equal contribution and joint first author (no familial relationship)</w:t>
      </w:r>
    </w:p>
    <w:p w14:paraId="7F56C3B4" w14:textId="60792E0D" w:rsidR="00EA0259" w:rsidRPr="00B16A88" w:rsidRDefault="00044F1B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/>
          <w:i/>
          <w:iCs/>
          <w:sz w:val="24"/>
          <w:szCs w:val="24"/>
        </w:rPr>
      </w:pPr>
      <w:r w:rsidRPr="00B16A88">
        <w:rPr>
          <w:rFonts w:ascii="Garamond" w:hAnsi="Garamond" w:cs="Times New Roman"/>
          <w:b/>
          <w:sz w:val="24"/>
          <w:szCs w:val="24"/>
        </w:rPr>
        <w:t>1</w:t>
      </w:r>
      <w:r w:rsidRPr="00B16A88">
        <w:rPr>
          <w:rFonts w:ascii="Garamond" w:hAnsi="Garamond" w:cs="Times New Roman"/>
          <w:b/>
          <w:sz w:val="24"/>
          <w:szCs w:val="24"/>
          <w:vertAlign w:val="superscript"/>
        </w:rPr>
        <w:t>st</w:t>
      </w:r>
      <w:r w:rsidRPr="00B16A88">
        <w:rPr>
          <w:rFonts w:ascii="Garamond" w:hAnsi="Garamond" w:cs="Times New Roman"/>
          <w:b/>
          <w:sz w:val="24"/>
          <w:szCs w:val="24"/>
        </w:rPr>
        <w:t xml:space="preserve"> place winner of Canadian Diagnostic Poster Contest</w:t>
      </w:r>
    </w:p>
    <w:p w14:paraId="5861C954" w14:textId="2011B849" w:rsidR="00BE3028" w:rsidRPr="003D26FC" w:rsidRDefault="00EA0259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Crête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S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Campbell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Peoples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Yan M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Olding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T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Tyryshkin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K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Simpson A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and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Ynoe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de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Moraes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F.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(2021)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Time-dependent machine learning prediction model to estimate survival time of brain metastases with MRI radiomics. European Society for Radiotherapy and Oncology Congress. </w:t>
      </w:r>
    </w:p>
    <w:p w14:paraId="5228B308" w14:textId="643B7BD4" w:rsidR="0044473C" w:rsidRPr="003D26FC" w:rsidRDefault="0044473C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Chen I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Beaulieu K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Zhang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Y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Reyngold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M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Simpson A.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(2020)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An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a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rtificial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i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ntelligence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m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odel to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p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redict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s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urvival of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l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iver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m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etastases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p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atients. Queen’s Medical Student Research </w:t>
      </w:r>
      <w:r w:rsidR="003364EF" w:rsidRPr="003D26FC">
        <w:rPr>
          <w:rFonts w:ascii="Garamond" w:hAnsi="Garamond" w:cs="Times New Roman"/>
          <w:bCs/>
          <w:sz w:val="24"/>
          <w:szCs w:val="24"/>
        </w:rPr>
        <w:t>Showcase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, Oral Presentation. </w:t>
      </w:r>
    </w:p>
    <w:p w14:paraId="7E691757" w14:textId="75669A4E" w:rsidR="0044473C" w:rsidRPr="003D26FC" w:rsidRDefault="0044473C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/>
        </w:rPr>
      </w:pPr>
      <w:r w:rsidRPr="003D26FC">
        <w:rPr>
          <w:rFonts w:ascii="Garamond" w:hAnsi="Garamond" w:cs="Times New Roman"/>
          <w:b/>
        </w:rPr>
        <w:lastRenderedPageBreak/>
        <w:t xml:space="preserve">Winner of </w:t>
      </w:r>
      <w:r w:rsidR="000B0FF0" w:rsidRPr="003D26FC">
        <w:rPr>
          <w:rFonts w:ascii="Garamond" w:hAnsi="Garamond" w:cs="Times New Roman"/>
          <w:b/>
        </w:rPr>
        <w:t xml:space="preserve">Dr. </w:t>
      </w:r>
      <w:r w:rsidRPr="003D26FC">
        <w:rPr>
          <w:rFonts w:ascii="Garamond" w:hAnsi="Garamond" w:cs="Times New Roman"/>
          <w:b/>
        </w:rPr>
        <w:t>Albert Clark award for excellence in medical student research</w:t>
      </w:r>
    </w:p>
    <w:p w14:paraId="20B151DA" w14:textId="2F28F8AB" w:rsidR="0044473C" w:rsidRPr="003D26FC" w:rsidRDefault="0044473C" w:rsidP="005202EB">
      <w:pPr>
        <w:pStyle w:val="ListParagraph"/>
        <w:numPr>
          <w:ilvl w:val="0"/>
          <w:numId w:val="7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Mathur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El-Hariri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Wyss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Danaei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Parhar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Prisman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E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Anderson DW </w:t>
      </w:r>
      <w:r w:rsidR="00686C56" w:rsidRPr="003D26FC">
        <w:rPr>
          <w:rFonts w:ascii="Garamond" w:hAnsi="Garamond" w:cs="Times New Roman"/>
          <w:sz w:val="24"/>
          <w:szCs w:val="24"/>
        </w:rPr>
        <w:t xml:space="preserve">(2018) </w:t>
      </w:r>
      <w:r w:rsidRPr="003D26FC">
        <w:rPr>
          <w:rFonts w:ascii="Garamond" w:hAnsi="Garamond" w:cs="Times New Roman"/>
          <w:sz w:val="24"/>
          <w:szCs w:val="24"/>
        </w:rPr>
        <w:t xml:space="preserve">A </w:t>
      </w:r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>ow-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ost </w:t>
      </w:r>
      <w:r w:rsidR="00686C56" w:rsidRPr="003D26FC">
        <w:rPr>
          <w:rFonts w:ascii="Garamond" w:hAnsi="Garamond" w:cs="Times New Roman"/>
          <w:sz w:val="24"/>
          <w:szCs w:val="24"/>
        </w:rPr>
        <w:t>v</w:t>
      </w:r>
      <w:r w:rsidRPr="003D26FC">
        <w:rPr>
          <w:rFonts w:ascii="Garamond" w:hAnsi="Garamond" w:cs="Times New Roman"/>
          <w:sz w:val="24"/>
          <w:szCs w:val="24"/>
        </w:rPr>
        <w:t xml:space="preserve">ariable </w:t>
      </w:r>
      <w:r w:rsidR="00686C56" w:rsidRPr="003D26FC">
        <w:rPr>
          <w:rFonts w:ascii="Garamond" w:hAnsi="Garamond" w:cs="Times New Roman"/>
          <w:sz w:val="24"/>
          <w:szCs w:val="24"/>
        </w:rPr>
        <w:t>f</w:t>
      </w:r>
      <w:r w:rsidRPr="003D26FC">
        <w:rPr>
          <w:rFonts w:ascii="Garamond" w:hAnsi="Garamond" w:cs="Times New Roman"/>
          <w:sz w:val="24"/>
          <w:szCs w:val="24"/>
        </w:rPr>
        <w:t xml:space="preserve">requency </w:t>
      </w:r>
      <w:r w:rsidR="00686C56" w:rsidRPr="003D26FC">
        <w:rPr>
          <w:rFonts w:ascii="Garamond" w:hAnsi="Garamond" w:cs="Times New Roman"/>
          <w:sz w:val="24"/>
          <w:szCs w:val="24"/>
        </w:rPr>
        <w:t>v</w:t>
      </w:r>
      <w:r w:rsidRPr="003D26FC">
        <w:rPr>
          <w:rFonts w:ascii="Garamond" w:hAnsi="Garamond" w:cs="Times New Roman"/>
          <w:sz w:val="24"/>
          <w:szCs w:val="24"/>
        </w:rPr>
        <w:t xml:space="preserve">ibration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evice to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ssist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peech </w:t>
      </w:r>
      <w:r w:rsidR="00686C56" w:rsidRPr="003D26FC">
        <w:rPr>
          <w:rFonts w:ascii="Garamond" w:hAnsi="Garamond" w:cs="Times New Roman"/>
          <w:sz w:val="24"/>
          <w:szCs w:val="24"/>
        </w:rPr>
        <w:t>g</w:t>
      </w:r>
      <w:r w:rsidRPr="003D26FC">
        <w:rPr>
          <w:rFonts w:ascii="Garamond" w:hAnsi="Garamond" w:cs="Times New Roman"/>
          <w:sz w:val="24"/>
          <w:szCs w:val="24"/>
        </w:rPr>
        <w:t xml:space="preserve">eneration for </w:t>
      </w:r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 xml:space="preserve">aryngectomy </w:t>
      </w:r>
      <w:proofErr w:type="spellStart"/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>atients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. </w:t>
      </w:r>
      <w:r w:rsidR="007A7124" w:rsidRPr="003D26FC">
        <w:rPr>
          <w:rFonts w:ascii="Garamond" w:hAnsi="Garamond" w:cs="Times New Roman"/>
          <w:sz w:val="24"/>
          <w:szCs w:val="24"/>
        </w:rPr>
        <w:t xml:space="preserve">UBC Department of Surgery Research Day, </w:t>
      </w:r>
      <w:r w:rsidRPr="003D26FC">
        <w:rPr>
          <w:rFonts w:ascii="Garamond" w:hAnsi="Garamond" w:cs="Times New Roman"/>
          <w:sz w:val="24"/>
          <w:szCs w:val="24"/>
        </w:rPr>
        <w:t>Oral Presentation</w:t>
      </w:r>
      <w:r w:rsidR="00686C56" w:rsidRPr="003D26FC">
        <w:rPr>
          <w:rFonts w:ascii="Garamond" w:hAnsi="Garamond" w:cs="Times New Roman"/>
          <w:sz w:val="24"/>
          <w:szCs w:val="24"/>
        </w:rPr>
        <w:t>.</w:t>
      </w:r>
    </w:p>
    <w:p w14:paraId="3F635A6C" w14:textId="28F78B42" w:rsidR="00D679A4" w:rsidRPr="003D26FC" w:rsidRDefault="0044473C" w:rsidP="00D679A4">
      <w:pPr>
        <w:pStyle w:val="ListParagraph"/>
        <w:numPr>
          <w:ilvl w:val="1"/>
          <w:numId w:val="7"/>
        </w:numPr>
        <w:spacing w:after="0" w:line="300" w:lineRule="exact"/>
        <w:jc w:val="both"/>
        <w:rPr>
          <w:rFonts w:ascii="Garamond" w:hAnsi="Garamond" w:cs="Times New Roman"/>
          <w:b/>
          <w:bCs/>
          <w:iCs/>
        </w:rPr>
      </w:pPr>
      <w:r w:rsidRPr="003D26FC">
        <w:rPr>
          <w:rFonts w:ascii="Garamond" w:hAnsi="Garamond" w:cs="Times New Roman"/>
          <w:b/>
          <w:bCs/>
          <w:iCs/>
        </w:rPr>
        <w:t xml:space="preserve">Winner of top plenary </w:t>
      </w:r>
      <w:r w:rsidR="007A3170" w:rsidRPr="003D26FC">
        <w:rPr>
          <w:rFonts w:ascii="Garamond" w:hAnsi="Garamond" w:cs="Times New Roman"/>
          <w:b/>
          <w:bCs/>
          <w:iCs/>
        </w:rPr>
        <w:t>award</w:t>
      </w:r>
      <w:r w:rsidRPr="003D26FC">
        <w:rPr>
          <w:rFonts w:ascii="Garamond" w:hAnsi="Garamond" w:cs="Times New Roman"/>
          <w:b/>
          <w:bCs/>
          <w:iCs/>
        </w:rPr>
        <w:t xml:space="preserve"> at the UBC Department of Surgery Research Day</w:t>
      </w:r>
    </w:p>
    <w:p w14:paraId="48634A31" w14:textId="3F209B99" w:rsidR="009A08D1" w:rsidRPr="003D26FC" w:rsidRDefault="009A08D1" w:rsidP="005202EB">
      <w:pPr>
        <w:spacing w:after="0" w:line="300" w:lineRule="exact"/>
        <w:jc w:val="both"/>
        <w:rPr>
          <w:rFonts w:ascii="Garamond" w:hAnsi="Garamond" w:cs="Times New Roman"/>
          <w:i/>
        </w:rPr>
      </w:pPr>
    </w:p>
    <w:p w14:paraId="60FE0243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38160F22" w14:textId="47ACAF2C" w:rsidR="00565948" w:rsidRPr="003D26FC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Selected</w:t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14F5C0D" w14:textId="6B691CFA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Co-Founder and</w:t>
      </w:r>
      <w:r w:rsidR="003D2785" w:rsidRPr="003D26FC">
        <w:rPr>
          <w:rFonts w:ascii="Garamond" w:hAnsi="Garamond" w:cs="Times New Roman"/>
          <w:b/>
          <w:bCs/>
          <w:sz w:val="24"/>
          <w:szCs w:val="24"/>
        </w:rPr>
        <w:t xml:space="preserve"> Lead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 Instructor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="003364EF" w:rsidRPr="003D26FC">
        <w:rPr>
          <w:rFonts w:ascii="Garamond" w:hAnsi="Garamond" w:cs="Times New Roman"/>
          <w:sz w:val="24"/>
          <w:szCs w:val="24"/>
        </w:rPr>
        <w:tab/>
      </w:r>
      <w:r w:rsidR="003364EF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Kingston, ON</w:t>
      </w:r>
    </w:p>
    <w:p w14:paraId="1C8B2A41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Artificial Intelligence for Medical Students Workshop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Jan 2019 – Present</w:t>
      </w:r>
    </w:p>
    <w:p w14:paraId="21E0B6B0" w14:textId="5A6E93FB" w:rsidR="00565948" w:rsidRPr="003D26FC" w:rsidRDefault="00C90CA0" w:rsidP="005202E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Create</w:t>
      </w:r>
      <w:r w:rsidR="006929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 AI workshop (running </w:t>
      </w:r>
      <w:r w:rsidR="003D2785" w:rsidRPr="003D26FC">
        <w:rPr>
          <w:rFonts w:ascii="Garamond" w:hAnsi="Garamond" w:cs="Times New Roman"/>
          <w:sz w:val="24"/>
          <w:szCs w:val="24"/>
        </w:rPr>
        <w:t>4</w:t>
      </w:r>
      <w:r w:rsidRPr="003D26FC">
        <w:rPr>
          <w:rFonts w:ascii="Garamond" w:hAnsi="Garamond" w:cs="Times New Roman"/>
          <w:sz w:val="24"/>
          <w:szCs w:val="24"/>
        </w:rPr>
        <w:t xml:space="preserve"> times, is ongoing)</w:t>
      </w:r>
      <w:r w:rsidR="00692956" w:rsidRPr="003D26FC">
        <w:rPr>
          <w:rFonts w:ascii="Garamond" w:hAnsi="Garamond" w:cs="Times New Roman"/>
          <w:sz w:val="24"/>
          <w:szCs w:val="24"/>
        </w:rPr>
        <w:t xml:space="preserve"> having </w:t>
      </w:r>
      <w:r w:rsidR="003D2785" w:rsidRPr="003D26FC">
        <w:rPr>
          <w:rFonts w:ascii="Garamond" w:hAnsi="Garamond" w:cs="Times New Roman"/>
          <w:sz w:val="24"/>
          <w:szCs w:val="24"/>
        </w:rPr>
        <w:t>3</w:t>
      </w:r>
      <w:r w:rsidRPr="003D26FC">
        <w:rPr>
          <w:rFonts w:ascii="Garamond" w:hAnsi="Garamond" w:cs="Times New Roman"/>
          <w:sz w:val="24"/>
          <w:szCs w:val="24"/>
        </w:rPr>
        <w:t xml:space="preserve">00+ 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medical students </w:t>
      </w:r>
      <w:r w:rsidR="00692956" w:rsidRPr="003D26FC">
        <w:rPr>
          <w:rFonts w:ascii="Garamond" w:hAnsi="Garamond" w:cs="Times New Roman"/>
          <w:sz w:val="24"/>
          <w:szCs w:val="24"/>
        </w:rPr>
        <w:t>registered</w:t>
      </w:r>
      <w:r w:rsidR="003D2785" w:rsidRPr="003D26FC">
        <w:rPr>
          <w:rFonts w:ascii="Garamond" w:hAnsi="Garamond" w:cs="Times New Roman"/>
          <w:sz w:val="24"/>
          <w:szCs w:val="24"/>
        </w:rPr>
        <w:t xml:space="preserve"> and 60+ live attendees</w:t>
      </w:r>
      <w:r w:rsidRPr="003D26FC">
        <w:rPr>
          <w:rFonts w:ascii="Garamond" w:hAnsi="Garamond" w:cs="Times New Roman"/>
          <w:sz w:val="24"/>
          <w:szCs w:val="24"/>
        </w:rPr>
        <w:t xml:space="preserve">, </w:t>
      </w:r>
      <w:r w:rsidR="003D2785" w:rsidRPr="003D26FC">
        <w:rPr>
          <w:rFonts w:ascii="Garamond" w:hAnsi="Garamond" w:cs="Times New Roman"/>
          <w:sz w:val="24"/>
          <w:szCs w:val="24"/>
        </w:rPr>
        <w:t xml:space="preserve">taught </w:t>
      </w:r>
      <w:r w:rsidRPr="003D26FC">
        <w:rPr>
          <w:rFonts w:ascii="Garamond" w:hAnsi="Garamond" w:cs="Times New Roman"/>
          <w:sz w:val="24"/>
          <w:szCs w:val="24"/>
        </w:rPr>
        <w:t>AI concepts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 and custom medical AI programming example</w:t>
      </w:r>
      <w:r w:rsidRPr="003D26FC">
        <w:rPr>
          <w:rFonts w:ascii="Garamond" w:hAnsi="Garamond" w:cs="Times New Roman"/>
          <w:sz w:val="24"/>
          <w:szCs w:val="24"/>
        </w:rPr>
        <w:t>s.</w:t>
      </w:r>
    </w:p>
    <w:p w14:paraId="2AF200DB" w14:textId="77777777" w:rsidR="00044F1B" w:rsidRPr="003D26FC" w:rsidRDefault="00692956" w:rsidP="00044F1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Created and maintained website to deliver content and recordings (</w:t>
      </w:r>
      <w:hyperlink r:id="rId7" w:history="1">
        <w:r w:rsidRPr="003D26FC">
          <w:rPr>
            <w:rStyle w:val="Hyperlink"/>
            <w:rFonts w:ascii="Garamond" w:hAnsi="Garamond" w:cs="Times New Roman"/>
            <w:sz w:val="24"/>
            <w:szCs w:val="24"/>
          </w:rPr>
          <w:t>http://ubcaimed.github.io</w:t>
        </w:r>
      </w:hyperlink>
      <w:r w:rsidRPr="003D26FC">
        <w:rPr>
          <w:rFonts w:ascii="Garamond" w:hAnsi="Garamond" w:cs="Times New Roman"/>
          <w:sz w:val="24"/>
          <w:szCs w:val="24"/>
        </w:rPr>
        <w:t>)</w:t>
      </w:r>
    </w:p>
    <w:p w14:paraId="02EC482F" w14:textId="10E74558" w:rsidR="00044F1B" w:rsidRPr="003D26FC" w:rsidRDefault="00044F1B" w:rsidP="00044F1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Approve</w:t>
      </w:r>
      <w:r w:rsidR="00917708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="00917708" w:rsidRPr="003D26FC">
        <w:rPr>
          <w:rFonts w:ascii="Garamond" w:hAnsi="Garamond" w:cs="Times New Roman"/>
          <w:sz w:val="24"/>
          <w:szCs w:val="24"/>
        </w:rPr>
        <w:t xml:space="preserve">to provide </w:t>
      </w:r>
      <w:r w:rsidRPr="003D26FC">
        <w:rPr>
          <w:rFonts w:ascii="Garamond" w:hAnsi="Garamond" w:cs="Times New Roman"/>
          <w:sz w:val="24"/>
          <w:szCs w:val="24"/>
        </w:rPr>
        <w:t xml:space="preserve">Academic Enrichment </w:t>
      </w:r>
      <w:r w:rsidR="00917708" w:rsidRPr="003D26FC">
        <w:rPr>
          <w:rFonts w:ascii="Garamond" w:hAnsi="Garamond" w:cs="Times New Roman"/>
          <w:sz w:val="24"/>
          <w:szCs w:val="24"/>
        </w:rPr>
        <w:t>Program credits at Queen’s School of Medicine</w:t>
      </w:r>
    </w:p>
    <w:p w14:paraId="56AFC9B9" w14:textId="77777777" w:rsidR="00D43EAF" w:rsidRPr="003D26FC" w:rsidRDefault="00D43EAF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1D5FFB0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Senior Scout Leader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Richmond, BC</w:t>
      </w:r>
    </w:p>
    <w:p w14:paraId="59BEBCC8" w14:textId="314195D0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3</w:t>
      </w:r>
      <w:r w:rsidRPr="003D26FC">
        <w:rPr>
          <w:rFonts w:ascii="Garamond" w:hAnsi="Garamond" w:cs="Times New Roman"/>
          <w:sz w:val="24"/>
          <w:szCs w:val="24"/>
          <w:vertAlign w:val="superscript"/>
        </w:rPr>
        <w:t>rd</w:t>
      </w:r>
      <w:r w:rsidRPr="003D26FC">
        <w:rPr>
          <w:rFonts w:ascii="Garamond" w:hAnsi="Garamond" w:cs="Times New Roman"/>
          <w:sz w:val="24"/>
          <w:szCs w:val="24"/>
        </w:rPr>
        <w:t xml:space="preserve"> Richmond Scout Troop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Sep 20</w:t>
      </w:r>
      <w:r w:rsidR="001E53E6" w:rsidRPr="003D26FC">
        <w:rPr>
          <w:rFonts w:ascii="Garamond" w:hAnsi="Garamond" w:cs="Times New Roman"/>
          <w:sz w:val="24"/>
          <w:szCs w:val="24"/>
        </w:rPr>
        <w:t xml:space="preserve">10 </w:t>
      </w:r>
      <w:r w:rsidRPr="003D26FC">
        <w:rPr>
          <w:rFonts w:ascii="Garamond" w:hAnsi="Garamond" w:cs="Times New Roman"/>
          <w:sz w:val="24"/>
          <w:szCs w:val="24"/>
        </w:rPr>
        <w:t>- Present</w:t>
      </w:r>
    </w:p>
    <w:p w14:paraId="055D2731" w14:textId="7DB67748" w:rsidR="00565948" w:rsidRPr="003D26FC" w:rsidRDefault="0056594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Trained 300+ scouts aged 5-20 in outdoor survival, leadership, and communication from leading 150+ workshops</w:t>
      </w:r>
      <w:r w:rsidR="008C153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>30+ camping trip</w:t>
      </w:r>
      <w:r w:rsidR="008C1536" w:rsidRPr="003D26FC">
        <w:rPr>
          <w:rFonts w:ascii="Garamond" w:hAnsi="Garamond" w:cs="Times New Roman"/>
          <w:sz w:val="24"/>
          <w:szCs w:val="24"/>
        </w:rPr>
        <w:t>s, and fundraising $40,000+ for youth programs.</w:t>
      </w:r>
    </w:p>
    <w:p w14:paraId="027B2C9B" w14:textId="3B30C7F0" w:rsidR="008C1536" w:rsidRPr="003D26FC" w:rsidRDefault="008C1536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Earned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 7 national awards for service</w:t>
      </w:r>
      <w:r w:rsidRPr="003D26FC">
        <w:rPr>
          <w:rFonts w:ascii="Garamond" w:hAnsi="Garamond" w:cs="Times New Roman"/>
          <w:sz w:val="24"/>
          <w:szCs w:val="24"/>
        </w:rPr>
        <w:t>, promoted to head leader of advanced skills.</w:t>
      </w:r>
    </w:p>
    <w:p w14:paraId="11DE4EDC" w14:textId="77777777" w:rsidR="008C1536" w:rsidRPr="003D26FC" w:rsidRDefault="008C1536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4613639A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Water Rescue Head Instructor and Sailing Instructor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Vancouver, BC</w:t>
      </w:r>
    </w:p>
    <w:p w14:paraId="70E0E42F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Scouts Canada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Jun 2010 - Present</w:t>
      </w:r>
    </w:p>
    <w:p w14:paraId="2412952C" w14:textId="1829D475" w:rsidR="002721DB" w:rsidRPr="003D26FC" w:rsidRDefault="00565948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Led team of 6 rescuers (head since 2017) to pilot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watercaft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and recover sailors in distress, overseeing safety of 150+ sailors and designing protocols for complex storm conditions.</w:t>
      </w:r>
    </w:p>
    <w:p w14:paraId="7B81DC0C" w14:textId="0BA9C1B3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A789F16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6807CEA3" w14:textId="4727C924" w:rsidR="003D489F" w:rsidRPr="003D26FC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Other Extracurricular Activities</w:t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DAE3B7B" w14:textId="3D52A64F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Senior Executive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 xml:space="preserve">Innovation in Medicine Interest Group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(Sep 2019 – Present)</w:t>
      </w:r>
    </w:p>
    <w:p w14:paraId="7B0FC113" w14:textId="277136DE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Hackathon Competitor, NW Hacks and Hatching Health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(Ma</w:t>
      </w:r>
      <w:r w:rsidR="00B16A88">
        <w:rPr>
          <w:rFonts w:ascii="Garamond" w:hAnsi="Garamond" w:cs="Times New Roman"/>
          <w:sz w:val="24"/>
          <w:szCs w:val="24"/>
        </w:rPr>
        <w:t>r</w:t>
      </w:r>
      <w:r w:rsidRPr="003D26FC">
        <w:rPr>
          <w:rFonts w:ascii="Garamond" w:hAnsi="Garamond" w:cs="Times New Roman"/>
          <w:sz w:val="24"/>
          <w:szCs w:val="24"/>
        </w:rPr>
        <w:t xml:space="preserve"> 2016 – </w:t>
      </w:r>
      <w:r w:rsidR="003D489F" w:rsidRPr="003D26FC">
        <w:rPr>
          <w:rFonts w:ascii="Garamond" w:hAnsi="Garamond" w:cs="Times New Roman"/>
          <w:sz w:val="24"/>
          <w:szCs w:val="24"/>
        </w:rPr>
        <w:t>Mar 2019</w:t>
      </w:r>
      <w:r w:rsidRPr="003D26FC">
        <w:rPr>
          <w:rFonts w:ascii="Garamond" w:hAnsi="Garamond" w:cs="Times New Roman"/>
          <w:sz w:val="24"/>
          <w:szCs w:val="24"/>
        </w:rPr>
        <w:t>)</w:t>
      </w:r>
    </w:p>
    <w:p w14:paraId="523AA006" w14:textId="26C2FF5D" w:rsidR="003D489F" w:rsidRPr="003D26FC" w:rsidRDefault="003D489F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Startup Co-Venturer</w:t>
      </w:r>
      <w:r w:rsidR="001E53E6" w:rsidRPr="003D26FC">
        <w:rPr>
          <w:rFonts w:ascii="Garamond" w:hAnsi="Garamond" w:cs="Times New Roman"/>
          <w:sz w:val="24"/>
          <w:szCs w:val="24"/>
        </w:rPr>
        <w:t>,</w:t>
      </w:r>
      <w:r w:rsidR="002721DB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E53E6" w:rsidRPr="003D26FC">
        <w:rPr>
          <w:rFonts w:ascii="Garamond" w:hAnsi="Garamond" w:cs="Times New Roman"/>
          <w:sz w:val="24"/>
          <w:szCs w:val="24"/>
        </w:rPr>
        <w:t>E</w:t>
      </w:r>
      <w:r w:rsidRPr="003D26FC">
        <w:rPr>
          <w:rFonts w:ascii="Garamond" w:hAnsi="Garamond" w:cs="Times New Roman"/>
          <w:sz w:val="24"/>
          <w:szCs w:val="24"/>
        </w:rPr>
        <w:t>ntrepreneurship</w:t>
      </w:r>
      <w:r w:rsidR="002721DB" w:rsidRPr="003D26FC">
        <w:rPr>
          <w:rFonts w:ascii="Garamond" w:hAnsi="Garamond" w:cs="Times New Roman"/>
          <w:sz w:val="24"/>
          <w:szCs w:val="24"/>
        </w:rPr>
        <w:t>@UBC</w:t>
      </w:r>
      <w:proofErr w:type="spellEnd"/>
      <w:r w:rsidR="002721DB" w:rsidRPr="003D26FC">
        <w:rPr>
          <w:rFonts w:ascii="Garamond" w:hAnsi="Garamond" w:cs="Times New Roman"/>
          <w:sz w:val="24"/>
          <w:szCs w:val="24"/>
        </w:rPr>
        <w:t xml:space="preserve">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="002721DB" w:rsidRPr="003D26FC">
        <w:rPr>
          <w:rFonts w:ascii="Garamond" w:hAnsi="Garamond" w:cs="Times New Roman"/>
          <w:sz w:val="24"/>
          <w:szCs w:val="24"/>
        </w:rPr>
        <w:t>(Sep 2018 – May 2019)</w:t>
      </w:r>
    </w:p>
    <w:p w14:paraId="24F1241D" w14:textId="21CB6462" w:rsidR="002721DB" w:rsidRPr="003D26FC" w:rsidRDefault="00B31FF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Executive</w:t>
      </w:r>
      <w:r w:rsidR="002721DB" w:rsidRPr="003D26FC">
        <w:rPr>
          <w:rFonts w:ascii="Garamond" w:hAnsi="Garamond" w:cs="Times New Roman"/>
          <w:sz w:val="24"/>
          <w:szCs w:val="24"/>
        </w:rPr>
        <w:t>, UBC Biomedical Engineering Grad</w:t>
      </w:r>
      <w:r w:rsidR="0019758F" w:rsidRPr="003D26FC">
        <w:rPr>
          <w:rFonts w:ascii="Garamond" w:hAnsi="Garamond" w:cs="Times New Roman"/>
          <w:sz w:val="24"/>
          <w:szCs w:val="24"/>
        </w:rPr>
        <w:t xml:space="preserve"> </w:t>
      </w:r>
      <w:r w:rsidR="002721DB" w:rsidRPr="003D26FC">
        <w:rPr>
          <w:rFonts w:ascii="Garamond" w:hAnsi="Garamond" w:cs="Times New Roman"/>
          <w:sz w:val="24"/>
          <w:szCs w:val="24"/>
        </w:rPr>
        <w:t xml:space="preserve">Association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="002721DB" w:rsidRPr="003D26FC">
        <w:rPr>
          <w:rFonts w:ascii="Garamond" w:hAnsi="Garamond" w:cs="Times New Roman"/>
          <w:sz w:val="24"/>
          <w:szCs w:val="24"/>
        </w:rPr>
        <w:t>(Sep 2017 – May 2019)</w:t>
      </w:r>
    </w:p>
    <w:p w14:paraId="31D13791" w14:textId="12D6D607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Webmaster, UBC Engineering Undergraduate Society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B16A88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(Sep 2013 – May 2015)</w:t>
      </w:r>
    </w:p>
    <w:p w14:paraId="3747C29C" w14:textId="5701B928" w:rsidR="00F94C77" w:rsidRPr="003D26FC" w:rsidRDefault="00F94C77" w:rsidP="00F94C77">
      <w:pPr>
        <w:spacing w:after="0" w:line="300" w:lineRule="exact"/>
        <w:ind w:left="720"/>
        <w:jc w:val="both"/>
        <w:rPr>
          <w:rFonts w:ascii="Garamond" w:hAnsi="Garamond" w:cs="Times New Roman"/>
          <w:b/>
          <w:sz w:val="24"/>
          <w:szCs w:val="24"/>
        </w:rPr>
      </w:pPr>
    </w:p>
    <w:p w14:paraId="24CB0DE8" w14:textId="507BC52A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</w:p>
    <w:p w14:paraId="5B7F32CE" w14:textId="5986ECF9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Academic Honours and Awards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53873CE2" w14:textId="70B68809" w:rsidR="00917708" w:rsidRPr="003D26FC" w:rsidRDefault="009177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Canadian Association of Radiologists Radiologist-In-Training Top Oral Award</w:t>
      </w:r>
      <w:r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48C37656" w14:textId="43D4BDEE" w:rsidR="00917708" w:rsidRPr="003D26FC" w:rsidRDefault="009177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Image Guided Therapeutics and Diagnostics Symposium Top Abstract Award</w:t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0E05E3D1" w14:textId="135BEDEE" w:rsidR="00C1798C" w:rsidRPr="003D26FC" w:rsidRDefault="00DE766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Canada Diagnostic Centre’s Poster Contest Best Poster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4AE36DA7" w14:textId="113EF0D4" w:rsidR="002721DB" w:rsidRPr="003D26FC" w:rsidRDefault="002721DB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Queen’s University Basmajian Research Scholar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57ADF827" w14:textId="7E6A30EA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Queen’s School of Medicine Dr. Albert Clark Award for </w:t>
      </w:r>
    </w:p>
    <w:p w14:paraId="6D8BE173" w14:textId="3179F445" w:rsidR="000B0FF0" w:rsidRPr="003D26FC" w:rsidRDefault="000B0FF0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lastRenderedPageBreak/>
        <w:t>Excellence in Medical Student Research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2020</w:t>
      </w:r>
    </w:p>
    <w:p w14:paraId="16186FE2" w14:textId="3932D115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UBC Chung Surgery Research Day Top Plenary Talk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752E1BD" w14:textId="065C182F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UBC Biomedical Engineering Symposium Best Poster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A550CDA" w14:textId="425F9138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UBC Faculty of Applied Science Graduate Student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2018</w:t>
      </w:r>
    </w:p>
    <w:p w14:paraId="787BF67B" w14:textId="5D6C4725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UBC School of Biomedical </w:t>
      </w:r>
      <w:r w:rsidR="00B250DD" w:rsidRPr="003D26FC">
        <w:rPr>
          <w:rFonts w:ascii="Garamond" w:hAnsi="Garamond" w:cs="Times New Roman"/>
          <w:sz w:val="24"/>
          <w:szCs w:val="24"/>
        </w:rPr>
        <w:t>Engineering</w:t>
      </w:r>
      <w:r w:rsidRPr="003D26FC">
        <w:rPr>
          <w:rFonts w:ascii="Garamond" w:hAnsi="Garamond" w:cs="Times New Roman"/>
          <w:sz w:val="24"/>
          <w:szCs w:val="24"/>
        </w:rPr>
        <w:t xml:space="preserve"> Graduate Student Initiative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2018</w:t>
      </w:r>
    </w:p>
    <w:p w14:paraId="46ABB92E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Sun Rise Rotary Club Scholarship 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2012</w:t>
      </w:r>
    </w:p>
    <w:p w14:paraId="6B7521EB" w14:textId="77777777" w:rsidR="000B0FF0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UBC President’s Entrance Scholarship 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2011</w:t>
      </w:r>
    </w:p>
    <w:p w14:paraId="1ADA0084" w14:textId="78290F3E" w:rsidR="000B0FF0" w:rsidRPr="003D26FC" w:rsidRDefault="000B0FF0" w:rsidP="008A0C16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5A3AA3F3" w14:textId="77777777" w:rsidR="00F94C77" w:rsidRPr="003D26FC" w:rsidRDefault="00F94C77" w:rsidP="008A0C16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113F04DB" w14:textId="7F48AE4E" w:rsidR="008A0C16" w:rsidRPr="003D26FC" w:rsidRDefault="008A0C16" w:rsidP="008A0C16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Funding and Grants</w:t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1CB0AAAB" w14:textId="2E6FAC2F" w:rsidR="008A0C16" w:rsidRPr="003D26FC" w:rsidRDefault="008A0C16" w:rsidP="008A0C16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Queen’s Radiology </w:t>
      </w:r>
      <w:r w:rsidR="00E93CEA" w:rsidRPr="003D26FC">
        <w:rPr>
          <w:rFonts w:ascii="Garamond" w:hAnsi="Garamond" w:cs="Times New Roman"/>
          <w:bCs/>
          <w:sz w:val="24"/>
          <w:szCs w:val="24"/>
        </w:rPr>
        <w:t>Research Grant - $7000</w:t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1F54646B" w14:textId="1EFF9FDC" w:rsidR="00E93CEA" w:rsidRPr="003D26FC" w:rsidRDefault="00E93CEA" w:rsidP="00E93CEA">
      <w:pPr>
        <w:spacing w:after="0" w:line="300" w:lineRule="exact"/>
        <w:ind w:left="720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(Role: First author, lead instructor for Artificial Intelligence in Medicine </w:t>
      </w:r>
      <w:r w:rsidR="0019758F" w:rsidRPr="003D26FC">
        <w:rPr>
          <w:rFonts w:ascii="Garamond" w:hAnsi="Garamond" w:cs="Times New Roman"/>
          <w:bCs/>
          <w:sz w:val="24"/>
          <w:szCs w:val="24"/>
        </w:rPr>
        <w:t>t</w:t>
      </w:r>
      <w:r w:rsidRPr="003D26FC">
        <w:rPr>
          <w:rFonts w:ascii="Garamond" w:hAnsi="Garamond" w:cs="Times New Roman"/>
          <w:bCs/>
          <w:sz w:val="24"/>
          <w:szCs w:val="24"/>
        </w:rPr>
        <w:t>raining Workshop)</w:t>
      </w:r>
    </w:p>
    <w:p w14:paraId="625867C5" w14:textId="7B0E8B85" w:rsidR="008A0C16" w:rsidRPr="003D26FC" w:rsidRDefault="00E93CEA" w:rsidP="008A0C16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Resident Doctors of British Columbia Innovation Fund - $5000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780B5DC8" w14:textId="55A4DCFF" w:rsidR="00E93CEA" w:rsidRPr="003D26FC" w:rsidRDefault="00E93CEA" w:rsidP="00E93CEA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(Role: First author, lead engineer for low-cost electrolarynx invention)</w:t>
      </w:r>
    </w:p>
    <w:p w14:paraId="32C991C1" w14:textId="16B086CF" w:rsidR="008A0C16" w:rsidRPr="003D26FC" w:rsidRDefault="008A0C16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D306B66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86DC6FE" w14:textId="16D98B81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Non-Academic Honours and Awards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B011DF" w14:textId="6A065BBC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Certificate of Commendation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="00D07D34" w:rsidRPr="003D26FC">
        <w:rPr>
          <w:rFonts w:ascii="Garamond" w:hAnsi="Garamond" w:cs="Times New Roman"/>
          <w:sz w:val="24"/>
          <w:szCs w:val="24"/>
        </w:rPr>
        <w:tab/>
        <w:t xml:space="preserve">     </w:t>
      </w:r>
      <w:r w:rsidRPr="003D26FC">
        <w:rPr>
          <w:rFonts w:ascii="Garamond" w:hAnsi="Garamond" w:cs="Times New Roman"/>
          <w:sz w:val="24"/>
          <w:szCs w:val="24"/>
        </w:rPr>
        <w:t>2017, 2018</w:t>
      </w:r>
      <w:r w:rsidR="00D07D34" w:rsidRPr="003D26FC">
        <w:rPr>
          <w:rFonts w:ascii="Garamond" w:hAnsi="Garamond" w:cs="Times New Roman"/>
          <w:sz w:val="24"/>
          <w:szCs w:val="24"/>
        </w:rPr>
        <w:t>, 2019</w:t>
      </w:r>
    </w:p>
    <w:p w14:paraId="59AA4232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Duke of Edinburgh’s Award – Gold Level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2017</w:t>
      </w:r>
    </w:p>
    <w:p w14:paraId="73BA5C1E" w14:textId="3B6C9541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Bar</w:t>
      </w:r>
      <w:r w:rsidR="009D172B" w:rsidRPr="003D26FC">
        <w:rPr>
          <w:rFonts w:ascii="Garamond" w:hAnsi="Garamond" w:cs="Times New Roman"/>
          <w:sz w:val="24"/>
          <w:szCs w:val="24"/>
        </w:rPr>
        <w:t xml:space="preserve"> to</w:t>
      </w:r>
      <w:r w:rsidRPr="003D26FC">
        <w:rPr>
          <w:rFonts w:ascii="Garamond" w:hAnsi="Garamond" w:cs="Times New Roman"/>
          <w:sz w:val="24"/>
          <w:szCs w:val="24"/>
        </w:rPr>
        <w:t xml:space="preserve"> Good Service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="00CA2C08" w:rsidRPr="003D26FC">
        <w:rPr>
          <w:rFonts w:ascii="Garamond" w:hAnsi="Garamond" w:cs="Times New Roman"/>
          <w:sz w:val="24"/>
          <w:szCs w:val="24"/>
        </w:rPr>
        <w:tab/>
      </w:r>
      <w:r w:rsidR="00CA2C08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2017</w:t>
      </w:r>
    </w:p>
    <w:p w14:paraId="41EB2CD3" w14:textId="380EAE7F" w:rsidR="00CA2C08" w:rsidRPr="003D26FC" w:rsidRDefault="00CA2C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</w:t>
      </w:r>
      <w:r w:rsidR="009D172B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 Canada Medal of Good Service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2013</w:t>
      </w:r>
    </w:p>
    <w:p w14:paraId="4F6CD093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Medal of the Maple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2013</w:t>
      </w:r>
    </w:p>
    <w:p w14:paraId="45F9A571" w14:textId="5E5FD680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Queen’s Venturer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2010</w:t>
      </w:r>
    </w:p>
    <w:p w14:paraId="1DB4D9D3" w14:textId="1594E460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C09F2D2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69ED5761" w14:textId="058F8707" w:rsidR="002D6A14" w:rsidRPr="003D26FC" w:rsidRDefault="002D6A14" w:rsidP="0019758F">
      <w:pPr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Work Experience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5762717" w14:textId="4E93D64A" w:rsidR="005C2223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Electrical and Computer Engineering, UBC</w:t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>Vancouver, BC</w:t>
      </w:r>
    </w:p>
    <w:p w14:paraId="60C6838E" w14:textId="2CF4DBC6" w:rsidR="005C2223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Medical Imaging Physics Teaching Assistant</w:t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  <w:t>Sep 2018 – Dec 2018</w:t>
      </w:r>
    </w:p>
    <w:p w14:paraId="23FF2CD9" w14:textId="3686CA53" w:rsidR="005C2223" w:rsidRPr="003D26FC" w:rsidRDefault="005C2223" w:rsidP="005202EB">
      <w:pPr>
        <w:pStyle w:val="ListParagraph"/>
        <w:numPr>
          <w:ilvl w:val="0"/>
          <w:numId w:val="1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Instructed medical imaging tutorials and graded assignments/exams in topics of X-ray, CT, MRI, and ultrasound imaging physics for electrical engineering undergraduate students.</w:t>
      </w:r>
    </w:p>
    <w:p w14:paraId="2EAB09D8" w14:textId="77777777" w:rsidR="005C2223" w:rsidRPr="003D26FC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513E23EA" w14:textId="0F684851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Robotics and Control Laboratory, UBC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57F4B5A0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Graduate Research Assistant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Aug 2017 – Aug 2019</w:t>
      </w:r>
    </w:p>
    <w:p w14:paraId="61E8B15C" w14:textId="77777777" w:rsidR="002D6A14" w:rsidRPr="003D26FC" w:rsidRDefault="002D6A14" w:rsidP="005202EB">
      <w:pPr>
        <w:pStyle w:val="ListParagraph"/>
        <w:numPr>
          <w:ilvl w:val="0"/>
          <w:numId w:val="8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Designed and led 2 clinical studies on humans to develop algorithms to computer tissue properties for automatic detection of disease, resulting in 2 first author publications. </w:t>
      </w:r>
    </w:p>
    <w:p w14:paraId="36E90864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24F3A25F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/>
          <w:sz w:val="24"/>
          <w:szCs w:val="24"/>
        </w:rPr>
        <w:t>MDA Systems Ltd.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Richmond, BC</w:t>
      </w:r>
    </w:p>
    <w:p w14:paraId="31A8D94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Software Engineer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Aug 2016 – April 2017</w:t>
      </w:r>
    </w:p>
    <w:p w14:paraId="755A4F36" w14:textId="08F5A7AE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data.</w:t>
      </w:r>
    </w:p>
    <w:p w14:paraId="532E6F5D" w14:textId="77777777" w:rsidR="00D679A4" w:rsidRPr="003D26FC" w:rsidRDefault="00D679A4" w:rsidP="00D679A4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249DBEE8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52B1A08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Data Science Engineer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2016 – Aug 2016</w:t>
      </w:r>
    </w:p>
    <w:p w14:paraId="03681125" w14:textId="77777777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Programmed 15 prototypes of data analytics software using a fully remote python kernel on a web browser, such as an image recognition interface from a user-input image.</w:t>
      </w:r>
    </w:p>
    <w:p w14:paraId="4A66717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571B9E79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Vancouver, BC</w:t>
      </w:r>
    </w:p>
    <w:p w14:paraId="599B634B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Research Assistant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2015 – Sep 2015</w:t>
      </w:r>
    </w:p>
    <w:p w14:paraId="393D1E32" w14:textId="77777777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Designed and implemented a microcontroller photocurrent stabilization system to maximize signal power output of a photonic chip, co-authored in two publications for contributions.</w:t>
      </w:r>
    </w:p>
    <w:p w14:paraId="78BC37DB" w14:textId="77777777" w:rsidR="002D6A14" w:rsidRPr="003D26FC" w:rsidRDefault="002D6A14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7B7C8A3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Spot Solutions Ltd.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10990DA1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Software Development Intern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5AAC88FE" w14:textId="77777777" w:rsidR="002D6A14" w:rsidRPr="003D26FC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Programmed C# applications in an Agile environment to monitor real time sensors by processing data to a database through SQL procedures and a C# (.NET) framework.</w:t>
      </w:r>
    </w:p>
    <w:p w14:paraId="28105842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616A99B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7E7559AD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Research Engineering Intern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41A243F" w14:textId="47856424" w:rsidR="002D6A14" w:rsidRPr="003D26FC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data.</w:t>
      </w:r>
    </w:p>
    <w:p w14:paraId="635F9FBA" w14:textId="74B521C0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3DCBD2E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4B95D7A" w14:textId="068974C3" w:rsidR="003D2785" w:rsidRPr="003D26FC" w:rsidRDefault="003D2785" w:rsidP="0019758F">
      <w:pPr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6440AEE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6B641EBB" w14:textId="219EBEA1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C, C++, MATLAB, Python,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Jupyter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Lumerical</w:t>
      </w:r>
      <w:proofErr w:type="spellEnd"/>
      <w:r w:rsidRPr="003D26FC">
        <w:rPr>
          <w:rFonts w:ascii="Garamond" w:hAnsi="Garamond" w:cs="Times New Roman"/>
          <w:sz w:val="24"/>
          <w:szCs w:val="24"/>
        </w:rPr>
        <w:t>, Git</w:t>
      </w:r>
    </w:p>
    <w:p w14:paraId="7AFBD6B4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2A68B173" w14:textId="77777777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Digital logic, signal processing, Fourier spectral analysis, circuit simulation, information theory, CNC and manual machining, rapid prototyping (3D printing, laser cutting, waterjet)</w:t>
      </w:r>
    </w:p>
    <w:p w14:paraId="0D6C5E93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1174E00F" w14:textId="77777777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Machine learning, computer vision, statistical modelling, differential error analysis, linear programming, partial differential analysis, statistical mechanics, optics, electrodynamics</w:t>
      </w:r>
    </w:p>
    <w:p w14:paraId="3543EE78" w14:textId="2652866C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</w:p>
    <w:p w14:paraId="46FBA89D" w14:textId="77777777" w:rsidR="00F94C77" w:rsidRPr="003D26FC" w:rsidRDefault="00F94C77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</w:p>
    <w:p w14:paraId="735AAE88" w14:textId="6F875139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Recent Technical Projects</w:t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8E698F4" w14:textId="77777777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More past projects can be seen online </w:t>
      </w:r>
      <w:hyperlink r:id="rId8" w:history="1">
        <w:r w:rsidRPr="003D26FC">
          <w:rPr>
            <w:rStyle w:val="Hyperlink"/>
            <w:rFonts w:ascii="Garamond" w:hAnsi="Garamond" w:cs="Times New Roman"/>
            <w:sz w:val="24"/>
            <w:szCs w:val="24"/>
          </w:rPr>
          <w:t>http://ricky-hu.github.io/projects</w:t>
        </w:r>
      </w:hyperlink>
      <w:r w:rsidRPr="003D26FC">
        <w:rPr>
          <w:rFonts w:ascii="Garamond" w:hAnsi="Garamond" w:cs="Times New Roman"/>
          <w:sz w:val="24"/>
          <w:szCs w:val="24"/>
        </w:rPr>
        <w:t xml:space="preserve"> </w:t>
      </w:r>
    </w:p>
    <w:p w14:paraId="4186CB17" w14:textId="77777777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430"/>
        <w:gridCol w:w="4045"/>
      </w:tblGrid>
      <w:tr w:rsidR="009E04B2" w:rsidRPr="003D26FC" w14:paraId="6B52BC50" w14:textId="77777777" w:rsidTr="00B90B3D">
        <w:tc>
          <w:tcPr>
            <w:tcW w:w="2875" w:type="dxa"/>
          </w:tcPr>
          <w:p w14:paraId="6B2A1455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430" w:type="dxa"/>
          </w:tcPr>
          <w:p w14:paraId="485AFF0F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Supervisor(s)</w:t>
            </w:r>
          </w:p>
        </w:tc>
        <w:tc>
          <w:tcPr>
            <w:tcW w:w="4045" w:type="dxa"/>
          </w:tcPr>
          <w:p w14:paraId="65F7B7CA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Contribution</w:t>
            </w:r>
          </w:p>
        </w:tc>
      </w:tr>
      <w:tr w:rsidR="009E04B2" w:rsidRPr="003D26FC" w14:paraId="1851C59D" w14:textId="77777777" w:rsidTr="00B90B3D">
        <w:tc>
          <w:tcPr>
            <w:tcW w:w="2875" w:type="dxa"/>
          </w:tcPr>
          <w:p w14:paraId="3AC550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AI Prediction of Renal Function from Ultrasound</w:t>
            </w:r>
          </w:p>
          <w:p w14:paraId="600F3389" w14:textId="3601745B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E93CEA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1 conference award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4238ECF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Dr. Timothy Murray</w:t>
            </w:r>
          </w:p>
          <w:p w14:paraId="1CE732D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  <w:p w14:paraId="6C96590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Christopher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Nguan</w:t>
            </w:r>
            <w:proofErr w:type="spellEnd"/>
          </w:p>
        </w:tc>
        <w:tc>
          <w:tcPr>
            <w:tcW w:w="4045" w:type="dxa"/>
          </w:tcPr>
          <w:p w14:paraId="5EE1D2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Formulated and programmed algorithm to compute quantitative texture features </w:t>
            </w:r>
            <w:r w:rsidRPr="003D26FC">
              <w:rPr>
                <w:rFonts w:ascii="Garamond" w:hAnsi="Garamond" w:cs="Times New Roman"/>
                <w:sz w:val="24"/>
                <w:szCs w:val="24"/>
              </w:rPr>
              <w:lastRenderedPageBreak/>
              <w:t>from ultrasound and programmed AI classification model</w:t>
            </w:r>
          </w:p>
        </w:tc>
      </w:tr>
      <w:tr w:rsidR="009E04B2" w:rsidRPr="003D26FC" w14:paraId="033271A4" w14:textId="77777777" w:rsidTr="00B90B3D">
        <w:tc>
          <w:tcPr>
            <w:tcW w:w="2875" w:type="dxa"/>
          </w:tcPr>
          <w:p w14:paraId="45203D85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lastRenderedPageBreak/>
              <w:t>AI Survival Prediction of Liver Metastases Patients from CT Radiomics</w:t>
            </w:r>
          </w:p>
          <w:p w14:paraId="1416C5BF" w14:textId="50885173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award)</w:t>
            </w:r>
          </w:p>
        </w:tc>
        <w:tc>
          <w:tcPr>
            <w:tcW w:w="2430" w:type="dxa"/>
          </w:tcPr>
          <w:p w14:paraId="48ACDC3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Dr. Amber Simpson</w:t>
            </w:r>
          </w:p>
          <w:p w14:paraId="2A89342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Marsha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Reyngold</w:t>
            </w:r>
            <w:proofErr w:type="spellEnd"/>
          </w:p>
          <w:p w14:paraId="6CA26D8B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Paul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Romesser</w:t>
            </w:r>
            <w:proofErr w:type="spellEnd"/>
          </w:p>
        </w:tc>
        <w:tc>
          <w:tcPr>
            <w:tcW w:w="4045" w:type="dxa"/>
          </w:tcPr>
          <w:p w14:paraId="2E51623C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AI prediction algorithm, mathematically characterized tumors in liver CT with radiation oncologists</w:t>
            </w:r>
          </w:p>
        </w:tc>
      </w:tr>
      <w:tr w:rsidR="009E04B2" w:rsidRPr="003D26FC" w14:paraId="598E2211" w14:textId="77777777" w:rsidTr="00B90B3D">
        <w:tc>
          <w:tcPr>
            <w:tcW w:w="2875" w:type="dxa"/>
          </w:tcPr>
          <w:p w14:paraId="5F327A80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AI Prediction of Placental Disease from Fetal Ultrasound</w:t>
            </w:r>
          </w:p>
          <w:p w14:paraId="413E4BE3" w14:textId="3BB03B88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1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publication)</w:t>
            </w:r>
          </w:p>
        </w:tc>
        <w:tc>
          <w:tcPr>
            <w:tcW w:w="2430" w:type="dxa"/>
          </w:tcPr>
          <w:p w14:paraId="0DF21CDC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1C49E2CA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AI image analysis algorithm, led and designed clinical study</w:t>
            </w:r>
          </w:p>
        </w:tc>
      </w:tr>
      <w:tr w:rsidR="009E04B2" w:rsidRPr="003D26FC" w14:paraId="11F30037" w14:textId="77777777" w:rsidTr="00B90B3D">
        <w:tc>
          <w:tcPr>
            <w:tcW w:w="2875" w:type="dxa"/>
          </w:tcPr>
          <w:p w14:paraId="551EA0F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Elastography Analysis of Placental Tissue</w:t>
            </w:r>
          </w:p>
          <w:p w14:paraId="3CBDD957" w14:textId="15C427E4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(5 publications)</w:t>
            </w:r>
          </w:p>
        </w:tc>
        <w:tc>
          <w:tcPr>
            <w:tcW w:w="2430" w:type="dxa"/>
          </w:tcPr>
          <w:p w14:paraId="5A47BF69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Denise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Pugash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, 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  <w:r w:rsidRPr="003D26FC">
              <w:rPr>
                <w:rFonts w:ascii="Garamond" w:hAnsi="Garamond" w:cs="Times New Roman"/>
                <w:sz w:val="24"/>
                <w:szCs w:val="24"/>
              </w:rPr>
              <w:br/>
              <w:t>Dr. Jefferson Terry</w:t>
            </w:r>
          </w:p>
        </w:tc>
        <w:tc>
          <w:tcPr>
            <w:tcW w:w="4045" w:type="dxa"/>
          </w:tcPr>
          <w:p w14:paraId="0D871310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Assisted in running ultrasound scans and building elastography vibration apparatus</w:t>
            </w:r>
          </w:p>
        </w:tc>
      </w:tr>
      <w:tr w:rsidR="009E04B2" w:rsidRPr="003D26FC" w14:paraId="247479BF" w14:textId="77777777" w:rsidTr="00B90B3D">
        <w:tc>
          <w:tcPr>
            <w:tcW w:w="2875" w:type="dxa"/>
          </w:tcPr>
          <w:p w14:paraId="70344EC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Acoustic Shadow Detection from Ultrasound Physics</w:t>
            </w:r>
          </w:p>
          <w:p w14:paraId="325C08AF" w14:textId="150A4BD1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0FC5FF17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</w:tc>
        <w:tc>
          <w:tcPr>
            <w:tcW w:w="4045" w:type="dxa"/>
          </w:tcPr>
          <w:p w14:paraId="39D7BCD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Develop math from ultrasound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phsyics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programmed detection algorithm, led and designed clinical study</w:t>
            </w:r>
          </w:p>
        </w:tc>
      </w:tr>
      <w:tr w:rsidR="009E04B2" w:rsidRPr="003D26FC" w14:paraId="37797D2B" w14:textId="77777777" w:rsidTr="00B90B3D">
        <w:tc>
          <w:tcPr>
            <w:tcW w:w="2875" w:type="dxa"/>
          </w:tcPr>
          <w:p w14:paraId="158B5DC2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Low-Cost Voice-Assist Device for Laryngectomy Patients</w:t>
            </w:r>
          </w:p>
          <w:p w14:paraId="236F4E9C" w14:textId="0979EB1B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2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conference award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s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0276F52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Donald Anderson, Dr. Harman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Parhar</w:t>
            </w:r>
            <w:proofErr w:type="spellEnd"/>
          </w:p>
        </w:tc>
        <w:tc>
          <w:tcPr>
            <w:tcW w:w="4045" w:type="dxa"/>
          </w:tcPr>
          <w:p w14:paraId="03E65C8F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Designed electronics, designed and 3D-printed mechanical model, developed vibrational math model</w:t>
            </w:r>
          </w:p>
        </w:tc>
      </w:tr>
      <w:tr w:rsidR="009E04B2" w:rsidRPr="003D26FC" w14:paraId="411DB6D6" w14:textId="77777777" w:rsidTr="00B90B3D">
        <w:tc>
          <w:tcPr>
            <w:tcW w:w="2875" w:type="dxa"/>
          </w:tcPr>
          <w:p w14:paraId="09C8F22B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Automated Placenta Segmentation from Ultrasound</w:t>
            </w:r>
          </w:p>
          <w:p w14:paraId="4AC3AAB4" w14:textId="5FC8DF52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4F78AB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6354A3D3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neural network to extract fetal anatomy from scans, led and designed clinical study</w:t>
            </w:r>
          </w:p>
        </w:tc>
      </w:tr>
      <w:tr w:rsidR="009E04B2" w:rsidRPr="003D26FC" w14:paraId="437EB8E0" w14:textId="77777777" w:rsidTr="00B90B3D">
        <w:tc>
          <w:tcPr>
            <w:tcW w:w="2875" w:type="dxa"/>
          </w:tcPr>
          <w:p w14:paraId="11EC737D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Photonic Resonance Controller</w:t>
            </w:r>
          </w:p>
          <w:p w14:paraId="2BFBF9C6" w14:textId="43192424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</w:t>
            </w:r>
            <w:r w:rsidR="00E93CEA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, 2 publications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7CA9E61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Lukas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Chrostowksi</w:t>
            </w:r>
            <w:proofErr w:type="spellEnd"/>
          </w:p>
        </w:tc>
        <w:tc>
          <w:tcPr>
            <w:tcW w:w="4045" w:type="dxa"/>
          </w:tcPr>
          <w:p w14:paraId="1CECCCEF" w14:textId="368C5DDC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Designed, programmed, and fabricated laser resonance stabilizer circuit</w:t>
            </w:r>
            <w:r w:rsidR="00E93CEA" w:rsidRPr="003D26FC">
              <w:rPr>
                <w:rFonts w:ascii="Garamond" w:hAnsi="Garamond" w:cs="Times New Roman"/>
                <w:sz w:val="24"/>
                <w:szCs w:val="24"/>
              </w:rPr>
              <w:t>s</w:t>
            </w:r>
          </w:p>
        </w:tc>
      </w:tr>
    </w:tbl>
    <w:p w14:paraId="4B5ABEE8" w14:textId="77777777" w:rsidR="009E04B2" w:rsidRPr="003D26FC" w:rsidRDefault="009E04B2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sectPr w:rsidR="009E04B2" w:rsidRPr="003D26FC" w:rsidSect="00717F51">
      <w:headerReference w:type="default" r:id="rId9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C897" w14:textId="77777777" w:rsidR="00111B4D" w:rsidRDefault="00111B4D" w:rsidP="0044473C">
      <w:pPr>
        <w:spacing w:after="0" w:line="240" w:lineRule="auto"/>
      </w:pPr>
      <w:r>
        <w:separator/>
      </w:r>
    </w:p>
  </w:endnote>
  <w:endnote w:type="continuationSeparator" w:id="0">
    <w:p w14:paraId="3E54694B" w14:textId="77777777" w:rsidR="00111B4D" w:rsidRDefault="00111B4D" w:rsidP="0044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9B8D" w14:textId="77777777" w:rsidR="00111B4D" w:rsidRDefault="00111B4D" w:rsidP="0044473C">
      <w:pPr>
        <w:spacing w:after="0" w:line="240" w:lineRule="auto"/>
      </w:pPr>
      <w:r>
        <w:separator/>
      </w:r>
    </w:p>
  </w:footnote>
  <w:footnote w:type="continuationSeparator" w:id="0">
    <w:p w14:paraId="5AEE1B7F" w14:textId="77777777" w:rsidR="00111B4D" w:rsidRDefault="00111B4D" w:rsidP="0044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4A9C" w14:textId="77777777" w:rsidR="00D07D34" w:rsidRPr="00473C55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E413C5">
      <w:rPr>
        <w:rFonts w:ascii="Garamond" w:hAnsi="Garamond" w:cs="Times New Roman"/>
        <w:b/>
        <w:sz w:val="28"/>
        <w:szCs w:val="28"/>
      </w:rPr>
      <w:t>CURRICULUM VITAE</w:t>
    </w:r>
  </w:p>
  <w:p w14:paraId="47E315D8" w14:textId="77777777" w:rsidR="00D07D34" w:rsidRPr="00D34199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D34199">
      <w:rPr>
        <w:rFonts w:ascii="Garamond" w:hAnsi="Garamond" w:cs="Times New Roman"/>
        <w:b/>
        <w:sz w:val="28"/>
        <w:szCs w:val="28"/>
      </w:rPr>
      <w:t>Ricky Hu</w:t>
    </w:r>
  </w:p>
  <w:p w14:paraId="7174D675" w14:textId="64350016" w:rsidR="00D07D34" w:rsidRPr="00D34199" w:rsidRDefault="00D07D34" w:rsidP="00D34199">
    <w:pPr>
      <w:spacing w:after="0"/>
      <w:jc w:val="center"/>
      <w:rPr>
        <w:rFonts w:ascii="Garamond" w:hAnsi="Garamond" w:cs="Times New Roman"/>
        <w:sz w:val="23"/>
        <w:szCs w:val="23"/>
      </w:rPr>
    </w:pPr>
    <w:r w:rsidRPr="00D34199">
      <w:rPr>
        <w:rFonts w:ascii="Garamond" w:hAnsi="Garamond" w:cs="Times New Roman"/>
        <w:sz w:val="23"/>
        <w:szCs w:val="23"/>
      </w:rPr>
      <w:t xml:space="preserve">Email: rhu@qmed.ca | Website: </w:t>
    </w:r>
    <w:hyperlink r:id="rId1" w:history="1">
      <w:r w:rsidRPr="00D34199">
        <w:rPr>
          <w:rStyle w:val="Hyperlink"/>
          <w:rFonts w:ascii="Garamond" w:hAnsi="Garamond" w:cs="Times New Roman"/>
          <w:sz w:val="23"/>
          <w:szCs w:val="23"/>
        </w:rPr>
        <w:t>http://ricky-hu.github.io</w:t>
      </w:r>
    </w:hyperlink>
    <w:r w:rsidR="00F94C77" w:rsidRPr="00D34199">
      <w:rPr>
        <w:rStyle w:val="Hyperlink"/>
        <w:rFonts w:ascii="Garamond" w:hAnsi="Garamond" w:cs="Times New Roman"/>
        <w:sz w:val="23"/>
        <w:szCs w:val="23"/>
        <w:u w:val="none"/>
      </w:rPr>
      <w:t xml:space="preserve"> </w:t>
    </w:r>
    <w:r w:rsidR="00F94C77" w:rsidRPr="00D34199">
      <w:rPr>
        <w:rStyle w:val="Hyperlink"/>
        <w:rFonts w:ascii="Garamond" w:hAnsi="Garamond" w:cs="Times New Roman"/>
        <w:color w:val="auto"/>
        <w:sz w:val="23"/>
        <w:szCs w:val="23"/>
        <w:u w:val="none"/>
      </w:rPr>
      <w:t>| Twitter:</w:t>
    </w:r>
    <w:r w:rsidR="00D34199" w:rsidRPr="00D34199">
      <w:rPr>
        <w:rStyle w:val="Hyperlink"/>
        <w:rFonts w:ascii="Garamond" w:hAnsi="Garamond" w:cs="Times New Roman"/>
        <w:color w:val="auto"/>
        <w:sz w:val="23"/>
        <w:szCs w:val="23"/>
      </w:rPr>
      <w:t xml:space="preserve"> </w:t>
    </w:r>
    <w:hyperlink r:id="rId2" w:history="1">
      <w:r w:rsidR="00D34199" w:rsidRPr="00D34199">
        <w:rPr>
          <w:rStyle w:val="Hyperlink"/>
          <w:rFonts w:ascii="Garamond" w:hAnsi="Garamond" w:cs="Times New Roman"/>
          <w:sz w:val="23"/>
          <w:szCs w:val="23"/>
        </w:rPr>
        <w:t>https://twitter.com/rickyhuwho</w:t>
      </w:r>
    </w:hyperlink>
  </w:p>
  <w:p w14:paraId="6BEBA7DE" w14:textId="77777777" w:rsidR="0044473C" w:rsidRDefault="00444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FF6"/>
    <w:multiLevelType w:val="hybridMultilevel"/>
    <w:tmpl w:val="1FA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79C9"/>
    <w:multiLevelType w:val="hybridMultilevel"/>
    <w:tmpl w:val="EA60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F325E"/>
    <w:multiLevelType w:val="hybridMultilevel"/>
    <w:tmpl w:val="D4A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630C"/>
    <w:multiLevelType w:val="hybridMultilevel"/>
    <w:tmpl w:val="0224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7AD74B62"/>
    <w:multiLevelType w:val="hybridMultilevel"/>
    <w:tmpl w:val="F31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48315">
    <w:abstractNumId w:val="11"/>
  </w:num>
  <w:num w:numId="2" w16cid:durableId="112136751">
    <w:abstractNumId w:val="3"/>
  </w:num>
  <w:num w:numId="3" w16cid:durableId="627469152">
    <w:abstractNumId w:val="5"/>
  </w:num>
  <w:num w:numId="4" w16cid:durableId="1072235165">
    <w:abstractNumId w:val="2"/>
  </w:num>
  <w:num w:numId="5" w16cid:durableId="151261576">
    <w:abstractNumId w:val="1"/>
  </w:num>
  <w:num w:numId="6" w16cid:durableId="1879128385">
    <w:abstractNumId w:val="9"/>
  </w:num>
  <w:num w:numId="7" w16cid:durableId="402263316">
    <w:abstractNumId w:val="6"/>
  </w:num>
  <w:num w:numId="8" w16cid:durableId="761025356">
    <w:abstractNumId w:val="10"/>
  </w:num>
  <w:num w:numId="9" w16cid:durableId="374279313">
    <w:abstractNumId w:val="8"/>
  </w:num>
  <w:num w:numId="10" w16cid:durableId="1409692304">
    <w:abstractNumId w:val="12"/>
  </w:num>
  <w:num w:numId="11" w16cid:durableId="31469072">
    <w:abstractNumId w:val="7"/>
  </w:num>
  <w:num w:numId="12" w16cid:durableId="614406095">
    <w:abstractNumId w:val="0"/>
  </w:num>
  <w:num w:numId="13" w16cid:durableId="1718582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C"/>
    <w:rsid w:val="00044F1B"/>
    <w:rsid w:val="00091B77"/>
    <w:rsid w:val="000B0FF0"/>
    <w:rsid w:val="000F1C52"/>
    <w:rsid w:val="001111D9"/>
    <w:rsid w:val="00111B4D"/>
    <w:rsid w:val="0019758F"/>
    <w:rsid w:val="001E53E6"/>
    <w:rsid w:val="002721DB"/>
    <w:rsid w:val="002A7ACE"/>
    <w:rsid w:val="002D6A14"/>
    <w:rsid w:val="003364EF"/>
    <w:rsid w:val="00343622"/>
    <w:rsid w:val="003D26FC"/>
    <w:rsid w:val="003D2785"/>
    <w:rsid w:val="003D489F"/>
    <w:rsid w:val="0044473C"/>
    <w:rsid w:val="004678D2"/>
    <w:rsid w:val="00473C55"/>
    <w:rsid w:val="004A1727"/>
    <w:rsid w:val="004E7B1F"/>
    <w:rsid w:val="005202EB"/>
    <w:rsid w:val="0055144A"/>
    <w:rsid w:val="00565948"/>
    <w:rsid w:val="005C2223"/>
    <w:rsid w:val="00621848"/>
    <w:rsid w:val="00686C56"/>
    <w:rsid w:val="00692956"/>
    <w:rsid w:val="006B7DFA"/>
    <w:rsid w:val="006D76E5"/>
    <w:rsid w:val="0073276F"/>
    <w:rsid w:val="00797DEB"/>
    <w:rsid w:val="007A3170"/>
    <w:rsid w:val="007A7124"/>
    <w:rsid w:val="007C5B1A"/>
    <w:rsid w:val="008202A8"/>
    <w:rsid w:val="008A0C16"/>
    <w:rsid w:val="008A24BF"/>
    <w:rsid w:val="008C1536"/>
    <w:rsid w:val="008D4333"/>
    <w:rsid w:val="00917708"/>
    <w:rsid w:val="00941250"/>
    <w:rsid w:val="00994A18"/>
    <w:rsid w:val="009A08D1"/>
    <w:rsid w:val="009D172B"/>
    <w:rsid w:val="009E04B2"/>
    <w:rsid w:val="00A3018A"/>
    <w:rsid w:val="00A44D32"/>
    <w:rsid w:val="00A561C2"/>
    <w:rsid w:val="00A70354"/>
    <w:rsid w:val="00A8497C"/>
    <w:rsid w:val="00B16A88"/>
    <w:rsid w:val="00B250DD"/>
    <w:rsid w:val="00B31FFB"/>
    <w:rsid w:val="00B85EC6"/>
    <w:rsid w:val="00BE11D8"/>
    <w:rsid w:val="00BE3028"/>
    <w:rsid w:val="00C1798C"/>
    <w:rsid w:val="00C30517"/>
    <w:rsid w:val="00C90CA0"/>
    <w:rsid w:val="00CA2C08"/>
    <w:rsid w:val="00D07D34"/>
    <w:rsid w:val="00D34199"/>
    <w:rsid w:val="00D43EAF"/>
    <w:rsid w:val="00D54A52"/>
    <w:rsid w:val="00D679A4"/>
    <w:rsid w:val="00D73E26"/>
    <w:rsid w:val="00DA615D"/>
    <w:rsid w:val="00DE43B4"/>
    <w:rsid w:val="00DE7660"/>
    <w:rsid w:val="00E01CD6"/>
    <w:rsid w:val="00E8266D"/>
    <w:rsid w:val="00E93CEA"/>
    <w:rsid w:val="00EA0259"/>
    <w:rsid w:val="00EE40C2"/>
    <w:rsid w:val="00F94C77"/>
    <w:rsid w:val="00FC16A8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2F247"/>
  <w15:chartTrackingRefBased/>
  <w15:docId w15:val="{22294B89-2794-406C-8178-9D1AC6D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3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3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44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cky-hu.github.io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bcaimed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rickyhuwho" TargetMode="External"/><Relationship Id="rId1" Type="http://schemas.openxmlformats.org/officeDocument/2006/relationships/hyperlink" Target="http://ricky-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6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32</cp:revision>
  <cp:lastPrinted>2022-04-28T04:21:00Z</cp:lastPrinted>
  <dcterms:created xsi:type="dcterms:W3CDTF">2021-04-28T18:26:00Z</dcterms:created>
  <dcterms:modified xsi:type="dcterms:W3CDTF">2022-04-28T04:22:00Z</dcterms:modified>
</cp:coreProperties>
</file>