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a </w:t>
      </w:r>
      <w:bookmarkStart w:id="0" w:name="_GoBack"/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Transfer System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0C0395">
        <w:rPr>
          <w:rFonts w:ascii="Times New Roman" w:eastAsia="Times New Roman" w:hAnsi="Times New Roman" w:cs="Times New Roman"/>
          <w:sz w:val="24"/>
          <w:szCs w:val="24"/>
        </w:rPr>
        <w:t>that supports:</w:t>
      </w:r>
    </w:p>
    <w:p w:rsidR="000C0395" w:rsidRPr="000C0395" w:rsidRDefault="000C0395" w:rsidP="000C0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Student transfers between schools (tenants)</w:t>
      </w:r>
    </w:p>
    <w:p w:rsidR="000C0395" w:rsidRPr="000C0395" w:rsidRDefault="000C0395" w:rsidP="000C0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Staff transfers between schools</w:t>
      </w:r>
    </w:p>
    <w:p w:rsidR="000C0395" w:rsidRPr="000C0395" w:rsidRDefault="000C0395" w:rsidP="000C0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Internal transfers (within same school)</w:t>
      </w:r>
    </w:p>
    <w:p w:rsidR="000C0395" w:rsidRPr="000C0395" w:rsidRDefault="000C0395" w:rsidP="000C0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Full history tracking</w:t>
      </w:r>
    </w:p>
    <w:p w:rsidR="000C0395" w:rsidRPr="000C0395" w:rsidRDefault="000C0395" w:rsidP="000C0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Secure cross-tenant data sharing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DO NOT break existing modules or APIs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DO NOT remove current student/staff logic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DO NOT duplicate student records unnecessarily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DO NOT allow direct cross-tenant DB access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ALWAYS preserve historical data</w:t>
      </w:r>
    </w:p>
    <w:p w:rsidR="000C0395" w:rsidRPr="000C0395" w:rsidRDefault="000C0395" w:rsidP="000C0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Use soft status updates instead of deletion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0C0395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Workflow System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that behaves like: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“Mini Admission with History + Approval Flow”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NOT: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 xml:space="preserve"> “Move record from </w:t>
      </w:r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→ B”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TRANSFER TYPES TO SUPPORT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1. Student Transfer (Cross-Tenant)</w:t>
      </w:r>
    </w:p>
    <w:p w:rsidR="000C0395" w:rsidRPr="000C0395" w:rsidRDefault="000C0395" w:rsidP="000C0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Move student from School A → School B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2. Staff Transfer (Cross-Tenant)</w:t>
      </w:r>
    </w:p>
    <w:p w:rsidR="000C0395" w:rsidRPr="000C0395" w:rsidRDefault="000C0395" w:rsidP="000C0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Move teacher/admin between schools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3. Internal Transfer</w:t>
      </w:r>
    </w:p>
    <w:p w:rsidR="000C0395" w:rsidRPr="000C0395" w:rsidRDefault="000C0395" w:rsidP="000C0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Student: class/stream change</w:t>
      </w:r>
    </w:p>
    <w:p w:rsidR="000C0395" w:rsidRPr="000C0395" w:rsidRDefault="000C0395" w:rsidP="000C0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Staff: role/department change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STRUCTURE (CREATE THESE TABLES)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transfers</w:t>
      </w:r>
      <w:proofErr w:type="gramEnd"/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type (student | staff)</w:t>
      </w:r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entity_id</w:t>
      </w:r>
      <w:proofErr w:type="spellEnd"/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from_tenant_id</w:t>
      </w:r>
      <w:proofErr w:type="spellEnd"/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to_tenant_id</w:t>
      </w:r>
      <w:proofErr w:type="spellEnd"/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status (pending,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approved_from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approved_to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, rejected, completed)</w:t>
      </w:r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initiated_by</w:t>
      </w:r>
      <w:proofErr w:type="spellEnd"/>
    </w:p>
    <w:p w:rsidR="000C0395" w:rsidRPr="000C0395" w:rsidRDefault="000C0395" w:rsidP="000C0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transfer_packages</w:t>
      </w:r>
      <w:proofErr w:type="spellEnd"/>
    </w:p>
    <w:p w:rsidR="000C0395" w:rsidRPr="000C0395" w:rsidRDefault="000C0395" w:rsidP="000C0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C0395" w:rsidRPr="000C0395" w:rsidRDefault="000C0395" w:rsidP="000C0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transfer_id</w:t>
      </w:r>
      <w:proofErr w:type="spellEnd"/>
    </w:p>
    <w:p w:rsidR="000C0395" w:rsidRPr="000C0395" w:rsidRDefault="000C0395" w:rsidP="000C0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data_snapshot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(JSON)</w:t>
      </w:r>
    </w:p>
    <w:p w:rsidR="000C0395" w:rsidRPr="000C0395" w:rsidRDefault="000C0395" w:rsidP="000C0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student_history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stream_id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</w:p>
    <w:p w:rsidR="000C0395" w:rsidRPr="000C0395" w:rsidRDefault="000C0395" w:rsidP="000C0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staff_history</w:t>
      </w:r>
      <w:proofErr w:type="spellEnd"/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staff_id</w:t>
      </w:r>
      <w:proofErr w:type="spellEnd"/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</w:p>
    <w:p w:rsidR="000C0395" w:rsidRPr="000C0395" w:rsidRDefault="000C0395" w:rsidP="000C0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TRANSFER WORKFLOW (IMPLEMENT EXACTLY)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INITIATE TRANSFER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API: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POST /transfers/initiate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0C0395" w:rsidRPr="000C0395" w:rsidRDefault="000C0395" w:rsidP="000C0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entity_id</w:t>
      </w:r>
      <w:proofErr w:type="spellEnd"/>
    </w:p>
    <w:p w:rsidR="000C0395" w:rsidRPr="000C0395" w:rsidRDefault="000C0395" w:rsidP="000C0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type (student/staff)</w:t>
      </w:r>
    </w:p>
    <w:p w:rsidR="000C0395" w:rsidRPr="000C0395" w:rsidRDefault="000C0395" w:rsidP="000C0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to_tenant_id</w:t>
      </w:r>
      <w:proofErr w:type="spellEnd"/>
    </w:p>
    <w:p w:rsidR="000C0395" w:rsidRPr="000C0395" w:rsidRDefault="000C0395" w:rsidP="000C0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0C0395" w:rsidRPr="000C0395" w:rsidRDefault="000C0395" w:rsidP="000C0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Validate user permissions</w:t>
      </w:r>
    </w:p>
    <w:p w:rsidR="000C0395" w:rsidRPr="000C0395" w:rsidRDefault="000C0395" w:rsidP="000C0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transfer record (status = pending)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2: APPROVAL FLOW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5">
        <w:rPr>
          <w:rFonts w:ascii="Times New Roman" w:eastAsia="Times New Roman" w:hAnsi="Times New Roman" w:cs="Times New Roman"/>
          <w:b/>
          <w:bCs/>
          <w:sz w:val="27"/>
          <w:szCs w:val="27"/>
        </w:rPr>
        <w:t>From School Approval: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POST /transfers</w:t>
      </w:r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>id}/approve-from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5">
        <w:rPr>
          <w:rFonts w:ascii="Times New Roman" w:eastAsia="Times New Roman" w:hAnsi="Times New Roman" w:cs="Times New Roman"/>
          <w:b/>
          <w:bCs/>
          <w:sz w:val="27"/>
          <w:szCs w:val="27"/>
        </w:rPr>
        <w:t>To School Approval: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POST /transfers</w:t>
      </w:r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>id}/approve-to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0C0395" w:rsidRPr="000C0395" w:rsidRDefault="000C0395" w:rsidP="000C0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BOTH approvals required before execution</w:t>
      </w:r>
    </w:p>
    <w:p w:rsidR="000C0395" w:rsidRPr="000C0395" w:rsidRDefault="000C0395" w:rsidP="000C0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Update status accordingly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GENERATE TRANSFER PACKAGE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service: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transferService.generatePackage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>transfer_id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5">
        <w:rPr>
          <w:rFonts w:ascii="Times New Roman" w:eastAsia="Times New Roman" w:hAnsi="Times New Roman" w:cs="Times New Roman"/>
          <w:b/>
          <w:bCs/>
          <w:sz w:val="27"/>
          <w:szCs w:val="27"/>
        </w:rPr>
        <w:t>For Students: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Profile data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Academic history (exams)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Attendance summary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Fee summary (NOT full financial control)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Discipline records</w:t>
      </w:r>
    </w:p>
    <w:p w:rsidR="000C0395" w:rsidRPr="000C0395" w:rsidRDefault="000C0395" w:rsidP="000C0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Health (optional)</w:t>
      </w:r>
    </w:p>
    <w:p w:rsid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For Staff:</w:t>
      </w:r>
    </w:p>
    <w:p w:rsidR="000C0395" w:rsidRPr="000C0395" w:rsidRDefault="000C0395" w:rsidP="000C0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0C0395" w:rsidRPr="000C0395" w:rsidRDefault="000C0395" w:rsidP="000C0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0C0395" w:rsidRPr="000C0395" w:rsidRDefault="000C0395" w:rsidP="000C0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Teaching history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Store as JSON in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transfer_packages</w:t>
      </w:r>
      <w:proofErr w:type="spellEnd"/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EXECUTE TRANSFER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POST /transfers</w:t>
      </w:r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>id}/execute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IF type = student:</w:t>
      </w:r>
    </w:p>
    <w:p w:rsidR="000C0395" w:rsidRPr="000C0395" w:rsidRDefault="000C0395" w:rsidP="000C0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Mark old record: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 xml:space="preserve">status =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transferred_out</w:t>
      </w:r>
      <w:proofErr w:type="spellEnd"/>
    </w:p>
    <w:p w:rsidR="000C0395" w:rsidRPr="000C0395" w:rsidRDefault="000C0395" w:rsidP="000C0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new student in target tenant</w:t>
      </w:r>
    </w:p>
    <w:p w:rsidR="000C0395" w:rsidRPr="000C0395" w:rsidRDefault="000C0395" w:rsidP="000C0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Link with original via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reference_id</w:t>
      </w:r>
      <w:proofErr w:type="spellEnd"/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IF type = staff:</w:t>
      </w:r>
    </w:p>
    <w:p w:rsidR="000C0395" w:rsidRPr="000C0395" w:rsidRDefault="000C0395" w:rsidP="000C0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Mark old record inactive</w:t>
      </w:r>
    </w:p>
    <w:p w:rsidR="000C0395" w:rsidRPr="000C0395" w:rsidRDefault="000C0395" w:rsidP="000C0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new staff record in target tenant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HISTORY TRACKING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student_history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0395" w:rsidRPr="000C0395" w:rsidRDefault="000C0395" w:rsidP="000C03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close old record (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0395" w:rsidRPr="000C0395" w:rsidRDefault="000C0395" w:rsidP="000C03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new record (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staff_history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0395" w:rsidRPr="000C0395" w:rsidRDefault="000C0395" w:rsidP="000C03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same approach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🔐 RBAC RULES (STRICT)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Allowed:</w:t>
      </w:r>
    </w:p>
    <w:p w:rsidR="000C0395" w:rsidRPr="000C0395" w:rsidRDefault="000C0395" w:rsidP="000C03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0C0395" w:rsidRPr="000C0395" w:rsidRDefault="000C0395" w:rsidP="000C03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initiate, approve, execute</w:t>
      </w:r>
    </w:p>
    <w:p w:rsidR="000C0395" w:rsidRPr="000C0395" w:rsidRDefault="000C0395" w:rsidP="000C03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Parent:</w:t>
      </w:r>
    </w:p>
    <w:p w:rsidR="000C0395" w:rsidRPr="000C0395" w:rsidRDefault="000C0395" w:rsidP="000C03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initiate student transfer only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Restricted:</w:t>
      </w:r>
    </w:p>
    <w:p w:rsidR="000C0395" w:rsidRPr="000C0395" w:rsidRDefault="000C0395" w:rsidP="000C03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Teacher:</w:t>
      </w:r>
    </w:p>
    <w:p w:rsidR="000C0395" w:rsidRPr="000C0395" w:rsidRDefault="000C0395" w:rsidP="000C03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view only</w:t>
      </w:r>
    </w:p>
    <w:p w:rsidR="000C0395" w:rsidRPr="000C0395" w:rsidRDefault="000C0395" w:rsidP="000C03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Finance:</w:t>
      </w:r>
    </w:p>
    <w:p w:rsidR="000C0395" w:rsidRPr="000C0395" w:rsidRDefault="000C0395" w:rsidP="000C03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view fee status only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RULES</w:t>
      </w:r>
    </w:p>
    <w:p w:rsidR="000C0395" w:rsidRPr="000C0395" w:rsidRDefault="000C0395" w:rsidP="000C03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Enforce tenant isolation using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0C0395" w:rsidRPr="000C0395" w:rsidRDefault="000C0395" w:rsidP="000C03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No direct DB sharing between tenants</w:t>
      </w:r>
    </w:p>
    <w:p w:rsidR="000C0395" w:rsidRPr="000C0395" w:rsidRDefault="000C0395" w:rsidP="000C03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All transfers go through service layer</w:t>
      </w:r>
    </w:p>
    <w:p w:rsidR="000C0395" w:rsidRPr="000C0395" w:rsidRDefault="000C0395" w:rsidP="000C03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Mask sensitive data if needed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TRIGGERS (IMPLEMENT)</w:t>
      </w:r>
    </w:p>
    <w:p w:rsidR="000C0395" w:rsidRPr="000C0395" w:rsidRDefault="000C0395" w:rsidP="000C03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On transfer initiated → notify both schools</w:t>
      </w:r>
    </w:p>
    <w:p w:rsidR="000C0395" w:rsidRPr="000C0395" w:rsidRDefault="000C0395" w:rsidP="000C03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On approval → notify next party</w:t>
      </w:r>
    </w:p>
    <w:p w:rsidR="000C0395" w:rsidRPr="000C0395" w:rsidRDefault="000C0395" w:rsidP="000C03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On completion → notify parent + admin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EDGE CASES (HANDLE)</w:t>
      </w:r>
    </w:p>
    <w:p w:rsidR="000C0395" w:rsidRPr="000C0395" w:rsidRDefault="000C0395" w:rsidP="000C03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Student with fee balance: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→ flag OR block transfer</w:t>
      </w:r>
    </w:p>
    <w:p w:rsidR="000C0395" w:rsidRPr="000C0395" w:rsidRDefault="000C0395" w:rsidP="000C03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Mid-term transfer: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→ preserve partial academic data</w:t>
      </w:r>
    </w:p>
    <w:p w:rsidR="000C0395" w:rsidRPr="000C0395" w:rsidRDefault="000C0395" w:rsidP="000C03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Exam in progress: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→ prevent transfer</w:t>
      </w:r>
    </w:p>
    <w:p w:rsidR="000C0395" w:rsidRPr="000C0395" w:rsidRDefault="000C0395" w:rsidP="000C03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Transfer cancellation: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→ allow rollback before execution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(REQUIRED)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Create "Transfers" module: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Admin View:</w:t>
      </w:r>
    </w:p>
    <w:p w:rsidR="000C0395" w:rsidRPr="000C0395" w:rsidRDefault="000C0395" w:rsidP="000C03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Pending transfers</w:t>
      </w:r>
    </w:p>
    <w:p w:rsidR="000C0395" w:rsidRPr="000C0395" w:rsidRDefault="000C0395" w:rsidP="000C03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Incoming</w:t>
      </w:r>
    </w:p>
    <w:p w:rsidR="000C0395" w:rsidRPr="000C0395" w:rsidRDefault="000C0395" w:rsidP="000C03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Outgoing</w:t>
      </w:r>
    </w:p>
    <w:p w:rsidR="000C0395" w:rsidRPr="000C0395" w:rsidRDefault="000C0395" w:rsidP="000C03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Approved / Rejected</w: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395">
        <w:rPr>
          <w:rFonts w:ascii="Times New Roman" w:eastAsia="Times New Roman" w:hAnsi="Times New Roman" w:cs="Times New Roman"/>
          <w:b/>
          <w:bCs/>
          <w:sz w:val="36"/>
          <w:szCs w:val="36"/>
        </w:rPr>
        <w:t>Parent View:</w:t>
      </w:r>
    </w:p>
    <w:p w:rsidR="000C0395" w:rsidRPr="000C0395" w:rsidRDefault="000C0395" w:rsidP="000C03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Request transfer</w:t>
      </w:r>
    </w:p>
    <w:p w:rsidR="000C0395" w:rsidRPr="000C0395" w:rsidRDefault="000C0395" w:rsidP="000C03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Track status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INTEGRITY RULES</w:t>
      </w:r>
    </w:p>
    <w:p w:rsidR="000C0395" w:rsidRPr="000C0395" w:rsidRDefault="000C0395" w:rsidP="000C03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NEVER delete original student/staff</w:t>
      </w:r>
    </w:p>
    <w:p w:rsidR="000C0395" w:rsidRPr="000C0395" w:rsidRDefault="000C0395" w:rsidP="000C03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ALWAYS keep history</w:t>
      </w:r>
    </w:p>
    <w:p w:rsidR="000C0395" w:rsidRPr="000C0395" w:rsidRDefault="000C0395" w:rsidP="000C03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ALWAYS link old and new records</w:t>
      </w:r>
    </w:p>
    <w:p w:rsidR="000C0395" w:rsidRPr="000C0395" w:rsidRDefault="000C0395" w:rsidP="000C03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proofErr w:type="spellStart"/>
      <w:r w:rsidRPr="000C0395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consistency OR mapping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TEST CASES (MUST PASS)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Student transfer from School A → B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Teacher transfer between schools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Internal class transfer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Transfer rejection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Transfer cancellation</w:t>
      </w:r>
    </w:p>
    <w:p w:rsidR="000C0395" w:rsidRPr="000C0395" w:rsidRDefault="000C0395" w:rsidP="000C03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Concurrent transfers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0C0395" w:rsidRPr="000C0395" w:rsidRDefault="000C0395" w:rsidP="000C03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New DB schema</w:t>
      </w:r>
    </w:p>
    <w:p w:rsidR="000C0395" w:rsidRPr="000C0395" w:rsidRDefault="000C0395" w:rsidP="000C03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Transfer service implementation</w:t>
      </w:r>
    </w:p>
    <w:p w:rsidR="000C0395" w:rsidRPr="000C0395" w:rsidRDefault="000C0395" w:rsidP="000C03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:rsidR="000C0395" w:rsidRPr="000C0395" w:rsidRDefault="000C0395" w:rsidP="000C03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RBAC integration</w:t>
      </w:r>
    </w:p>
    <w:p w:rsidR="000C0395" w:rsidRPr="000C0395" w:rsidRDefault="000C0395" w:rsidP="000C03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Example transfer execution flow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GOAL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The system must support:</w: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MS Gothic" w:eastAsia="MS Gothic" w:hAnsi="MS Gothic" w:cs="MS Gothic" w:hint="eastAsia"/>
          <w:sz w:val="24"/>
          <w:szCs w:val="24"/>
        </w:rPr>
        <w:t>✔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Safe student mobility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</w:r>
      <w:r w:rsidRPr="000C0395">
        <w:rPr>
          <w:rFonts w:ascii="MS Gothic" w:eastAsia="MS Gothic" w:hAnsi="MS Gothic" w:cs="MS Gothic" w:hint="eastAsia"/>
          <w:sz w:val="24"/>
          <w:szCs w:val="24"/>
        </w:rPr>
        <w:t>✔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Multi-school ecosystem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</w:r>
      <w:r w:rsidRPr="000C0395">
        <w:rPr>
          <w:rFonts w:ascii="MS Gothic" w:eastAsia="MS Gothic" w:hAnsi="MS Gothic" w:cs="MS Gothic" w:hint="eastAsia"/>
          <w:sz w:val="24"/>
          <w:szCs w:val="24"/>
        </w:rPr>
        <w:t>✔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Full audit trail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</w:r>
      <w:r w:rsidRPr="000C0395">
        <w:rPr>
          <w:rFonts w:ascii="MS Gothic" w:eastAsia="MS Gothic" w:hAnsi="MS Gothic" w:cs="MS Gothic" w:hint="eastAsia"/>
          <w:sz w:val="24"/>
          <w:szCs w:val="24"/>
        </w:rPr>
        <w:t>✔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0395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</w:r>
      <w:r w:rsidRPr="000C0395">
        <w:rPr>
          <w:rFonts w:ascii="MS Gothic" w:eastAsia="MS Gothic" w:hAnsi="MS Gothic" w:cs="MS Gothic" w:hint="eastAsia"/>
          <w:sz w:val="24"/>
          <w:szCs w:val="24"/>
        </w:rPr>
        <w:t>✔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t xml:space="preserve"> No data loss</w:t>
      </w:r>
    </w:p>
    <w:p w:rsidR="000C0395" w:rsidRPr="000C0395" w:rsidRDefault="000C0395" w:rsidP="000C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C0395" w:rsidRPr="000C0395" w:rsidRDefault="000C0395" w:rsidP="000C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395">
        <w:rPr>
          <w:rFonts w:ascii="Times New Roman" w:eastAsia="Times New Roman" w:hAnsi="Times New Roman" w:cs="Times New Roman"/>
          <w:sz w:val="24"/>
          <w:szCs w:val="24"/>
        </w:rPr>
        <w:t>DO NOT OVERENGINEER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DO NOT BREAK EXISTING SYSTEM</w:t>
      </w:r>
      <w:r w:rsidRPr="000C0395">
        <w:rPr>
          <w:rFonts w:ascii="Times New Roman" w:eastAsia="Times New Roman" w:hAnsi="Times New Roman" w:cs="Times New Roman"/>
          <w:sz w:val="24"/>
          <w:szCs w:val="24"/>
        </w:rPr>
        <w:br/>
        <w:t>IMPLEMENT STEP-BY-STEP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F66B8"/>
    <w:multiLevelType w:val="multilevel"/>
    <w:tmpl w:val="CEC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8162A"/>
    <w:multiLevelType w:val="multilevel"/>
    <w:tmpl w:val="1A6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54144"/>
    <w:multiLevelType w:val="multilevel"/>
    <w:tmpl w:val="31F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96CEC"/>
    <w:multiLevelType w:val="multilevel"/>
    <w:tmpl w:val="B0CC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7E3D2F"/>
    <w:multiLevelType w:val="multilevel"/>
    <w:tmpl w:val="E90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F4DBC"/>
    <w:multiLevelType w:val="multilevel"/>
    <w:tmpl w:val="D66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0F53D0"/>
    <w:multiLevelType w:val="multilevel"/>
    <w:tmpl w:val="461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8E4298"/>
    <w:multiLevelType w:val="multilevel"/>
    <w:tmpl w:val="216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405642"/>
    <w:multiLevelType w:val="multilevel"/>
    <w:tmpl w:val="D3A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BF5C83"/>
    <w:multiLevelType w:val="multilevel"/>
    <w:tmpl w:val="9BD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180131"/>
    <w:multiLevelType w:val="multilevel"/>
    <w:tmpl w:val="E2E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6D55DD"/>
    <w:multiLevelType w:val="multilevel"/>
    <w:tmpl w:val="9BA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406CB9"/>
    <w:multiLevelType w:val="multilevel"/>
    <w:tmpl w:val="9FC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16059A"/>
    <w:multiLevelType w:val="multilevel"/>
    <w:tmpl w:val="0BE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45514E"/>
    <w:multiLevelType w:val="multilevel"/>
    <w:tmpl w:val="B2F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480550"/>
    <w:multiLevelType w:val="multilevel"/>
    <w:tmpl w:val="D6C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5163D6"/>
    <w:multiLevelType w:val="multilevel"/>
    <w:tmpl w:val="ACC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5B21BF"/>
    <w:multiLevelType w:val="multilevel"/>
    <w:tmpl w:val="A47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642FC7"/>
    <w:multiLevelType w:val="multilevel"/>
    <w:tmpl w:val="425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C51B2D"/>
    <w:multiLevelType w:val="multilevel"/>
    <w:tmpl w:val="A0B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5A000E"/>
    <w:multiLevelType w:val="multilevel"/>
    <w:tmpl w:val="997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2956E1"/>
    <w:multiLevelType w:val="multilevel"/>
    <w:tmpl w:val="7B4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AF150E"/>
    <w:multiLevelType w:val="multilevel"/>
    <w:tmpl w:val="F8CE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2923C7"/>
    <w:multiLevelType w:val="multilevel"/>
    <w:tmpl w:val="5E5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8E2597"/>
    <w:multiLevelType w:val="multilevel"/>
    <w:tmpl w:val="79F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445FEC"/>
    <w:multiLevelType w:val="multilevel"/>
    <w:tmpl w:val="64F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440E25"/>
    <w:multiLevelType w:val="multilevel"/>
    <w:tmpl w:val="BFA4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E33AA"/>
    <w:multiLevelType w:val="multilevel"/>
    <w:tmpl w:val="A15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4"/>
  </w:num>
  <w:num w:numId="4">
    <w:abstractNumId w:val="24"/>
  </w:num>
  <w:num w:numId="5">
    <w:abstractNumId w:val="27"/>
  </w:num>
  <w:num w:numId="6">
    <w:abstractNumId w:val="4"/>
  </w:num>
  <w:num w:numId="7">
    <w:abstractNumId w:val="11"/>
  </w:num>
  <w:num w:numId="8">
    <w:abstractNumId w:val="18"/>
  </w:num>
  <w:num w:numId="9">
    <w:abstractNumId w:val="9"/>
  </w:num>
  <w:num w:numId="10">
    <w:abstractNumId w:val="2"/>
  </w:num>
  <w:num w:numId="11">
    <w:abstractNumId w:val="21"/>
  </w:num>
  <w:num w:numId="12">
    <w:abstractNumId w:val="23"/>
  </w:num>
  <w:num w:numId="13">
    <w:abstractNumId w:val="20"/>
  </w:num>
  <w:num w:numId="14">
    <w:abstractNumId w:val="6"/>
  </w:num>
  <w:num w:numId="15">
    <w:abstractNumId w:val="8"/>
  </w:num>
  <w:num w:numId="16">
    <w:abstractNumId w:val="26"/>
  </w:num>
  <w:num w:numId="17">
    <w:abstractNumId w:val="25"/>
  </w:num>
  <w:num w:numId="18">
    <w:abstractNumId w:val="7"/>
  </w:num>
  <w:num w:numId="19">
    <w:abstractNumId w:val="19"/>
  </w:num>
  <w:num w:numId="20">
    <w:abstractNumId w:val="0"/>
  </w:num>
  <w:num w:numId="21">
    <w:abstractNumId w:val="12"/>
  </w:num>
  <w:num w:numId="22">
    <w:abstractNumId w:val="5"/>
  </w:num>
  <w:num w:numId="23">
    <w:abstractNumId w:val="17"/>
  </w:num>
  <w:num w:numId="24">
    <w:abstractNumId w:val="13"/>
  </w:num>
  <w:num w:numId="25">
    <w:abstractNumId w:val="10"/>
  </w:num>
  <w:num w:numId="26">
    <w:abstractNumId w:val="15"/>
  </w:num>
  <w:num w:numId="27">
    <w:abstractNumId w:val="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395"/>
    <w:rsid w:val="000C0395"/>
    <w:rsid w:val="009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0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03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3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3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0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03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3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3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4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2026-03-26T02:40:00Z</dcterms:created>
  <dcterms:modified xsi:type="dcterms:W3CDTF">2026-03-26T02:43:00Z</dcterms:modified>
</cp:coreProperties>
</file>