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36E6" w14:textId="7086245E" w:rsidR="0074115E" w:rsidRPr="009916C0" w:rsidRDefault="009916C0">
      <w:pPr>
        <w:rPr>
          <w:rFonts w:ascii="標楷體" w:eastAsia="標楷體" w:hAnsi="標楷體" w:cs="Times New Roman"/>
        </w:rPr>
      </w:pPr>
      <w:r w:rsidRPr="009916C0">
        <w:rPr>
          <w:rFonts w:ascii="標楷體" w:eastAsia="標楷體" w:hAnsi="標楷體" w:cs="Times New Roman"/>
        </w:rPr>
        <w:tab/>
        <w:t>老師抱歉，剛剛誤解了公式的含意，圖</w:t>
      </w:r>
      <w:r>
        <w:rPr>
          <w:rFonts w:ascii="標楷體" w:eastAsia="標楷體" w:hAnsi="標楷體" w:cs="Times New Roman" w:hint="eastAsia"/>
        </w:rPr>
        <w:t>一</w:t>
      </w:r>
      <w:r w:rsidRPr="009916C0">
        <w:rPr>
          <w:rFonts w:ascii="標楷體" w:eastAsia="標楷體" w:hAnsi="標楷體" w:cs="Times New Roman"/>
        </w:rPr>
        <w:t>是更正公式以後所繪製出來的，</w:t>
      </w:r>
      <m:oMath>
        <m:r>
          <w:rPr>
            <w:rFonts w:ascii="Cambria Math" w:eastAsia="標楷體" w:hAnsi="Cambria Math" w:cs="Times New Roman"/>
          </w:rPr>
          <m:t>L</m:t>
        </m:r>
      </m:oMath>
      <w:r w:rsidRPr="009916C0">
        <w:rPr>
          <w:rFonts w:ascii="標楷體" w:eastAsia="標楷體" w:hAnsi="標楷體" w:cs="Times New Roman"/>
        </w:rPr>
        <w:t>的範圍是從</w:t>
      </w:r>
      <m:oMath>
        <m:r>
          <w:rPr>
            <w:rFonts w:ascii="Cambria Math" w:eastAsia="標楷體" w:hAnsi="Cambria Math" w:cs="Times New Roman"/>
          </w:rPr>
          <m:t>1</m:t>
        </m:r>
      </m:oMath>
      <w:r w:rsidRPr="009916C0">
        <w:rPr>
          <w:rFonts w:ascii="標楷體" w:eastAsia="標楷體" w:hAnsi="標楷體" w:cs="Times New Roman"/>
        </w:rPr>
        <w:t>到</w:t>
      </w:r>
      <m:oMath>
        <m:r>
          <w:rPr>
            <w:rFonts w:ascii="Cambria Math" w:eastAsia="標楷體" w:hAnsi="Cambria Math" w:cs="Times New Roman"/>
          </w:rPr>
          <m:t>10</m:t>
        </m:r>
      </m:oMath>
      <w:proofErr w:type="gramStart"/>
      <w:r w:rsidRPr="009916C0">
        <w:rPr>
          <w:rFonts w:ascii="標楷體" w:eastAsia="標楷體" w:hAnsi="標楷體" w:cs="Times New Roman"/>
        </w:rPr>
        <w:t>間格</w:t>
      </w:r>
      <w:proofErr w:type="gramEnd"/>
      <m:oMath>
        <m:r>
          <w:rPr>
            <w:rFonts w:ascii="Cambria Math" w:eastAsia="標楷體" w:hAnsi="Cambria Math" w:cs="Times New Roman"/>
          </w:rPr>
          <m:t>1</m:t>
        </m:r>
      </m:oMath>
      <w:r w:rsidRPr="009916C0">
        <w:rPr>
          <w:rFonts w:ascii="標楷體" w:eastAsia="標楷體" w:hAnsi="標楷體" w:cs="Times New Roman"/>
        </w:rPr>
        <w:t>的2D圖</w:t>
      </w:r>
      <w:r>
        <w:rPr>
          <w:rFonts w:ascii="標楷體" w:eastAsia="標楷體" w:hAnsi="標楷體" w:cs="Times New Roman" w:hint="eastAsia"/>
        </w:rPr>
        <w:t>，除了</w:t>
      </w:r>
      <m:oMath>
        <m:r>
          <w:rPr>
            <w:rFonts w:ascii="Cambria Math" w:eastAsia="標楷體" w:hAnsi="Cambria Math" w:cs="Times New Roman" w:hint="eastAsia"/>
          </w:rPr>
          <m:t>L=1</m:t>
        </m:r>
      </m:oMath>
      <w:r>
        <w:rPr>
          <w:rFonts w:ascii="標楷體" w:eastAsia="標楷體" w:hAnsi="標楷體" w:cs="Times New Roman" w:hint="eastAsia"/>
        </w:rPr>
        <w:t>以外的圖形都重疊於黃色那條曲線，但唯獨</w:t>
      </w:r>
      <m:oMath>
        <m:r>
          <w:rPr>
            <w:rFonts w:ascii="Cambria Math" w:eastAsia="標楷體" w:hAnsi="Cambria Math" w:cs="Times New Roman" w:hint="eastAsia"/>
          </w:rPr>
          <m:t>L=1</m:t>
        </m:r>
      </m:oMath>
      <w:r>
        <w:rPr>
          <w:rFonts w:ascii="標楷體" w:eastAsia="標楷體" w:hAnsi="標楷體" w:cs="Times New Roman" w:hint="eastAsia"/>
        </w:rPr>
        <w:t>時會收斂至</w:t>
      </w:r>
      <m:oMath>
        <m:r>
          <w:rPr>
            <w:rFonts w:ascii="Cambria Math" w:eastAsia="標楷體" w:hAnsi="Cambria Math" w:cs="Times New Roman" w:hint="eastAsia"/>
          </w:rPr>
          <m:t>0</m:t>
        </m:r>
      </m:oMath>
      <w:r>
        <w:rPr>
          <w:rFonts w:ascii="標楷體" w:eastAsia="標楷體" w:hAnsi="標楷體" w:cs="Times New Roman" w:hint="eastAsia"/>
        </w:rPr>
        <w:t>，所以我單獨把</w:t>
      </w:r>
      <m:oMath>
        <m:r>
          <w:rPr>
            <w:rFonts w:ascii="Cambria Math" w:eastAsia="標楷體" w:hAnsi="Cambria Math" w:cs="Times New Roman" w:hint="eastAsia"/>
          </w:rPr>
          <m:t>L=1</m:t>
        </m:r>
      </m:oMath>
      <w:r>
        <w:rPr>
          <w:rFonts w:ascii="標楷體" w:eastAsia="標楷體" w:hAnsi="標楷體" w:cs="Times New Roman" w:hint="eastAsia"/>
        </w:rPr>
        <w:t>附近的圖重新繪製，把區間</w:t>
      </w:r>
      <w:proofErr w:type="gramStart"/>
      <w:r>
        <w:rPr>
          <w:rFonts w:ascii="標楷體" w:eastAsia="標楷體" w:hAnsi="標楷體" w:cs="Times New Roman" w:hint="eastAsia"/>
        </w:rPr>
        <w:t>與間格縮小</w:t>
      </w:r>
      <w:proofErr w:type="gramEnd"/>
      <w:r>
        <w:rPr>
          <w:rFonts w:ascii="標楷體" w:eastAsia="標楷體" w:hAnsi="標楷體" w:cs="Times New Roman" w:hint="eastAsia"/>
        </w:rPr>
        <w:t>至從</w:t>
      </w:r>
      <m:oMath>
        <m:r>
          <w:rPr>
            <w:rFonts w:ascii="Cambria Math" w:eastAsia="標楷體" w:hAnsi="Cambria Math" w:cs="Times New Roman" w:hint="eastAsia"/>
          </w:rPr>
          <m:t>0.1</m:t>
        </m:r>
      </m:oMath>
      <w:r>
        <w:rPr>
          <w:rFonts w:ascii="標楷體" w:eastAsia="標楷體" w:hAnsi="標楷體" w:cs="Times New Roman" w:hint="eastAsia"/>
        </w:rPr>
        <w:t>到</w:t>
      </w:r>
      <m:oMath>
        <m:r>
          <w:rPr>
            <w:rFonts w:ascii="Cambria Math" w:eastAsia="標楷體" w:hAnsi="Cambria Math" w:cs="Times New Roman" w:hint="eastAsia"/>
          </w:rPr>
          <m:t>3</m:t>
        </m:r>
      </m:oMath>
      <w:proofErr w:type="gramStart"/>
      <w:r>
        <w:rPr>
          <w:rFonts w:ascii="標楷體" w:eastAsia="標楷體" w:hAnsi="標楷體" w:cs="Times New Roman" w:hint="eastAsia"/>
        </w:rPr>
        <w:t>間格</w:t>
      </w:r>
      <w:proofErr w:type="gramEnd"/>
      <m:oMath>
        <m:r>
          <w:rPr>
            <w:rFonts w:ascii="Cambria Math" w:eastAsia="標楷體" w:hAnsi="Cambria Math" w:cs="Times New Roman" w:hint="eastAsia"/>
          </w:rPr>
          <m:t>0.1</m:t>
        </m:r>
      </m:oMath>
      <w:r>
        <w:rPr>
          <w:rFonts w:ascii="標楷體" w:eastAsia="標楷體" w:hAnsi="標楷體" w:cs="Times New Roman" w:hint="eastAsia"/>
        </w:rPr>
        <w:t>繪製，</w:t>
      </w:r>
      <w:r w:rsidR="00B81EA7">
        <w:rPr>
          <w:rFonts w:ascii="標楷體" w:eastAsia="標楷體" w:hAnsi="標楷體" w:cs="Times New Roman" w:hint="eastAsia"/>
        </w:rPr>
        <w:t>從圖二中</w:t>
      </w:r>
      <w:r>
        <w:rPr>
          <w:rFonts w:ascii="標楷體" w:eastAsia="標楷體" w:hAnsi="標楷體" w:cs="Times New Roman" w:hint="eastAsia"/>
        </w:rPr>
        <w:t>發現</w:t>
      </w:r>
      <m:oMath>
        <m:r>
          <w:rPr>
            <w:rFonts w:ascii="Cambria Math" w:eastAsia="標楷體" w:hAnsi="Cambria Math" w:cs="Times New Roman" w:hint="eastAsia"/>
          </w:rPr>
          <m:t>L</m:t>
        </m:r>
      </m:oMath>
      <w:r>
        <w:rPr>
          <w:rFonts w:ascii="標楷體" w:eastAsia="標楷體" w:hAnsi="標楷體" w:cs="Times New Roman" w:hint="eastAsia"/>
        </w:rPr>
        <w:t>的</w:t>
      </w:r>
      <w:r w:rsidR="00B81EA7">
        <w:rPr>
          <w:rFonts w:ascii="標楷體" w:eastAsia="標楷體" w:hAnsi="標楷體" w:cs="Times New Roman" w:hint="eastAsia"/>
        </w:rPr>
        <w:t>值</w:t>
      </w:r>
      <w:r>
        <w:rPr>
          <w:rFonts w:ascii="標楷體" w:eastAsia="標楷體" w:hAnsi="標楷體" w:cs="Times New Roman" w:hint="eastAsia"/>
        </w:rPr>
        <w:t>大約到</w:t>
      </w:r>
      <m:oMath>
        <m:r>
          <w:rPr>
            <w:rFonts w:ascii="Cambria Math" w:eastAsia="標楷體" w:hAnsi="Cambria Math" w:cs="Times New Roman" w:hint="eastAsia"/>
          </w:rPr>
          <m:t>1</m:t>
        </m:r>
      </m:oMath>
      <w:r>
        <w:rPr>
          <w:rFonts w:ascii="標楷體" w:eastAsia="標楷體" w:hAnsi="標楷體" w:cs="Times New Roman" w:hint="eastAsia"/>
        </w:rPr>
        <w:t>至</w:t>
      </w:r>
      <m:oMath>
        <m:r>
          <w:rPr>
            <w:rFonts w:ascii="Cambria Math" w:eastAsia="標楷體" w:hAnsi="Cambria Math" w:cs="Times New Roman" w:hint="eastAsia"/>
          </w:rPr>
          <m:t>2</m:t>
        </m:r>
      </m:oMath>
      <w:r w:rsidR="00B81EA7">
        <w:rPr>
          <w:rFonts w:ascii="標楷體" w:eastAsia="標楷體" w:hAnsi="標楷體" w:cs="Times New Roman" w:hint="eastAsia"/>
        </w:rPr>
        <w:t>之間後，落下的曲線曲率就不再有明顯的變化了，才會導致在繪製無限長時，</w:t>
      </w:r>
      <m:oMath>
        <m:r>
          <w:rPr>
            <w:rFonts w:ascii="Cambria Math" w:eastAsia="標楷體" w:hAnsi="Cambria Math" w:cs="Times New Roman" w:hint="eastAsia"/>
          </w:rPr>
          <m:t>L=2</m:t>
        </m:r>
      </m:oMath>
      <w:r w:rsidR="00B81EA7">
        <w:rPr>
          <w:rFonts w:ascii="標楷體" w:eastAsia="標楷體" w:hAnsi="標楷體" w:cs="Times New Roman" w:hint="eastAsia"/>
        </w:rPr>
        <w:t>的圖形與無限長的圖形極為相似</w:t>
      </w:r>
      <w:r w:rsidRPr="009916C0">
        <w:rPr>
          <w:rFonts w:ascii="標楷體" w:eastAsia="標楷體" w:hAnsi="標楷體" w:cs="Times New Roman"/>
        </w:rPr>
        <w:t>。</w:t>
      </w:r>
    </w:p>
    <w:p w14:paraId="5A9DF722" w14:textId="1A78BB70" w:rsidR="009916C0" w:rsidRDefault="009916C0" w:rsidP="00B81EA7">
      <w:pPr>
        <w:jc w:val="center"/>
        <w:rPr>
          <w:rFonts w:ascii="標楷體" w:eastAsia="標楷體" w:hAnsi="標楷體" w:cs="Times New Roman"/>
        </w:rPr>
      </w:pPr>
      <w:r w:rsidRPr="009916C0">
        <w:rPr>
          <w:rFonts w:ascii="標楷體" w:eastAsia="標楷體" w:hAnsi="標楷體" w:cs="Times New Roman"/>
          <w:noProof/>
        </w:rPr>
        <w:drawing>
          <wp:inline distT="0" distB="0" distL="0" distR="0" wp14:anchorId="26F3D858" wp14:editId="50B127D3">
            <wp:extent cx="5040000" cy="3780000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B7668" w14:textId="2955604E" w:rsidR="009916C0" w:rsidRPr="009916C0" w:rsidRDefault="009916C0" w:rsidP="00B81EA7">
      <w:pPr>
        <w:jc w:val="center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 xml:space="preserve">圖一 </w:t>
      </w:r>
      <m:oMath>
        <m:r>
          <w:rPr>
            <w:rFonts w:ascii="Cambria Math" w:eastAsia="標楷體" w:hAnsi="Cambria Math" w:cs="Times New Roman" w:hint="eastAsia"/>
          </w:rPr>
          <m:t>L</m:t>
        </m:r>
      </m:oMath>
      <w:r>
        <w:rPr>
          <w:rFonts w:ascii="標楷體" w:eastAsia="標楷體" w:hAnsi="標楷體" w:cs="Times New Roman" w:hint="eastAsia"/>
        </w:rPr>
        <w:t>從1至10間格1的2D圖</w:t>
      </w:r>
    </w:p>
    <w:p w14:paraId="37A8F6E4" w14:textId="68144C1D" w:rsidR="009916C0" w:rsidRPr="009916C0" w:rsidRDefault="009916C0" w:rsidP="00B81EA7">
      <w:pPr>
        <w:rPr>
          <w:rFonts w:ascii="標楷體" w:eastAsia="標楷體" w:hAnsi="標楷體" w:cs="Times New Roman" w:hint="eastAsia"/>
        </w:rPr>
      </w:pPr>
    </w:p>
    <w:p w14:paraId="6DB8D2B8" w14:textId="4B5C665B" w:rsidR="009916C0" w:rsidRDefault="009916C0" w:rsidP="00B81EA7">
      <w:pPr>
        <w:jc w:val="center"/>
        <w:rPr>
          <w:rFonts w:ascii="標楷體" w:eastAsia="標楷體" w:hAnsi="標楷體" w:cs="Times New Roman"/>
        </w:rPr>
      </w:pPr>
      <w:r w:rsidRPr="009916C0">
        <w:rPr>
          <w:rFonts w:ascii="標楷體" w:eastAsia="標楷體" w:hAnsi="標楷體" w:cs="Times New Roman"/>
          <w:noProof/>
        </w:rPr>
        <w:drawing>
          <wp:inline distT="0" distB="0" distL="0" distR="0" wp14:anchorId="0BAE367A" wp14:editId="7A41E064">
            <wp:extent cx="5040000" cy="3780000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8F9F" w14:textId="0B8B30D8" w:rsidR="009916C0" w:rsidRPr="009916C0" w:rsidRDefault="009916C0" w:rsidP="00B81EA7">
      <w:pPr>
        <w:jc w:val="center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 xml:space="preserve">圖二 </w:t>
      </w:r>
      <m:oMath>
        <m:r>
          <w:rPr>
            <w:rFonts w:ascii="Cambria Math" w:eastAsia="標楷體" w:hAnsi="Cambria Math" w:cs="Times New Roman" w:hint="eastAsia"/>
          </w:rPr>
          <m:t>L</m:t>
        </m:r>
      </m:oMath>
      <w:r>
        <w:rPr>
          <w:rFonts w:ascii="標楷體" w:eastAsia="標楷體" w:hAnsi="標楷體" w:cs="Times New Roman" w:hint="eastAsia"/>
        </w:rPr>
        <w:t>從0.1至3間格0.1的2D圖</w:t>
      </w:r>
    </w:p>
    <w:sectPr w:rsidR="009916C0" w:rsidRPr="009916C0" w:rsidSect="00B81EA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C0"/>
    <w:rsid w:val="00313B11"/>
    <w:rsid w:val="005B1CE4"/>
    <w:rsid w:val="0074115E"/>
    <w:rsid w:val="009916C0"/>
    <w:rsid w:val="00B81EA7"/>
    <w:rsid w:val="00D9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96BC"/>
  <w15:chartTrackingRefBased/>
  <w15:docId w15:val="{0F0998EA-D046-47E3-B904-3DD0DF3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吳柏勳</dc:creator>
  <cp:keywords/>
  <dc:description/>
  <cp:lastModifiedBy>吳柏勳</cp:lastModifiedBy>
  <cp:revision>1</cp:revision>
  <dcterms:created xsi:type="dcterms:W3CDTF">2021-11-14T11:31:00Z</dcterms:created>
  <dcterms:modified xsi:type="dcterms:W3CDTF">2021-11-14T11:46:00Z</dcterms:modified>
</cp:coreProperties>
</file>