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CLI - Complete Command Reference</w:t>
      </w:r>
    </w:p>
    <w:p>
      <w:r>
        <w:t>Version: 1.58.2  |  Generated: 05-03-2026</w:t>
      </w:r>
    </w:p>
    <w:p/>
    <w:p>
      <w:pPr>
        <w:pStyle w:val="Heading1"/>
      </w:pPr>
      <w:r>
        <w:t>1. open - Open a page in browser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open [options] [url]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-b, --browser &lt;browser&gt;        chromium | firefox | webkit  (default: chromium)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--channel &lt;channel&gt;            Browser channel e.g. chrome, msedge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--color-scheme &lt;scheme&gt;        light | dark | no-preference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--device &lt;deviceName&gt;          Emulate device e.g. 'iPhone 13'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--geolocation &lt;coordinates&gt;    'lat,lon'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--ignore-https-errors          Ignore HTTPS errors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--lang &lt;language&gt;              Language e.g. en-US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--load-storage &lt;filename&gt;      Load storage state from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--proxy-server &lt;proxy&gt;         Proxy server e.g. http://myproxy:3128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--save-storage &lt;filename&gt;      Save storage state after session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--save-trace &lt;filename&gt;        Save trace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--timezone &lt;timezone&gt;          Time zone e.g. 'America/New_York'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--timeout &lt;timeout&gt;            Timeout in ms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--user-agent &lt;ua string&gt;       Custom user agent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--viewport-size &lt;size&gt;         e.g. '1280, 720'</w:t>
      </w:r>
    </w:p>
    <w:p/>
    <w:p>
      <w:pPr>
        <w:pStyle w:val="Heading1"/>
      </w:pPr>
      <w:r>
        <w:t>2. codegen - Record actions and generate code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codegen [options] [url]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-o, --output &lt;file&gt;            Save script to file e.g. tests/recorded.spec.js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--target &lt;language&gt;            javascript | typescript | python | python-async | java | csharp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-b, --browser &lt;browser&gt;        chromium | firefox | webkit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--channel &lt;channel&gt;            Browser channel e.g. chrome, msedge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--color-scheme &lt;scheme&gt;        light | dark | no-preference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--device &lt;deviceName&gt;          Emulate device e.g. 'Pixel 5'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--geolocation &lt;coordinates&gt;    'lat,lon'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--ignore-https-errors          Ignore HTTPS errors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--lang &lt;language&gt;              Language e.g. en-US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--load-storage &lt;filename&gt;      Load auth/cookies from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--save-storage &lt;filename&gt;      Save auth/cookies to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--save-trace &lt;filename&gt;        Save trace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--timezone &lt;timezone&gt;          Time zone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--viewport-size &lt;size&gt;         '1280, 720'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--user-agent &lt;ua&gt;              Custom user agent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--proxy-server &lt;proxy&gt;         Proxy server</w:t>
      </w:r>
    </w:p>
    <w:p/>
    <w:p>
      <w:pPr>
        <w:pStyle w:val="Heading1"/>
      </w:pPr>
      <w:r>
        <w:t>3. install - Install browsers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install [options] [browser...]</w:t>
      </w:r>
    </w:p>
    <w:p>
      <w:r>
        <w:t>Browsers: chromium | firefox | webkit | chromium-headless-shell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--with-deps     Install OS dependencies for browsers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--dry-run       Just list what would be installed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--force         Force reinstall even if already installed</w:t>
      </w:r>
    </w:p>
    <w:p/>
    <w:p>
      <w:pPr>
        <w:pStyle w:val="Heading1"/>
      </w:pPr>
      <w:r>
        <w:t>4. cr / ff / wk - Open in specific browser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cr [options] [url]    # Chromium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ff [options] [url]    # Firefox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wk [options] [url]    # WebKit</w:t>
      </w:r>
    </w:p>
    <w:p>
      <w:r>
        <w:t>(Same options as the 'open' command)</w:t>
      </w:r>
    </w:p>
    <w:p/>
    <w:p>
      <w:pPr>
        <w:pStyle w:val="Heading1"/>
      </w:pPr>
      <w:r>
        <w:t>5. screenshot - Capture page screenshot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screenshot [options] &lt;url&gt; &lt;filename&gt;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-b, --browser &lt;browser&gt;        chromium | firefox | webkit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--device &lt;deviceName&gt;          Emulate device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--color-scheme &lt;scheme&gt;        light | dark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--full-page                    Capture full scrollable page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--wait-for-selector &lt;selector&gt; Wait for element before screenshot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--viewport-size &lt;size&gt;         '1280, 720'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--geolocation &lt;coordinates&gt;    'lat,lon'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--lang &lt;language&gt;              Language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--proxy-server &lt;proxy&gt;         Proxy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--ignore-https-errors          Ignore HTTPS errors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--save-trace &lt;filename&gt;        Save trace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--timeout &lt;ms&gt;                 Timeout</w:t>
      </w:r>
    </w:p>
    <w:p/>
    <w:p>
      <w:pPr>
        <w:pStyle w:val="Heading1"/>
      </w:pPr>
      <w:r>
        <w:t>6. pdf - Save page as PDF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pdf [options] &lt;url&gt; &lt;filename&gt;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--wait-for-selector &lt;selector&gt; Wait for element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--viewport-size &lt;size&gt;         Viewport size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--timeout &lt;ms&gt;                 Timeout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-b, --browser &lt;browser&gt;        Only chromium supports PDF</w:t>
      </w:r>
    </w:p>
    <w:p/>
    <w:p>
      <w:pPr>
        <w:pStyle w:val="Heading1"/>
      </w:pPr>
      <w:r>
        <w:t>7. test - Run tests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test [options] [test-filter...]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--headed                       Run in headed mode (show browser)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--ui                           Open UI mode (visual runner)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--debug                        Run with Playwright Inspector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-g, --grep &lt;pattern&gt;           Only run tests matching pattern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--grep-invert &lt;pattern&gt;        Skip tests matching pattern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-x                             Stop after first failure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--retries &lt;number&gt;             Retry failed tests N times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--workers &lt;number&gt;             Parallel workers count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--timeout &lt;ms&gt;                 Test timeout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--reporter &lt;reporter&gt;          list | dot | html | json | line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--project &lt;name&gt;               Run specific project from config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--config &lt;file&gt;                Path to config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--ignore-snapshots             Ignore screenshot diffs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--update-snapshots             Update snapshot files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--pass-with-no-tests           Exit 0 if no tests found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--trace &lt;mode&gt;                 on | off | retain-on-failure | on-first-retry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--video &lt;mode&gt;                 on | off | retain-on-failure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--screenshot &lt;mode&gt;            on | off | only-on-failure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--forbid-only                  Fail if test.only is used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--fully-parallel               Run all tests in parallel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--last-failed                  Re-run only last failed tests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--shard &lt;current/all&gt;          Shard tests e.g. 1/3</w:t>
      </w:r>
    </w:p>
    <w:p/>
    <w:p>
      <w:pPr>
        <w:pStyle w:val="Heading1"/>
      </w:pPr>
      <w:r>
        <w:t>8. show-report - View HTML test report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show-report [options] [report-folder]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--host &lt;host&gt;        Host to serve report  (default: localhost)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--port &lt;port&gt;        Port to serve report  (default: 9323)</w:t>
      </w:r>
    </w:p>
    <w:p/>
    <w:p>
      <w:pPr>
        <w:pStyle w:val="Heading1"/>
      </w:pPr>
      <w:r>
        <w:t>9. show-trace - View trace file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show-trace [options] [trace-file.zip]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--browser &lt;browser&gt;   Browser to use for viewer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--port &lt;port&gt;         Port for trace viewer server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--host &lt;host&gt;         Host for trace viewer server</w:t>
      </w:r>
    </w:p>
    <w:p/>
    <w:p>
      <w:pPr>
        <w:pStyle w:val="Heading1"/>
      </w:pPr>
      <w:r>
        <w:t>10. merge-reports - Merge sharded reports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merge-reports [options] &lt;blob-report-dir&gt;</w:t>
      </w:r>
    </w:p>
    <w:p>
      <w:r>
        <w:t>Options: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--config &lt;file&gt;       Config file path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--reporter &lt;reporter&gt; Output reporter: html | json</w:t>
      </w:r>
    </w:p>
    <w:p/>
    <w:p>
      <w:pPr>
        <w:pStyle w:val="Heading1"/>
      </w:pPr>
      <w:r>
        <w:t>11. Utilities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uninstall          # Remove installed browsers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install-deps       # Install OS-level browser dependencies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clear-cache        # Clear Playwright build and test caches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init-agents        # Initialize repository agents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--version          # Show installed version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--help             # Show all commands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>npx playwright help &lt;command&gt;     # Help for a specific command</w:t>
      </w:r>
    </w:p>
    <w:p/>
    <w:p>
      <w:pPr>
        <w:pStyle w:val="Heading1"/>
      </w:pPr>
      <w:r>
        <w:t>12. Windows PowerShell Tips</w:t>
      </w:r>
    </w:p>
    <w:p>
      <w:r>
        <w:t>On Windows PowerShell, set environment variables using $env: syntax: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# Enable Inspector while running tests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$env:PWDEBUG=1; npx playwright test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# Slow down actions by 1000ms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$env:PLAYWRIGHT_SLOW_MO=1000; npx playwright test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# Linux/Mac syntax (does NOT work on PowerShell)</w:t>
      </w:r>
    </w:p>
    <w:p>
      <w:pPr>
        <w:ind w:left="360"/>
      </w:pPr>
      <w:r>
        <w:rPr>
          <w:rFonts w:ascii="Courier New" w:hAnsi="Courier New"/>
          <w:color w:val="003388"/>
          <w:sz w:val="18"/>
        </w:rPr>
        <w:t xml:space="preserve">  PWDEBUG=1 npx playwright test   # WRONG on 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