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153C" w14:textId="790B7015" w:rsidR="003814E2" w:rsidRPr="00DF4640" w:rsidRDefault="00DF4640" w:rsidP="00DF4640">
      <w:pPr>
        <w:jc w:val="center"/>
        <w:rPr>
          <w:b/>
          <w:sz w:val="28"/>
          <w:szCs w:val="28"/>
        </w:rPr>
      </w:pPr>
      <w:r w:rsidRPr="00DF4640">
        <w:rPr>
          <w:b/>
          <w:sz w:val="28"/>
          <w:szCs w:val="28"/>
        </w:rPr>
        <w:t xml:space="preserve">Lab </w:t>
      </w:r>
      <w:r w:rsidR="008B342B">
        <w:rPr>
          <w:b/>
          <w:sz w:val="28"/>
          <w:szCs w:val="28"/>
        </w:rPr>
        <w:t>4</w:t>
      </w:r>
      <w:r w:rsidRPr="00DF4640">
        <w:rPr>
          <w:b/>
          <w:sz w:val="28"/>
          <w:szCs w:val="28"/>
        </w:rPr>
        <w:t xml:space="preserve"> Report</w:t>
      </w:r>
    </w:p>
    <w:p w14:paraId="598D496E" w14:textId="77777777" w:rsidR="00DF4640" w:rsidRDefault="00DF4640" w:rsidP="00DF4640">
      <w:pPr>
        <w:jc w:val="center"/>
      </w:pPr>
    </w:p>
    <w:p w14:paraId="1C46E85D" w14:textId="3D92FEDD" w:rsidR="00DF4640" w:rsidRDefault="00DF4640" w:rsidP="00DF4640">
      <w:pPr>
        <w:jc w:val="center"/>
      </w:pPr>
      <w:r>
        <w:rPr>
          <w:rFonts w:hint="eastAsia"/>
        </w:rPr>
        <w:t>Name</w:t>
      </w:r>
      <w:r w:rsidR="002F355F">
        <w:t xml:space="preserve">: </w:t>
      </w:r>
      <w:r w:rsidR="002F355F">
        <w:rPr>
          <w:rFonts w:hint="eastAsia"/>
        </w:rPr>
        <w:t>胡紹宇</w:t>
      </w:r>
    </w:p>
    <w:p w14:paraId="674D04BC" w14:textId="534DCEE8" w:rsidR="00DF4640" w:rsidRDefault="00DF4640" w:rsidP="00DF4640">
      <w:pPr>
        <w:jc w:val="center"/>
      </w:pPr>
      <w:r>
        <w:t>Student ID</w:t>
      </w:r>
      <w:r w:rsidR="002F355F">
        <w:t>: 112598045</w:t>
      </w:r>
    </w:p>
    <w:p w14:paraId="10BB8F0B" w14:textId="4E1F3334" w:rsidR="00DF4640" w:rsidRDefault="00DF4640" w:rsidP="00DF4640">
      <w:pPr>
        <w:jc w:val="center"/>
      </w:pPr>
      <w:r>
        <w:t>Date</w:t>
      </w:r>
      <w:r w:rsidR="00244BEE">
        <w:t xml:space="preserve">: </w:t>
      </w:r>
    </w:p>
    <w:p w14:paraId="066B5E4F" w14:textId="77777777" w:rsidR="00DF4640" w:rsidRPr="00DF4640" w:rsidRDefault="00DF4640" w:rsidP="00DF4640">
      <w:pPr>
        <w:jc w:val="center"/>
      </w:pPr>
    </w:p>
    <w:p w14:paraId="600DB0D9" w14:textId="4D24A596" w:rsidR="00DF4640" w:rsidRPr="00103E83" w:rsidRDefault="00DF4640" w:rsidP="00DF4640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14:paraId="6DEF9737" w14:textId="77777777" w:rsidR="00103E83" w:rsidRDefault="00103E83" w:rsidP="00103E83">
      <w:pPr>
        <w:pStyle w:val="ListParagraph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14:paraId="08465EDC" w14:textId="01D17736" w:rsidR="00DF4640" w:rsidRDefault="00CC4058" w:rsidP="00DF4640">
      <w:pPr>
        <w:pStyle w:val="ListParagraph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Summary</w:t>
      </w:r>
    </w:p>
    <w:p w14:paraId="533F0D2D" w14:textId="676AB59D" w:rsidR="00CC4058" w:rsidRPr="00CC4058" w:rsidRDefault="00CC4058" w:rsidP="00CC4058">
      <w:pPr>
        <w:pStyle w:val="ListParagraph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system to be tested for this lab is Keystone. </w:t>
      </w:r>
      <w:r w:rsidRPr="00CC4058">
        <w:rPr>
          <w:rFonts w:ascii="Times New Roman" w:hAnsi="Times New Roman" w:cs="Times New Roman"/>
          <w:szCs w:val="24"/>
        </w:rPr>
        <w:t xml:space="preserve">Keystone helps you build faster and scale further than any other CMS or App Framework. </w:t>
      </w:r>
      <w:r>
        <w:rPr>
          <w:rFonts w:ascii="Times New Roman" w:hAnsi="Times New Roman" w:cs="Times New Roman"/>
          <w:szCs w:val="24"/>
        </w:rPr>
        <w:t>You can simply</w:t>
      </w:r>
      <w:r w:rsidRPr="00CC4058">
        <w:rPr>
          <w:rFonts w:ascii="Times New Roman" w:hAnsi="Times New Roman" w:cs="Times New Roman"/>
          <w:szCs w:val="24"/>
        </w:rPr>
        <w:t xml:space="preserve"> describe your </w:t>
      </w:r>
      <w:proofErr w:type="gramStart"/>
      <w:r w:rsidRPr="00CC4058">
        <w:rPr>
          <w:rFonts w:ascii="Times New Roman" w:hAnsi="Times New Roman" w:cs="Times New Roman"/>
          <w:szCs w:val="24"/>
        </w:rPr>
        <w:t>schema, and</w:t>
      </w:r>
      <w:proofErr w:type="gramEnd"/>
      <w:r w:rsidRPr="00CC4058">
        <w:rPr>
          <w:rFonts w:ascii="Times New Roman" w:hAnsi="Times New Roman" w:cs="Times New Roman"/>
          <w:szCs w:val="24"/>
        </w:rPr>
        <w:t xml:space="preserve"> get a powerful </w:t>
      </w:r>
      <w:proofErr w:type="spellStart"/>
      <w:r w:rsidRPr="00CC4058">
        <w:rPr>
          <w:rFonts w:ascii="Times New Roman" w:hAnsi="Times New Roman" w:cs="Times New Roman"/>
          <w:szCs w:val="24"/>
        </w:rPr>
        <w:t>GraphQL</w:t>
      </w:r>
      <w:proofErr w:type="spellEnd"/>
      <w:r w:rsidRPr="00CC4058">
        <w:rPr>
          <w:rFonts w:ascii="Times New Roman" w:hAnsi="Times New Roman" w:cs="Times New Roman"/>
          <w:szCs w:val="24"/>
        </w:rPr>
        <w:t xml:space="preserve"> API &amp; beautiful Management UI for content and data.</w:t>
      </w:r>
    </w:p>
    <w:p w14:paraId="1D2AD0C2" w14:textId="3886B67A" w:rsidR="00843DFE" w:rsidRPr="00CC4058" w:rsidRDefault="00CE58E7" w:rsidP="00CC4058">
      <w:pPr>
        <w:pStyle w:val="ListParagraph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0E9774D3" w14:textId="1561BC67" w:rsidR="00CE1AB9" w:rsidRDefault="00CC4058" w:rsidP="00DF4640">
      <w:pPr>
        <w:pStyle w:val="ListParagraph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Features to be </w:t>
      </w:r>
      <w:proofErr w:type="gramStart"/>
      <w:r>
        <w:rPr>
          <w:rFonts w:ascii="Times New Roman" w:hAnsi="Times New Roman" w:cs="Times New Roman"/>
          <w:b/>
          <w:szCs w:val="24"/>
        </w:rPr>
        <w:t>tested</w:t>
      </w:r>
      <w:proofErr w:type="gramEnd"/>
    </w:p>
    <w:p w14:paraId="37D896BB" w14:textId="38088464" w:rsidR="00103E83" w:rsidRPr="00103E83" w:rsidRDefault="00103E83" w:rsidP="00103E83">
      <w:pPr>
        <w:ind w:firstLine="425"/>
        <w:jc w:val="both"/>
        <w:rPr>
          <w:bCs/>
        </w:rPr>
      </w:pPr>
      <w:r>
        <w:rPr>
          <w:bCs/>
        </w:rPr>
        <w:t>The features listed below are the test cases accomplished in this lab:</w:t>
      </w:r>
    </w:p>
    <w:p w14:paraId="0984CE21" w14:textId="77777777" w:rsidR="00CC4058" w:rsidRPr="00CC4058" w:rsidRDefault="00CC4058" w:rsidP="00CE1AB9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Post Features</w:t>
      </w:r>
    </w:p>
    <w:p w14:paraId="30A906C0" w14:textId="77777777" w:rsidR="00CC4058" w:rsidRPr="00CC4058" w:rsidRDefault="00CC4058" w:rsidP="00CC4058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bookmarkStart w:id="0" w:name="OLE_LINK5"/>
      <w:bookmarkStart w:id="1" w:name="OLE_LINK6"/>
      <w:r w:rsidRPr="00CC4058">
        <w:rPr>
          <w:rFonts w:ascii="Times New Roman" w:hAnsi="Times New Roman" w:cs="Times New Roman"/>
          <w:szCs w:val="24"/>
        </w:rPr>
        <w:t xml:space="preserve">Create a post on the Admin UI </w:t>
      </w:r>
      <w:proofErr w:type="gramStart"/>
      <w:r w:rsidRPr="00CC4058">
        <w:rPr>
          <w:rFonts w:ascii="Times New Roman" w:hAnsi="Times New Roman" w:cs="Times New Roman"/>
          <w:szCs w:val="24"/>
        </w:rPr>
        <w:t>page</w:t>
      </w:r>
      <w:proofErr w:type="gramEnd"/>
    </w:p>
    <w:bookmarkEnd w:id="0"/>
    <w:bookmarkEnd w:id="1"/>
    <w:p w14:paraId="19B4F1D4" w14:textId="77777777" w:rsidR="00CC4058" w:rsidRPr="00CC4058" w:rsidRDefault="00CC4058" w:rsidP="00CC4058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 xml:space="preserve">Search posts by keyword on the Admin UI </w:t>
      </w:r>
      <w:proofErr w:type="gramStart"/>
      <w:r w:rsidRPr="00CC4058">
        <w:rPr>
          <w:rFonts w:ascii="Times New Roman" w:hAnsi="Times New Roman" w:cs="Times New Roman"/>
          <w:szCs w:val="24"/>
        </w:rPr>
        <w:t>page</w:t>
      </w:r>
      <w:proofErr w:type="gramEnd"/>
    </w:p>
    <w:p w14:paraId="5F74D155" w14:textId="1EDB97BE" w:rsidR="00CC4058" w:rsidRPr="00CC4058" w:rsidRDefault="00CC4058" w:rsidP="00CC4058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 xml:space="preserve">Edit a post on the Admin UI </w:t>
      </w:r>
      <w:proofErr w:type="gramStart"/>
      <w:r w:rsidRPr="00CC4058">
        <w:rPr>
          <w:rFonts w:ascii="Times New Roman" w:hAnsi="Times New Roman" w:cs="Times New Roman"/>
          <w:szCs w:val="24"/>
        </w:rPr>
        <w:t>page</w:t>
      </w:r>
      <w:proofErr w:type="gramEnd"/>
    </w:p>
    <w:p w14:paraId="1F8FA510" w14:textId="77777777" w:rsidR="00CC4058" w:rsidRPr="00CC4058" w:rsidRDefault="00CC4058" w:rsidP="00CC4058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 xml:space="preserve">Delete a post on the Admin UI </w:t>
      </w:r>
      <w:proofErr w:type="gramStart"/>
      <w:r w:rsidRPr="00CC4058">
        <w:rPr>
          <w:rFonts w:ascii="Times New Roman" w:hAnsi="Times New Roman" w:cs="Times New Roman"/>
          <w:szCs w:val="24"/>
        </w:rPr>
        <w:t>page</w:t>
      </w:r>
      <w:proofErr w:type="gramEnd"/>
    </w:p>
    <w:p w14:paraId="71359CE7" w14:textId="40D7CFC2" w:rsidR="00CC4058" w:rsidRDefault="00CC4058" w:rsidP="00CC4058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Comment Features</w:t>
      </w:r>
    </w:p>
    <w:p w14:paraId="2C9C7FDC" w14:textId="77777777" w:rsidR="00CC4058" w:rsidRPr="00CC4058" w:rsidRDefault="00CC4058" w:rsidP="00CC4058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 xml:space="preserve">Create a comment on Admin UI </w:t>
      </w:r>
      <w:proofErr w:type="gramStart"/>
      <w:r w:rsidRPr="00CC4058">
        <w:rPr>
          <w:rFonts w:ascii="Times New Roman" w:hAnsi="Times New Roman" w:cs="Times New Roman"/>
          <w:szCs w:val="24"/>
        </w:rPr>
        <w:t>page</w:t>
      </w:r>
      <w:proofErr w:type="gramEnd"/>
    </w:p>
    <w:p w14:paraId="0AE1F537" w14:textId="77777777" w:rsidR="00CC4058" w:rsidRPr="00CC4058" w:rsidRDefault="00CC4058" w:rsidP="00CC4058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 xml:space="preserve">Edit a comment on Admin UI </w:t>
      </w:r>
      <w:proofErr w:type="gramStart"/>
      <w:r w:rsidRPr="00CC4058">
        <w:rPr>
          <w:rFonts w:ascii="Times New Roman" w:hAnsi="Times New Roman" w:cs="Times New Roman"/>
          <w:szCs w:val="24"/>
        </w:rPr>
        <w:t>page</w:t>
      </w:r>
      <w:proofErr w:type="gramEnd"/>
    </w:p>
    <w:p w14:paraId="7C977EE0" w14:textId="1988EDBD" w:rsidR="00CC4058" w:rsidRPr="00CC4058" w:rsidRDefault="00CC4058" w:rsidP="00CC4058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 xml:space="preserve">Delete a comment on Admin UI </w:t>
      </w:r>
      <w:proofErr w:type="gramStart"/>
      <w:r w:rsidRPr="00CC4058">
        <w:rPr>
          <w:rFonts w:ascii="Times New Roman" w:hAnsi="Times New Roman" w:cs="Times New Roman"/>
          <w:szCs w:val="24"/>
        </w:rPr>
        <w:t>page</w:t>
      </w:r>
      <w:proofErr w:type="gramEnd"/>
    </w:p>
    <w:p w14:paraId="6701656C" w14:textId="77777777" w:rsidR="00CE1AB9" w:rsidRPr="005933C3" w:rsidRDefault="00CE1AB9" w:rsidP="00CE1AB9">
      <w:pPr>
        <w:jc w:val="both"/>
        <w:rPr>
          <w:b/>
        </w:rPr>
      </w:pPr>
    </w:p>
    <w:p w14:paraId="5B5FE85A" w14:textId="0A8531A0" w:rsidR="00103E83" w:rsidRPr="00103E83" w:rsidRDefault="00103E83" w:rsidP="00103E83">
      <w:pPr>
        <w:pStyle w:val="ListParagraph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Success criteria for completing the </w:t>
      </w:r>
      <w:proofErr w:type="gramStart"/>
      <w:r>
        <w:rPr>
          <w:rFonts w:ascii="Times New Roman" w:hAnsi="Times New Roman" w:cs="Times New Roman"/>
          <w:b/>
          <w:szCs w:val="24"/>
        </w:rPr>
        <w:t>test</w:t>
      </w:r>
      <w:proofErr w:type="gramEnd"/>
    </w:p>
    <w:p w14:paraId="144FDEB3" w14:textId="77777777" w:rsidR="00103E83" w:rsidRPr="00DA0CBB" w:rsidRDefault="00103E83" w:rsidP="00103E83">
      <w:pPr>
        <w:pStyle w:val="ListParagraph"/>
        <w:ind w:leftChars="0" w:left="425"/>
        <w:jc w:val="both"/>
        <w:rPr>
          <w:rFonts w:ascii="Times New Roman" w:hAnsi="Times New Roman" w:cs="Times New Roman"/>
          <w:szCs w:val="24"/>
        </w:rPr>
      </w:pPr>
      <w:r w:rsidRPr="00050070">
        <w:rPr>
          <w:rFonts w:ascii="Times New Roman" w:hAnsi="Times New Roman" w:cs="Times New Roman"/>
          <w:szCs w:val="24"/>
        </w:rPr>
        <w:t xml:space="preserve">Bugs will be rated according to their severity. </w:t>
      </w:r>
      <w:r>
        <w:rPr>
          <w:rFonts w:ascii="Times New Roman" w:hAnsi="Times New Roman" w:cs="Times New Roman"/>
          <w:szCs w:val="24"/>
        </w:rPr>
        <w:t>The feature of lab4</w:t>
      </w:r>
      <w:r w:rsidRPr="00050070">
        <w:rPr>
          <w:rFonts w:ascii="Times New Roman" w:hAnsi="Times New Roman" w:cs="Times New Roman"/>
          <w:szCs w:val="24"/>
        </w:rPr>
        <w:t xml:space="preserve"> has the following severity classes</w:t>
      </w:r>
      <w:r>
        <w:rPr>
          <w:rFonts w:ascii="Times New Roman" w:hAnsi="Times New Roman" w:cs="Times New Roman"/>
          <w:szCs w:val="24"/>
        </w:rPr>
        <w:t>:</w:t>
      </w:r>
    </w:p>
    <w:p w14:paraId="0A485775" w14:textId="77777777" w:rsidR="00103E83" w:rsidRDefault="00103E83" w:rsidP="00103E83">
      <w:pPr>
        <w:pStyle w:val="ListParagraph"/>
        <w:ind w:leftChars="0" w:left="992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7934" w:type="dxa"/>
        <w:tblInd w:w="425" w:type="dxa"/>
        <w:tblLook w:val="04A0" w:firstRow="1" w:lastRow="0" w:firstColumn="1" w:lastColumn="0" w:noHBand="0" w:noVBand="1"/>
      </w:tblPr>
      <w:tblGrid>
        <w:gridCol w:w="2547"/>
        <w:gridCol w:w="5387"/>
      </w:tblGrid>
      <w:tr w:rsidR="00103E83" w14:paraId="17353307" w14:textId="77777777" w:rsidTr="000C75F6">
        <w:tc>
          <w:tcPr>
            <w:tcW w:w="2547" w:type="dxa"/>
            <w:vAlign w:val="center"/>
          </w:tcPr>
          <w:p w14:paraId="6451BE10" w14:textId="77777777" w:rsidR="00103E83" w:rsidRPr="00675973" w:rsidRDefault="00103E83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Cs w:val="24"/>
              </w:rPr>
              <w:t>riority</w:t>
            </w:r>
          </w:p>
        </w:tc>
        <w:tc>
          <w:tcPr>
            <w:tcW w:w="5387" w:type="dxa"/>
            <w:vAlign w:val="center"/>
          </w:tcPr>
          <w:p w14:paraId="2EF5651F" w14:textId="77777777" w:rsidR="00103E83" w:rsidRPr="00675973" w:rsidRDefault="00103E83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7245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Requirement</w:t>
            </w:r>
          </w:p>
        </w:tc>
      </w:tr>
      <w:tr w:rsidR="00103E83" w14:paraId="35D9B404" w14:textId="77777777" w:rsidTr="000C75F6">
        <w:tc>
          <w:tcPr>
            <w:tcW w:w="2547" w:type="dxa"/>
            <w:vAlign w:val="center"/>
          </w:tcPr>
          <w:p w14:paraId="6EF34212" w14:textId="77777777" w:rsidR="00103E83" w:rsidRPr="00675973" w:rsidRDefault="00103E83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72453">
              <w:rPr>
                <w:rFonts w:ascii="Times New Roman" w:eastAsia="PMingLiU" w:hAnsi="Times New Roman" w:cs="Times New Roman"/>
                <w:kern w:val="0"/>
                <w:szCs w:val="24"/>
              </w:rPr>
              <w:t>High</w:t>
            </w:r>
          </w:p>
        </w:tc>
        <w:tc>
          <w:tcPr>
            <w:tcW w:w="5387" w:type="dxa"/>
            <w:vAlign w:val="center"/>
          </w:tcPr>
          <w:p w14:paraId="053AA507" w14:textId="77777777" w:rsidR="00103E83" w:rsidRPr="00675973" w:rsidRDefault="00103E83" w:rsidP="000C75F6">
            <w:pPr>
              <w:pStyle w:val="ListParagraph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F72453">
              <w:rPr>
                <w:rFonts w:ascii="Times New Roman" w:eastAsia="PMingLiU" w:hAnsi="Times New Roman" w:cs="Times New Roman"/>
                <w:kern w:val="0"/>
                <w:szCs w:val="24"/>
              </w:rPr>
              <w:t>Average less than 2 unresolved bugs with</w:t>
            </w: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 </w:t>
            </w:r>
            <w:r w:rsidRPr="00F72453">
              <w:rPr>
                <w:rFonts w:ascii="Times New Roman" w:eastAsia="PMingLiU" w:hAnsi="Times New Roman" w:cs="Times New Roman"/>
                <w:kern w:val="0"/>
                <w:szCs w:val="24"/>
              </w:rPr>
              <w:t>severity </w:t>
            </w:r>
            <w:r w:rsidRPr="00F72453">
              <w:rPr>
                <w:rFonts w:ascii="Times New Roman" w:eastAsia="PMingLiU" w:hAnsi="Times New Roman" w:cs="Times New Roman"/>
                <w:b/>
                <w:bCs/>
                <w:kern w:val="0"/>
                <w:szCs w:val="24"/>
              </w:rPr>
              <w:t>Minor</w:t>
            </w:r>
            <w:r w:rsidRPr="00F72453">
              <w:rPr>
                <w:rFonts w:ascii="Times New Roman" w:eastAsia="PMingLiU" w:hAnsi="Times New Roman" w:cs="Times New Roman"/>
                <w:kern w:val="0"/>
                <w:szCs w:val="24"/>
              </w:rPr>
              <w:t> /module. Not over 5 unresolved bugs/module.</w:t>
            </w:r>
          </w:p>
        </w:tc>
      </w:tr>
      <w:tr w:rsidR="00103E83" w14:paraId="1CC520E3" w14:textId="77777777" w:rsidTr="000C75F6">
        <w:tc>
          <w:tcPr>
            <w:tcW w:w="2547" w:type="dxa"/>
            <w:vAlign w:val="center"/>
          </w:tcPr>
          <w:p w14:paraId="7BDBD950" w14:textId="77777777" w:rsidR="00103E83" w:rsidRPr="00675973" w:rsidRDefault="00103E83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72453">
              <w:rPr>
                <w:rFonts w:ascii="Times New Roman" w:eastAsia="PMingLiU" w:hAnsi="Times New Roman" w:cs="Times New Roman"/>
                <w:kern w:val="0"/>
                <w:szCs w:val="24"/>
              </w:rPr>
              <w:t>Medium</w:t>
            </w:r>
          </w:p>
        </w:tc>
        <w:tc>
          <w:tcPr>
            <w:tcW w:w="5387" w:type="dxa"/>
            <w:vAlign w:val="center"/>
          </w:tcPr>
          <w:p w14:paraId="3C2CC66D" w14:textId="77777777" w:rsidR="00103E83" w:rsidRPr="00F72453" w:rsidRDefault="00103E83" w:rsidP="000C75F6">
            <w:pPr>
              <w:rPr>
                <w:rFonts w:eastAsia="PMingLiU"/>
              </w:rPr>
            </w:pPr>
            <w:r w:rsidRPr="00F72453">
              <w:rPr>
                <w:rFonts w:eastAsia="PMingLiU"/>
              </w:rPr>
              <w:t xml:space="preserve">Same as </w:t>
            </w:r>
            <w:proofErr w:type="gramStart"/>
            <w:r w:rsidRPr="00F72453">
              <w:rPr>
                <w:rFonts w:eastAsia="PMingLiU"/>
              </w:rPr>
              <w:t>above, but</w:t>
            </w:r>
            <w:proofErr w:type="gramEnd"/>
            <w:r w:rsidRPr="00F72453">
              <w:rPr>
                <w:rFonts w:eastAsia="PMingLiU"/>
              </w:rPr>
              <w:t xml:space="preserve"> can contain less than average 1 unresolved bugs of severity </w:t>
            </w:r>
            <w:r w:rsidRPr="00F72453">
              <w:rPr>
                <w:rFonts w:eastAsia="PMingLiU"/>
                <w:b/>
                <w:bCs/>
              </w:rPr>
              <w:t>Normal</w:t>
            </w:r>
            <w:r w:rsidRPr="00F72453">
              <w:rPr>
                <w:rFonts w:eastAsia="PMingLiU"/>
              </w:rPr>
              <w:t>/module.</w:t>
            </w:r>
          </w:p>
        </w:tc>
      </w:tr>
      <w:tr w:rsidR="00103E83" w14:paraId="000CB81E" w14:textId="77777777" w:rsidTr="000C75F6">
        <w:tc>
          <w:tcPr>
            <w:tcW w:w="2547" w:type="dxa"/>
            <w:vAlign w:val="center"/>
          </w:tcPr>
          <w:p w14:paraId="518B5D69" w14:textId="77777777" w:rsidR="00103E83" w:rsidRPr="00675973" w:rsidRDefault="00103E83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72453">
              <w:rPr>
                <w:rFonts w:ascii="Times New Roman" w:eastAsia="PMingLiU" w:hAnsi="Times New Roman" w:cs="Times New Roman"/>
                <w:kern w:val="0"/>
                <w:szCs w:val="24"/>
              </w:rPr>
              <w:t>Low</w:t>
            </w:r>
          </w:p>
        </w:tc>
        <w:tc>
          <w:tcPr>
            <w:tcW w:w="5387" w:type="dxa"/>
            <w:vAlign w:val="center"/>
          </w:tcPr>
          <w:p w14:paraId="6A8B60C8" w14:textId="77777777" w:rsidR="00103E83" w:rsidRPr="00F72453" w:rsidRDefault="00103E83" w:rsidP="000C75F6">
            <w:pPr>
              <w:rPr>
                <w:rFonts w:eastAsia="PMingLiU"/>
              </w:rPr>
            </w:pPr>
            <w:r w:rsidRPr="00F72453">
              <w:rPr>
                <w:rFonts w:eastAsia="PMingLiU"/>
              </w:rPr>
              <w:t>No unresolved bugs with severity </w:t>
            </w:r>
            <w:r w:rsidRPr="00F72453">
              <w:rPr>
                <w:rFonts w:eastAsia="PMingLiU"/>
                <w:b/>
                <w:bCs/>
              </w:rPr>
              <w:t>Serious</w:t>
            </w:r>
            <w:r w:rsidRPr="00F72453">
              <w:rPr>
                <w:rFonts w:eastAsia="PMingLiU"/>
              </w:rPr>
              <w:t>. Not more than 5 unresolved bugs/module.</w:t>
            </w:r>
          </w:p>
        </w:tc>
      </w:tr>
    </w:tbl>
    <w:p w14:paraId="67C9F9FC" w14:textId="52B77D60" w:rsidR="00103E83" w:rsidRPr="00103E83" w:rsidRDefault="00103E83" w:rsidP="00103E83">
      <w:pPr>
        <w:jc w:val="both"/>
        <w:rPr>
          <w:bCs/>
        </w:rPr>
      </w:pPr>
    </w:p>
    <w:p w14:paraId="64A2EA31" w14:textId="77777777" w:rsidR="00103E83" w:rsidRDefault="00103E83" w:rsidP="00103E83">
      <w:pPr>
        <w:pStyle w:val="ListParagraph"/>
        <w:ind w:leftChars="0" w:left="992"/>
        <w:jc w:val="both"/>
        <w:rPr>
          <w:rFonts w:ascii="Times New Roman" w:hAnsi="Times New Roman" w:cs="Times New Roman"/>
          <w:b/>
          <w:szCs w:val="24"/>
        </w:rPr>
      </w:pPr>
    </w:p>
    <w:p w14:paraId="3BBF6478" w14:textId="471B2DA3" w:rsidR="00103E83" w:rsidRDefault="00103E83" w:rsidP="00DF4640">
      <w:pPr>
        <w:pStyle w:val="ListParagraph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environment and </w:t>
      </w:r>
      <w:proofErr w:type="gramStart"/>
      <w:r>
        <w:rPr>
          <w:rFonts w:ascii="Times New Roman" w:hAnsi="Times New Roman" w:cs="Times New Roman"/>
          <w:b/>
          <w:szCs w:val="24"/>
        </w:rPr>
        <w:t>infrastructure</w:t>
      </w:r>
      <w:proofErr w:type="gramEnd"/>
    </w:p>
    <w:p w14:paraId="725FD7C8" w14:textId="46063D77" w:rsidR="00843DFE" w:rsidRDefault="00122F54" w:rsidP="00122F54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Hardwar</w:t>
      </w:r>
      <w:r w:rsidR="0047405F">
        <w:rPr>
          <w:rFonts w:ascii="Times New Roman" w:hAnsi="Times New Roman" w:cs="Times New Roman"/>
          <w:szCs w:val="24"/>
        </w:rPr>
        <w:t xml:space="preserve">e: </w:t>
      </w:r>
      <w:proofErr w:type="spellStart"/>
      <w:r w:rsidR="0047405F">
        <w:rPr>
          <w:rFonts w:ascii="Times New Roman" w:hAnsi="Times New Roman" w:cs="Times New Roman"/>
          <w:szCs w:val="24"/>
        </w:rPr>
        <w:t>Macbook</w:t>
      </w:r>
      <w:proofErr w:type="spellEnd"/>
      <w:r w:rsidR="0047405F">
        <w:rPr>
          <w:rFonts w:ascii="Times New Roman" w:hAnsi="Times New Roman" w:cs="Times New Roman"/>
          <w:szCs w:val="24"/>
        </w:rPr>
        <w:t xml:space="preserve"> Air M2</w:t>
      </w:r>
    </w:p>
    <w:p w14:paraId="4189E985" w14:textId="53B7B293" w:rsidR="0047405F" w:rsidRDefault="0047405F" w:rsidP="00384AFD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Software: Chrome, Selenium CLI, </w:t>
      </w:r>
      <w:proofErr w:type="spellStart"/>
      <w:r>
        <w:rPr>
          <w:rFonts w:ascii="Times New Roman" w:hAnsi="Times New Roman" w:cs="Times New Roman"/>
          <w:szCs w:val="24"/>
        </w:rPr>
        <w:t>VSCode</w:t>
      </w:r>
      <w:proofErr w:type="spellEnd"/>
    </w:p>
    <w:p w14:paraId="58155E38" w14:textId="2DD367A5" w:rsidR="00567D39" w:rsidRPr="00567D39" w:rsidRDefault="0047405F" w:rsidP="00567D39">
      <w:pPr>
        <w:pStyle w:val="ListParagraph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Test Data: </w:t>
      </w:r>
      <w:proofErr w:type="spellStart"/>
      <w:r>
        <w:rPr>
          <w:rFonts w:ascii="Times New Roman" w:hAnsi="Times New Roman" w:cs="Times New Roman"/>
          <w:szCs w:val="24"/>
        </w:rPr>
        <w:t>KeystoneJS</w:t>
      </w:r>
      <w:proofErr w:type="spellEnd"/>
      <w:r>
        <w:rPr>
          <w:rFonts w:ascii="Times New Roman" w:hAnsi="Times New Roman" w:cs="Times New Roman"/>
          <w:szCs w:val="24"/>
        </w:rPr>
        <w:t xml:space="preserve"> and personal generated fake </w:t>
      </w:r>
      <w:proofErr w:type="gramStart"/>
      <w:r>
        <w:rPr>
          <w:rFonts w:ascii="Times New Roman" w:hAnsi="Times New Roman" w:cs="Times New Roman"/>
          <w:szCs w:val="24"/>
        </w:rPr>
        <w:t>data</w:t>
      </w:r>
      <w:proofErr w:type="gramEnd"/>
    </w:p>
    <w:p w14:paraId="4C10978F" w14:textId="77777777" w:rsidR="00843DFE" w:rsidRPr="00843DFE" w:rsidRDefault="00843DFE" w:rsidP="00675973">
      <w:pPr>
        <w:pStyle w:val="ListParagraph"/>
        <w:ind w:leftChars="0" w:left="992"/>
        <w:jc w:val="both"/>
        <w:rPr>
          <w:rFonts w:ascii="Times New Roman" w:hAnsi="Times New Roman" w:cs="Times New Roman"/>
          <w:szCs w:val="24"/>
        </w:rPr>
      </w:pPr>
    </w:p>
    <w:p w14:paraId="33931827" w14:textId="5DED3199" w:rsidR="005933C3" w:rsidRDefault="00103E83" w:rsidP="00DF4640">
      <w:pPr>
        <w:pStyle w:val="ListParagraph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proofErr w:type="gramStart"/>
      <w:r>
        <w:rPr>
          <w:rFonts w:ascii="Times New Roman" w:hAnsi="Times New Roman" w:cs="Times New Roman"/>
          <w:b/>
          <w:szCs w:val="24"/>
        </w:rPr>
        <w:t>a</w:t>
      </w:r>
      <w:r w:rsidR="005933C3">
        <w:rPr>
          <w:rFonts w:ascii="Times New Roman" w:hAnsi="Times New Roman" w:cs="Times New Roman" w:hint="eastAsia"/>
          <w:b/>
          <w:szCs w:val="24"/>
        </w:rPr>
        <w:t>pproach</w:t>
      </w:r>
      <w:r>
        <w:rPr>
          <w:rFonts w:ascii="Times New Roman" w:hAnsi="Times New Roman" w:cs="Times New Roman"/>
          <w:b/>
          <w:szCs w:val="24"/>
        </w:rPr>
        <w:t>es</w:t>
      </w:r>
      <w:proofErr w:type="gramEnd"/>
    </w:p>
    <w:p w14:paraId="3423BB4D" w14:textId="06DEED4B" w:rsidR="00520BE3" w:rsidRDefault="00D358F4" w:rsidP="00520BE3">
      <w:pPr>
        <w:pStyle w:val="ListParagraph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D358F4">
        <w:rPr>
          <w:rFonts w:ascii="Times New Roman" w:hAnsi="Times New Roman" w:cs="Times New Roman"/>
          <w:szCs w:val="24"/>
        </w:rPr>
        <w:t xml:space="preserve">This lab uses “user scenarios” and “ISP” to design test case, and measure test coverage if there is enough free time. This lab uses Selenium </w:t>
      </w:r>
      <w:r>
        <w:rPr>
          <w:rFonts w:ascii="Times New Roman" w:hAnsi="Times New Roman" w:cs="Times New Roman"/>
          <w:szCs w:val="24"/>
        </w:rPr>
        <w:t>CLI</w:t>
      </w:r>
      <w:r w:rsidRPr="00D358F4">
        <w:rPr>
          <w:rFonts w:ascii="Times New Roman" w:hAnsi="Times New Roman" w:cs="Times New Roman"/>
          <w:szCs w:val="24"/>
        </w:rPr>
        <w:t xml:space="preserve"> as the test </w:t>
      </w:r>
      <w:proofErr w:type="gramStart"/>
      <w:r w:rsidRPr="00D358F4">
        <w:rPr>
          <w:rFonts w:ascii="Times New Roman" w:hAnsi="Times New Roman" w:cs="Times New Roman"/>
          <w:szCs w:val="24"/>
        </w:rPr>
        <w:t>tools, and</w:t>
      </w:r>
      <w:proofErr w:type="gramEnd"/>
      <w:r w:rsidRPr="00D358F4">
        <w:rPr>
          <w:rFonts w:ascii="Times New Roman" w:hAnsi="Times New Roman" w:cs="Times New Roman"/>
          <w:szCs w:val="24"/>
        </w:rPr>
        <w:t xml:space="preserve"> use multiple testing techniques to ensure that all the test requirements can be satisfied and the goals of the test can be achieved.</w:t>
      </w:r>
    </w:p>
    <w:p w14:paraId="7675A89F" w14:textId="77777777" w:rsidR="00D358F4" w:rsidRDefault="00D358F4" w:rsidP="00520BE3">
      <w:pPr>
        <w:pStyle w:val="ListParagraph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14:paraId="59D5392F" w14:textId="4C6B15EC" w:rsidR="00DF4640" w:rsidRDefault="00103E83" w:rsidP="00DF4640">
      <w:pPr>
        <w:pStyle w:val="ListParagraph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Testing Tasks</w:t>
      </w:r>
    </w:p>
    <w:p w14:paraId="3A4AA10E" w14:textId="77777777" w:rsidR="00384AFD" w:rsidRDefault="00384AFD" w:rsidP="00384AFD">
      <w:pPr>
        <w:pStyle w:val="ListParagraph"/>
        <w:ind w:leftChars="0" w:left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implement the proposed strategy, the following activities are planned to perform.</w:t>
      </w:r>
    </w:p>
    <w:p w14:paraId="63FFB376" w14:textId="0BEB60FD" w:rsidR="00675973" w:rsidRDefault="00675973" w:rsidP="00554501">
      <w:pPr>
        <w:pStyle w:val="ListParagraph"/>
        <w:ind w:leftChars="213" w:left="511" w:firstLine="448"/>
        <w:jc w:val="both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567D39" w14:paraId="306AE0DC" w14:textId="77777777" w:rsidTr="000C75F6">
        <w:tc>
          <w:tcPr>
            <w:tcW w:w="703" w:type="dxa"/>
            <w:vAlign w:val="center"/>
          </w:tcPr>
          <w:p w14:paraId="530C1677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11C6C041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10CA3C1B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39709E04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567D39" w14:paraId="742C98FC" w14:textId="77777777" w:rsidTr="000C75F6">
        <w:tc>
          <w:tcPr>
            <w:tcW w:w="703" w:type="dxa"/>
            <w:vAlign w:val="center"/>
          </w:tcPr>
          <w:p w14:paraId="0F4136DC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53E24EB7" w14:textId="39227BB2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 and use Keystone</w:t>
            </w:r>
          </w:p>
        </w:tc>
        <w:tc>
          <w:tcPr>
            <w:tcW w:w="1698" w:type="dxa"/>
            <w:vAlign w:val="center"/>
          </w:tcPr>
          <w:p w14:paraId="2BF2B68C" w14:textId="7369BD57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14:paraId="1951DA33" w14:textId="1D1AC5F4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5/10</w:t>
            </w:r>
          </w:p>
        </w:tc>
      </w:tr>
      <w:tr w:rsidR="00567D39" w14:paraId="2BC9231C" w14:textId="77777777" w:rsidTr="000C75F6">
        <w:tc>
          <w:tcPr>
            <w:tcW w:w="703" w:type="dxa"/>
            <w:vAlign w:val="center"/>
          </w:tcPr>
          <w:p w14:paraId="6DF6002B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11715ECB" w14:textId="1B3D42C9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Study Selenium</w:t>
            </w:r>
          </w:p>
        </w:tc>
        <w:tc>
          <w:tcPr>
            <w:tcW w:w="1698" w:type="dxa"/>
            <w:vAlign w:val="center"/>
          </w:tcPr>
          <w:p w14:paraId="454E5E3F" w14:textId="0CDFDDBC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14:paraId="6A82822F" w14:textId="52F6F4F5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5/1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67D39" w14:paraId="5CAC0E79" w14:textId="77777777" w:rsidTr="000C75F6">
        <w:tc>
          <w:tcPr>
            <w:tcW w:w="703" w:type="dxa"/>
            <w:vAlign w:val="center"/>
          </w:tcPr>
          <w:p w14:paraId="5E54C170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748DBE7A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7CD13186" w14:textId="54DAC0AA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844" w:type="dxa"/>
            <w:vAlign w:val="center"/>
          </w:tcPr>
          <w:p w14:paraId="0065CE68" w14:textId="23309F00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67D39" w14:paraId="3046F8FF" w14:textId="77777777" w:rsidTr="000C75F6">
        <w:tc>
          <w:tcPr>
            <w:tcW w:w="703" w:type="dxa"/>
            <w:vAlign w:val="center"/>
          </w:tcPr>
          <w:p w14:paraId="4FB4159E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4AAE3892" w14:textId="5360594F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Implement </w:t>
            </w:r>
            <w:r w:rsidR="00384AFD">
              <w:rPr>
                <w:rFonts w:ascii="Times New Roman" w:hAnsi="Times New Roman" w:cs="Times New Roman"/>
                <w:szCs w:val="24"/>
              </w:rPr>
              <w:t xml:space="preserve">and perform </w:t>
            </w:r>
            <w:r>
              <w:rPr>
                <w:rFonts w:ascii="Times New Roman" w:hAnsi="Times New Roman" w:cs="Times New Roman"/>
                <w:szCs w:val="24"/>
              </w:rPr>
              <w:t>test cases</w:t>
            </w:r>
          </w:p>
        </w:tc>
        <w:tc>
          <w:tcPr>
            <w:tcW w:w="1698" w:type="dxa"/>
            <w:vAlign w:val="center"/>
          </w:tcPr>
          <w:p w14:paraId="18BD21A4" w14:textId="737C9A3B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844" w:type="dxa"/>
            <w:vAlign w:val="center"/>
          </w:tcPr>
          <w:p w14:paraId="2AC059EF" w14:textId="6216606E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67D39" w14:paraId="76D63AB6" w14:textId="77777777" w:rsidTr="000C75F6">
        <w:tc>
          <w:tcPr>
            <w:tcW w:w="703" w:type="dxa"/>
            <w:vAlign w:val="center"/>
          </w:tcPr>
          <w:p w14:paraId="2DCB19F1" w14:textId="77777777" w:rsidR="00567D39" w:rsidRPr="00675973" w:rsidRDefault="00567D39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63AEFB14" w14:textId="70AF2D67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Lab4 report</w:t>
            </w:r>
          </w:p>
        </w:tc>
        <w:tc>
          <w:tcPr>
            <w:tcW w:w="1698" w:type="dxa"/>
            <w:vAlign w:val="center"/>
          </w:tcPr>
          <w:p w14:paraId="4AE327E0" w14:textId="6B965A27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14:paraId="077D8EA6" w14:textId="25B90F48" w:rsidR="00567D39" w:rsidRPr="00675973" w:rsidRDefault="00384AFD" w:rsidP="000C75F6">
            <w:pPr>
              <w:pStyle w:val="ListParagraph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5/1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14:paraId="59873451" w14:textId="77777777" w:rsidR="00F21181" w:rsidRDefault="00F21181" w:rsidP="00E914CA"/>
    <w:p w14:paraId="44666CA5" w14:textId="77777777" w:rsidR="008D1F2B" w:rsidRPr="00E914CA" w:rsidRDefault="008D1F2B" w:rsidP="00E914CA"/>
    <w:p w14:paraId="32EEE251" w14:textId="62763926" w:rsidR="00DF4640" w:rsidRDefault="00DF4640" w:rsidP="00DF4640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14:paraId="32679A23" w14:textId="77777777" w:rsidR="00110DEC" w:rsidRDefault="00110DEC" w:rsidP="00110DEC">
      <w:pPr>
        <w:jc w:val="both"/>
        <w:rPr>
          <w:bCs/>
        </w:rPr>
      </w:pPr>
    </w:p>
    <w:p w14:paraId="16E8CCC9" w14:textId="66617202" w:rsidR="00EE2847" w:rsidRDefault="002B6171" w:rsidP="00CE58E7">
      <w:pPr>
        <w:pStyle w:val="ListParagraph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Refer to </w:t>
      </w:r>
      <w:r w:rsidRPr="002B6171">
        <w:rPr>
          <w:rFonts w:ascii="Times New Roman" w:hAnsi="Times New Roman" w:cs="Times New Roman"/>
          <w:b/>
          <w:bCs/>
          <w:szCs w:val="24"/>
        </w:rPr>
        <w:t>Software Testing Lab4.xlsx</w:t>
      </w:r>
      <w:r>
        <w:rPr>
          <w:rFonts w:ascii="Times New Roman" w:hAnsi="Times New Roman" w:cs="Times New Roman"/>
          <w:szCs w:val="24"/>
        </w:rPr>
        <w:t xml:space="preserve"> in the same folder.</w:t>
      </w:r>
    </w:p>
    <w:p w14:paraId="0824AD79" w14:textId="77777777" w:rsidR="00F21181" w:rsidRPr="00CE58E7" w:rsidRDefault="00F21181" w:rsidP="00CE58E7">
      <w:pPr>
        <w:pStyle w:val="ListParagraph"/>
        <w:ind w:leftChars="0" w:left="425"/>
        <w:rPr>
          <w:rFonts w:ascii="Times New Roman" w:hAnsi="Times New Roman" w:cs="Times New Roman"/>
          <w:szCs w:val="24"/>
        </w:rPr>
      </w:pPr>
    </w:p>
    <w:p w14:paraId="021FC165" w14:textId="77777777" w:rsidR="00DF4640" w:rsidRDefault="00DF4640" w:rsidP="00DF4640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14:paraId="36A69AF9" w14:textId="249FE6E0" w:rsidR="00CE58E7" w:rsidRPr="00D819F6" w:rsidRDefault="00CE58E7" w:rsidP="00CE58E7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14:paraId="6FC87AD0" w14:textId="3F02EE86" w:rsidR="00112BA0" w:rsidRPr="00CC4058" w:rsidRDefault="00112BA0" w:rsidP="00112BA0">
      <w:pPr>
        <w:pStyle w:val="ListParagraph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Post Features</w:t>
      </w:r>
      <w:r>
        <w:rPr>
          <w:rFonts w:ascii="Times New Roman" w:hAnsi="Times New Roman" w:cs="Times New Roman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Cs w:val="24"/>
        </w:rPr>
        <w:t>tests/test_keystone_post.py</w:t>
      </w:r>
      <w:proofErr w:type="gramEnd"/>
    </w:p>
    <w:p w14:paraId="791C7299" w14:textId="789BE08A" w:rsidR="00112BA0" w:rsidRPr="00CC4058" w:rsidRDefault="00112BA0" w:rsidP="00112BA0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Create a post on the Admin UI page</w:t>
      </w:r>
      <w:r>
        <w:rPr>
          <w:rFonts w:ascii="Times New Roman" w:hAnsi="Times New Roman" w:cs="Times New Roman"/>
          <w:szCs w:val="24"/>
        </w:rPr>
        <w:t xml:space="preserve">: </w:t>
      </w:r>
      <w:r w:rsidRPr="00112BA0">
        <w:rPr>
          <w:rFonts w:ascii="Times New Roman" w:hAnsi="Times New Roman" w:cs="Times New Roman"/>
          <w:szCs w:val="24"/>
        </w:rPr>
        <w:t>test_1_create_</w:t>
      </w:r>
      <w:proofErr w:type="gramStart"/>
      <w:r w:rsidRPr="00112BA0">
        <w:rPr>
          <w:rFonts w:ascii="Times New Roman" w:hAnsi="Times New Roman" w:cs="Times New Roman"/>
          <w:szCs w:val="24"/>
        </w:rPr>
        <w:t>post</w:t>
      </w:r>
      <w:proofErr w:type="gramEnd"/>
    </w:p>
    <w:p w14:paraId="53654D25" w14:textId="6F8E1FDF" w:rsidR="00112BA0" w:rsidRPr="00CC4058" w:rsidRDefault="00112BA0" w:rsidP="00112BA0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Search posts by keyword on the Admin UI page</w:t>
      </w:r>
      <w:r>
        <w:rPr>
          <w:rFonts w:ascii="Times New Roman" w:hAnsi="Times New Roman" w:cs="Times New Roman"/>
          <w:szCs w:val="24"/>
        </w:rPr>
        <w:t xml:space="preserve">: </w:t>
      </w:r>
      <w:r w:rsidRPr="00112BA0">
        <w:rPr>
          <w:rFonts w:ascii="Times New Roman" w:hAnsi="Times New Roman" w:cs="Times New Roman"/>
          <w:szCs w:val="24"/>
        </w:rPr>
        <w:t>test_2_search_posts</w:t>
      </w:r>
      <w:r>
        <w:rPr>
          <w:rFonts w:ascii="Times New Roman" w:hAnsi="Times New Roman" w:cs="Times New Roman"/>
          <w:szCs w:val="24"/>
        </w:rPr>
        <w:t xml:space="preserve">, </w:t>
      </w:r>
      <w:r w:rsidRPr="00112BA0">
        <w:rPr>
          <w:rFonts w:ascii="Times New Roman" w:hAnsi="Times New Roman" w:cs="Times New Roman"/>
          <w:szCs w:val="24"/>
        </w:rPr>
        <w:t>test_3_search_posts_</w:t>
      </w:r>
      <w:proofErr w:type="gramStart"/>
      <w:r w:rsidRPr="00112BA0">
        <w:rPr>
          <w:rFonts w:ascii="Times New Roman" w:hAnsi="Times New Roman" w:cs="Times New Roman"/>
          <w:szCs w:val="24"/>
        </w:rPr>
        <w:t>fail</w:t>
      </w:r>
      <w:proofErr w:type="gramEnd"/>
    </w:p>
    <w:p w14:paraId="704D5E21" w14:textId="7BE3846B" w:rsidR="00112BA0" w:rsidRPr="00CC4058" w:rsidRDefault="00112BA0" w:rsidP="00112BA0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Edit a post on the Admin UI page</w:t>
      </w:r>
      <w:r>
        <w:rPr>
          <w:rFonts w:ascii="Times New Roman" w:hAnsi="Times New Roman" w:cs="Times New Roman"/>
          <w:szCs w:val="24"/>
        </w:rPr>
        <w:t xml:space="preserve">: </w:t>
      </w:r>
      <w:r w:rsidRPr="00112BA0">
        <w:rPr>
          <w:rFonts w:ascii="Times New Roman" w:hAnsi="Times New Roman" w:cs="Times New Roman"/>
          <w:szCs w:val="24"/>
        </w:rPr>
        <w:t>test_4_edit_</w:t>
      </w:r>
      <w:proofErr w:type="gramStart"/>
      <w:r w:rsidRPr="00112BA0">
        <w:rPr>
          <w:rFonts w:ascii="Times New Roman" w:hAnsi="Times New Roman" w:cs="Times New Roman"/>
          <w:szCs w:val="24"/>
        </w:rPr>
        <w:t>post</w:t>
      </w:r>
      <w:proofErr w:type="gramEnd"/>
    </w:p>
    <w:p w14:paraId="63210216" w14:textId="6AAB5196" w:rsidR="00112BA0" w:rsidRPr="00CC4058" w:rsidRDefault="00112BA0" w:rsidP="00112BA0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Delete a post on the Admin UI page</w:t>
      </w:r>
      <w:r>
        <w:rPr>
          <w:rFonts w:ascii="Times New Roman" w:hAnsi="Times New Roman" w:cs="Times New Roman"/>
          <w:szCs w:val="24"/>
        </w:rPr>
        <w:t xml:space="preserve">: </w:t>
      </w:r>
      <w:r w:rsidRPr="00112BA0">
        <w:rPr>
          <w:rFonts w:ascii="Times New Roman" w:hAnsi="Times New Roman" w:cs="Times New Roman"/>
          <w:szCs w:val="24"/>
        </w:rPr>
        <w:t>test_5_delete_</w:t>
      </w:r>
      <w:proofErr w:type="gramStart"/>
      <w:r w:rsidRPr="00112BA0">
        <w:rPr>
          <w:rFonts w:ascii="Times New Roman" w:hAnsi="Times New Roman" w:cs="Times New Roman"/>
          <w:szCs w:val="24"/>
        </w:rPr>
        <w:t>post</w:t>
      </w:r>
      <w:proofErr w:type="gramEnd"/>
    </w:p>
    <w:p w14:paraId="0459E7A1" w14:textId="77777777" w:rsidR="00112BA0" w:rsidRDefault="00112BA0" w:rsidP="00112BA0">
      <w:pPr>
        <w:pStyle w:val="ListParagraph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Comment Features</w:t>
      </w:r>
    </w:p>
    <w:p w14:paraId="0817B29B" w14:textId="4281138A" w:rsidR="00112BA0" w:rsidRPr="00CC4058" w:rsidRDefault="00112BA0" w:rsidP="00112BA0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Create a comment on Admin UI page</w:t>
      </w:r>
      <w:r>
        <w:rPr>
          <w:rFonts w:ascii="Times New Roman" w:hAnsi="Times New Roman" w:cs="Times New Roman"/>
          <w:szCs w:val="24"/>
        </w:rPr>
        <w:t xml:space="preserve">: </w:t>
      </w:r>
      <w:r w:rsidRPr="00112BA0">
        <w:rPr>
          <w:rFonts w:ascii="Times New Roman" w:hAnsi="Times New Roman" w:cs="Times New Roman"/>
          <w:szCs w:val="24"/>
        </w:rPr>
        <w:t>test_1_create_</w:t>
      </w:r>
      <w:proofErr w:type="gramStart"/>
      <w:r w:rsidRPr="00112BA0">
        <w:rPr>
          <w:rFonts w:ascii="Times New Roman" w:hAnsi="Times New Roman" w:cs="Times New Roman"/>
          <w:szCs w:val="24"/>
        </w:rPr>
        <w:t>comment</w:t>
      </w:r>
      <w:proofErr w:type="gramEnd"/>
    </w:p>
    <w:p w14:paraId="102B90BF" w14:textId="5E52A4C6" w:rsidR="00112BA0" w:rsidRPr="00CC4058" w:rsidRDefault="00112BA0" w:rsidP="00112BA0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t>Edit a comment on Admin UI page</w:t>
      </w:r>
      <w:r>
        <w:rPr>
          <w:rFonts w:ascii="Times New Roman" w:hAnsi="Times New Roman" w:cs="Times New Roman"/>
          <w:szCs w:val="24"/>
        </w:rPr>
        <w:t xml:space="preserve">: </w:t>
      </w:r>
      <w:r w:rsidRPr="00112BA0">
        <w:rPr>
          <w:rFonts w:ascii="Times New Roman" w:hAnsi="Times New Roman" w:cs="Times New Roman"/>
          <w:szCs w:val="24"/>
        </w:rPr>
        <w:t>test_2_edit_</w:t>
      </w:r>
      <w:proofErr w:type="gramStart"/>
      <w:r w:rsidRPr="00112BA0">
        <w:rPr>
          <w:rFonts w:ascii="Times New Roman" w:hAnsi="Times New Roman" w:cs="Times New Roman"/>
          <w:szCs w:val="24"/>
        </w:rPr>
        <w:t>comment</w:t>
      </w:r>
      <w:proofErr w:type="gramEnd"/>
    </w:p>
    <w:p w14:paraId="725C97D8" w14:textId="04E473E4" w:rsidR="00112BA0" w:rsidRPr="00CC4058" w:rsidRDefault="00112BA0" w:rsidP="00112BA0">
      <w:pPr>
        <w:pStyle w:val="ListParagraph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CC4058">
        <w:rPr>
          <w:rFonts w:ascii="Times New Roman" w:hAnsi="Times New Roman" w:cs="Times New Roman"/>
          <w:szCs w:val="24"/>
        </w:rPr>
        <w:lastRenderedPageBreak/>
        <w:t>Delete a comment on Admin UI page</w:t>
      </w:r>
      <w:r>
        <w:rPr>
          <w:rFonts w:ascii="Times New Roman" w:hAnsi="Times New Roman" w:cs="Times New Roman"/>
          <w:szCs w:val="24"/>
        </w:rPr>
        <w:t xml:space="preserve">: </w:t>
      </w:r>
      <w:r w:rsidRPr="00112BA0">
        <w:rPr>
          <w:rFonts w:ascii="Times New Roman" w:hAnsi="Times New Roman" w:cs="Times New Roman"/>
          <w:szCs w:val="24"/>
        </w:rPr>
        <w:t>test_3_delete_</w:t>
      </w:r>
      <w:proofErr w:type="gramStart"/>
      <w:r w:rsidRPr="00112BA0">
        <w:rPr>
          <w:rFonts w:ascii="Times New Roman" w:hAnsi="Times New Roman" w:cs="Times New Roman"/>
          <w:szCs w:val="24"/>
        </w:rPr>
        <w:t>comment</w:t>
      </w:r>
      <w:proofErr w:type="gramEnd"/>
    </w:p>
    <w:p w14:paraId="176E94D8" w14:textId="77777777" w:rsidR="00FE315C" w:rsidRDefault="00FE315C" w:rsidP="00112BA0">
      <w:pPr>
        <w:ind w:left="425"/>
        <w:jc w:val="both"/>
      </w:pPr>
    </w:p>
    <w:p w14:paraId="6703D15C" w14:textId="77777777" w:rsidR="00112BA0" w:rsidRPr="00D819F6" w:rsidRDefault="00112BA0" w:rsidP="00D819F6">
      <w:pPr>
        <w:jc w:val="both"/>
      </w:pPr>
    </w:p>
    <w:p w14:paraId="3B81B321" w14:textId="370E655A" w:rsidR="00DF4640" w:rsidRPr="00D819F6" w:rsidRDefault="00DF4640" w:rsidP="00DF4640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  <w:r w:rsidR="00D819F6" w:rsidRPr="00D819F6">
        <w:rPr>
          <w:rFonts w:ascii="Times New Roman" w:hAnsi="Times New Roman" w:cs="Times New Roman"/>
          <w:bCs/>
          <w:szCs w:val="24"/>
        </w:rPr>
        <w:t>: execution results and screen snapshots of Selenium test scripts.</w:t>
      </w:r>
    </w:p>
    <w:p w14:paraId="1AADED1B" w14:textId="172D1D54" w:rsidR="00B25A30" w:rsidRDefault="00B25A30" w:rsidP="008B127B">
      <w:pPr>
        <w:pStyle w:val="ListParagraph"/>
        <w:ind w:leftChars="0" w:left="426"/>
        <w:rPr>
          <w:rFonts w:ascii="Times New Roman" w:hAnsi="Times New Roman" w:cs="Times New Roman"/>
          <w:b/>
          <w:szCs w:val="24"/>
        </w:rPr>
      </w:pPr>
    </w:p>
    <w:p w14:paraId="5954DD33" w14:textId="481F04E6" w:rsidR="008B127B" w:rsidRDefault="008B127B" w:rsidP="008B127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Post Features</w:t>
      </w:r>
    </w:p>
    <w:p w14:paraId="6B981135" w14:textId="77777777" w:rsidR="008B127B" w:rsidRDefault="008B127B" w:rsidP="008B127B">
      <w:pPr>
        <w:pStyle w:val="ListParagraph"/>
        <w:ind w:leftChars="0" w:left="786"/>
        <w:rPr>
          <w:rFonts w:ascii="Times New Roman" w:hAnsi="Times New Roman" w:cs="Times New Roman"/>
          <w:bCs/>
          <w:szCs w:val="24"/>
        </w:rPr>
      </w:pPr>
    </w:p>
    <w:p w14:paraId="634E79BD" w14:textId="1B205F8C" w:rsidR="008B127B" w:rsidRDefault="008B127B" w:rsidP="008B127B">
      <w:pPr>
        <w:pStyle w:val="ListParagraph"/>
        <w:ind w:leftChars="0" w:left="786"/>
        <w:rPr>
          <w:rFonts w:ascii="Times New Roman" w:hAnsi="Times New Roman" w:cs="Times New Roman"/>
          <w:bCs/>
          <w:szCs w:val="24"/>
        </w:rPr>
      </w:pPr>
      <w:r w:rsidRPr="008B127B">
        <w:rPr>
          <w:rFonts w:ascii="Times New Roman" w:hAnsi="Times New Roman" w:cs="Times New Roman"/>
          <w:bCs/>
          <w:szCs w:val="24"/>
        </w:rPr>
        <w:drawing>
          <wp:inline distT="0" distB="0" distL="0" distR="0" wp14:anchorId="43FE4B43" wp14:editId="43D74595">
            <wp:extent cx="5274310" cy="2239010"/>
            <wp:effectExtent l="0" t="0" r="0" b="0"/>
            <wp:docPr id="19957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8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60C7" w14:textId="77777777" w:rsidR="008B127B" w:rsidRDefault="008B127B" w:rsidP="008B127B">
      <w:pPr>
        <w:pStyle w:val="ListParagraph"/>
        <w:ind w:leftChars="0" w:left="786"/>
        <w:rPr>
          <w:rFonts w:ascii="Times New Roman" w:hAnsi="Times New Roman" w:cs="Times New Roman"/>
          <w:bCs/>
          <w:szCs w:val="24"/>
        </w:rPr>
      </w:pPr>
    </w:p>
    <w:p w14:paraId="319A0ECE" w14:textId="70675517" w:rsidR="008B127B" w:rsidRDefault="008B127B" w:rsidP="008B127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Comment Feature</w:t>
      </w:r>
    </w:p>
    <w:p w14:paraId="560D1094" w14:textId="2E21260F" w:rsidR="008B127B" w:rsidRDefault="008B127B" w:rsidP="008B127B">
      <w:pPr>
        <w:pStyle w:val="ListParagraph"/>
        <w:ind w:leftChars="0" w:left="786"/>
        <w:rPr>
          <w:rFonts w:ascii="Times New Roman" w:hAnsi="Times New Roman" w:cs="Times New Roman"/>
          <w:bCs/>
          <w:szCs w:val="24"/>
        </w:rPr>
      </w:pPr>
    </w:p>
    <w:p w14:paraId="70AB1BC9" w14:textId="76F49830" w:rsidR="004E5E09" w:rsidRDefault="00E94F66" w:rsidP="00D26332">
      <w:pPr>
        <w:pStyle w:val="ListParagraph"/>
        <w:ind w:leftChars="0" w:left="786"/>
        <w:rPr>
          <w:rFonts w:ascii="Times New Roman" w:hAnsi="Times New Roman" w:cs="Times New Roman"/>
          <w:bCs/>
          <w:szCs w:val="24"/>
        </w:rPr>
      </w:pPr>
      <w:r w:rsidRPr="00E94F66">
        <w:rPr>
          <w:rFonts w:ascii="Times New Roman" w:hAnsi="Times New Roman" w:cs="Times New Roman"/>
          <w:bCs/>
          <w:szCs w:val="24"/>
        </w:rPr>
        <w:drawing>
          <wp:inline distT="0" distB="0" distL="0" distR="0" wp14:anchorId="5D36F3FC" wp14:editId="08BAFBCE">
            <wp:extent cx="5274310" cy="1948180"/>
            <wp:effectExtent l="0" t="0" r="0" b="0"/>
            <wp:docPr id="130049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913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6E47" w14:textId="77777777" w:rsidR="00D26332" w:rsidRDefault="00D26332" w:rsidP="00D26332">
      <w:pPr>
        <w:rPr>
          <w:bCs/>
        </w:rPr>
      </w:pPr>
    </w:p>
    <w:p w14:paraId="51951628" w14:textId="77777777" w:rsidR="00D26332" w:rsidRPr="00D26332" w:rsidRDefault="00D26332" w:rsidP="00D26332">
      <w:pPr>
        <w:rPr>
          <w:bCs/>
        </w:rPr>
      </w:pPr>
    </w:p>
    <w:sectPr w:rsidR="00D26332" w:rsidRPr="00D2633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D048" w14:textId="77777777" w:rsidR="00FA2A2C" w:rsidRDefault="00FA2A2C" w:rsidP="006958EB">
      <w:r>
        <w:separator/>
      </w:r>
    </w:p>
  </w:endnote>
  <w:endnote w:type="continuationSeparator" w:id="0">
    <w:p w14:paraId="092D3945" w14:textId="77777777" w:rsidR="00FA2A2C" w:rsidRDefault="00FA2A2C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944897"/>
      <w:docPartObj>
        <w:docPartGallery w:val="Page Numbers (Bottom of Page)"/>
        <w:docPartUnique/>
      </w:docPartObj>
    </w:sdtPr>
    <w:sdtContent>
      <w:p w14:paraId="709068A0" w14:textId="77777777" w:rsidR="00E10A26" w:rsidRDefault="00E10A2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7E5" w:rsidRPr="006617E5">
          <w:rPr>
            <w:noProof/>
            <w:lang w:val="zh-TW"/>
          </w:rPr>
          <w:t>5</w:t>
        </w:r>
        <w:r>
          <w:fldChar w:fldCharType="end"/>
        </w:r>
      </w:p>
    </w:sdtContent>
  </w:sdt>
  <w:p w14:paraId="6F0AC1F3" w14:textId="77777777" w:rsidR="006958EB" w:rsidRDefault="00695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A5A6" w14:textId="77777777" w:rsidR="00FA2A2C" w:rsidRDefault="00FA2A2C" w:rsidP="006958EB">
      <w:r>
        <w:separator/>
      </w:r>
    </w:p>
  </w:footnote>
  <w:footnote w:type="continuationSeparator" w:id="0">
    <w:p w14:paraId="4C10D62E" w14:textId="77777777" w:rsidR="00FA2A2C" w:rsidRDefault="00FA2A2C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BB69DA"/>
    <w:multiLevelType w:val="hybridMultilevel"/>
    <w:tmpl w:val="63AC1F58"/>
    <w:lvl w:ilvl="0" w:tplc="097AF55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 w15:restartNumberingAfterBreak="0">
    <w:nsid w:val="425E60CC"/>
    <w:multiLevelType w:val="hybridMultilevel"/>
    <w:tmpl w:val="926CDBD6"/>
    <w:lvl w:ilvl="0" w:tplc="EC04FD8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4B011AA7"/>
    <w:multiLevelType w:val="hybridMultilevel"/>
    <w:tmpl w:val="70B66BD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4F1C2639"/>
    <w:multiLevelType w:val="hybridMultilevel"/>
    <w:tmpl w:val="28222A8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E3F12D6"/>
    <w:multiLevelType w:val="hybridMultilevel"/>
    <w:tmpl w:val="D116F4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9" w15:restartNumberingAfterBreak="0">
    <w:nsid w:val="7F233350"/>
    <w:multiLevelType w:val="hybridMultilevel"/>
    <w:tmpl w:val="F6466E7C"/>
    <w:lvl w:ilvl="0" w:tplc="46E053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9065214">
    <w:abstractNumId w:val="0"/>
  </w:num>
  <w:num w:numId="2" w16cid:durableId="1294363588">
    <w:abstractNumId w:val="2"/>
  </w:num>
  <w:num w:numId="3" w16cid:durableId="12147358">
    <w:abstractNumId w:val="8"/>
  </w:num>
  <w:num w:numId="4" w16cid:durableId="1413504334">
    <w:abstractNumId w:val="3"/>
  </w:num>
  <w:num w:numId="5" w16cid:durableId="1176729283">
    <w:abstractNumId w:val="7"/>
  </w:num>
  <w:num w:numId="6" w16cid:durableId="1395197463">
    <w:abstractNumId w:val="6"/>
  </w:num>
  <w:num w:numId="7" w16cid:durableId="7946442">
    <w:abstractNumId w:val="5"/>
  </w:num>
  <w:num w:numId="8" w16cid:durableId="295992710">
    <w:abstractNumId w:val="9"/>
  </w:num>
  <w:num w:numId="9" w16cid:durableId="761145639">
    <w:abstractNumId w:val="4"/>
  </w:num>
  <w:num w:numId="10" w16cid:durableId="64455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57A21"/>
    <w:rsid w:val="0006301F"/>
    <w:rsid w:val="00097AEF"/>
    <w:rsid w:val="000D250A"/>
    <w:rsid w:val="00103E83"/>
    <w:rsid w:val="00110DEC"/>
    <w:rsid w:val="00112BA0"/>
    <w:rsid w:val="00122F54"/>
    <w:rsid w:val="00141875"/>
    <w:rsid w:val="00163154"/>
    <w:rsid w:val="00193A85"/>
    <w:rsid w:val="001A1CA2"/>
    <w:rsid w:val="001B4977"/>
    <w:rsid w:val="00244BEE"/>
    <w:rsid w:val="00266775"/>
    <w:rsid w:val="002B6171"/>
    <w:rsid w:val="002C4688"/>
    <w:rsid w:val="002D68A7"/>
    <w:rsid w:val="002F355F"/>
    <w:rsid w:val="00353F72"/>
    <w:rsid w:val="00371ED6"/>
    <w:rsid w:val="003814E2"/>
    <w:rsid w:val="00384AFD"/>
    <w:rsid w:val="003C2EA0"/>
    <w:rsid w:val="00415E65"/>
    <w:rsid w:val="00427126"/>
    <w:rsid w:val="00443DDE"/>
    <w:rsid w:val="0047405F"/>
    <w:rsid w:val="004C6543"/>
    <w:rsid w:val="004C7C38"/>
    <w:rsid w:val="004C7CDA"/>
    <w:rsid w:val="004D132C"/>
    <w:rsid w:val="004E5E09"/>
    <w:rsid w:val="004F67A0"/>
    <w:rsid w:val="00520BE3"/>
    <w:rsid w:val="005303A4"/>
    <w:rsid w:val="00554501"/>
    <w:rsid w:val="00556781"/>
    <w:rsid w:val="00567D39"/>
    <w:rsid w:val="005933C3"/>
    <w:rsid w:val="005A346E"/>
    <w:rsid w:val="005F5108"/>
    <w:rsid w:val="00652000"/>
    <w:rsid w:val="006545E3"/>
    <w:rsid w:val="006617E5"/>
    <w:rsid w:val="00675973"/>
    <w:rsid w:val="006958EB"/>
    <w:rsid w:val="006D7FE1"/>
    <w:rsid w:val="006E55BD"/>
    <w:rsid w:val="007A063E"/>
    <w:rsid w:val="007E48B2"/>
    <w:rsid w:val="00802AF6"/>
    <w:rsid w:val="008306C0"/>
    <w:rsid w:val="00843DFE"/>
    <w:rsid w:val="00853D7E"/>
    <w:rsid w:val="008B0786"/>
    <w:rsid w:val="008B127B"/>
    <w:rsid w:val="008B342B"/>
    <w:rsid w:val="008C42A6"/>
    <w:rsid w:val="008D1F2B"/>
    <w:rsid w:val="008D3297"/>
    <w:rsid w:val="008F2FFB"/>
    <w:rsid w:val="0097067D"/>
    <w:rsid w:val="00970BD3"/>
    <w:rsid w:val="00972273"/>
    <w:rsid w:val="009742A3"/>
    <w:rsid w:val="009C2F5D"/>
    <w:rsid w:val="009D3706"/>
    <w:rsid w:val="009D7ADE"/>
    <w:rsid w:val="00AF60E1"/>
    <w:rsid w:val="00B25A30"/>
    <w:rsid w:val="00BD12A8"/>
    <w:rsid w:val="00C03FF9"/>
    <w:rsid w:val="00C152B6"/>
    <w:rsid w:val="00C34262"/>
    <w:rsid w:val="00C51423"/>
    <w:rsid w:val="00C73347"/>
    <w:rsid w:val="00C90951"/>
    <w:rsid w:val="00C9300D"/>
    <w:rsid w:val="00C97AD0"/>
    <w:rsid w:val="00CA5BFA"/>
    <w:rsid w:val="00CA628A"/>
    <w:rsid w:val="00CB1C27"/>
    <w:rsid w:val="00CB229A"/>
    <w:rsid w:val="00CC4058"/>
    <w:rsid w:val="00CE1AB9"/>
    <w:rsid w:val="00CE58E7"/>
    <w:rsid w:val="00D14443"/>
    <w:rsid w:val="00D17AC1"/>
    <w:rsid w:val="00D26332"/>
    <w:rsid w:val="00D33F56"/>
    <w:rsid w:val="00D358F4"/>
    <w:rsid w:val="00D778B7"/>
    <w:rsid w:val="00D819F6"/>
    <w:rsid w:val="00D97778"/>
    <w:rsid w:val="00DA4DA2"/>
    <w:rsid w:val="00DA7F59"/>
    <w:rsid w:val="00DF4640"/>
    <w:rsid w:val="00E10A26"/>
    <w:rsid w:val="00E16DF2"/>
    <w:rsid w:val="00E32E63"/>
    <w:rsid w:val="00E3637C"/>
    <w:rsid w:val="00E914CA"/>
    <w:rsid w:val="00E920D6"/>
    <w:rsid w:val="00E94F66"/>
    <w:rsid w:val="00E9508F"/>
    <w:rsid w:val="00EB5FE5"/>
    <w:rsid w:val="00EE2847"/>
    <w:rsid w:val="00F21181"/>
    <w:rsid w:val="00F2264B"/>
    <w:rsid w:val="00F40A15"/>
    <w:rsid w:val="00F952CA"/>
    <w:rsid w:val="00FA2A2C"/>
    <w:rsid w:val="00FD52AC"/>
    <w:rsid w:val="00FE315C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EF652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71"/>
    <w:rPr>
      <w:rFonts w:ascii="Times New Roman" w:eastAsia="Times New Roman" w:hAnsi="Times New Roman" w:cs="Times New Roman"/>
      <w:kern w:val="0"/>
      <w:szCs w:val="24"/>
      <w:lang w:val="en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4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F46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58E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958E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8E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紹宇 胡</cp:lastModifiedBy>
  <cp:revision>40</cp:revision>
  <dcterms:created xsi:type="dcterms:W3CDTF">2020-05-11T07:25:00Z</dcterms:created>
  <dcterms:modified xsi:type="dcterms:W3CDTF">2024-05-13T14:08:00Z</dcterms:modified>
</cp:coreProperties>
</file>