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A6A" w:rsidRPr="009333DB" w:rsidRDefault="00730A6A" w:rsidP="00730A6A">
      <w:pPr>
        <w:jc w:val="center"/>
        <w:rPr>
          <w:rFonts w:cs="Times New Roman"/>
          <w:b/>
          <w:sz w:val="28"/>
        </w:rPr>
      </w:pPr>
      <w:r w:rsidRPr="009333DB">
        <w:rPr>
          <w:rFonts w:cs="Times New Roman"/>
          <w:b/>
          <w:sz w:val="28"/>
        </w:rPr>
        <w:t xml:space="preserve">PEMBANGUNAN PERANGKAT LUNAK DATA </w:t>
      </w:r>
      <w:r w:rsidRPr="009333DB">
        <w:rPr>
          <w:rFonts w:cs="Times New Roman"/>
          <w:b/>
          <w:i/>
          <w:sz w:val="28"/>
        </w:rPr>
        <w:t>WAREHOUSE</w:t>
      </w:r>
      <w:r w:rsidRPr="009333DB">
        <w:rPr>
          <w:rFonts w:cs="Times New Roman"/>
          <w:b/>
          <w:sz w:val="28"/>
        </w:rPr>
        <w:t xml:space="preserve"> DI SPACEMAN CLOTHING INDONESIA</w:t>
      </w: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lang w:val="en-US"/>
        </w:rPr>
      </w:pPr>
      <w:r w:rsidRPr="005921AE">
        <w:rPr>
          <w:b/>
          <w:lang w:val="en-US"/>
        </w:rPr>
        <w:t>Disusun untuk Sidang Proposal Skripsi</w:t>
      </w:r>
    </w:p>
    <w:p w:rsidR="00730A6A" w:rsidRPr="005921AE" w:rsidRDefault="00730A6A" w:rsidP="00730A6A">
      <w:pPr>
        <w:jc w:val="center"/>
        <w:rPr>
          <w:b/>
          <w:lang w:val="en-US"/>
        </w:rPr>
      </w:pPr>
      <w:r>
        <w:rPr>
          <w:b/>
          <w:lang w:val="en-US"/>
        </w:rPr>
        <w:t>Semester Genap</w:t>
      </w:r>
      <w:r w:rsidRPr="005921AE">
        <w:rPr>
          <w:b/>
          <w:lang w:val="en-US"/>
        </w:rPr>
        <w:t xml:space="preserve"> T</w:t>
      </w:r>
      <w:r>
        <w:rPr>
          <w:b/>
          <w:lang w:val="en-US"/>
        </w:rPr>
        <w:t xml:space="preserve">ahun </w:t>
      </w:r>
      <w:r w:rsidRPr="005921AE">
        <w:rPr>
          <w:b/>
          <w:lang w:val="en-US"/>
        </w:rPr>
        <w:t>A</w:t>
      </w:r>
      <w:r>
        <w:rPr>
          <w:b/>
          <w:lang w:val="en-US"/>
        </w:rPr>
        <w:t>kademik 2014/2015</w:t>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lang w:val="en-US"/>
        </w:rPr>
      </w:pPr>
      <w:r>
        <w:rPr>
          <w:b/>
          <w:lang w:val="en-US"/>
        </w:rPr>
        <w:t>OLEH</w:t>
      </w:r>
      <w:r w:rsidRPr="005921AE">
        <w:rPr>
          <w:b/>
          <w:lang w:val="en-US"/>
        </w:rPr>
        <w:t>:</w:t>
      </w:r>
    </w:p>
    <w:p w:rsidR="00730A6A" w:rsidRDefault="00730A6A" w:rsidP="00730A6A">
      <w:pPr>
        <w:jc w:val="center"/>
        <w:rPr>
          <w:lang w:val="en-US"/>
        </w:rPr>
      </w:pPr>
      <w:r>
        <w:rPr>
          <w:lang w:val="en-US"/>
        </w:rPr>
        <w:t>Ricky Azhari Pratama</w:t>
      </w:r>
    </w:p>
    <w:p w:rsidR="00730A6A" w:rsidRDefault="00730A6A" w:rsidP="00730A6A">
      <w:pPr>
        <w:jc w:val="center"/>
        <w:rPr>
          <w:lang w:val="en-US"/>
        </w:rPr>
      </w:pPr>
      <w:r>
        <w:rPr>
          <w:lang w:val="en-US"/>
        </w:rPr>
        <w:t>10111260</w:t>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r w:rsidRPr="006F3AE7">
        <w:rPr>
          <w:lang w:val="en-US"/>
        </w:rPr>
        <w:drawing>
          <wp:inline distT="0" distB="0" distL="0" distR="0" wp14:anchorId="061F966B" wp14:editId="04DA46F0">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sz w:val="32"/>
          <w:lang w:val="en-US"/>
        </w:rPr>
      </w:pPr>
      <w:r w:rsidRPr="005921AE">
        <w:rPr>
          <w:b/>
          <w:sz w:val="32"/>
          <w:lang w:val="en-US"/>
        </w:rPr>
        <w:t>Program Studi Teknik Informatika</w:t>
      </w:r>
    </w:p>
    <w:p w:rsidR="00730A6A" w:rsidRPr="005921AE" w:rsidRDefault="00730A6A" w:rsidP="00730A6A">
      <w:pPr>
        <w:jc w:val="center"/>
        <w:rPr>
          <w:b/>
          <w:sz w:val="32"/>
          <w:lang w:val="en-US"/>
        </w:rPr>
      </w:pPr>
      <w:r w:rsidRPr="005921AE">
        <w:rPr>
          <w:b/>
          <w:sz w:val="32"/>
          <w:lang w:val="en-US"/>
        </w:rPr>
        <w:t>Fakultas Teknik Dan Ilmu Komputer</w:t>
      </w:r>
    </w:p>
    <w:p w:rsidR="00730A6A" w:rsidRPr="005921AE" w:rsidRDefault="00730A6A" w:rsidP="00730A6A">
      <w:pPr>
        <w:jc w:val="center"/>
        <w:rPr>
          <w:b/>
          <w:sz w:val="32"/>
          <w:lang w:val="en-US"/>
        </w:rPr>
      </w:pPr>
      <w:r w:rsidRPr="005921AE">
        <w:rPr>
          <w:b/>
          <w:sz w:val="32"/>
          <w:lang w:val="en-US"/>
        </w:rPr>
        <w:t>Universitas Komputer Indonesia</w:t>
      </w:r>
    </w:p>
    <w:p w:rsidR="00730A6A" w:rsidRPr="005921AE" w:rsidRDefault="00730A6A" w:rsidP="00730A6A">
      <w:pPr>
        <w:jc w:val="center"/>
        <w:rPr>
          <w:b/>
          <w:sz w:val="32"/>
          <w:lang w:val="en-US"/>
        </w:rPr>
      </w:pPr>
      <w:r w:rsidRPr="005921AE">
        <w:rPr>
          <w:b/>
          <w:sz w:val="32"/>
          <w:lang w:val="en-US"/>
        </w:rPr>
        <w:t>201</w:t>
      </w:r>
      <w:r>
        <w:rPr>
          <w:b/>
          <w:sz w:val="32"/>
          <w:lang w:val="en-US"/>
        </w:rPr>
        <w:t>5</w:t>
      </w:r>
    </w:p>
    <w:p w:rsidR="00730A6A" w:rsidRDefault="00730A6A" w:rsidP="00730A6A">
      <w:pPr>
        <w:jc w:val="center"/>
        <w:rPr>
          <w:lang w:val="en-US"/>
        </w:rPr>
        <w:sectPr w:rsidR="00730A6A" w:rsidSect="006F3AE7">
          <w:headerReference w:type="default" r:id="rId9"/>
          <w:headerReference w:type="first" r:id="rId10"/>
          <w:pgSz w:w="11906" w:h="16838" w:code="9"/>
          <w:pgMar w:top="1701" w:right="1701" w:bottom="1701" w:left="2268" w:header="709" w:footer="709" w:gutter="0"/>
          <w:cols w:space="708"/>
          <w:titlePg/>
          <w:docGrid w:linePitch="360"/>
        </w:sectPr>
      </w:pPr>
    </w:p>
    <w:p w:rsidR="00CD41D9" w:rsidRDefault="00CD41D9" w:rsidP="00CD41D9">
      <w:pPr>
        <w:pStyle w:val="Heading1"/>
        <w:jc w:val="center"/>
        <w:rPr>
          <w:lang w:val="en-US"/>
        </w:rPr>
      </w:pPr>
      <w:bookmarkStart w:id="0" w:name="_Toc411803567"/>
      <w:r>
        <w:rPr>
          <w:lang w:val="en-US"/>
        </w:rPr>
        <w:lastRenderedPageBreak/>
        <w:t>BAB I</w:t>
      </w:r>
    </w:p>
    <w:p w:rsidR="00CD41D9" w:rsidRDefault="00CD41D9" w:rsidP="00CD41D9">
      <w:pPr>
        <w:jc w:val="center"/>
        <w:rPr>
          <w:b/>
          <w:lang w:val="en-US"/>
        </w:rPr>
      </w:pPr>
      <w:r>
        <w:rPr>
          <w:b/>
          <w:lang w:val="en-US"/>
        </w:rPr>
        <w:t>PENDAHULUAN</w:t>
      </w:r>
    </w:p>
    <w:p w:rsidR="00CD41D9" w:rsidRPr="00CD41D9" w:rsidRDefault="00CD41D9" w:rsidP="00CD41D9">
      <w:pPr>
        <w:jc w:val="center"/>
        <w:rPr>
          <w:b/>
          <w:lang w:val="en-US"/>
        </w:rPr>
      </w:pPr>
    </w:p>
    <w:p w:rsidR="00CD41D9" w:rsidRPr="00CD41D9" w:rsidRDefault="00CD41D9" w:rsidP="00CD41D9">
      <w:pPr>
        <w:rPr>
          <w:lang w:val="en-US"/>
        </w:rPr>
      </w:pPr>
    </w:p>
    <w:p w:rsidR="00730A6A" w:rsidRDefault="00CD41D9" w:rsidP="00CD41D9">
      <w:pPr>
        <w:pStyle w:val="Heading1"/>
        <w:rPr>
          <w:lang w:val="en-US"/>
        </w:rPr>
      </w:pPr>
      <w:r>
        <w:rPr>
          <w:lang w:val="en-US"/>
        </w:rPr>
        <w:t>1.1</w:t>
      </w:r>
      <w:r>
        <w:rPr>
          <w:lang w:val="en-US"/>
        </w:rPr>
        <w:tab/>
      </w:r>
      <w:r w:rsidR="00730A6A">
        <w:rPr>
          <w:lang w:val="en-US"/>
        </w:rPr>
        <w:t>Latar Belakang Masalah</w:t>
      </w:r>
      <w:bookmarkEnd w:id="0"/>
    </w:p>
    <w:p w:rsidR="00730A6A" w:rsidRPr="009333DB" w:rsidRDefault="00730A6A" w:rsidP="00730A6A">
      <w:pPr>
        <w:spacing w:after="100" w:afterAutospacing="1"/>
        <w:ind w:firstLine="360"/>
        <w:rPr>
          <w:rFonts w:cs="Times New Roman"/>
        </w:rPr>
      </w:pPr>
      <w:r w:rsidRPr="009333DB">
        <w:rPr>
          <w:rFonts w:cs="Times New Roman"/>
        </w:rPr>
        <w:t>Spaceman Clothing Indonesia merupakan salah satu perusahaan yang berkembang di Bandung yang bergerak di bidang jasa pengadaan barang hasil olahan konveksi, dimana produk yang di hasilkannya berupa pakaian seper</w:t>
      </w:r>
      <w:r>
        <w:rPr>
          <w:rFonts w:cs="Times New Roman"/>
        </w:rPr>
        <w:t>ti kemeja, kaos, jaket, dan ber</w:t>
      </w:r>
      <w:r w:rsidRPr="009333DB">
        <w:rPr>
          <w:rFonts w:cs="Times New Roman"/>
        </w:rPr>
        <w:t>bagai seragam instansi ataupun seragam lainnya yang beralamat di jalan Cigadung Raya Timur No. 5 Kecamatan Cimeunyan Bandung. Perusahaan ini bertujuan untuk memberikan pelayanan kepada konsumen dengan memproduksi produk yang di pesan konsumen dengan baik dan terjaga kualitasnya. Konsumen – konsumen yang telah menggunakan jasa perusahaan ini cukup beragam dan tersebar di wilayah Indonesia baik itu distro clothing, lembaga instansi, maupun sekolah – sekolah. Perusahan ini telah berdiri selama enam tahun dan memiliki  tiga bangunan utama, yaitu bangunan administrasi dan perencanaan, bangunan produksi dan  pengendalian kualitas produk, da</w:t>
      </w:r>
      <w:r>
        <w:rPr>
          <w:rFonts w:cs="Times New Roman"/>
        </w:rPr>
        <w:t>n bangunan desain produksi</w:t>
      </w:r>
      <w:r w:rsidRPr="009333DB">
        <w:rPr>
          <w:rFonts w:cs="Times New Roman"/>
        </w:rPr>
        <w:t>.</w:t>
      </w:r>
    </w:p>
    <w:p w:rsidR="00730A6A" w:rsidRPr="009019C8" w:rsidRDefault="00730A6A" w:rsidP="00730A6A">
      <w:pPr>
        <w:widowControl w:val="0"/>
        <w:spacing w:before="100" w:beforeAutospacing="1" w:after="100" w:afterAutospacing="1"/>
        <w:rPr>
          <w:rFonts w:cs="Times New Roman"/>
          <w:lang w:val="en-US"/>
        </w:rPr>
      </w:pPr>
      <w:r w:rsidRPr="009333DB">
        <w:rPr>
          <w:rFonts w:cs="Times New Roman"/>
        </w:rPr>
        <w:tab/>
      </w:r>
      <w:r>
        <w:rPr>
          <w:rFonts w:cs="Times New Roman"/>
          <w:lang w:val="en-US"/>
        </w:rPr>
        <w:t>S</w:t>
      </w:r>
      <w:r w:rsidRPr="009333DB">
        <w:rPr>
          <w:rFonts w:cs="Times New Roman"/>
        </w:rPr>
        <w:t xml:space="preserve">istem yang </w:t>
      </w:r>
      <w:r>
        <w:rPr>
          <w:rFonts w:cs="Times New Roman"/>
          <w:lang w:val="en-US"/>
        </w:rPr>
        <w:t>telah berjalan</w:t>
      </w:r>
      <w:r w:rsidRPr="009333DB">
        <w:rPr>
          <w:rFonts w:cs="Times New Roman"/>
        </w:rPr>
        <w:t xml:space="preserve"> di dalam perusahaan ini dapat di golongkan sudah menggunakan teknologi dengan menerapkan penggunaan komputer dalam pendataan melalui aplikasi </w:t>
      </w:r>
      <w:r w:rsidRPr="008328CD">
        <w:rPr>
          <w:rFonts w:cs="Times New Roman"/>
          <w:i/>
        </w:rPr>
        <w:t>Microsoft Office Excel</w:t>
      </w:r>
      <w:r w:rsidRPr="009333DB">
        <w:rPr>
          <w:rFonts w:cs="Times New Roman"/>
        </w:rPr>
        <w:t xml:space="preserve"> secara te</w:t>
      </w:r>
      <w:r>
        <w:rPr>
          <w:rFonts w:cs="Times New Roman"/>
        </w:rPr>
        <w:t xml:space="preserve">rpisah pada masing – masing </w:t>
      </w:r>
      <w:r w:rsidRPr="009333DB">
        <w:rPr>
          <w:rFonts w:cs="Times New Roman"/>
        </w:rPr>
        <w:t xml:space="preserve">bagian dalam perusahaan ini dengan penginputan data secara manual. </w:t>
      </w:r>
      <w:r>
        <w:rPr>
          <w:rFonts w:cs="Times New Roman"/>
          <w:lang w:val="en-US"/>
        </w:rPr>
        <w:t>Kend</w:t>
      </w:r>
      <w:r>
        <w:rPr>
          <w:rFonts w:cs="Times New Roman"/>
          <w:lang w:val="en-US"/>
        </w:rPr>
        <w:t>ala proses sistem yang berjalan</w:t>
      </w:r>
      <w:r>
        <w:rPr>
          <w:rFonts w:cs="Times New Roman"/>
          <w:lang w:val="en-US"/>
        </w:rPr>
        <w:t xml:space="preserve">pun di temukan seperti terbatasnya penampungan data dalam aplikasi </w:t>
      </w:r>
      <w:r w:rsidRPr="008328CD">
        <w:rPr>
          <w:rFonts w:cs="Times New Roman"/>
          <w:i/>
        </w:rPr>
        <w:t>Microsoft Office Excel</w:t>
      </w:r>
      <w:r>
        <w:rPr>
          <w:rFonts w:cs="Times New Roman"/>
          <w:lang w:val="en-US"/>
        </w:rPr>
        <w:t xml:space="preserve"> </w:t>
      </w:r>
      <w:r w:rsidRPr="009333DB">
        <w:rPr>
          <w:rFonts w:cs="Times New Roman"/>
        </w:rPr>
        <w:t xml:space="preserve">, pembuatan laporan dalam kepentingan untuk menganalisis </w:t>
      </w:r>
      <w:r>
        <w:rPr>
          <w:rFonts w:cs="Times New Roman"/>
          <w:lang w:val="en-US"/>
        </w:rPr>
        <w:t xml:space="preserve">siklus </w:t>
      </w:r>
      <w:r w:rsidRPr="009333DB">
        <w:rPr>
          <w:rFonts w:cs="Times New Roman"/>
        </w:rPr>
        <w:t>produksi</w:t>
      </w:r>
      <w:r>
        <w:rPr>
          <w:rFonts w:cs="Times New Roman"/>
          <w:lang w:val="en-US"/>
        </w:rPr>
        <w:t xml:space="preserve"> seperti pembayaran order konsumen, penetapan lama produksi terhadap suatu order berdasarkan dari data yang telah berjalan dan prioritas - prioritas konsumen</w:t>
      </w:r>
      <w:r w:rsidRPr="009333DB">
        <w:rPr>
          <w:rFonts w:cs="Times New Roman"/>
        </w:rPr>
        <w:t xml:space="preserve"> harus diinputkan kembali dari </w:t>
      </w:r>
      <w:r>
        <w:rPr>
          <w:rFonts w:cs="Times New Roman"/>
        </w:rPr>
        <w:t xml:space="preserve">data masing – masing </w:t>
      </w:r>
      <w:r>
        <w:rPr>
          <w:rFonts w:cs="Times New Roman"/>
        </w:rPr>
        <w:t>bagian, sulitnya menganalisis laporan karena penumpukan data transaksional seperti menganalisis data pelunasan konsumen yang memesan produk</w:t>
      </w:r>
      <w:r>
        <w:rPr>
          <w:rFonts w:cs="Times New Roman"/>
          <w:lang w:val="en-US"/>
        </w:rPr>
        <w:t>,</w:t>
      </w:r>
      <w:r>
        <w:rPr>
          <w:rFonts w:cs="Times New Roman"/>
        </w:rPr>
        <w:t xml:space="preserve"> kerugian dalam proses produksi dalam periode tertentu, </w:t>
      </w:r>
      <w:r>
        <w:rPr>
          <w:rFonts w:cs="Times New Roman"/>
          <w:lang w:val="en-US"/>
        </w:rPr>
        <w:t xml:space="preserve">atau </w:t>
      </w:r>
      <w:r>
        <w:rPr>
          <w:rFonts w:cs="Times New Roman"/>
        </w:rPr>
        <w:t>keuntungan yang dihasilkan dalam proses produksi dalam periode waktu tertentu</w:t>
      </w:r>
      <w:r>
        <w:rPr>
          <w:rFonts w:cs="Times New Roman"/>
          <w:lang w:val="en-US"/>
        </w:rPr>
        <w:t>.</w:t>
      </w:r>
      <w:r w:rsidRPr="009333DB">
        <w:rPr>
          <w:rFonts w:cs="Times New Roman"/>
        </w:rPr>
        <w:t xml:space="preserve"> Kendala ini berpengaruh pada </w:t>
      </w:r>
      <w:r>
        <w:rPr>
          <w:rFonts w:cs="Times New Roman"/>
          <w:lang w:val="en-US"/>
        </w:rPr>
        <w:t xml:space="preserve">owner atau pimpinan dalam menerapkan kebijakan seperti apa </w:t>
      </w:r>
      <w:r>
        <w:rPr>
          <w:rFonts w:cs="Times New Roman"/>
          <w:lang w:val="en-US"/>
        </w:rPr>
        <w:lastRenderedPageBreak/>
        <w:t xml:space="preserve">yang akan di terapkan dalam menagani pembayaran konsumen, bagiamana aturan – aturan bisnis yang di lakukan dalam mengontrol biaya produksi, kepopuleran pemilihan suatu jenis produk dan bahan desain sablon dalam pengorderan konsumen, dan penerapan kebijakan – kebijakan yang diambil dalam pengendalian pendapatan guna perkembangan perusahaan. Kendala juga terjadi ketika perbandingan data yang di hasilkan dalam keperluan analisis tidak dapat menyampaikan informasi yang semestinya. Seperti pada kendala pelunasan pembayaran produk yang di pesan konsumen, bila suatu konsumen mengalami telat dalam pelunasan maka akan menimbulkan rentang pembayaran </w:t>
      </w:r>
      <w:r w:rsidR="00CD41D9">
        <w:rPr>
          <w:rFonts w:cs="Times New Roman"/>
          <w:lang w:val="en-US"/>
        </w:rPr>
        <w:t>terhadap</w:t>
      </w:r>
      <w:r>
        <w:rPr>
          <w:rFonts w:cs="Times New Roman"/>
          <w:lang w:val="en-US"/>
        </w:rPr>
        <w:t xml:space="preserve"> tanggal semestinya yang akan digunakan dalam pembuatan laporan. Dalam data yang di hasilkan pada periode tertentu</w:t>
      </w:r>
      <w:r w:rsidR="00CD41D9">
        <w:rPr>
          <w:rFonts w:cs="Times New Roman"/>
          <w:lang w:val="en-US"/>
        </w:rPr>
        <w:t>,</w:t>
      </w:r>
      <w:r>
        <w:rPr>
          <w:rFonts w:cs="Times New Roman"/>
          <w:lang w:val="en-US"/>
        </w:rPr>
        <w:t xml:space="preserve"> rentang pembayaran yang seharusnya menginformasikan akan kurang optimal. </w:t>
      </w:r>
    </w:p>
    <w:p w:rsidR="00730A6A" w:rsidRDefault="00730A6A" w:rsidP="00730A6A">
      <w:pPr>
        <w:rPr>
          <w:rFonts w:cs="Times New Roman"/>
          <w:lang w:val="en-US"/>
        </w:rPr>
      </w:pPr>
      <w:r w:rsidRPr="009333DB">
        <w:rPr>
          <w:rFonts w:cs="Times New Roman"/>
        </w:rPr>
        <w:tab/>
        <w:t xml:space="preserve">Sebagai solusi dari kendala dan permasalahan yang ada, maka perlu dibangunnya perangkat lunak data </w:t>
      </w:r>
      <w:r w:rsidRPr="009333DB">
        <w:rPr>
          <w:rFonts w:cs="Times New Roman"/>
          <w:i/>
        </w:rPr>
        <w:t>warehouse</w:t>
      </w:r>
      <w:r w:rsidRPr="009333DB">
        <w:rPr>
          <w:rFonts w:cs="Times New Roman"/>
        </w:rPr>
        <w:t xml:space="preserve"> untuk memudahkan pimpinan dalam menganalisa data untuk mendapatkan informasi – informasi mengenai aktifitas perusahaan terhadap </w:t>
      </w:r>
      <w:r>
        <w:rPr>
          <w:rFonts w:cs="Times New Roman"/>
          <w:lang w:val="en-US"/>
        </w:rPr>
        <w:t>pro</w:t>
      </w:r>
      <w:r w:rsidR="00CD41D9">
        <w:rPr>
          <w:rFonts w:cs="Times New Roman"/>
          <w:lang w:val="en-US"/>
        </w:rPr>
        <w:t>duk yang di pesan konsumen, pen</w:t>
      </w:r>
      <w:r>
        <w:rPr>
          <w:rFonts w:cs="Times New Roman"/>
          <w:lang w:val="en-US"/>
        </w:rPr>
        <w:t>dapatan dan kerugian yang dialami perusahaan, dan prilaku pembayaran konsumen dalam pemesanan barang</w:t>
      </w:r>
      <w:r w:rsidRPr="009333DB">
        <w:rPr>
          <w:rFonts w:cs="Times New Roman"/>
        </w:rPr>
        <w:t xml:space="preserve"> yang telah di lakukan oleh konsu</w:t>
      </w:r>
      <w:r>
        <w:rPr>
          <w:rFonts w:cs="Times New Roman"/>
        </w:rPr>
        <w:t>men</w:t>
      </w:r>
      <w:r w:rsidRPr="009333DB">
        <w:rPr>
          <w:rFonts w:cs="Times New Roman"/>
        </w:rPr>
        <w:t>.</w:t>
      </w:r>
      <w:r>
        <w:rPr>
          <w:rFonts w:cs="Times New Roman"/>
          <w:lang w:val="en-US"/>
        </w:rPr>
        <w:t xml:space="preserve"> Solusi kendala juga membutuhkan suatu metode agar mendapatkan informasi yang optimal.</w:t>
      </w:r>
    </w:p>
    <w:p w:rsidR="00730A6A" w:rsidRDefault="00730A6A" w:rsidP="00730A6A">
      <w:pPr>
        <w:spacing w:after="100" w:afterAutospacing="1"/>
        <w:rPr>
          <w:rFonts w:cs="Times New Roman"/>
          <w:lang w:val="en-US"/>
        </w:rPr>
      </w:pPr>
      <w:r>
        <w:rPr>
          <w:rFonts w:cs="Times New Roman"/>
          <w:lang w:val="en-US"/>
        </w:rPr>
        <w:tab/>
        <w:t xml:space="preserve">Dalam penelitian ini metode yang diterapkan dalam pembangunan data </w:t>
      </w:r>
      <w:r>
        <w:rPr>
          <w:rFonts w:cs="Times New Roman"/>
          <w:i/>
          <w:lang w:val="en-US"/>
        </w:rPr>
        <w:t>warehouse</w:t>
      </w:r>
      <w:r>
        <w:rPr>
          <w:rFonts w:cs="Times New Roman"/>
          <w:lang w:val="en-US"/>
        </w:rPr>
        <w:t xml:space="preserve"> adalah menggunakan logika fuzzy. Penerapan logika fuzzy dalam penelitian ini dapat memb</w:t>
      </w:r>
      <w:r w:rsidR="00CD41D9">
        <w:rPr>
          <w:rFonts w:cs="Times New Roman"/>
          <w:lang w:val="en-US"/>
        </w:rPr>
        <w:t>antu</w:t>
      </w:r>
      <w:r>
        <w:rPr>
          <w:rFonts w:cs="Times New Roman"/>
          <w:lang w:val="en-US"/>
        </w:rPr>
        <w:t xml:space="preserve"> pimpinan lebih mudah dalam mengartikan suatu informasi </w:t>
      </w:r>
      <w:r w:rsidR="00CD41D9">
        <w:rPr>
          <w:rFonts w:cs="Times New Roman"/>
          <w:lang w:val="en-US"/>
        </w:rPr>
        <w:t xml:space="preserve">dan </w:t>
      </w:r>
      <w:r w:rsidR="00CD41D9">
        <w:rPr>
          <w:rFonts w:cs="Times New Roman"/>
          <w:lang w:val="en-US"/>
        </w:rPr>
        <w:t xml:space="preserve">lebih intuitif </w:t>
      </w:r>
      <w:r>
        <w:rPr>
          <w:rFonts w:cs="Times New Roman"/>
          <w:lang w:val="en-US"/>
        </w:rPr>
        <w:t>dalam suatu penganalisisan</w:t>
      </w:r>
      <w:sdt>
        <w:sdtPr>
          <w:rPr>
            <w:rFonts w:cs="Times New Roman"/>
            <w:lang w:val="en-US"/>
          </w:rPr>
          <w:id w:val="-1794905845"/>
          <w:citation/>
        </w:sdtPr>
        <w:sdtContent>
          <w:r>
            <w:rPr>
              <w:rFonts w:cs="Times New Roman"/>
              <w:lang w:val="en-US"/>
            </w:rPr>
            <w:fldChar w:fldCharType="begin"/>
          </w:r>
          <w:r>
            <w:rPr>
              <w:rFonts w:cs="Times New Roman"/>
              <w:lang w:val="en-US"/>
            </w:rPr>
            <w:instrText xml:space="preserve"> CITATION Sap08 \l 1033 </w:instrText>
          </w:r>
          <w:r>
            <w:rPr>
              <w:rFonts w:cs="Times New Roman"/>
              <w:lang w:val="en-US"/>
            </w:rPr>
            <w:fldChar w:fldCharType="separate"/>
          </w:r>
          <w:r>
            <w:rPr>
              <w:rFonts w:cs="Times New Roman"/>
              <w:lang w:val="en-US"/>
            </w:rPr>
            <w:t xml:space="preserve"> </w:t>
          </w:r>
          <w:r w:rsidRPr="00BC58A4">
            <w:rPr>
              <w:rFonts w:cs="Times New Roman"/>
              <w:lang w:val="en-US"/>
            </w:rPr>
            <w:t>[1]</w:t>
          </w:r>
          <w:r>
            <w:rPr>
              <w:rFonts w:cs="Times New Roman"/>
              <w:lang w:val="en-US"/>
            </w:rPr>
            <w:fldChar w:fldCharType="end"/>
          </w:r>
        </w:sdtContent>
      </w:sdt>
      <w:r>
        <w:rPr>
          <w:rFonts w:cs="Times New Roman"/>
          <w:lang w:val="en-US"/>
        </w:rPr>
        <w:t>.</w:t>
      </w:r>
    </w:p>
    <w:p w:rsidR="00730A6A" w:rsidRDefault="00507540" w:rsidP="00507540">
      <w:pPr>
        <w:pStyle w:val="Heading1"/>
        <w:rPr>
          <w:lang w:val="en-US"/>
        </w:rPr>
      </w:pPr>
      <w:bookmarkStart w:id="1" w:name="_Toc411803568"/>
      <w:r>
        <w:rPr>
          <w:lang w:val="en-US"/>
        </w:rPr>
        <w:t>1.2</w:t>
      </w:r>
      <w:r>
        <w:rPr>
          <w:lang w:val="en-US"/>
        </w:rPr>
        <w:tab/>
      </w:r>
      <w:r w:rsidR="00730A6A">
        <w:rPr>
          <w:lang w:val="en-US"/>
        </w:rPr>
        <w:t>Identifikasi Masalah</w:t>
      </w:r>
      <w:bookmarkEnd w:id="1"/>
    </w:p>
    <w:p w:rsidR="00730A6A" w:rsidRPr="00E45E05" w:rsidRDefault="00730A6A" w:rsidP="00730A6A">
      <w:pPr>
        <w:ind w:firstLine="426"/>
        <w:rPr>
          <w:rFonts w:cs="Times New Roman"/>
        </w:rPr>
      </w:pPr>
      <w:r w:rsidRPr="00E45E05">
        <w:rPr>
          <w:rFonts w:cs="Times New Roman"/>
        </w:rPr>
        <w:t>Berdasarkan latar belakang yang telah di jabarkan diatas, maka dapat didentifikasi permasalahan sebagai berikut.</w:t>
      </w:r>
    </w:p>
    <w:p w:rsidR="00730A6A" w:rsidRPr="00E45E05" w:rsidRDefault="00730A6A" w:rsidP="00730A6A">
      <w:pPr>
        <w:ind w:left="426" w:hanging="426"/>
        <w:rPr>
          <w:rFonts w:cs="Times New Roman"/>
        </w:rPr>
      </w:pPr>
      <w:r w:rsidRPr="00E45E05">
        <w:rPr>
          <w:rFonts w:cs="Times New Roman"/>
        </w:rPr>
        <w:t>1.</w:t>
      </w:r>
      <w:r w:rsidRPr="00E45E05">
        <w:rPr>
          <w:rFonts w:cs="Times New Roman"/>
        </w:rPr>
        <w:tab/>
        <w:t>Terbatasnya pendataan dalam aplikasi Microsoft Office Excel untuk pengolahan data dalam jumlah besar.</w:t>
      </w:r>
    </w:p>
    <w:p w:rsidR="00730A6A" w:rsidRPr="00E45E05" w:rsidRDefault="00730A6A" w:rsidP="00730A6A">
      <w:pPr>
        <w:ind w:left="426" w:hanging="426"/>
        <w:rPr>
          <w:rFonts w:cs="Times New Roman"/>
        </w:rPr>
      </w:pPr>
      <w:r w:rsidRPr="00E45E05">
        <w:rPr>
          <w:rFonts w:cs="Times New Roman"/>
        </w:rPr>
        <w:t>2.</w:t>
      </w:r>
      <w:r w:rsidRPr="00E45E05">
        <w:rPr>
          <w:rFonts w:cs="Times New Roman"/>
        </w:rPr>
        <w:tab/>
      </w:r>
      <w:r>
        <w:rPr>
          <w:rFonts w:cs="Times New Roman"/>
          <w:lang w:val="en-US"/>
        </w:rPr>
        <w:t>S</w:t>
      </w:r>
      <w:r>
        <w:rPr>
          <w:rFonts w:cs="Times New Roman"/>
        </w:rPr>
        <w:t>ulitnya menganalisis laporan karena penumpukan data transaksional seperti menganalisis data pelunasan konsumen yang memesan produk</w:t>
      </w:r>
      <w:r>
        <w:rPr>
          <w:rFonts w:cs="Times New Roman"/>
          <w:lang w:val="en-US"/>
        </w:rPr>
        <w:t>,</w:t>
      </w:r>
      <w:r>
        <w:rPr>
          <w:rFonts w:cs="Times New Roman"/>
        </w:rPr>
        <w:t xml:space="preserve"> kerugian dalam </w:t>
      </w:r>
      <w:r>
        <w:rPr>
          <w:rFonts w:cs="Times New Roman"/>
        </w:rPr>
        <w:lastRenderedPageBreak/>
        <w:t xml:space="preserve">proses produksi dalam periode tertentu, </w:t>
      </w:r>
      <w:r>
        <w:rPr>
          <w:rFonts w:cs="Times New Roman"/>
          <w:lang w:val="en-US"/>
        </w:rPr>
        <w:t xml:space="preserve">atau </w:t>
      </w:r>
      <w:r>
        <w:rPr>
          <w:rFonts w:cs="Times New Roman"/>
        </w:rPr>
        <w:t>keuntungan yang dihasilkan dalam proses produksi dalam periode waktu tertentu</w:t>
      </w:r>
      <w:r w:rsidRPr="00E45E05">
        <w:rPr>
          <w:rFonts w:cs="Times New Roman"/>
        </w:rPr>
        <w:t>.</w:t>
      </w:r>
    </w:p>
    <w:p w:rsidR="00730A6A" w:rsidRPr="00E45E05" w:rsidRDefault="00730A6A" w:rsidP="00730A6A">
      <w:pPr>
        <w:ind w:left="426" w:hanging="426"/>
        <w:rPr>
          <w:lang w:val="en-US"/>
        </w:rPr>
      </w:pPr>
      <w:r w:rsidRPr="00E45E05">
        <w:rPr>
          <w:rFonts w:cs="Times New Roman"/>
        </w:rPr>
        <w:t>3.</w:t>
      </w:r>
      <w:r w:rsidRPr="00E45E05">
        <w:rPr>
          <w:rFonts w:cs="Times New Roman"/>
        </w:rPr>
        <w:tab/>
      </w:r>
      <w:r>
        <w:rPr>
          <w:rFonts w:cs="Times New Roman"/>
          <w:lang w:val="en-US"/>
        </w:rPr>
        <w:t>Perbandingan data yang di hasilkan dalam keperluan analisis tidak dapat menyampaikan informasi yang optimal</w:t>
      </w:r>
      <w:r w:rsidRPr="00E45E05">
        <w:rPr>
          <w:lang w:val="en-US"/>
        </w:rPr>
        <w:t>.</w:t>
      </w:r>
    </w:p>
    <w:p w:rsidR="00730A6A" w:rsidRPr="00E1149D" w:rsidRDefault="00730A6A" w:rsidP="00730A6A">
      <w:pPr>
        <w:rPr>
          <w:lang w:val="en-US"/>
        </w:rPr>
      </w:pPr>
    </w:p>
    <w:p w:rsidR="00730A6A" w:rsidRDefault="00507540" w:rsidP="00507540">
      <w:pPr>
        <w:pStyle w:val="Heading1"/>
        <w:rPr>
          <w:lang w:val="en-US"/>
        </w:rPr>
      </w:pPr>
      <w:bookmarkStart w:id="2" w:name="_Toc411803569"/>
      <w:r>
        <w:rPr>
          <w:lang w:val="en-US"/>
        </w:rPr>
        <w:t>1.3</w:t>
      </w:r>
      <w:r>
        <w:rPr>
          <w:lang w:val="en-US"/>
        </w:rPr>
        <w:tab/>
      </w:r>
      <w:r w:rsidR="00730A6A">
        <w:rPr>
          <w:lang w:val="en-US"/>
        </w:rPr>
        <w:t>Maksud dan Tujuan</w:t>
      </w:r>
      <w:bookmarkEnd w:id="2"/>
    </w:p>
    <w:p w:rsidR="00730A6A" w:rsidRDefault="00730A6A" w:rsidP="00730A6A">
      <w:pPr>
        <w:spacing w:after="100" w:afterAutospacing="1"/>
        <w:ind w:firstLine="426"/>
        <w:rPr>
          <w:rFonts w:cs="Times New Roman"/>
        </w:rPr>
      </w:pPr>
      <w:r>
        <w:rPr>
          <w:rFonts w:cs="Times New Roman"/>
        </w:rPr>
        <w:t>Adapun maksud yang ingin dicapai dalam menyelesaikan perma</w:t>
      </w:r>
      <w:r>
        <w:rPr>
          <w:rFonts w:cs="Times New Roman"/>
          <w:lang w:val="en-US"/>
        </w:rPr>
        <w:t>a</w:t>
      </w:r>
      <w:r>
        <w:rPr>
          <w:rFonts w:cs="Times New Roman"/>
        </w:rPr>
        <w:t xml:space="preserve">slahan diatas adalah dengan membangun perangkat lunak data </w:t>
      </w:r>
      <w:r>
        <w:rPr>
          <w:rFonts w:cs="Times New Roman"/>
          <w:i/>
        </w:rPr>
        <w:t>warehouse</w:t>
      </w:r>
      <w:r>
        <w:rPr>
          <w:rFonts w:cs="Times New Roman"/>
        </w:rPr>
        <w:t xml:space="preserve"> yang dapat mengelola data dari berbagai sumber secara valid dan akurat.</w:t>
      </w:r>
    </w:p>
    <w:p w:rsidR="00730A6A" w:rsidRDefault="00730A6A" w:rsidP="00730A6A">
      <w:pPr>
        <w:spacing w:before="100" w:beforeAutospacing="1" w:after="100" w:afterAutospacing="1"/>
        <w:rPr>
          <w:rFonts w:cs="Times New Roman"/>
        </w:rPr>
      </w:pPr>
      <w:r>
        <w:rPr>
          <w:rFonts w:cs="Times New Roman"/>
        </w:rPr>
        <w:tab/>
        <w:t>Adapun tujuan untuk dicapai dalam penyelesaian masalah yang telah dipaparkan adalah:</w:t>
      </w:r>
    </w:p>
    <w:p w:rsidR="00730A6A" w:rsidRDefault="00730A6A" w:rsidP="00730A6A">
      <w:pPr>
        <w:ind w:firstLine="426"/>
        <w:rPr>
          <w:rFonts w:cs="Times New Roman"/>
        </w:rPr>
      </w:pPr>
      <w:r>
        <w:rPr>
          <w:rFonts w:cs="Times New Roman"/>
        </w:rPr>
        <w:t>1.</w:t>
      </w:r>
      <w:r>
        <w:rPr>
          <w:rFonts w:cs="Times New Roman"/>
        </w:rPr>
        <w:tab/>
        <w:t>Adanya satu media yang dapat mengelola data dalam jumlah yang besar.</w:t>
      </w:r>
    </w:p>
    <w:p w:rsidR="00730A6A" w:rsidRDefault="00730A6A" w:rsidP="00730A6A">
      <w:pPr>
        <w:ind w:left="720" w:hanging="294"/>
        <w:rPr>
          <w:rFonts w:cs="Times New Roman"/>
        </w:rPr>
      </w:pPr>
      <w:r>
        <w:rPr>
          <w:rFonts w:cs="Times New Roman"/>
        </w:rPr>
        <w:t>2.</w:t>
      </w:r>
      <w:r>
        <w:rPr>
          <w:rFonts w:cs="Times New Roman"/>
        </w:rPr>
        <w:tab/>
      </w:r>
      <w:r>
        <w:rPr>
          <w:rFonts w:cs="Times New Roman"/>
          <w:lang w:val="en-US"/>
        </w:rPr>
        <w:t>Memudahkan penganalisisan data transaksional</w:t>
      </w:r>
      <w:r>
        <w:rPr>
          <w:rFonts w:cs="Times New Roman"/>
        </w:rPr>
        <w:t>.</w:t>
      </w:r>
    </w:p>
    <w:p w:rsidR="00730A6A" w:rsidRDefault="00730A6A" w:rsidP="00730A6A">
      <w:pPr>
        <w:ind w:left="720" w:hanging="294"/>
        <w:rPr>
          <w:lang w:val="en-US"/>
        </w:rPr>
      </w:pPr>
      <w:r>
        <w:rPr>
          <w:rFonts w:cs="Times New Roman"/>
        </w:rPr>
        <w:t>3.</w:t>
      </w:r>
      <w:r>
        <w:rPr>
          <w:rFonts w:cs="Times New Roman"/>
        </w:rPr>
        <w:tab/>
      </w:r>
      <w:r>
        <w:rPr>
          <w:rFonts w:cs="Times New Roman"/>
          <w:lang w:val="en-US"/>
        </w:rPr>
        <w:t>Menerapkan metode logika fuzzy dalam pembangunan perangkat lunak</w:t>
      </w:r>
      <w:r>
        <w:rPr>
          <w:lang w:val="en-US"/>
        </w:rPr>
        <w:t xml:space="preserve">. </w:t>
      </w:r>
    </w:p>
    <w:p w:rsidR="00730A6A" w:rsidRPr="00E1149D" w:rsidRDefault="00730A6A" w:rsidP="00730A6A">
      <w:pPr>
        <w:rPr>
          <w:lang w:val="en-US"/>
        </w:rPr>
      </w:pPr>
    </w:p>
    <w:p w:rsidR="00730A6A" w:rsidRDefault="00507540" w:rsidP="00507540">
      <w:pPr>
        <w:pStyle w:val="Heading1"/>
        <w:rPr>
          <w:lang w:val="en-US"/>
        </w:rPr>
      </w:pPr>
      <w:bookmarkStart w:id="3" w:name="_Toc411803570"/>
      <w:r>
        <w:rPr>
          <w:lang w:val="en-US"/>
        </w:rPr>
        <w:t>1.4</w:t>
      </w:r>
      <w:r>
        <w:rPr>
          <w:lang w:val="en-US"/>
        </w:rPr>
        <w:tab/>
      </w:r>
      <w:r w:rsidR="00730A6A">
        <w:rPr>
          <w:lang w:val="en-US"/>
        </w:rPr>
        <w:t>Batasan Masalah</w:t>
      </w:r>
      <w:bookmarkEnd w:id="3"/>
    </w:p>
    <w:p w:rsidR="00730A6A" w:rsidRDefault="00730A6A" w:rsidP="00730A6A">
      <w:pPr>
        <w:ind w:left="720" w:hanging="294"/>
        <w:rPr>
          <w:lang w:val="en-US"/>
        </w:rPr>
      </w:pPr>
      <w:r>
        <w:rPr>
          <w:lang w:val="en-US"/>
        </w:rPr>
        <w:t>1.</w:t>
      </w:r>
      <w:r>
        <w:rPr>
          <w:lang w:val="en-US"/>
        </w:rPr>
        <w:tab/>
        <w:t xml:space="preserve">Pembahasan penelitian mencakup produk yang dipesan oleh konsumen, jenis sablon  yang digunakan dalam produk yang digunakan oleh kosumen, produk yang mengalami kerugian ataupun keuntungan, prilaku pembayaran konsumen dalam pemesanan produk. </w:t>
      </w:r>
    </w:p>
    <w:p w:rsidR="00730A6A" w:rsidRDefault="00730A6A" w:rsidP="00730A6A">
      <w:pPr>
        <w:ind w:left="720" w:hanging="294"/>
        <w:rPr>
          <w:lang w:val="en-US"/>
        </w:rPr>
      </w:pPr>
      <w:r>
        <w:rPr>
          <w:lang w:val="en-US"/>
        </w:rPr>
        <w:t>2.</w:t>
      </w:r>
      <w:r>
        <w:rPr>
          <w:lang w:val="en-US"/>
        </w:rPr>
        <w:tab/>
      </w:r>
      <w:r w:rsidRPr="006456B4">
        <w:rPr>
          <w:i/>
          <w:lang w:val="en-US"/>
        </w:rPr>
        <w:t xml:space="preserve">DBMS </w:t>
      </w:r>
      <w:r>
        <w:rPr>
          <w:lang w:val="en-US"/>
        </w:rPr>
        <w:t>menggunakan MySql.</w:t>
      </w:r>
    </w:p>
    <w:p w:rsidR="00730A6A" w:rsidRDefault="00730A6A" w:rsidP="00730A6A">
      <w:pPr>
        <w:ind w:left="720" w:hanging="294"/>
        <w:rPr>
          <w:lang w:val="en-US"/>
        </w:rPr>
      </w:pPr>
      <w:r>
        <w:rPr>
          <w:lang w:val="en-US"/>
        </w:rPr>
        <w:t>3.</w:t>
      </w:r>
      <w:r>
        <w:rPr>
          <w:lang w:val="en-US"/>
        </w:rPr>
        <w:tab/>
        <w:t xml:space="preserve">Penganalisisan dan pengujian data </w:t>
      </w:r>
      <w:r>
        <w:rPr>
          <w:i/>
          <w:lang w:val="en-US"/>
        </w:rPr>
        <w:t xml:space="preserve">warehouse </w:t>
      </w:r>
      <w:r>
        <w:rPr>
          <w:lang w:val="en-US"/>
        </w:rPr>
        <w:t>menggunakan OLAP (</w:t>
      </w:r>
      <w:r>
        <w:rPr>
          <w:i/>
          <w:lang w:val="en-US"/>
        </w:rPr>
        <w:t>On-line Analytical Processing</w:t>
      </w:r>
      <w:r>
        <w:rPr>
          <w:lang w:val="en-US"/>
        </w:rPr>
        <w:t xml:space="preserve"> ).</w:t>
      </w:r>
    </w:p>
    <w:p w:rsidR="00730A6A" w:rsidRDefault="00730A6A" w:rsidP="00730A6A">
      <w:pPr>
        <w:ind w:left="720" w:hanging="294"/>
        <w:rPr>
          <w:lang w:val="en-US"/>
        </w:rPr>
      </w:pPr>
      <w:r>
        <w:rPr>
          <w:lang w:val="en-US"/>
        </w:rPr>
        <w:t>4.</w:t>
      </w:r>
      <w:r>
        <w:rPr>
          <w:lang w:val="en-US"/>
        </w:rPr>
        <w:tab/>
        <w:t>Analisis pembangunan perangkat lunak menggunakan analisis prosedural atau terstruktur.</w:t>
      </w:r>
    </w:p>
    <w:p w:rsidR="00730A6A" w:rsidRDefault="00730A6A" w:rsidP="00730A6A">
      <w:pPr>
        <w:ind w:left="720" w:hanging="294"/>
        <w:rPr>
          <w:lang w:val="en-US"/>
        </w:rPr>
      </w:pPr>
      <w:r>
        <w:rPr>
          <w:lang w:val="en-US"/>
        </w:rPr>
        <w:t>5.</w:t>
      </w:r>
      <w:r>
        <w:rPr>
          <w:lang w:val="en-US"/>
        </w:rPr>
        <w:tab/>
        <w:t xml:space="preserve">Model pembangunan perangkat lunak menggunakan model </w:t>
      </w:r>
      <w:r>
        <w:rPr>
          <w:i/>
          <w:lang w:val="en-US"/>
        </w:rPr>
        <w:t>waterfall</w:t>
      </w:r>
      <w:r>
        <w:rPr>
          <w:lang w:val="en-US"/>
        </w:rPr>
        <w:t>.</w:t>
      </w:r>
    </w:p>
    <w:p w:rsidR="00730A6A" w:rsidRPr="006456B4" w:rsidRDefault="00730A6A" w:rsidP="00730A6A">
      <w:pPr>
        <w:ind w:left="720" w:hanging="294"/>
        <w:rPr>
          <w:lang w:val="en-US"/>
        </w:rPr>
      </w:pPr>
    </w:p>
    <w:p w:rsidR="00730A6A" w:rsidRDefault="00507540" w:rsidP="00507540">
      <w:pPr>
        <w:pStyle w:val="Heading1"/>
        <w:rPr>
          <w:lang w:val="en-US"/>
        </w:rPr>
      </w:pPr>
      <w:bookmarkStart w:id="4" w:name="_Toc411803571"/>
      <w:r>
        <w:rPr>
          <w:lang w:val="en-US"/>
        </w:rPr>
        <w:t>1.5</w:t>
      </w:r>
      <w:r>
        <w:rPr>
          <w:lang w:val="en-US"/>
        </w:rPr>
        <w:tab/>
      </w:r>
      <w:r w:rsidR="00730A6A">
        <w:rPr>
          <w:lang w:val="en-US"/>
        </w:rPr>
        <w:t>Metodologi Penelitian</w:t>
      </w:r>
      <w:bookmarkEnd w:id="4"/>
    </w:p>
    <w:p w:rsidR="00730A6A" w:rsidRPr="00B279C1" w:rsidRDefault="00730A6A" w:rsidP="00730A6A">
      <w:pPr>
        <w:ind w:firstLine="426"/>
        <w:rPr>
          <w:lang w:val="en-US"/>
        </w:rPr>
      </w:pPr>
      <w:r>
        <w:rPr>
          <w:lang w:val="en-US"/>
        </w:rPr>
        <w:t xml:space="preserve">Metode penelitian yang digunakan dalam penelitian ini adalah metode deskriptif. Metode deskriptif menurut </w:t>
      </w:r>
      <w:r w:rsidRPr="00B279C1">
        <w:rPr>
          <w:b/>
          <w:lang w:val="en-US"/>
        </w:rPr>
        <w:t>W.</w:t>
      </w:r>
      <w:r>
        <w:rPr>
          <w:b/>
          <w:lang w:val="en-US"/>
        </w:rPr>
        <w:t xml:space="preserve"> </w:t>
      </w:r>
      <w:r w:rsidRPr="00B279C1">
        <w:rPr>
          <w:b/>
          <w:lang w:val="en-US"/>
        </w:rPr>
        <w:t>Gulo</w:t>
      </w:r>
      <w:r>
        <w:rPr>
          <w:lang w:val="en-US"/>
        </w:rPr>
        <w:t xml:space="preserve"> dalam bukunya </w:t>
      </w:r>
      <w:r>
        <w:rPr>
          <w:i/>
          <w:lang w:val="en-US"/>
        </w:rPr>
        <w:t xml:space="preserve">Metodologi Penelitian </w:t>
      </w:r>
      <w:r>
        <w:rPr>
          <w:lang w:val="en-US"/>
        </w:rPr>
        <w:t xml:space="preserve">adalah “ metode dengan tipe peneltian yang didasarkan dengan </w:t>
      </w:r>
      <w:r>
        <w:rPr>
          <w:lang w:val="en-US"/>
        </w:rPr>
        <w:lastRenderedPageBreak/>
        <w:t xml:space="preserve">pertanyaan dasar </w:t>
      </w:r>
      <w:r>
        <w:rPr>
          <w:i/>
          <w:lang w:val="en-US"/>
        </w:rPr>
        <w:t>bagaimana</w:t>
      </w:r>
      <w:r>
        <w:rPr>
          <w:lang w:val="en-US"/>
        </w:rPr>
        <w:t>. Peneliti tidak puas dengan hanya mengetahui apa masalahnya tetapi ingin mengetahui bagaimana peristiwa itu terjadi, sehingga temuan – temuan dari penelitian lebih luas dan terperinci. Dikatakan lebih luas karena penelitian tidak hanya berdasarkan permasalahan, tetapi juga variabel – variabel lain yang berhubungan dengan masalah itu”</w:t>
      </w:r>
      <w:sdt>
        <w:sdtPr>
          <w:rPr>
            <w:lang w:val="en-US"/>
          </w:rPr>
          <w:id w:val="697973764"/>
          <w:citation/>
        </w:sdt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507540" w:rsidP="00507540">
      <w:pPr>
        <w:pStyle w:val="Heading2"/>
        <w:rPr>
          <w:lang w:val="en-US"/>
        </w:rPr>
      </w:pPr>
      <w:bookmarkStart w:id="5" w:name="_Toc411803572"/>
      <w:r>
        <w:rPr>
          <w:lang w:val="en-US"/>
        </w:rPr>
        <w:t>1.5.1</w:t>
      </w:r>
      <w:r>
        <w:rPr>
          <w:lang w:val="en-US"/>
        </w:rPr>
        <w:tab/>
      </w:r>
      <w:r w:rsidR="00730A6A">
        <w:rPr>
          <w:lang w:val="en-US"/>
        </w:rPr>
        <w:t>Metode Pengumpulan Data</w:t>
      </w:r>
      <w:bookmarkEnd w:id="5"/>
    </w:p>
    <w:p w:rsidR="00730A6A" w:rsidRDefault="00730A6A" w:rsidP="00730A6A">
      <w:pPr>
        <w:ind w:left="426"/>
        <w:rPr>
          <w:b/>
          <w:lang w:val="en-US"/>
        </w:rPr>
      </w:pPr>
      <w:r w:rsidRPr="00C362B2">
        <w:rPr>
          <w:b/>
          <w:lang w:val="en-US"/>
        </w:rPr>
        <w:t>1.</w:t>
      </w:r>
      <w:r w:rsidRPr="00C362B2">
        <w:rPr>
          <w:b/>
          <w:lang w:val="en-US"/>
        </w:rPr>
        <w:tab/>
        <w:t>Pengamatan (Observasi)</w:t>
      </w:r>
    </w:p>
    <w:p w:rsidR="00730A6A" w:rsidRDefault="00730A6A" w:rsidP="00730A6A">
      <w:pPr>
        <w:ind w:left="426"/>
        <w:rPr>
          <w:lang w:val="en-US"/>
        </w:rPr>
      </w:pPr>
      <w:r>
        <w:rPr>
          <w:b/>
          <w:lang w:val="en-US"/>
        </w:rPr>
        <w:tab/>
      </w:r>
      <w:r>
        <w:rPr>
          <w:lang w:val="en-US"/>
        </w:rPr>
        <w:t xml:space="preserve">Menurut </w:t>
      </w:r>
      <w:r>
        <w:rPr>
          <w:b/>
          <w:lang w:val="en-US"/>
        </w:rPr>
        <w:t xml:space="preserve">W.Gulo </w:t>
      </w:r>
      <w:r>
        <w:rPr>
          <w:lang w:val="en-US"/>
        </w:rPr>
        <w:t xml:space="preserve">dalam bukunya </w:t>
      </w:r>
      <w:r>
        <w:rPr>
          <w:i/>
          <w:lang w:val="en-US"/>
        </w:rPr>
        <w:t>Metodologi penelitian</w:t>
      </w:r>
      <w:r>
        <w:rPr>
          <w:lang w:val="en-US"/>
        </w:rPr>
        <w:t xml:space="preserve"> bahwa pengamatan atau observasi adalah suatu metode pengumpulan data dimana peneliti atau kolaboratornya mencatat informasi sebagaimana yang disaksikan selama penelitian</w:t>
      </w:r>
      <w:sdt>
        <w:sdtPr>
          <w:rPr>
            <w:lang w:val="en-US"/>
          </w:rPr>
          <w:id w:val="-736013662"/>
          <w:citation/>
        </w:sdt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730A6A" w:rsidP="00730A6A">
      <w:pPr>
        <w:ind w:left="426"/>
        <w:rPr>
          <w:b/>
          <w:lang w:val="en-US"/>
        </w:rPr>
      </w:pPr>
      <w:r>
        <w:rPr>
          <w:b/>
          <w:lang w:val="en-US"/>
        </w:rPr>
        <w:t>2. Survei</w:t>
      </w:r>
    </w:p>
    <w:p w:rsidR="00730A6A" w:rsidRDefault="00730A6A" w:rsidP="00730A6A">
      <w:pPr>
        <w:ind w:left="426"/>
        <w:rPr>
          <w:lang w:val="en-US"/>
        </w:rPr>
      </w:pPr>
      <w:r>
        <w:rPr>
          <w:lang w:val="en-US"/>
        </w:rPr>
        <w:tab/>
        <w:t xml:space="preserve">Menurut </w:t>
      </w:r>
      <w:r>
        <w:rPr>
          <w:b/>
          <w:lang w:val="en-US"/>
        </w:rPr>
        <w:t xml:space="preserve">W.Gulo </w:t>
      </w:r>
      <w:r>
        <w:rPr>
          <w:lang w:val="en-US"/>
        </w:rPr>
        <w:t xml:space="preserve">dalam bukunya </w:t>
      </w:r>
      <w:r>
        <w:rPr>
          <w:i/>
          <w:lang w:val="en-US"/>
        </w:rPr>
        <w:t xml:space="preserve">Metodologi penelitian </w:t>
      </w:r>
      <w:r>
        <w:rPr>
          <w:lang w:val="en-US"/>
        </w:rPr>
        <w:t>bahwa survei merupakan metode pengumpulan data dengan mengumpulkan instrumen – instrumen untuk meminta tanggapan dari responden tentang sampel</w:t>
      </w:r>
      <w:sdt>
        <w:sdtPr>
          <w:rPr>
            <w:lang w:val="en-US"/>
          </w:rPr>
          <w:id w:val="401879363"/>
          <w:citation/>
        </w:sdt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 Survei penelitian terdiri wawancara dan kuesioner, adapun pengertiannya adalah sebagaik berikut.</w:t>
      </w:r>
    </w:p>
    <w:p w:rsidR="00730A6A" w:rsidRDefault="00730A6A" w:rsidP="00730A6A">
      <w:pPr>
        <w:ind w:left="426"/>
        <w:rPr>
          <w:lang w:val="en-US"/>
        </w:rPr>
      </w:pPr>
      <w:r>
        <w:rPr>
          <w:lang w:val="en-US"/>
        </w:rPr>
        <w:t>a.</w:t>
      </w:r>
      <w:r>
        <w:rPr>
          <w:lang w:val="en-US"/>
        </w:rPr>
        <w:tab/>
        <w:t>Wawancara</w:t>
      </w:r>
    </w:p>
    <w:p w:rsidR="00730A6A" w:rsidRDefault="00730A6A" w:rsidP="00730A6A">
      <w:pPr>
        <w:ind w:left="450" w:firstLine="270"/>
        <w:rPr>
          <w:lang w:val="en-US"/>
        </w:rPr>
      </w:pPr>
      <w:r>
        <w:rPr>
          <w:lang w:val="en-US"/>
        </w:rPr>
        <w:t xml:space="preserve">Menurut </w:t>
      </w:r>
      <w:r>
        <w:rPr>
          <w:b/>
          <w:lang w:val="en-US"/>
        </w:rPr>
        <w:t xml:space="preserve">W.Gulo </w:t>
      </w:r>
      <w:r>
        <w:rPr>
          <w:lang w:val="en-US"/>
        </w:rPr>
        <w:t xml:space="preserve">dalam bukunya </w:t>
      </w:r>
      <w:r>
        <w:rPr>
          <w:i/>
          <w:lang w:val="en-US"/>
        </w:rPr>
        <w:t xml:space="preserve">Metodologi penelitian </w:t>
      </w:r>
      <w:r>
        <w:rPr>
          <w:lang w:val="en-US"/>
        </w:rPr>
        <w:t>bahwa wawancara adalah bentuk komunikasi langsung antara peneliti dan responden dalam bentuk tanya jawab dalam hubungan tatap muka</w:t>
      </w:r>
      <w:sdt>
        <w:sdtPr>
          <w:rPr>
            <w:lang w:val="en-US"/>
          </w:rPr>
          <w:id w:val="-51934342"/>
          <w:citation/>
        </w:sdt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730A6A" w:rsidP="00730A6A">
      <w:pPr>
        <w:ind w:left="450"/>
        <w:rPr>
          <w:lang w:val="en-US"/>
        </w:rPr>
      </w:pPr>
      <w:r>
        <w:rPr>
          <w:lang w:val="en-US"/>
        </w:rPr>
        <w:t>b.</w:t>
      </w:r>
      <w:r>
        <w:rPr>
          <w:lang w:val="en-US"/>
        </w:rPr>
        <w:tab/>
        <w:t>Kuesioner ( Angket )</w:t>
      </w:r>
    </w:p>
    <w:p w:rsidR="00730A6A" w:rsidRDefault="00730A6A" w:rsidP="00730A6A">
      <w:pPr>
        <w:ind w:left="450"/>
        <w:rPr>
          <w:lang w:val="en-US"/>
        </w:rPr>
      </w:pPr>
      <w:r>
        <w:rPr>
          <w:lang w:val="en-US"/>
        </w:rPr>
        <w:tab/>
        <w:t xml:space="preserve">Menurut </w:t>
      </w:r>
      <w:r>
        <w:rPr>
          <w:b/>
          <w:lang w:val="en-US"/>
        </w:rPr>
        <w:t xml:space="preserve">W.Gulo </w:t>
      </w:r>
      <w:r>
        <w:rPr>
          <w:lang w:val="en-US"/>
        </w:rPr>
        <w:t xml:space="preserve">dalam bukunya </w:t>
      </w:r>
      <w:r>
        <w:rPr>
          <w:i/>
          <w:lang w:val="en-US"/>
        </w:rPr>
        <w:t xml:space="preserve">Metodologi penelitian </w:t>
      </w:r>
      <w:r>
        <w:rPr>
          <w:lang w:val="en-US"/>
        </w:rPr>
        <w:t>bahwa kuesioner  atau angket merupakan kumpulan pertanyaan yang disusun baik dalam bentuk pertanyaan maupun pernyataan dengan opsi jawaban yang tersedia dimana hubungannya melalui suatu media, yaitu daftar pertanyaan yang dikirimi dari responden</w:t>
      </w:r>
      <w:sdt>
        <w:sdtPr>
          <w:rPr>
            <w:lang w:val="en-US"/>
          </w:rPr>
          <w:id w:val="-1941597886"/>
          <w:citation/>
        </w:sdt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730A6A" w:rsidP="00730A6A">
      <w:pPr>
        <w:ind w:left="450"/>
        <w:rPr>
          <w:b/>
          <w:lang w:val="en-US"/>
        </w:rPr>
      </w:pPr>
      <w:r>
        <w:rPr>
          <w:b/>
          <w:lang w:val="en-US"/>
        </w:rPr>
        <w:t>3. Metode Dokumenter</w:t>
      </w:r>
    </w:p>
    <w:p w:rsidR="00730A6A" w:rsidRDefault="00730A6A" w:rsidP="00730A6A">
      <w:pPr>
        <w:ind w:left="450"/>
        <w:rPr>
          <w:lang w:val="en-US"/>
        </w:rPr>
      </w:pPr>
      <w:r>
        <w:rPr>
          <w:b/>
          <w:lang w:val="en-US"/>
        </w:rPr>
        <w:tab/>
      </w:r>
      <w:r>
        <w:rPr>
          <w:lang w:val="en-US"/>
        </w:rPr>
        <w:t xml:space="preserve">Menurut </w:t>
      </w:r>
      <w:r>
        <w:rPr>
          <w:b/>
          <w:lang w:val="en-US"/>
        </w:rPr>
        <w:t xml:space="preserve">W.Gulo </w:t>
      </w:r>
      <w:r>
        <w:rPr>
          <w:lang w:val="en-US"/>
        </w:rPr>
        <w:t xml:space="preserve">dalam bukunya </w:t>
      </w:r>
      <w:r>
        <w:rPr>
          <w:i/>
          <w:lang w:val="en-US"/>
        </w:rPr>
        <w:t xml:space="preserve">Metodologi penelitian </w:t>
      </w:r>
      <w:r>
        <w:rPr>
          <w:lang w:val="en-US"/>
        </w:rPr>
        <w:t>bahwa dokumen merupakan catatan tertulis tentang berbagai kegiatan atau peristiwa pada waktu yang lalu</w:t>
      </w:r>
      <w:sdt>
        <w:sdtPr>
          <w:rPr>
            <w:lang w:val="en-US"/>
          </w:rPr>
          <w:id w:val="1701283918"/>
          <w:citation/>
        </w:sdt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 Adapun dokumen – dokumen yang digunakan adalah:</w:t>
      </w:r>
    </w:p>
    <w:p w:rsidR="00730A6A" w:rsidRDefault="00730A6A" w:rsidP="00730A6A">
      <w:pPr>
        <w:ind w:left="720" w:hanging="270"/>
        <w:rPr>
          <w:lang w:val="en-US"/>
        </w:rPr>
      </w:pPr>
      <w:r>
        <w:rPr>
          <w:lang w:val="en-US"/>
        </w:rPr>
        <w:lastRenderedPageBreak/>
        <w:t>a.</w:t>
      </w:r>
      <w:r>
        <w:rPr>
          <w:lang w:val="en-US"/>
        </w:rPr>
        <w:tab/>
        <w:t>Data statistik yang mencatat berbagai perkembangan yang terjadi dalam kurun waktu tertentu</w:t>
      </w:r>
      <w:sdt>
        <w:sdtPr>
          <w:rPr>
            <w:lang w:val="en-US"/>
          </w:rPr>
          <w:id w:val="-596023881"/>
          <w:citation/>
        </w:sdt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730A6A" w:rsidP="00730A6A">
      <w:pPr>
        <w:ind w:left="720" w:hanging="270"/>
        <w:rPr>
          <w:lang w:val="en-US"/>
        </w:rPr>
      </w:pPr>
      <w:r>
        <w:rPr>
          <w:lang w:val="en-US"/>
        </w:rPr>
        <w:t>b.</w:t>
      </w:r>
      <w:r>
        <w:rPr>
          <w:lang w:val="en-US"/>
        </w:rPr>
        <w:tab/>
        <w:t>Jurnal dalam bidang keilmuan yang menjadi acuan bagi peneliti dalam memahami obyek penelitian</w:t>
      </w:r>
      <w:sdt>
        <w:sdtPr>
          <w:rPr>
            <w:lang w:val="en-US"/>
          </w:rPr>
          <w:id w:val="-1575115311"/>
          <w:citation/>
        </w:sdt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Pr="00983564" w:rsidRDefault="00730A6A" w:rsidP="00730A6A">
      <w:pPr>
        <w:ind w:left="720" w:hanging="270"/>
        <w:rPr>
          <w:lang w:val="en-US"/>
        </w:rPr>
      </w:pPr>
      <w:r>
        <w:rPr>
          <w:lang w:val="en-US"/>
        </w:rPr>
        <w:t>c.</w:t>
      </w:r>
      <w:r>
        <w:rPr>
          <w:lang w:val="en-US"/>
        </w:rPr>
        <w:tab/>
        <w:t>Literatur – literatur yang relevan yang menjadi pendukung dalam suatu penelitian</w:t>
      </w:r>
      <w:sdt>
        <w:sdtPr>
          <w:rPr>
            <w:lang w:val="en-US"/>
          </w:rPr>
          <w:id w:val="-997953596"/>
          <w:citation/>
        </w:sdt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507540" w:rsidP="00507540">
      <w:pPr>
        <w:pStyle w:val="Heading2"/>
        <w:rPr>
          <w:color w:val="1F4E79" w:themeColor="accent1" w:themeShade="80"/>
          <w:lang w:val="en-US"/>
        </w:rPr>
      </w:pPr>
      <w:bookmarkStart w:id="6" w:name="_Toc411803573"/>
      <w:r>
        <w:rPr>
          <w:lang w:val="en-US"/>
        </w:rPr>
        <w:t>1.5.2</w:t>
      </w:r>
      <w:r>
        <w:rPr>
          <w:lang w:val="en-US"/>
        </w:rPr>
        <w:tab/>
      </w:r>
      <w:r w:rsidR="00730A6A">
        <w:rPr>
          <w:lang w:val="en-US"/>
        </w:rPr>
        <w:t>Metode Pembangunan Perangkat Lunak</w:t>
      </w:r>
      <w:bookmarkEnd w:id="6"/>
    </w:p>
    <w:p w:rsidR="00730A6A" w:rsidRDefault="00730A6A" w:rsidP="00730A6A">
      <w:pPr>
        <w:ind w:firstLine="426"/>
        <w:rPr>
          <w:lang w:val="en-US"/>
        </w:rPr>
      </w:pPr>
      <w:r>
        <w:rPr>
          <w:lang w:val="en-US"/>
        </w:rPr>
        <w:t xml:space="preserve">Metode yang digunakan  dalam pembangunan perangkat lunak dalam penelitian ini menggunakan </w:t>
      </w:r>
      <w:r>
        <w:rPr>
          <w:i/>
          <w:lang w:val="en-US"/>
        </w:rPr>
        <w:t>waterfall model</w:t>
      </w:r>
      <w:r>
        <w:rPr>
          <w:lang w:val="en-US"/>
        </w:rPr>
        <w:t xml:space="preserve"> atau </w:t>
      </w:r>
      <w:r>
        <w:rPr>
          <w:i/>
          <w:lang w:val="en-US"/>
        </w:rPr>
        <w:t>linear sequential model.</w:t>
      </w:r>
      <w:r>
        <w:rPr>
          <w:lang w:val="en-US"/>
        </w:rPr>
        <w:t xml:space="preserve"> Model ini menyediakan pendekatan yang sistematis dan berurutan bagi pengembang perangkat lunak. Tahap – tahap pengembangang perangkat lunak dengan model ini adalah :</w:t>
      </w:r>
    </w:p>
    <w:p w:rsidR="00730A6A" w:rsidRDefault="00730A6A" w:rsidP="00730A6A">
      <w:pPr>
        <w:ind w:firstLine="426"/>
        <w:rPr>
          <w:i/>
          <w:lang w:val="en-US"/>
        </w:rPr>
      </w:pPr>
      <w:r>
        <w:rPr>
          <w:lang w:val="en-US"/>
        </w:rPr>
        <w:t>1.</w:t>
      </w:r>
      <w:r>
        <w:rPr>
          <w:lang w:val="en-US"/>
        </w:rPr>
        <w:tab/>
      </w:r>
      <w:r>
        <w:rPr>
          <w:i/>
          <w:lang w:val="en-US"/>
        </w:rPr>
        <w:t>Requirements or Analysis</w:t>
      </w:r>
    </w:p>
    <w:p w:rsidR="00730A6A" w:rsidRPr="0077181E" w:rsidRDefault="00730A6A" w:rsidP="00730A6A">
      <w:pPr>
        <w:ind w:left="426" w:firstLine="300"/>
        <w:rPr>
          <w:lang w:val="en-US"/>
        </w:rPr>
      </w:pPr>
      <w:r>
        <w:rPr>
          <w:lang w:val="en-US"/>
        </w:rPr>
        <w:t>Proses pengumpulan kebutuhan secara lengkap yang dikemudian digunakan sebagai bahan analisis dan pendefinisian spesifikasi kebutuhan yang harus dipenuhi oleh perangkat lunak yang akan dibangun</w:t>
      </w:r>
      <w:sdt>
        <w:sdtPr>
          <w:rPr>
            <w:lang w:val="en-US"/>
          </w:rPr>
          <w:id w:val="-749499168"/>
          <w:citation/>
        </w:sdtPr>
        <w:sdtContent>
          <w:r>
            <w:rPr>
              <w:lang w:val="en-US"/>
            </w:rPr>
            <w:fldChar w:fldCharType="begin"/>
          </w:r>
          <w:r>
            <w:rPr>
              <w:lang w:val="en-US"/>
            </w:rPr>
            <w:instrText xml:space="preserve"> CITATION Afr11 \l 1033 </w:instrText>
          </w:r>
          <w:r>
            <w:rPr>
              <w:lang w:val="en-US"/>
            </w:rPr>
            <w:fldChar w:fldCharType="separate"/>
          </w:r>
          <w:r>
            <w:rPr>
              <w:lang w:val="en-US"/>
            </w:rPr>
            <w:t xml:space="preserve"> </w:t>
          </w:r>
          <w:r w:rsidRPr="00BC58A4">
            <w:rPr>
              <w:lang w:val="en-US"/>
            </w:rPr>
            <w:t>[4]</w:t>
          </w:r>
          <w:r>
            <w:rPr>
              <w:lang w:val="en-US"/>
            </w:rPr>
            <w:fldChar w:fldCharType="end"/>
          </w:r>
        </w:sdtContent>
      </w:sdt>
      <w:r>
        <w:rPr>
          <w:lang w:val="en-US"/>
        </w:rPr>
        <w:t>.</w:t>
      </w:r>
    </w:p>
    <w:p w:rsidR="00730A6A" w:rsidRDefault="00730A6A" w:rsidP="00730A6A">
      <w:pPr>
        <w:ind w:firstLine="426"/>
        <w:rPr>
          <w:i/>
          <w:lang w:val="en-US"/>
        </w:rPr>
      </w:pPr>
      <w:r>
        <w:rPr>
          <w:lang w:val="en-US"/>
        </w:rPr>
        <w:t>2.</w:t>
      </w:r>
      <w:r>
        <w:rPr>
          <w:lang w:val="en-US"/>
        </w:rPr>
        <w:tab/>
      </w:r>
      <w:r>
        <w:rPr>
          <w:i/>
          <w:lang w:val="en-US"/>
        </w:rPr>
        <w:t>Design</w:t>
      </w:r>
    </w:p>
    <w:p w:rsidR="00730A6A" w:rsidRPr="0077181E" w:rsidRDefault="00730A6A" w:rsidP="00730A6A">
      <w:pPr>
        <w:ind w:left="426" w:firstLine="300"/>
        <w:rPr>
          <w:lang w:val="en-US"/>
        </w:rPr>
      </w:pPr>
      <w:r>
        <w:rPr>
          <w:lang w:val="en-US"/>
        </w:rPr>
        <w:t>Proses pengubahan dalam hasil proses satu menjadi  suatu model perangkat lunak sebelum coding dimulai.Fase satu harus dikerjakan secara lengkap untuk bisa menghasilkan desain yang lengkap</w:t>
      </w:r>
      <w:sdt>
        <w:sdtPr>
          <w:rPr>
            <w:lang w:val="en-US"/>
          </w:rPr>
          <w:id w:val="-1734618643"/>
          <w:citation/>
        </w:sdtPr>
        <w:sdtContent>
          <w:r>
            <w:rPr>
              <w:lang w:val="en-US"/>
            </w:rPr>
            <w:fldChar w:fldCharType="begin"/>
          </w:r>
          <w:r>
            <w:rPr>
              <w:lang w:val="en-US"/>
            </w:rPr>
            <w:instrText xml:space="preserve"> CITATION Afr11 \l 1033 </w:instrText>
          </w:r>
          <w:r>
            <w:rPr>
              <w:lang w:val="en-US"/>
            </w:rPr>
            <w:fldChar w:fldCharType="separate"/>
          </w:r>
          <w:r>
            <w:rPr>
              <w:lang w:val="en-US"/>
            </w:rPr>
            <w:t xml:space="preserve"> </w:t>
          </w:r>
          <w:r w:rsidRPr="00BC58A4">
            <w:rPr>
              <w:lang w:val="en-US"/>
            </w:rPr>
            <w:t>[4]</w:t>
          </w:r>
          <w:r>
            <w:rPr>
              <w:lang w:val="en-US"/>
            </w:rPr>
            <w:fldChar w:fldCharType="end"/>
          </w:r>
        </w:sdtContent>
      </w:sdt>
      <w:r>
        <w:rPr>
          <w:lang w:val="en-US"/>
        </w:rPr>
        <w:t xml:space="preserve">. </w:t>
      </w:r>
    </w:p>
    <w:p w:rsidR="00730A6A" w:rsidRDefault="00730A6A" w:rsidP="00730A6A">
      <w:pPr>
        <w:ind w:firstLine="426"/>
        <w:rPr>
          <w:i/>
          <w:lang w:val="en-US"/>
        </w:rPr>
      </w:pPr>
      <w:r>
        <w:rPr>
          <w:lang w:val="en-US"/>
        </w:rPr>
        <w:t>3.</w:t>
      </w:r>
      <w:r>
        <w:rPr>
          <w:lang w:val="en-US"/>
        </w:rPr>
        <w:tab/>
      </w:r>
      <w:r>
        <w:rPr>
          <w:i/>
          <w:lang w:val="en-US"/>
        </w:rPr>
        <w:t>Coding</w:t>
      </w:r>
    </w:p>
    <w:p w:rsidR="00730A6A" w:rsidRPr="0095789C" w:rsidRDefault="00730A6A" w:rsidP="00730A6A">
      <w:pPr>
        <w:ind w:left="426" w:firstLine="300"/>
        <w:rPr>
          <w:lang w:val="en-US"/>
        </w:rPr>
      </w:pPr>
      <w:r>
        <w:rPr>
          <w:lang w:val="en-US"/>
        </w:rPr>
        <w:t>Proses penerjemahan desain program kedalam kode- kode dengan menggunakan bahasa pemrograman yang sudah ditentukan</w:t>
      </w:r>
      <w:sdt>
        <w:sdtPr>
          <w:rPr>
            <w:lang w:val="en-US"/>
          </w:rPr>
          <w:id w:val="324397237"/>
          <w:citation/>
        </w:sdtPr>
        <w:sdtContent>
          <w:r>
            <w:rPr>
              <w:lang w:val="en-US"/>
            </w:rPr>
            <w:fldChar w:fldCharType="begin"/>
          </w:r>
          <w:r>
            <w:rPr>
              <w:lang w:val="en-US"/>
            </w:rPr>
            <w:instrText xml:space="preserve"> CITATION Afr11 \l 1033 </w:instrText>
          </w:r>
          <w:r>
            <w:rPr>
              <w:lang w:val="en-US"/>
            </w:rPr>
            <w:fldChar w:fldCharType="separate"/>
          </w:r>
          <w:r>
            <w:rPr>
              <w:lang w:val="en-US"/>
            </w:rPr>
            <w:t xml:space="preserve"> </w:t>
          </w:r>
          <w:r w:rsidRPr="00BC58A4">
            <w:rPr>
              <w:lang w:val="en-US"/>
            </w:rPr>
            <w:t>[4]</w:t>
          </w:r>
          <w:r>
            <w:rPr>
              <w:lang w:val="en-US"/>
            </w:rPr>
            <w:fldChar w:fldCharType="end"/>
          </w:r>
        </w:sdtContent>
      </w:sdt>
      <w:r>
        <w:rPr>
          <w:lang w:val="en-US"/>
        </w:rPr>
        <w:t>. Program yang dibangun langsung diuji baik secara unit.</w:t>
      </w:r>
    </w:p>
    <w:p w:rsidR="00730A6A" w:rsidRDefault="00730A6A" w:rsidP="00730A6A">
      <w:pPr>
        <w:ind w:firstLine="426"/>
        <w:rPr>
          <w:i/>
          <w:lang w:val="en-US"/>
        </w:rPr>
      </w:pPr>
      <w:r>
        <w:rPr>
          <w:lang w:val="en-US"/>
        </w:rPr>
        <w:t>4.</w:t>
      </w:r>
      <w:r>
        <w:rPr>
          <w:lang w:val="en-US"/>
        </w:rPr>
        <w:tab/>
      </w:r>
      <w:r>
        <w:rPr>
          <w:i/>
          <w:lang w:val="en-US"/>
        </w:rPr>
        <w:t>testing</w:t>
      </w:r>
    </w:p>
    <w:p w:rsidR="00730A6A" w:rsidRPr="0095789C" w:rsidRDefault="00730A6A" w:rsidP="00730A6A">
      <w:pPr>
        <w:ind w:left="426" w:firstLine="300"/>
        <w:rPr>
          <w:lang w:val="en-US"/>
        </w:rPr>
      </w:pPr>
      <w:r>
        <w:rPr>
          <w:lang w:val="en-US"/>
        </w:rPr>
        <w:t>Proses penyatuan unit – unit program secara keseluruhan yang kemudian diuji (</w:t>
      </w:r>
      <w:r>
        <w:rPr>
          <w:i/>
          <w:lang w:val="en-US"/>
        </w:rPr>
        <w:t>system testing</w:t>
      </w:r>
      <w:r>
        <w:rPr>
          <w:lang w:val="en-US"/>
        </w:rPr>
        <w:t>)</w:t>
      </w:r>
      <w:sdt>
        <w:sdtPr>
          <w:rPr>
            <w:lang w:val="en-US"/>
          </w:rPr>
          <w:id w:val="-1466115674"/>
          <w:citation/>
        </w:sdtPr>
        <w:sdtContent>
          <w:r>
            <w:rPr>
              <w:lang w:val="en-US"/>
            </w:rPr>
            <w:fldChar w:fldCharType="begin"/>
          </w:r>
          <w:r>
            <w:rPr>
              <w:lang w:val="en-US"/>
            </w:rPr>
            <w:instrText xml:space="preserve"> CITATION Afr11 \l 1033 </w:instrText>
          </w:r>
          <w:r>
            <w:rPr>
              <w:lang w:val="en-US"/>
            </w:rPr>
            <w:fldChar w:fldCharType="separate"/>
          </w:r>
          <w:r>
            <w:rPr>
              <w:lang w:val="en-US"/>
            </w:rPr>
            <w:t xml:space="preserve"> </w:t>
          </w:r>
          <w:r w:rsidRPr="00BC58A4">
            <w:rPr>
              <w:lang w:val="en-US"/>
            </w:rPr>
            <w:t>[4]</w:t>
          </w:r>
          <w:r>
            <w:rPr>
              <w:lang w:val="en-US"/>
            </w:rPr>
            <w:fldChar w:fldCharType="end"/>
          </w:r>
        </w:sdtContent>
      </w:sdt>
      <w:r>
        <w:rPr>
          <w:lang w:val="en-US"/>
        </w:rPr>
        <w:t>.</w:t>
      </w:r>
    </w:p>
    <w:p w:rsidR="00730A6A" w:rsidRDefault="00730A6A" w:rsidP="00730A6A">
      <w:pPr>
        <w:ind w:firstLine="426"/>
        <w:rPr>
          <w:i/>
          <w:lang w:val="en-US"/>
        </w:rPr>
      </w:pPr>
      <w:r>
        <w:rPr>
          <w:lang w:val="en-US"/>
        </w:rPr>
        <w:t>5.</w:t>
      </w:r>
      <w:r>
        <w:rPr>
          <w:lang w:val="en-US"/>
        </w:rPr>
        <w:tab/>
      </w:r>
      <w:r>
        <w:rPr>
          <w:i/>
          <w:lang w:val="en-US"/>
        </w:rPr>
        <w:t>Meintenance</w:t>
      </w:r>
    </w:p>
    <w:p w:rsidR="00730A6A" w:rsidRDefault="00730A6A" w:rsidP="00730A6A">
      <w:pPr>
        <w:ind w:left="426" w:firstLine="300"/>
        <w:rPr>
          <w:lang w:val="en-US"/>
        </w:rPr>
      </w:pPr>
      <w:r>
        <w:rPr>
          <w:lang w:val="en-US"/>
        </w:rPr>
        <w:t>Mengoperasikan perangkat lunak dilinkungan dan melakukan pemeliharaan, seprti penyesuaian atau perubahan karena adaptasi dengan situasi sebenarnya</w:t>
      </w:r>
      <w:sdt>
        <w:sdtPr>
          <w:rPr>
            <w:lang w:val="en-US"/>
          </w:rPr>
          <w:id w:val="-98414868"/>
          <w:citation/>
        </w:sdtPr>
        <w:sdtContent>
          <w:r>
            <w:rPr>
              <w:lang w:val="en-US"/>
            </w:rPr>
            <w:fldChar w:fldCharType="begin"/>
          </w:r>
          <w:r>
            <w:rPr>
              <w:lang w:val="en-US"/>
            </w:rPr>
            <w:instrText xml:space="preserve"> CITATION Afr11 \l 1033 </w:instrText>
          </w:r>
          <w:r>
            <w:rPr>
              <w:lang w:val="en-US"/>
            </w:rPr>
            <w:fldChar w:fldCharType="separate"/>
          </w:r>
          <w:r>
            <w:rPr>
              <w:lang w:val="en-US"/>
            </w:rPr>
            <w:t xml:space="preserve"> </w:t>
          </w:r>
          <w:r w:rsidRPr="00BC58A4">
            <w:rPr>
              <w:lang w:val="en-US"/>
            </w:rPr>
            <w:t>[4]</w:t>
          </w:r>
          <w:r>
            <w:rPr>
              <w:lang w:val="en-US"/>
            </w:rPr>
            <w:fldChar w:fldCharType="end"/>
          </w:r>
        </w:sdtContent>
      </w:sdt>
      <w:r>
        <w:rPr>
          <w:lang w:val="en-US"/>
        </w:rPr>
        <w:t>.</w:t>
      </w:r>
    </w:p>
    <w:p w:rsidR="00730A6A" w:rsidRDefault="00730A6A" w:rsidP="00730A6A">
      <w:pPr>
        <w:rPr>
          <w:lang w:val="en-US"/>
        </w:rPr>
      </w:pPr>
    </w:p>
    <w:p w:rsidR="00730A6A" w:rsidRDefault="00730A6A" w:rsidP="00730A6A">
      <w:pPr>
        <w:rPr>
          <w:lang w:val="en-US"/>
        </w:rPr>
      </w:pPr>
    </w:p>
    <w:p w:rsidR="00730A6A" w:rsidRDefault="00730A6A" w:rsidP="00730A6A">
      <w:pPr>
        <w:rPr>
          <w:lang w:val="en-US"/>
        </w:rPr>
      </w:pPr>
      <w:r>
        <w:rPr>
          <w:lang w:val="en-US"/>
        </w:rPr>
        <mc:AlternateContent>
          <mc:Choice Requires="wps">
            <w:drawing>
              <wp:anchor distT="0" distB="0" distL="114300" distR="114300" simplePos="0" relativeHeight="251660288" behindDoc="0" locked="0" layoutInCell="1" allowOverlap="1" wp14:anchorId="59758967" wp14:editId="0D25165A">
                <wp:simplePos x="0" y="0"/>
                <wp:positionH relativeFrom="column">
                  <wp:posOffset>97155</wp:posOffset>
                </wp:positionH>
                <wp:positionV relativeFrom="paragraph">
                  <wp:posOffset>2032635</wp:posOffset>
                </wp:positionV>
                <wp:extent cx="4608195"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608195" cy="635"/>
                        </a:xfrm>
                        <a:prstGeom prst="rect">
                          <a:avLst/>
                        </a:prstGeom>
                        <a:solidFill>
                          <a:prstClr val="white"/>
                        </a:solidFill>
                        <a:ln>
                          <a:noFill/>
                        </a:ln>
                        <a:effectLst/>
                      </wps:spPr>
                      <wps:txbx>
                        <w:txbxContent>
                          <w:p w:rsidR="00730A6A" w:rsidRPr="00746555" w:rsidRDefault="00730A6A" w:rsidP="00730A6A">
                            <w:pPr>
                              <w:pStyle w:val="Caption"/>
                              <w:rPr>
                                <w:i/>
                                <w:lang w:val="en-US"/>
                              </w:rPr>
                            </w:pPr>
                            <w:bookmarkStart w:id="7" w:name="_Toc411809706"/>
                            <w:r>
                              <w:t xml:space="preserve">Gambar </w:t>
                            </w:r>
                            <w:r>
                              <w:fldChar w:fldCharType="begin"/>
                            </w:r>
                            <w:r>
                              <w:instrText xml:space="preserve"> SEQ Gambar \* ARABIC </w:instrText>
                            </w:r>
                            <w:r>
                              <w:fldChar w:fldCharType="separate"/>
                            </w:r>
                            <w:r>
                              <w:t>1</w:t>
                            </w:r>
                            <w:r>
                              <w:fldChar w:fldCharType="end"/>
                            </w:r>
                            <w:r>
                              <w:rPr>
                                <w:lang w:val="en-US"/>
                              </w:rPr>
                              <w:t xml:space="preserve"> </w:t>
                            </w:r>
                            <w:r>
                              <w:rPr>
                                <w:i/>
                                <w:lang w:val="en-US"/>
                              </w:rPr>
                              <w:t>Waterfall model</w:t>
                            </w:r>
                            <w:sdt>
                              <w:sdtPr>
                                <w:rPr>
                                  <w:i/>
                                  <w:lang w:val="en-US"/>
                                </w:rPr>
                                <w:id w:val="-426050644"/>
                                <w:citation/>
                              </w:sdtPr>
                              <w:sdtContent>
                                <w:r>
                                  <w:rPr>
                                    <w:i/>
                                    <w:lang w:val="en-US"/>
                                  </w:rPr>
                                  <w:fldChar w:fldCharType="begin"/>
                                </w:r>
                                <w:r>
                                  <w:rPr>
                                    <w:i/>
                                    <w:lang w:val="en-US"/>
                                  </w:rPr>
                                  <w:instrText xml:space="preserve"> CITATION Afr11 \l 1033 </w:instrText>
                                </w:r>
                                <w:r>
                                  <w:rPr>
                                    <w:i/>
                                    <w:lang w:val="en-US"/>
                                  </w:rPr>
                                  <w:fldChar w:fldCharType="separate"/>
                                </w:r>
                                <w:r>
                                  <w:rPr>
                                    <w:i/>
                                    <w:lang w:val="en-US"/>
                                  </w:rPr>
                                  <w:t xml:space="preserve"> </w:t>
                                </w:r>
                                <w:r w:rsidRPr="00BC58A4">
                                  <w:rPr>
                                    <w:lang w:val="en-US"/>
                                  </w:rPr>
                                  <w:t>[4]</w:t>
                                </w:r>
                                <w:r>
                                  <w:rPr>
                                    <w:i/>
                                    <w:lang w:val="en-US"/>
                                  </w:rPr>
                                  <w:fldChar w:fldCharType="end"/>
                                </w:r>
                              </w:sdtContent>
                            </w:sdt>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758967" id="_x0000_t202" coordsize="21600,21600" o:spt="202" path="m,l,21600r21600,l21600,xe">
                <v:stroke joinstyle="miter"/>
                <v:path gradientshapeok="t" o:connecttype="rect"/>
              </v:shapetype>
              <v:shape id="Text Box 22" o:spid="_x0000_s1026" type="#_x0000_t202" style="position:absolute;left:0;text-align:left;margin-left:7.65pt;margin-top:160.05pt;width:362.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ofwMgIAAG0EAAAOAAAAZHJzL2Uyb0RvYy54bWysVFFv2jAQfp+0/2D5fQTYi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" stroked="f">
                <v:textbox style="mso-fit-shape-to-text:t" inset="0,0,0,0">
                  <w:txbxContent>
                    <w:p w:rsidR="00730A6A" w:rsidRPr="00746555" w:rsidRDefault="00730A6A" w:rsidP="00730A6A">
                      <w:pPr>
                        <w:pStyle w:val="Caption"/>
                        <w:rPr>
                          <w:i/>
                          <w:lang w:val="en-US"/>
                        </w:rPr>
                      </w:pPr>
                      <w:bookmarkStart w:id="8" w:name="_Toc411809706"/>
                      <w:r>
                        <w:t xml:space="preserve">Gambar </w:t>
                      </w:r>
                      <w:r>
                        <w:fldChar w:fldCharType="begin"/>
                      </w:r>
                      <w:r>
                        <w:instrText xml:space="preserve"> SEQ Gambar \* ARABIC </w:instrText>
                      </w:r>
                      <w:r>
                        <w:fldChar w:fldCharType="separate"/>
                      </w:r>
                      <w:r>
                        <w:t>1</w:t>
                      </w:r>
                      <w:r>
                        <w:fldChar w:fldCharType="end"/>
                      </w:r>
                      <w:r>
                        <w:rPr>
                          <w:lang w:val="en-US"/>
                        </w:rPr>
                        <w:t xml:space="preserve"> </w:t>
                      </w:r>
                      <w:r>
                        <w:rPr>
                          <w:i/>
                          <w:lang w:val="en-US"/>
                        </w:rPr>
                        <w:t>Waterfall model</w:t>
                      </w:r>
                      <w:sdt>
                        <w:sdtPr>
                          <w:rPr>
                            <w:i/>
                            <w:lang w:val="en-US"/>
                          </w:rPr>
                          <w:id w:val="-426050644"/>
                          <w:citation/>
                        </w:sdtPr>
                        <w:sdtContent>
                          <w:r>
                            <w:rPr>
                              <w:i/>
                              <w:lang w:val="en-US"/>
                            </w:rPr>
                            <w:fldChar w:fldCharType="begin"/>
                          </w:r>
                          <w:r>
                            <w:rPr>
                              <w:i/>
                              <w:lang w:val="en-US"/>
                            </w:rPr>
                            <w:instrText xml:space="preserve"> CITATION Afr11 \l 1033 </w:instrText>
                          </w:r>
                          <w:r>
                            <w:rPr>
                              <w:i/>
                              <w:lang w:val="en-US"/>
                            </w:rPr>
                            <w:fldChar w:fldCharType="separate"/>
                          </w:r>
                          <w:r>
                            <w:rPr>
                              <w:i/>
                              <w:lang w:val="en-US"/>
                            </w:rPr>
                            <w:t xml:space="preserve"> </w:t>
                          </w:r>
                          <w:r w:rsidRPr="00BC58A4">
                            <w:rPr>
                              <w:lang w:val="en-US"/>
                            </w:rPr>
                            <w:t>[4]</w:t>
                          </w:r>
                          <w:r>
                            <w:rPr>
                              <w:i/>
                              <w:lang w:val="en-US"/>
                            </w:rPr>
                            <w:fldChar w:fldCharType="end"/>
                          </w:r>
                        </w:sdtContent>
                      </w:sdt>
                      <w:bookmarkEnd w:id="8"/>
                    </w:p>
                  </w:txbxContent>
                </v:textbox>
              </v:shape>
            </w:pict>
          </mc:Fallback>
        </mc:AlternateContent>
      </w:r>
      <w:r>
        <w:rPr>
          <w:lang w:val="en-US"/>
        </w:rPr>
        <mc:AlternateContent>
          <mc:Choice Requires="wpg">
            <w:drawing>
              <wp:anchor distT="0" distB="0" distL="114300" distR="114300" simplePos="0" relativeHeight="251659264" behindDoc="0" locked="0" layoutInCell="1" allowOverlap="1" wp14:anchorId="62D73DAE" wp14:editId="766624E2">
                <wp:simplePos x="0" y="0"/>
                <wp:positionH relativeFrom="column">
                  <wp:posOffset>97572</wp:posOffset>
                </wp:positionH>
                <wp:positionV relativeFrom="paragraph">
                  <wp:posOffset>-457892</wp:posOffset>
                </wp:positionV>
                <wp:extent cx="4608252" cy="2433709"/>
                <wp:effectExtent l="0" t="0" r="20955" b="24130"/>
                <wp:wrapNone/>
                <wp:docPr id="21" name="Group 21"/>
                <wp:cNvGraphicFramePr/>
                <a:graphic xmlns:a="http://schemas.openxmlformats.org/drawingml/2006/main">
                  <a:graphicData uri="http://schemas.microsoft.com/office/word/2010/wordprocessingGroup">
                    <wpg:wgp>
                      <wpg:cNvGrpSpPr/>
                      <wpg:grpSpPr>
                        <a:xfrm>
                          <a:off x="0" y="0"/>
                          <a:ext cx="4608252" cy="2433709"/>
                          <a:chOff x="0" y="0"/>
                          <a:chExt cx="4608252" cy="2433709"/>
                        </a:xfrm>
                      </wpg:grpSpPr>
                      <wps:wsp>
                        <wps:cNvPr id="1" name="Rectangle 1"/>
                        <wps:cNvSpPr/>
                        <wps:spPr>
                          <a:xfrm>
                            <a:off x="0" y="0"/>
                            <a:ext cx="111442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Requirements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934872" y="709684"/>
                            <a:ext cx="11144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94681" y="1160060"/>
                            <a:ext cx="11144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15904" y="1610436"/>
                            <a:ext cx="11144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93827" y="2081284"/>
                            <a:ext cx="11144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1125940" y="375314"/>
                            <a:ext cx="321869"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1446663" y="382137"/>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2047164" y="839337"/>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2361063" y="839337"/>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2906973" y="1289714"/>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3207224" y="128289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3828197" y="1767385"/>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4142096" y="176738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2D73DAE" id="Group 21" o:spid="_x0000_s1027" style="position:absolute;left:0;text-align:left;margin-left:7.7pt;margin-top:-36.05pt;width:362.85pt;height:191.65pt;z-index:251659264" coordsize="46082,24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">
                <v:rect id="Rectangle 1" o:spid="_x0000_s1028" style="position:absolute;width:11144;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wL4A&#10;AADaAAAADwAAAGRycy9kb3ducmV2LnhtbERPzYrCMBC+C/sOYRa8abp7EKlGkWUF8aBYfYChGZuy&#10;zSSbRK1vbwTB0/Dx/c582dtOXCnE1rGCr3EBgrh2uuVGwem4Hk1BxISssXNMCu4UYbn4GMyx1O7G&#10;B7pWqRE5hGOJCkxKvpQy1oYsxrHzxJk7u2AxZRgaqQPecrjt5HdRTKTFlnODQU8/huq/6mIV+LDy&#10;e/Nrjut+Fzbb5lK15v+u1PCzX81AJOrTW/xyb3SeD89Xnlcu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S8C+AAAA2gAAAA8AAAAAAAAAAAAAAAAAmAIAAGRycy9kb3ducmV2&#10;LnhtbFBLBQYAAAAABAAEAPUAAACDAwAAAAA=&#10;" fillcolor="white [3201]" strokecolor="black [3213]" strokeweight="1pt">
                  <v:textbox>
                    <w:txbxContent>
                      <w:p w:rsidR="00730A6A" w:rsidRPr="00D51448" w:rsidRDefault="00730A6A" w:rsidP="00730A6A">
                        <w:pPr>
                          <w:jc w:val="center"/>
                          <w:rPr>
                            <w:sz w:val="22"/>
                            <w:lang w:val="en-US"/>
                          </w:rPr>
                        </w:pPr>
                        <w:r w:rsidRPr="00D51448">
                          <w:rPr>
                            <w:sz w:val="22"/>
                            <w:lang w:val="en-US"/>
                          </w:rPr>
                          <w:t>Requirements /analysis</w:t>
                        </w:r>
                      </w:p>
                    </w:txbxContent>
                  </v:textbox>
                </v:rect>
                <v:rect id="Rectangle 2" o:spid="_x0000_s1029" style="position:absolute;left:9348;top:7096;width:11144;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Vt8AA&#10;AADaAAAADwAAAGRycy9kb3ducmV2LnhtbESPwYoCMRBE7wv+Q2jB25rRw7KMRhFREA8rO/oBzaSd&#10;DE46MYk6/r0RFvZYVNUrar7sbSfuFGLrWMFkXIAgrp1uuVFwOm4/v0HEhKyxc0wKnhRhuRh8zLHU&#10;7sG/dK9SIzKEY4kKTEq+lDLWhizGsfPE2Tu7YDFlGRqpAz4y3HZyWhRf0mLLecGgp7Wh+lLdrAIf&#10;Vv5gNua47X/Cbt/cqtZcn0qNhv1qBiJRn/7Df+2dVjCF95V8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DVt8AAAADaAAAADwAAAAAAAAAAAAAAAACYAgAAZHJzL2Rvd25y&#10;ZXYueG1sUEsFBgAAAAAEAAQA9QAAAIUDAAAAAA==&#10;" fillcolor="white [3201]" strokecolor="black [3213]" strokeweight="1pt">
                  <v:textbox>
                    <w:txbxContent>
                      <w:p w:rsidR="00730A6A" w:rsidRPr="00D51448" w:rsidRDefault="00730A6A" w:rsidP="00730A6A">
                        <w:pPr>
                          <w:jc w:val="center"/>
                          <w:rPr>
                            <w:sz w:val="22"/>
                            <w:lang w:val="en-US"/>
                          </w:rPr>
                        </w:pPr>
                        <w:r w:rsidRPr="00D51448">
                          <w:rPr>
                            <w:sz w:val="22"/>
                            <w:lang w:val="en-US"/>
                          </w:rPr>
                          <w:t>Design</w:t>
                        </w:r>
                      </w:p>
                    </w:txbxContent>
                  </v:textbox>
                </v:rect>
                <v:rect id="Rectangle 6" o:spid="_x0000_s1030" style="position:absolute;left:17946;top:11600;width:1114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TtMAA&#10;AADaAAAADwAAAGRycy9kb3ducmV2LnhtbESPwYoCMRBE78L+Q+gFb5rZPYjMGkUWBfGgOPoBzaR3&#10;MuykE5Oo498bQfBYVNUrarbobSeuFGLrWMHXuABBXDvdcqPgdFyPpiBiQtbYOSYFd4qwmH8MZlhq&#10;d+MDXavUiAzhWKICk5IvpYy1IYtx7Dxx9v5csJiyDI3UAW8Zbjv5XRQTabHlvGDQ06+h+r+6WAU+&#10;LP3erMxx3e/CZttcqtac70oNP/vlD4hEfXqHX+2NVjCB55V8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vTtMAAAADaAAAADwAAAAAAAAAAAAAAAACYAgAAZHJzL2Rvd25y&#10;ZXYueG1sUEsFBgAAAAAEAAQA9QAAAIUDAAAAAA==&#10;" fillcolor="white [3201]" strokecolor="black [3213]" strokeweight="1pt">
                  <v:textbox>
                    <w:txbxContent>
                      <w:p w:rsidR="00730A6A" w:rsidRPr="00D51448" w:rsidRDefault="00730A6A" w:rsidP="00730A6A">
                        <w:pPr>
                          <w:jc w:val="center"/>
                          <w:rPr>
                            <w:sz w:val="22"/>
                            <w:lang w:val="en-US"/>
                          </w:rPr>
                        </w:pPr>
                        <w:r w:rsidRPr="00D51448">
                          <w:rPr>
                            <w:sz w:val="22"/>
                            <w:lang w:val="en-US"/>
                          </w:rPr>
                          <w:t>Coding</w:t>
                        </w:r>
                      </w:p>
                    </w:txbxContent>
                  </v:textbox>
                </v:rect>
                <v:rect id="Rectangle 7" o:spid="_x0000_s1031" style="position:absolute;left:27159;top:16104;width:1114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d2L8EA&#10;AADaAAAADwAAAGRycy9kb3ducmV2LnhtbESPQWsCMRSE7wX/Q3iCt5q1hyqrUUQqSA8VV3/AY/Pc&#10;LG5eYhJ1/femUOhxmJlvmMWqt524U4itYwWTcQGCuHa65UbB6bh9n4GICVlj55gUPCnCajl4W2Cp&#10;3YMPdK9SIzKEY4kKTEq+lDLWhizGsfPE2Tu7YDFlGRqpAz4y3Hbyoyg+pcWW84JBTxtD9aW6WQU+&#10;rP3efJnjtv8Ju+/mVrXm+lRqNOzXcxCJ+vQf/mvvtIIp/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Xdi/BAAAA2gAAAA8AAAAAAAAAAAAAAAAAmAIAAGRycy9kb3du&#10;cmV2LnhtbFBLBQYAAAAABAAEAPUAAACGAwAAAAA=&#10;" fillcolor="white [3201]" strokecolor="black [3213]" strokeweight="1pt">
                  <v:textbox>
                    <w:txbxContent>
                      <w:p w:rsidR="00730A6A" w:rsidRPr="00D51448" w:rsidRDefault="00730A6A" w:rsidP="00730A6A">
                        <w:pPr>
                          <w:jc w:val="center"/>
                          <w:rPr>
                            <w:sz w:val="22"/>
                            <w:lang w:val="en-US"/>
                          </w:rPr>
                        </w:pPr>
                        <w:r w:rsidRPr="00D51448">
                          <w:rPr>
                            <w:sz w:val="22"/>
                            <w:lang w:val="en-US"/>
                          </w:rPr>
                          <w:t>Testing</w:t>
                        </w:r>
                      </w:p>
                    </w:txbxContent>
                  </v:textbox>
                </v:rect>
                <v:rect id="Rectangle 8" o:spid="_x0000_s1032" style="position:absolute;left:34938;top:20812;width:11144;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iXb4A&#10;AADaAAAADwAAAGRycy9kb3ducmV2LnhtbERPzYrCMBC+C75DGGFvNtXDsnSNIqIgHly2+gBDM9sU&#10;m0lMota33xwEjx/f/2I12F7cKcTOsYJZUYIgbpzuuFVwPu2mXyBiQtbYOyYFT4qwWo5HC6y0e/Av&#10;3evUihzCsUIFJiVfSRkbQxZj4Txx5v5csJgyDK3UAR853PZyXpaf0mLHucGgp42h5lLfrAIf1v7H&#10;bM1pNxzD/tDe6s5cn0p9TIb1N4hEQ3qLX+69VpC35iv5Bsjl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7I4l2+AAAA2gAAAA8AAAAAAAAAAAAAAAAAmAIAAGRycy9kb3ducmV2&#10;LnhtbFBLBQYAAAAABAAEAPUAAACDAwAAAAA=&#10;" fillcolor="white [3201]" strokecolor="black [3213]" strokeweight="1pt">
                  <v:textbox>
                    <w:txbxContent>
                      <w:p w:rsidR="00730A6A" w:rsidRPr="00D51448" w:rsidRDefault="00730A6A" w:rsidP="00730A6A">
                        <w:pPr>
                          <w:jc w:val="center"/>
                          <w:rPr>
                            <w:sz w:val="22"/>
                            <w:lang w:val="en-US"/>
                          </w:rPr>
                        </w:pPr>
                        <w:r w:rsidRPr="00D51448">
                          <w:rPr>
                            <w:sz w:val="22"/>
                            <w:lang w:val="en-US"/>
                          </w:rPr>
                          <w:t>Maintenance</w:t>
                        </w:r>
                      </w:p>
                    </w:txbxContent>
                  </v:textbox>
                </v:rect>
                <v:line id="Straight Connector 9" o:spid="_x0000_s1033" style="position:absolute;visibility:visible;mso-wrap-style:square" from="11259,3753" to="14478,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bLMQAAADaAAAADwAAAGRycy9kb3ducmV2LnhtbESPQWvCQBSE70L/w/IKvUjdVEE0zUaK&#10;VBAs2sal50f2NQnNvg3ZrcZ/3xUEj8PMfMNkq8G24kS9bxwreJkkIIhLZxquFOjj5nkBwgdkg61j&#10;UnAhD6v8YZRhatyZv+hUhEpECPsUFdQhdKmUvqzJop+4jjh6P663GKLsK2l6PEe4beU0SebSYsNx&#10;ocaO1jWVv8WfVbDTy+/x7LDQ2h6LPX7q5v3wsVbq6XF4ewURaAj38K29NQqWcL0Sb4D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O9ssxAAAANoAAAAPAAAAAAAAAAAA&#10;AAAAAKECAABkcnMvZG93bnJldi54bWxQSwUGAAAAAAQABAD5AAAAkgMAAAAA&#10;" strokecolor="black [3200]" strokeweight=".5pt">
                  <v:stroke joinstyle="miter"/>
                </v:line>
                <v:shapetype id="_x0000_t32" coordsize="21600,21600" o:spt="32" o:oned="t" path="m,l21600,21600e" filled="f">
                  <v:path arrowok="t" fillok="f" o:connecttype="none"/>
                  <o:lock v:ext="edit" shapetype="t"/>
                </v:shapetype>
                <v:shape id="Straight Arrow Connector 10" o:spid="_x0000_s1034" type="#_x0000_t32" style="position:absolute;left:14466;top:3821;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line id="Straight Connector 13" o:spid="_x0000_s1035" style="position:absolute;visibility:visible;mso-wrap-style:square" from="20471,8393" to="23614,8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hxMIAAADbAAAADwAAAGRycy9kb3ducmV2LnhtbERP32vCMBB+H/g/hBP2MmzqhKG1UUQ2&#10;GGxMrcHnoznbYnMpTabdf78MBr7dx/fz8vVgW3Gl3jeOFUyTFARx6UzDlQJ9fJvMQfiAbLB1TAp+&#10;yMN6NXrIMTPuxge6FqESMYR9hgrqELpMSl/WZNEnriOO3Nn1FkOEfSVNj7cYblv5nKYv0mLDsaHG&#10;jrY1lZfi2yr40IvT02w319oeiy/c6+Z197lV6nE8bJYgAg3hLv53v5s4fwZ/v8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PhxMIAAADbAAAADwAAAAAAAAAAAAAA&#10;AAChAgAAZHJzL2Rvd25yZXYueG1sUEsFBgAAAAAEAAQA+QAAAJADAAAAAA==&#10;" strokecolor="black [3200]" strokeweight=".5pt">
                  <v:stroke joinstyle="miter"/>
                </v:line>
                <v:shape id="Straight Arrow Connector 14" o:spid="_x0000_s1036" type="#_x0000_t32" style="position:absolute;left:23610;top:8393;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line id="Straight Connector 17" o:spid="_x0000_s1037" style="position:absolute;visibility:visible;mso-wrap-style:square" from="29069,12897" to="32212,12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jnx8MAAADbAAAADwAAAGRycy9kb3ducmV2LnhtbERP22rCQBB9L/gPywi+lLrRQrWpq4hY&#10;KFi8xKXPQ3ZMgtnZkF01/Xu3UPBtDuc6s0Vna3Gl1leOFYyGCQji3JmKCwX6+PkyBeEDssHaMSn4&#10;JQ+Lee9phqlxNz7QNQuFiCHsU1RQhtCkUvq8JIt+6BriyJ1cazFE2BbStHiL4baW4yR5kxYrjg0l&#10;NrQqKT9nF6tgo99/nl93U63tMdviXlfr3fdKqUG/W36ACNSFh/jf/WXi/An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o58fDAAAA2wAAAA8AAAAAAAAAAAAA&#10;AAAAoQIAAGRycy9kb3ducmV2LnhtbFBLBQYAAAAABAAEAPkAAACRAwAAAAA=&#10;" strokecolor="black [3200]" strokeweight=".5pt">
                  <v:stroke joinstyle="miter"/>
                </v:line>
                <v:shape id="Straight Arrow Connector 18" o:spid="_x0000_s1038" type="#_x0000_t32" style="position:absolute;left:32072;top:12828;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line id="Straight Connector 19" o:spid="_x0000_s1039" style="position:absolute;visibility:visible;mso-wrap-style:square" from="38281,17673" to="41425,17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shape id="Straight Arrow Connector 20" o:spid="_x0000_s1040" type="#_x0000_t32" style="position:absolute;left:41420;top:17673;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group>
            </w:pict>
          </mc:Fallback>
        </mc:AlternateContent>
      </w:r>
    </w:p>
    <w:p w:rsidR="00730A6A" w:rsidRPr="0095789C" w:rsidRDefault="00730A6A" w:rsidP="00730A6A">
      <w:pPr>
        <w:rPr>
          <w:lang w:val="en-US"/>
        </w:rPr>
      </w:pPr>
    </w:p>
    <w:p w:rsidR="00730A6A" w:rsidRDefault="00730A6A" w:rsidP="00730A6A">
      <w:pPr>
        <w:rPr>
          <w:lang w:val="en-US"/>
        </w:rPr>
      </w:pPr>
    </w:p>
    <w:p w:rsidR="00730A6A" w:rsidRDefault="00730A6A" w:rsidP="00730A6A">
      <w:pPr>
        <w:rPr>
          <w:lang w:val="en-US"/>
        </w:rPr>
      </w:pPr>
    </w:p>
    <w:p w:rsidR="00730A6A" w:rsidRDefault="00730A6A" w:rsidP="00730A6A">
      <w:pPr>
        <w:rPr>
          <w:lang w:val="en-US"/>
        </w:rPr>
      </w:pPr>
    </w:p>
    <w:p w:rsidR="00CD41D9" w:rsidRDefault="00CD41D9" w:rsidP="00CD41D9">
      <w:pPr>
        <w:pStyle w:val="Heading1"/>
        <w:ind w:left="426"/>
        <w:rPr>
          <w:lang w:val="en-US"/>
        </w:rPr>
      </w:pPr>
      <w:bookmarkStart w:id="9" w:name="_Toc411803577"/>
    </w:p>
    <w:p w:rsidR="00CD41D9" w:rsidRDefault="00CD41D9" w:rsidP="00CD41D9">
      <w:pPr>
        <w:rPr>
          <w:lang w:val="en-US"/>
        </w:rPr>
      </w:pPr>
    </w:p>
    <w:p w:rsidR="00CD41D9" w:rsidRDefault="00CD41D9" w:rsidP="00CD41D9">
      <w:pPr>
        <w:rPr>
          <w:lang w:val="en-US"/>
        </w:rPr>
      </w:pPr>
    </w:p>
    <w:p w:rsidR="00CD41D9" w:rsidRDefault="00CD41D9" w:rsidP="00CD41D9">
      <w:pPr>
        <w:rPr>
          <w:lang w:val="en-US"/>
        </w:rPr>
      </w:pPr>
    </w:p>
    <w:p w:rsidR="00CD41D9" w:rsidRPr="00CD41D9" w:rsidRDefault="00CD41D9" w:rsidP="00CD41D9">
      <w:pPr>
        <w:rPr>
          <w:lang w:val="en-US"/>
        </w:rPr>
      </w:pPr>
    </w:p>
    <w:p w:rsidR="00730A6A" w:rsidRDefault="00507540" w:rsidP="00507540">
      <w:pPr>
        <w:pStyle w:val="Heading1"/>
        <w:rPr>
          <w:lang w:val="en-US"/>
        </w:rPr>
      </w:pPr>
      <w:r>
        <w:rPr>
          <w:lang w:val="en-US"/>
        </w:rPr>
        <w:t>1.6</w:t>
      </w:r>
      <w:r>
        <w:rPr>
          <w:lang w:val="en-US"/>
        </w:rPr>
        <w:tab/>
      </w:r>
      <w:r w:rsidR="00730A6A">
        <w:rPr>
          <w:lang w:val="en-US"/>
        </w:rPr>
        <w:t>Sistematika Penulisan</w:t>
      </w:r>
      <w:bookmarkEnd w:id="9"/>
    </w:p>
    <w:p w:rsidR="00730A6A" w:rsidRDefault="00730A6A" w:rsidP="00730A6A">
      <w:pPr>
        <w:ind w:firstLine="426"/>
      </w:pPr>
      <w:r>
        <w:t xml:space="preserve">Sistematika penulisan penelitian ini disusun </w:t>
      </w:r>
      <w:r>
        <w:rPr>
          <w:lang w:val="en-US"/>
        </w:rPr>
        <w:t xml:space="preserve">agar mendapatkan </w:t>
      </w:r>
      <w:r>
        <w:t>gambaran umum tentang penelitian yang dijalankan. Sistematika penulisan tugas akhir ini adalah sebagai berikut :</w:t>
      </w:r>
    </w:p>
    <w:p w:rsidR="00730A6A" w:rsidRPr="001258F9" w:rsidRDefault="00730A6A" w:rsidP="00730A6A">
      <w:pPr>
        <w:tabs>
          <w:tab w:val="left" w:pos="1418"/>
        </w:tabs>
        <w:ind w:left="426"/>
        <w:rPr>
          <w:rFonts w:eastAsia="Malgun Gothic" w:cs="Times New Roman"/>
          <w:b/>
          <w:szCs w:val="24"/>
        </w:rPr>
      </w:pPr>
      <w:r w:rsidRPr="001258F9">
        <w:rPr>
          <w:rFonts w:eastAsia="Malgun Gothic" w:cs="Times New Roman"/>
          <w:b/>
          <w:szCs w:val="24"/>
        </w:rPr>
        <w:t>BAB I</w:t>
      </w:r>
      <w:r w:rsidRPr="001258F9">
        <w:rPr>
          <w:rFonts w:eastAsia="Malgun Gothic" w:cs="Times New Roman"/>
          <w:b/>
          <w:szCs w:val="24"/>
        </w:rPr>
        <w:tab/>
      </w:r>
      <w:r w:rsidRPr="001258F9">
        <w:rPr>
          <w:rFonts w:eastAsia="Malgun Gothic" w:cs="Times New Roman"/>
          <w:b/>
          <w:szCs w:val="24"/>
        </w:rPr>
        <w:tab/>
        <w:t>PENDAHULUAN</w:t>
      </w:r>
    </w:p>
    <w:p w:rsidR="00730A6A" w:rsidRPr="001258F9" w:rsidRDefault="00730A6A" w:rsidP="00730A6A">
      <w:pPr>
        <w:ind w:left="450" w:firstLine="990"/>
        <w:rPr>
          <w:rFonts w:eastAsia="Malgun Gothic" w:cs="Times New Roman"/>
          <w:szCs w:val="24"/>
        </w:rPr>
      </w:pPr>
      <w:r w:rsidRPr="001258F9">
        <w:rPr>
          <w:rFonts w:eastAsia="Malgun Gothic" w:cs="Times New Roman"/>
          <w:szCs w:val="24"/>
        </w:rPr>
        <w:t>Menguraikan tentang latar belakang permasalahan, mencoba merumuskan masalah, menentukan maksud dan tujuan, menentukan metodologi peneltian, serta sistematika penulisan.</w:t>
      </w:r>
    </w:p>
    <w:p w:rsidR="00730A6A" w:rsidRPr="001258F9" w:rsidRDefault="00730A6A" w:rsidP="00730A6A">
      <w:pPr>
        <w:tabs>
          <w:tab w:val="left" w:pos="1418"/>
        </w:tabs>
        <w:ind w:left="426"/>
        <w:contextualSpacing/>
        <w:rPr>
          <w:rFonts w:eastAsia="Malgun Gothic" w:cs="Times New Roman"/>
          <w:b/>
          <w:szCs w:val="24"/>
        </w:rPr>
      </w:pPr>
      <w:r w:rsidRPr="001258F9">
        <w:rPr>
          <w:rFonts w:eastAsia="Malgun Gothic" w:cs="Times New Roman"/>
          <w:b/>
          <w:szCs w:val="24"/>
        </w:rPr>
        <w:t>BAB II</w:t>
      </w:r>
      <w:r w:rsidRPr="001258F9">
        <w:rPr>
          <w:rFonts w:eastAsia="Malgun Gothic" w:cs="Times New Roman"/>
          <w:b/>
          <w:szCs w:val="24"/>
        </w:rPr>
        <w:tab/>
      </w:r>
      <w:r w:rsidRPr="001258F9">
        <w:rPr>
          <w:rFonts w:cs="Times New Roman"/>
          <w:b/>
          <w:szCs w:val="24"/>
        </w:rPr>
        <w:t>TINJAUAN PUSTAKA</w:t>
      </w:r>
    </w:p>
    <w:p w:rsidR="00730A6A" w:rsidRDefault="00730A6A" w:rsidP="00730A6A">
      <w:pPr>
        <w:ind w:left="450" w:firstLine="990"/>
        <w:contextualSpacing/>
        <w:rPr>
          <w:rFonts w:cs="Times New Roman"/>
          <w:szCs w:val="24"/>
          <w:lang w:val="en-US"/>
        </w:rPr>
      </w:pPr>
      <w:r w:rsidRPr="001258F9">
        <w:rPr>
          <w:rFonts w:eastAsia="Malgun Gothic" w:cs="Times New Roman"/>
          <w:szCs w:val="24"/>
        </w:rPr>
        <w:t xml:space="preserve">Membahas berbagai konsep dasar dan teori-teori yang berkaitan dengan topik penelitian yang dilakukan dan hal-hal yang berguna dalam proses analisis permasalahan serta tinjauan terhadap penelitian-penelitian serupa yang telah pernah dilakukan sebelumnya termasuk sintesisnya. Membahas tentang konsep dasar serta teori-teori yang berkaitan dengan topik penelitian dan yang melandasi </w:t>
      </w:r>
      <w:r w:rsidRPr="001258F9">
        <w:rPr>
          <w:rFonts w:cs="Times New Roman"/>
          <w:szCs w:val="24"/>
        </w:rPr>
        <w:t xml:space="preserve">rancang bangun </w:t>
      </w:r>
      <w:r w:rsidRPr="001258F9">
        <w:rPr>
          <w:rFonts w:cs="Times New Roman"/>
          <w:szCs w:val="24"/>
          <w:lang w:val="en-US"/>
        </w:rPr>
        <w:t>sistem.</w:t>
      </w:r>
    </w:p>
    <w:p w:rsidR="00730A6A" w:rsidRDefault="00730A6A" w:rsidP="00730A6A">
      <w:pPr>
        <w:ind w:left="1440"/>
        <w:contextualSpacing/>
        <w:rPr>
          <w:rFonts w:cs="Times New Roman"/>
          <w:szCs w:val="24"/>
          <w:lang w:val="en-US"/>
        </w:rPr>
      </w:pPr>
    </w:p>
    <w:p w:rsidR="00730A6A" w:rsidRPr="001258F9" w:rsidRDefault="00730A6A" w:rsidP="00730A6A">
      <w:pPr>
        <w:ind w:left="426"/>
        <w:contextualSpacing/>
        <w:rPr>
          <w:rFonts w:eastAsia="Malgun Gothic" w:cs="Times New Roman"/>
          <w:b/>
          <w:szCs w:val="24"/>
        </w:rPr>
      </w:pPr>
      <w:r w:rsidRPr="001258F9">
        <w:rPr>
          <w:rFonts w:eastAsia="Malgun Gothic" w:cs="Times New Roman"/>
          <w:b/>
          <w:szCs w:val="24"/>
        </w:rPr>
        <w:t xml:space="preserve">BAB III </w:t>
      </w:r>
      <w:r w:rsidRPr="001258F9">
        <w:rPr>
          <w:rFonts w:eastAsia="Malgun Gothic" w:cs="Times New Roman"/>
          <w:b/>
          <w:szCs w:val="24"/>
        </w:rPr>
        <w:tab/>
        <w:t>ANALISIS DAN PERANCANGAN</w:t>
      </w:r>
      <w:r w:rsidRPr="001258F9">
        <w:rPr>
          <w:rFonts w:cs="Times New Roman"/>
          <w:b/>
          <w:szCs w:val="24"/>
        </w:rPr>
        <w:t xml:space="preserve"> SISTEM</w:t>
      </w:r>
    </w:p>
    <w:p w:rsidR="00730A6A" w:rsidRPr="001258F9" w:rsidRDefault="00730A6A" w:rsidP="00730A6A">
      <w:pPr>
        <w:ind w:left="450" w:firstLine="990"/>
        <w:rPr>
          <w:rFonts w:eastAsia="Malgun Gothic" w:cs="Times New Roman"/>
          <w:szCs w:val="24"/>
          <w:lang w:val="en-US"/>
        </w:rPr>
      </w:pPr>
      <w:r w:rsidRPr="001258F9">
        <w:rPr>
          <w:rFonts w:cs="Times New Roman"/>
          <w:szCs w:val="24"/>
        </w:rPr>
        <w:t xml:space="preserve">Pada Bab ini berisi tentang analisis sistem, pengguna, analisis pemecah masalah, analisis kebutuhan fungsional dan </w:t>
      </w:r>
      <w:r w:rsidRPr="001258F9">
        <w:rPr>
          <w:rFonts w:cs="Times New Roman"/>
          <w:i/>
          <w:iCs/>
          <w:szCs w:val="24"/>
        </w:rPr>
        <w:t xml:space="preserve">non </w:t>
      </w:r>
      <w:r w:rsidRPr="001258F9">
        <w:rPr>
          <w:rFonts w:cs="Times New Roman"/>
          <w:szCs w:val="24"/>
        </w:rPr>
        <w:t>fungsional, serta perancangan sistem</w:t>
      </w:r>
      <w:r w:rsidRPr="001258F9">
        <w:rPr>
          <w:rFonts w:cs="Times New Roman"/>
          <w:szCs w:val="24"/>
          <w:lang w:val="en-US"/>
        </w:rPr>
        <w:t>.</w:t>
      </w:r>
    </w:p>
    <w:p w:rsidR="00CD41D9" w:rsidRDefault="00CD41D9" w:rsidP="00730A6A">
      <w:pPr>
        <w:tabs>
          <w:tab w:val="left" w:pos="1418"/>
        </w:tabs>
        <w:ind w:left="426"/>
        <w:rPr>
          <w:rFonts w:eastAsia="Malgun Gothic" w:cs="Times New Roman"/>
          <w:b/>
          <w:szCs w:val="24"/>
        </w:rPr>
      </w:pPr>
    </w:p>
    <w:p w:rsidR="00730A6A" w:rsidRPr="001258F9" w:rsidRDefault="00730A6A" w:rsidP="00730A6A">
      <w:pPr>
        <w:tabs>
          <w:tab w:val="left" w:pos="1418"/>
        </w:tabs>
        <w:ind w:left="426"/>
        <w:rPr>
          <w:rFonts w:eastAsia="Malgun Gothic" w:cs="Times New Roman"/>
          <w:b/>
          <w:szCs w:val="24"/>
        </w:rPr>
      </w:pPr>
      <w:r w:rsidRPr="001258F9">
        <w:rPr>
          <w:rFonts w:eastAsia="Malgun Gothic" w:cs="Times New Roman"/>
          <w:b/>
          <w:szCs w:val="24"/>
        </w:rPr>
        <w:lastRenderedPageBreak/>
        <w:t>BAB IV</w:t>
      </w:r>
      <w:r w:rsidRPr="001258F9">
        <w:rPr>
          <w:rFonts w:eastAsia="Malgun Gothic" w:cs="Times New Roman"/>
          <w:b/>
          <w:szCs w:val="24"/>
        </w:rPr>
        <w:tab/>
        <w:t>IMPLEMENTASI DAN PENGUJIAN</w:t>
      </w:r>
    </w:p>
    <w:p w:rsidR="00730A6A" w:rsidRPr="001258F9" w:rsidRDefault="00730A6A" w:rsidP="00730A6A">
      <w:pPr>
        <w:ind w:left="450" w:firstLine="990"/>
        <w:rPr>
          <w:rFonts w:eastAsia="Malgun Gothic" w:cs="Times New Roman"/>
          <w:szCs w:val="24"/>
        </w:rPr>
      </w:pPr>
      <w:r w:rsidRPr="001258F9">
        <w:rPr>
          <w:rFonts w:cs="Times New Roman"/>
          <w:szCs w:val="24"/>
        </w:rPr>
        <w:t>Pada Bab ini berisi pembahasan implementasi serta penjelasan tentang teknik dan strategi pengujian sistem yang digunakan.</w:t>
      </w:r>
    </w:p>
    <w:p w:rsidR="00730A6A" w:rsidRPr="001258F9" w:rsidRDefault="00730A6A" w:rsidP="00730A6A">
      <w:pPr>
        <w:ind w:left="426"/>
        <w:rPr>
          <w:rFonts w:eastAsia="Malgun Gothic" w:cs="Times New Roman"/>
          <w:b/>
          <w:szCs w:val="24"/>
        </w:rPr>
      </w:pPr>
      <w:r w:rsidRPr="001258F9">
        <w:rPr>
          <w:rFonts w:eastAsia="Malgun Gothic" w:cs="Times New Roman"/>
          <w:b/>
          <w:szCs w:val="24"/>
        </w:rPr>
        <w:t>BAB V</w:t>
      </w:r>
      <w:r w:rsidRPr="001258F9">
        <w:rPr>
          <w:rFonts w:eastAsia="Malgun Gothic" w:cs="Times New Roman"/>
          <w:b/>
          <w:szCs w:val="24"/>
        </w:rPr>
        <w:tab/>
        <w:t>KESIMPULAN DAN SARAN</w:t>
      </w:r>
    </w:p>
    <w:p w:rsidR="00730A6A" w:rsidRDefault="00730A6A" w:rsidP="00CD41D9">
      <w:pPr>
        <w:ind w:left="450" w:firstLine="990"/>
        <w:rPr>
          <w:lang w:val="en-US"/>
        </w:rPr>
      </w:pPr>
      <w:r w:rsidRPr="001258F9">
        <w:rPr>
          <w:rFonts w:cs="Times New Roman"/>
          <w:szCs w:val="24"/>
        </w:rPr>
        <w:t>Pada Bab ini berisi tentang kesimpulan dan saran untuk p</w:t>
      </w:r>
      <w:r>
        <w:rPr>
          <w:rFonts w:cs="Times New Roman"/>
          <w:szCs w:val="24"/>
        </w:rPr>
        <w:t>engembangan sistem selanjutnya</w:t>
      </w:r>
      <w:r>
        <w:rPr>
          <w:lang w:val="en-US"/>
        </w:rPr>
        <w:t>.</w:t>
      </w:r>
    </w:p>
    <w:p w:rsidR="00CD41D9" w:rsidRDefault="00CD41D9"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507540">
      <w:pPr>
        <w:pStyle w:val="Heading1"/>
        <w:jc w:val="center"/>
        <w:rPr>
          <w:lang w:val="en-US"/>
        </w:rPr>
      </w:pPr>
      <w:r w:rsidRPr="00507540">
        <w:rPr>
          <w:lang w:val="en-US"/>
        </w:rPr>
        <w:lastRenderedPageBreak/>
        <w:t xml:space="preserve">BAB II </w:t>
      </w:r>
    </w:p>
    <w:p w:rsidR="00507540" w:rsidRPr="00507540" w:rsidRDefault="00507540" w:rsidP="00507540">
      <w:pPr>
        <w:pStyle w:val="Heading1"/>
        <w:jc w:val="center"/>
        <w:rPr>
          <w:lang w:val="en-US"/>
        </w:rPr>
      </w:pPr>
      <w:r w:rsidRPr="00507540">
        <w:rPr>
          <w:lang w:val="en-US"/>
        </w:rPr>
        <w:t>TINJAUAN PUSTAKA</w:t>
      </w:r>
    </w:p>
    <w:p w:rsidR="00507540" w:rsidRPr="00507540" w:rsidRDefault="00507540" w:rsidP="00507540">
      <w:pPr>
        <w:jc w:val="center"/>
        <w:rPr>
          <w:b/>
          <w:lang w:val="en-US"/>
        </w:rPr>
      </w:pPr>
    </w:p>
    <w:p w:rsidR="00CD41D9" w:rsidRPr="002A72CB" w:rsidRDefault="00507540" w:rsidP="002A72CB">
      <w:pPr>
        <w:pStyle w:val="Heading2"/>
        <w:rPr>
          <w:rFonts w:cs="Times New Roman"/>
          <w:lang w:val="en-US"/>
        </w:rPr>
      </w:pPr>
      <w:r w:rsidRPr="002A72CB">
        <w:rPr>
          <w:rFonts w:cs="Times New Roman"/>
          <w:lang w:val="en-US"/>
        </w:rPr>
        <w:t>2.1</w:t>
      </w:r>
      <w:r w:rsidRPr="002A72CB">
        <w:rPr>
          <w:rFonts w:cs="Times New Roman"/>
          <w:lang w:val="en-US"/>
        </w:rPr>
        <w:tab/>
        <w:t>Profil Perusahaan</w:t>
      </w:r>
    </w:p>
    <w:p w:rsidR="00507540" w:rsidRPr="002A72CB" w:rsidRDefault="00507540" w:rsidP="002A72CB">
      <w:pPr>
        <w:pStyle w:val="Heading3"/>
        <w:spacing w:before="0"/>
        <w:rPr>
          <w:rFonts w:ascii="Times New Roman" w:hAnsi="Times New Roman" w:cs="Times New Roman"/>
          <w:b/>
          <w:color w:val="000000" w:themeColor="text1"/>
          <w:lang w:val="en-US"/>
        </w:rPr>
      </w:pPr>
      <w:r w:rsidRPr="002A72CB">
        <w:rPr>
          <w:rFonts w:ascii="Times New Roman" w:hAnsi="Times New Roman" w:cs="Times New Roman"/>
          <w:b/>
          <w:color w:val="000000" w:themeColor="text1"/>
          <w:lang w:val="en-US"/>
        </w:rPr>
        <w:t>2.1.1</w:t>
      </w:r>
      <w:r w:rsidRPr="002A72CB">
        <w:rPr>
          <w:rFonts w:ascii="Times New Roman" w:hAnsi="Times New Roman" w:cs="Times New Roman"/>
          <w:b/>
          <w:color w:val="000000" w:themeColor="text1"/>
          <w:lang w:val="en-US"/>
        </w:rPr>
        <w:tab/>
        <w:t>Visi Perusahaan</w:t>
      </w:r>
    </w:p>
    <w:p w:rsidR="00507540" w:rsidRPr="002A72CB" w:rsidRDefault="00507540" w:rsidP="002A72CB">
      <w:pPr>
        <w:pStyle w:val="Heading3"/>
        <w:spacing w:before="0"/>
        <w:rPr>
          <w:rFonts w:ascii="Times New Roman" w:hAnsi="Times New Roman" w:cs="Times New Roman"/>
          <w:b/>
          <w:color w:val="000000" w:themeColor="text1"/>
          <w:lang w:val="en-US"/>
        </w:rPr>
      </w:pPr>
      <w:r w:rsidRPr="002A72CB">
        <w:rPr>
          <w:rFonts w:ascii="Times New Roman" w:hAnsi="Times New Roman" w:cs="Times New Roman"/>
          <w:b/>
          <w:color w:val="000000" w:themeColor="text1"/>
          <w:lang w:val="en-US"/>
        </w:rPr>
        <w:t>2.1.2</w:t>
      </w:r>
      <w:r w:rsidRPr="002A72CB">
        <w:rPr>
          <w:rFonts w:ascii="Times New Roman" w:hAnsi="Times New Roman" w:cs="Times New Roman"/>
          <w:b/>
          <w:color w:val="000000" w:themeColor="text1"/>
          <w:lang w:val="en-US"/>
        </w:rPr>
        <w:tab/>
        <w:t>Misi Perusahaan</w:t>
      </w:r>
    </w:p>
    <w:p w:rsidR="00507540" w:rsidRPr="002A72CB" w:rsidRDefault="00507540" w:rsidP="002A72CB">
      <w:pPr>
        <w:pStyle w:val="Heading3"/>
        <w:spacing w:before="0"/>
        <w:rPr>
          <w:rFonts w:ascii="Times New Roman" w:hAnsi="Times New Roman" w:cs="Times New Roman"/>
          <w:b/>
          <w:color w:val="000000" w:themeColor="text1"/>
          <w:lang w:val="en-US"/>
        </w:rPr>
      </w:pPr>
      <w:r w:rsidRPr="002A72CB">
        <w:rPr>
          <w:rFonts w:ascii="Times New Roman" w:hAnsi="Times New Roman" w:cs="Times New Roman"/>
          <w:b/>
          <w:color w:val="000000" w:themeColor="text1"/>
          <w:lang w:val="en-US"/>
        </w:rPr>
        <w:t>2.1.3</w:t>
      </w:r>
      <w:r w:rsidRPr="002A72CB">
        <w:rPr>
          <w:rFonts w:ascii="Times New Roman" w:hAnsi="Times New Roman" w:cs="Times New Roman"/>
          <w:b/>
          <w:color w:val="000000" w:themeColor="text1"/>
          <w:lang w:val="en-US"/>
        </w:rPr>
        <w:tab/>
        <w:t>Sejarah Instansi</w:t>
      </w:r>
    </w:p>
    <w:p w:rsidR="00507540" w:rsidRPr="002A72CB" w:rsidRDefault="00507540" w:rsidP="002A72CB">
      <w:pPr>
        <w:pStyle w:val="Heading3"/>
        <w:spacing w:before="0"/>
        <w:rPr>
          <w:rFonts w:ascii="Times New Roman" w:hAnsi="Times New Roman" w:cs="Times New Roman"/>
          <w:b/>
          <w:color w:val="000000" w:themeColor="text1"/>
          <w:lang w:val="en-US"/>
        </w:rPr>
      </w:pPr>
      <w:r w:rsidRPr="002A72CB">
        <w:rPr>
          <w:rFonts w:ascii="Times New Roman" w:hAnsi="Times New Roman" w:cs="Times New Roman"/>
          <w:b/>
          <w:color w:val="000000" w:themeColor="text1"/>
          <w:lang w:val="en-US"/>
        </w:rPr>
        <w:t>2.1.4</w:t>
      </w:r>
      <w:r w:rsidRPr="002A72CB">
        <w:rPr>
          <w:rFonts w:ascii="Times New Roman" w:hAnsi="Times New Roman" w:cs="Times New Roman"/>
          <w:b/>
          <w:color w:val="000000" w:themeColor="text1"/>
          <w:lang w:val="en-US"/>
        </w:rPr>
        <w:tab/>
        <w:t>Logo Instansi</w:t>
      </w:r>
    </w:p>
    <w:p w:rsidR="00507540" w:rsidRPr="002A72CB" w:rsidRDefault="00507540" w:rsidP="002A72CB">
      <w:pPr>
        <w:pStyle w:val="Heading3"/>
        <w:spacing w:before="0"/>
        <w:rPr>
          <w:rFonts w:ascii="Times New Roman" w:hAnsi="Times New Roman" w:cs="Times New Roman"/>
          <w:b/>
          <w:color w:val="000000" w:themeColor="text1"/>
          <w:lang w:val="en-US"/>
        </w:rPr>
      </w:pPr>
      <w:r w:rsidRPr="002A72CB">
        <w:rPr>
          <w:rFonts w:ascii="Times New Roman" w:hAnsi="Times New Roman" w:cs="Times New Roman"/>
          <w:b/>
          <w:color w:val="000000" w:themeColor="text1"/>
          <w:lang w:val="en-US"/>
        </w:rPr>
        <w:t>2.1.5</w:t>
      </w:r>
      <w:r w:rsidRPr="002A72CB">
        <w:rPr>
          <w:rFonts w:ascii="Times New Roman" w:hAnsi="Times New Roman" w:cs="Times New Roman"/>
          <w:b/>
          <w:color w:val="000000" w:themeColor="text1"/>
          <w:lang w:val="en-US"/>
        </w:rPr>
        <w:tab/>
        <w:t>Struktur Organisasi dan Deskripsi Kerja</w:t>
      </w:r>
    </w:p>
    <w:p w:rsidR="00507540" w:rsidRPr="002A72CB" w:rsidRDefault="00507540" w:rsidP="002A72CB">
      <w:pPr>
        <w:pStyle w:val="Heading2"/>
        <w:rPr>
          <w:rFonts w:cs="Times New Roman"/>
          <w:lang w:val="en-US"/>
        </w:rPr>
      </w:pPr>
      <w:r w:rsidRPr="002A72CB">
        <w:rPr>
          <w:rFonts w:cs="Times New Roman"/>
          <w:lang w:val="en-US"/>
        </w:rPr>
        <w:t>2.2</w:t>
      </w:r>
      <w:r w:rsidRPr="002A72CB">
        <w:rPr>
          <w:rFonts w:cs="Times New Roman"/>
          <w:lang w:val="en-US"/>
        </w:rPr>
        <w:tab/>
        <w:t>Landasan Teori</w:t>
      </w:r>
    </w:p>
    <w:p w:rsidR="002A72CB" w:rsidRPr="002A72CB" w:rsidRDefault="002A72CB" w:rsidP="002A72CB">
      <w:pPr>
        <w:pStyle w:val="Heading3"/>
        <w:spacing w:before="0"/>
        <w:rPr>
          <w:rFonts w:ascii="Times New Roman" w:hAnsi="Times New Roman" w:cs="Times New Roman"/>
          <w:b/>
          <w:color w:val="000000" w:themeColor="text1"/>
          <w:lang w:val="en-US"/>
        </w:rPr>
      </w:pPr>
      <w:r w:rsidRPr="002A72CB">
        <w:rPr>
          <w:rFonts w:ascii="Times New Roman" w:hAnsi="Times New Roman" w:cs="Times New Roman"/>
          <w:b/>
          <w:color w:val="000000" w:themeColor="text1"/>
          <w:lang w:val="en-US"/>
        </w:rPr>
        <w:t>2.2.1</w:t>
      </w:r>
      <w:r w:rsidRPr="002A72CB">
        <w:rPr>
          <w:rFonts w:ascii="Times New Roman" w:hAnsi="Times New Roman" w:cs="Times New Roman"/>
          <w:b/>
          <w:color w:val="000000" w:themeColor="text1"/>
          <w:lang w:val="en-US"/>
        </w:rPr>
        <w:tab/>
        <w:t xml:space="preserve">Data </w:t>
      </w:r>
      <w:r w:rsidRPr="002A72CB">
        <w:rPr>
          <w:rFonts w:ascii="Times New Roman" w:hAnsi="Times New Roman" w:cs="Times New Roman"/>
          <w:b/>
          <w:i/>
          <w:color w:val="000000" w:themeColor="text1"/>
          <w:lang w:val="en-US"/>
        </w:rPr>
        <w:t>Warehouse</w:t>
      </w:r>
    </w:p>
    <w:p w:rsidR="002A72CB" w:rsidRPr="002A72CB" w:rsidRDefault="002A72CB" w:rsidP="002A72CB">
      <w:pPr>
        <w:pStyle w:val="Heading3"/>
        <w:spacing w:before="0"/>
        <w:rPr>
          <w:rFonts w:ascii="Times New Roman" w:hAnsi="Times New Roman" w:cs="Times New Roman"/>
          <w:b/>
          <w:color w:val="000000" w:themeColor="text1"/>
          <w:lang w:val="en-US"/>
        </w:rPr>
      </w:pPr>
      <w:r w:rsidRPr="002A72CB">
        <w:rPr>
          <w:rFonts w:ascii="Times New Roman" w:hAnsi="Times New Roman" w:cs="Times New Roman"/>
          <w:b/>
          <w:color w:val="000000" w:themeColor="text1"/>
          <w:lang w:val="en-US"/>
        </w:rPr>
        <w:t>2.2.2</w:t>
      </w:r>
      <w:r w:rsidRPr="002A72CB">
        <w:rPr>
          <w:rFonts w:ascii="Times New Roman" w:hAnsi="Times New Roman" w:cs="Times New Roman"/>
          <w:b/>
          <w:color w:val="000000" w:themeColor="text1"/>
          <w:lang w:val="en-US"/>
        </w:rPr>
        <w:tab/>
        <w:t>Basis Data</w:t>
      </w:r>
    </w:p>
    <w:p w:rsidR="002A72CB" w:rsidRPr="002A72CB" w:rsidRDefault="002A72CB" w:rsidP="002A72CB">
      <w:pPr>
        <w:pStyle w:val="Heading2"/>
        <w:rPr>
          <w:rFonts w:cs="Times New Roman"/>
          <w:lang w:val="en-US"/>
        </w:rPr>
      </w:pPr>
      <w:r w:rsidRPr="002A72CB">
        <w:rPr>
          <w:rFonts w:cs="Times New Roman"/>
          <w:lang w:val="en-US"/>
        </w:rPr>
        <w:t>2.3</w:t>
      </w:r>
      <w:r w:rsidRPr="002A72CB">
        <w:rPr>
          <w:rFonts w:cs="Times New Roman"/>
          <w:lang w:val="en-US"/>
        </w:rPr>
        <w:tab/>
        <w:t>Pembangunan Sistem Secara Prosedural</w:t>
      </w:r>
    </w:p>
    <w:p w:rsidR="002A72CB" w:rsidRPr="002A72CB" w:rsidRDefault="002A72CB" w:rsidP="002A72CB">
      <w:pPr>
        <w:pStyle w:val="Heading3"/>
        <w:spacing w:before="0"/>
        <w:rPr>
          <w:rFonts w:ascii="Times New Roman" w:hAnsi="Times New Roman" w:cs="Times New Roman"/>
          <w:b/>
          <w:color w:val="000000" w:themeColor="text1"/>
          <w:lang w:val="en-US"/>
        </w:rPr>
      </w:pPr>
      <w:r w:rsidRPr="002A72CB">
        <w:rPr>
          <w:rFonts w:ascii="Times New Roman" w:hAnsi="Times New Roman" w:cs="Times New Roman"/>
          <w:b/>
          <w:color w:val="000000" w:themeColor="text1"/>
          <w:lang w:val="en-US"/>
        </w:rPr>
        <w:t>2.3.1</w:t>
      </w:r>
      <w:r w:rsidRPr="002A72CB">
        <w:rPr>
          <w:rFonts w:ascii="Times New Roman" w:hAnsi="Times New Roman" w:cs="Times New Roman"/>
          <w:b/>
          <w:color w:val="000000" w:themeColor="text1"/>
          <w:lang w:val="en-US"/>
        </w:rPr>
        <w:tab/>
      </w:r>
      <w:r w:rsidRPr="002A72CB">
        <w:rPr>
          <w:rFonts w:ascii="Times New Roman" w:hAnsi="Times New Roman" w:cs="Times New Roman"/>
          <w:b/>
          <w:i/>
          <w:color w:val="000000" w:themeColor="text1"/>
          <w:lang w:val="en-US"/>
        </w:rPr>
        <w:t>Flow Map</w:t>
      </w:r>
    </w:p>
    <w:p w:rsidR="002A72CB" w:rsidRPr="002A72CB" w:rsidRDefault="002A72CB" w:rsidP="002A72CB">
      <w:pPr>
        <w:pStyle w:val="Heading3"/>
        <w:spacing w:before="0"/>
        <w:rPr>
          <w:rFonts w:ascii="Times New Roman" w:hAnsi="Times New Roman" w:cs="Times New Roman"/>
          <w:b/>
          <w:i/>
          <w:color w:val="000000" w:themeColor="text1"/>
          <w:lang w:val="en-US"/>
        </w:rPr>
      </w:pPr>
      <w:r w:rsidRPr="002A72CB">
        <w:rPr>
          <w:rFonts w:ascii="Times New Roman" w:hAnsi="Times New Roman" w:cs="Times New Roman"/>
          <w:b/>
          <w:color w:val="000000" w:themeColor="text1"/>
          <w:lang w:val="en-US"/>
        </w:rPr>
        <w:t>2.3.2</w:t>
      </w:r>
      <w:r w:rsidRPr="002A72CB">
        <w:rPr>
          <w:rFonts w:ascii="Times New Roman" w:hAnsi="Times New Roman" w:cs="Times New Roman"/>
          <w:b/>
          <w:color w:val="000000" w:themeColor="text1"/>
          <w:lang w:val="en-US"/>
        </w:rPr>
        <w:tab/>
      </w:r>
      <w:r w:rsidRPr="002A72CB">
        <w:rPr>
          <w:rFonts w:ascii="Times New Roman" w:hAnsi="Times New Roman" w:cs="Times New Roman"/>
          <w:b/>
          <w:i/>
          <w:color w:val="000000" w:themeColor="text1"/>
          <w:lang w:val="en-US"/>
        </w:rPr>
        <w:t>Data Flow Diagaram</w:t>
      </w:r>
    </w:p>
    <w:p w:rsidR="002A72CB" w:rsidRPr="002A72CB" w:rsidRDefault="002A72CB" w:rsidP="002A72CB">
      <w:pPr>
        <w:pStyle w:val="Heading3"/>
        <w:spacing w:before="0"/>
        <w:rPr>
          <w:rFonts w:ascii="Times New Roman" w:hAnsi="Times New Roman" w:cs="Times New Roman"/>
          <w:b/>
          <w:color w:val="000000" w:themeColor="text1"/>
          <w:lang w:val="en-US"/>
        </w:rPr>
      </w:pPr>
      <w:r w:rsidRPr="002A72CB">
        <w:rPr>
          <w:rFonts w:ascii="Times New Roman" w:hAnsi="Times New Roman" w:cs="Times New Roman"/>
          <w:b/>
          <w:color w:val="000000" w:themeColor="text1"/>
          <w:lang w:val="en-US"/>
        </w:rPr>
        <w:t>2.3.3</w:t>
      </w:r>
      <w:r w:rsidRPr="002A72CB">
        <w:rPr>
          <w:rFonts w:ascii="Times New Roman" w:hAnsi="Times New Roman" w:cs="Times New Roman"/>
          <w:b/>
          <w:color w:val="000000" w:themeColor="text1"/>
          <w:lang w:val="en-US"/>
        </w:rPr>
        <w:tab/>
        <w:t>Deskripsi Proses</w:t>
      </w:r>
    </w:p>
    <w:p w:rsidR="002A72CB" w:rsidRPr="002A72CB" w:rsidRDefault="002A72CB" w:rsidP="002A72CB">
      <w:pPr>
        <w:pStyle w:val="Heading3"/>
        <w:spacing w:before="0"/>
        <w:rPr>
          <w:rFonts w:ascii="Times New Roman" w:hAnsi="Times New Roman" w:cs="Times New Roman"/>
          <w:b/>
          <w:color w:val="000000" w:themeColor="text1"/>
          <w:lang w:val="en-US"/>
        </w:rPr>
      </w:pPr>
      <w:r w:rsidRPr="002A72CB">
        <w:rPr>
          <w:rFonts w:ascii="Times New Roman" w:hAnsi="Times New Roman" w:cs="Times New Roman"/>
          <w:b/>
          <w:color w:val="000000" w:themeColor="text1"/>
          <w:lang w:val="en-US"/>
        </w:rPr>
        <w:t>2.3.4</w:t>
      </w:r>
      <w:r w:rsidRPr="002A72CB">
        <w:rPr>
          <w:rFonts w:ascii="Times New Roman" w:hAnsi="Times New Roman" w:cs="Times New Roman"/>
          <w:b/>
          <w:color w:val="000000" w:themeColor="text1"/>
          <w:lang w:val="en-US"/>
        </w:rPr>
        <w:tab/>
        <w:t>Kamu Data</w:t>
      </w:r>
    </w:p>
    <w:p w:rsidR="002A72CB" w:rsidRPr="002A72CB" w:rsidRDefault="002A72CB" w:rsidP="002A72CB">
      <w:pPr>
        <w:pStyle w:val="Heading2"/>
        <w:rPr>
          <w:rFonts w:cs="Times New Roman"/>
          <w:lang w:val="en-US"/>
        </w:rPr>
      </w:pPr>
      <w:r w:rsidRPr="002A72CB">
        <w:rPr>
          <w:rFonts w:cs="Times New Roman"/>
          <w:lang w:val="en-US"/>
        </w:rPr>
        <w:t>2.4</w:t>
      </w:r>
      <w:r w:rsidRPr="002A72CB">
        <w:rPr>
          <w:rFonts w:cs="Times New Roman"/>
          <w:lang w:val="en-US"/>
        </w:rPr>
        <w:tab/>
        <w:t>Perangkat Lunak Pendukung</w:t>
      </w:r>
    </w:p>
    <w:p w:rsidR="002A72CB" w:rsidRPr="002A72CB" w:rsidRDefault="002A72CB" w:rsidP="002A72CB">
      <w:pPr>
        <w:pStyle w:val="Heading3"/>
        <w:spacing w:before="0"/>
        <w:rPr>
          <w:rFonts w:ascii="Times New Roman" w:hAnsi="Times New Roman" w:cs="Times New Roman"/>
          <w:b/>
          <w:color w:val="000000" w:themeColor="text1"/>
          <w:lang w:val="en-US"/>
        </w:rPr>
      </w:pPr>
      <w:r w:rsidRPr="002A72CB">
        <w:rPr>
          <w:rFonts w:ascii="Times New Roman" w:hAnsi="Times New Roman" w:cs="Times New Roman"/>
          <w:b/>
          <w:color w:val="000000" w:themeColor="text1"/>
          <w:lang w:val="en-US"/>
        </w:rPr>
        <w:t>2.4.1</w:t>
      </w:r>
      <w:r w:rsidRPr="002A72CB">
        <w:rPr>
          <w:rFonts w:ascii="Times New Roman" w:hAnsi="Times New Roman" w:cs="Times New Roman"/>
          <w:b/>
          <w:color w:val="000000" w:themeColor="text1"/>
          <w:lang w:val="en-US"/>
        </w:rPr>
        <w:tab/>
        <w:t>Microsoft Visual Studio</w:t>
      </w:r>
    </w:p>
    <w:p w:rsidR="002A72CB" w:rsidRPr="002A72CB" w:rsidRDefault="002A72CB" w:rsidP="002A72CB">
      <w:pPr>
        <w:pStyle w:val="Heading3"/>
        <w:spacing w:before="0"/>
        <w:rPr>
          <w:rFonts w:ascii="Times New Roman" w:hAnsi="Times New Roman" w:cs="Times New Roman"/>
          <w:b/>
          <w:color w:val="000000" w:themeColor="text1"/>
          <w:lang w:val="en-US"/>
        </w:rPr>
      </w:pPr>
      <w:r w:rsidRPr="002A72CB">
        <w:rPr>
          <w:rFonts w:ascii="Times New Roman" w:hAnsi="Times New Roman" w:cs="Times New Roman"/>
          <w:b/>
          <w:color w:val="000000" w:themeColor="text1"/>
          <w:lang w:val="en-US"/>
        </w:rPr>
        <w:t>2.4.2</w:t>
      </w:r>
      <w:r w:rsidRPr="002A72CB">
        <w:rPr>
          <w:rFonts w:ascii="Times New Roman" w:hAnsi="Times New Roman" w:cs="Times New Roman"/>
          <w:b/>
          <w:color w:val="000000" w:themeColor="text1"/>
          <w:lang w:val="en-US"/>
        </w:rPr>
        <w:tab/>
        <w:t>Microsoft SQL Server</w:t>
      </w:r>
    </w:p>
    <w:p w:rsidR="00F50899" w:rsidRPr="002A72CB" w:rsidRDefault="002A72CB" w:rsidP="002A72CB">
      <w:pPr>
        <w:pStyle w:val="Heading3"/>
        <w:spacing w:before="0"/>
        <w:rPr>
          <w:rFonts w:ascii="Times New Roman" w:hAnsi="Times New Roman" w:cs="Times New Roman"/>
          <w:b/>
          <w:color w:val="000000" w:themeColor="text1"/>
          <w:lang w:val="en-US"/>
        </w:rPr>
      </w:pPr>
      <w:r w:rsidRPr="002A72CB">
        <w:rPr>
          <w:rFonts w:ascii="Times New Roman" w:hAnsi="Times New Roman" w:cs="Times New Roman"/>
          <w:b/>
          <w:color w:val="000000" w:themeColor="text1"/>
          <w:lang w:val="en-US"/>
        </w:rPr>
        <w:t>2.4.3</w:t>
      </w:r>
      <w:r w:rsidRPr="002A72CB">
        <w:rPr>
          <w:rFonts w:ascii="Times New Roman" w:hAnsi="Times New Roman" w:cs="Times New Roman"/>
          <w:b/>
          <w:color w:val="000000" w:themeColor="text1"/>
          <w:lang w:val="en-US"/>
        </w:rPr>
        <w:tab/>
        <w:t>Microsoft Visio</w:t>
      </w:r>
      <w:bookmarkStart w:id="10" w:name="_GoBack"/>
      <w:bookmarkEnd w:id="10"/>
    </w:p>
    <w:sectPr w:rsidR="00F50899" w:rsidRPr="002A72CB" w:rsidSect="009333DB">
      <w:headerReference w:type="default" r:id="rId11"/>
      <w:footerReference w:type="default" r:id="rId12"/>
      <w:footerReference w:type="first" r:id="rId13"/>
      <w:pgSz w:w="11906" w:h="16838" w:code="9"/>
      <w:pgMar w:top="1699" w:right="1699" w:bottom="1699" w:left="2275"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850" w:rsidRDefault="00AE4850" w:rsidP="00507540">
      <w:pPr>
        <w:spacing w:line="240" w:lineRule="auto"/>
      </w:pPr>
      <w:r>
        <w:separator/>
      </w:r>
    </w:p>
  </w:endnote>
  <w:endnote w:type="continuationSeparator" w:id="0">
    <w:p w:rsidR="00AE4850" w:rsidRDefault="00AE4850" w:rsidP="005075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8CD" w:rsidRDefault="00AE4850">
    <w:pPr>
      <w:pStyle w:val="Footer"/>
      <w:jc w:val="center"/>
    </w:pPr>
  </w:p>
  <w:p w:rsidR="008328CD" w:rsidRDefault="00AE48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61228528"/>
      <w:docPartObj>
        <w:docPartGallery w:val="Page Numbers (Bottom of Page)"/>
        <w:docPartUnique/>
      </w:docPartObj>
    </w:sdtPr>
    <w:sdtEndPr>
      <w:rPr>
        <w:noProof/>
      </w:rPr>
    </w:sdtEndPr>
    <w:sdtContent>
      <w:p w:rsidR="008328CD" w:rsidRDefault="00AE4850">
        <w:pPr>
          <w:pStyle w:val="Footer"/>
          <w:jc w:val="center"/>
        </w:pPr>
      </w:p>
    </w:sdtContent>
  </w:sdt>
  <w:p w:rsidR="008328CD" w:rsidRDefault="00AE4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850" w:rsidRDefault="00AE4850" w:rsidP="00507540">
      <w:pPr>
        <w:spacing w:line="240" w:lineRule="auto"/>
      </w:pPr>
      <w:r>
        <w:separator/>
      </w:r>
    </w:p>
  </w:footnote>
  <w:footnote w:type="continuationSeparator" w:id="0">
    <w:p w:rsidR="00AE4850" w:rsidRDefault="00AE4850" w:rsidP="005075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48056463"/>
      <w:docPartObj>
        <w:docPartGallery w:val="Page Numbers (Top of Page)"/>
        <w:docPartUnique/>
      </w:docPartObj>
    </w:sdtPr>
    <w:sdtEndPr>
      <w:rPr>
        <w:noProof/>
      </w:rPr>
    </w:sdtEndPr>
    <w:sdtContent>
      <w:p w:rsidR="008328CD" w:rsidRDefault="00AE4850">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rsidR="008328CD" w:rsidRDefault="00AE48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8CD" w:rsidRDefault="00AE4850">
    <w:pPr>
      <w:pStyle w:val="Header"/>
      <w:jc w:val="right"/>
    </w:pPr>
  </w:p>
  <w:p w:rsidR="008328CD" w:rsidRDefault="00AE48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8CD" w:rsidRDefault="00AE48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B2712"/>
    <w:multiLevelType w:val="multilevel"/>
    <w:tmpl w:val="0E1C89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0902882"/>
    <w:multiLevelType w:val="hybridMultilevel"/>
    <w:tmpl w:val="4654652C"/>
    <w:lvl w:ilvl="0" w:tplc="B256206E">
      <w:start w:val="1"/>
      <w:numFmt w:val="decimal"/>
      <w:lvlText w:val="5.%1"/>
      <w:lvlJc w:val="left"/>
      <w:pPr>
        <w:ind w:left="450" w:hanging="360"/>
      </w:pPr>
      <w:rPr>
        <w:rFonts w:hint="default"/>
        <w:color w:val="auto"/>
      </w:r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2">
    <w:nsid w:val="1E211926"/>
    <w:multiLevelType w:val="hybridMultilevel"/>
    <w:tmpl w:val="074C3A5A"/>
    <w:lvl w:ilvl="0" w:tplc="B256206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739D8"/>
    <w:multiLevelType w:val="hybridMultilevel"/>
    <w:tmpl w:val="CE7AC7A2"/>
    <w:lvl w:ilvl="0" w:tplc="B256206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1104266"/>
    <w:multiLevelType w:val="hybridMultilevel"/>
    <w:tmpl w:val="005049CE"/>
    <w:lvl w:ilvl="0" w:tplc="0421000F">
      <w:start w:val="1"/>
      <w:numFmt w:val="decimal"/>
      <w:lvlText w:val="%1."/>
      <w:lvlJc w:val="left"/>
      <w:pPr>
        <w:ind w:left="450" w:hanging="360"/>
      </w:p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E2"/>
    <w:rsid w:val="002A72CB"/>
    <w:rsid w:val="003A03E2"/>
    <w:rsid w:val="00484B58"/>
    <w:rsid w:val="00507540"/>
    <w:rsid w:val="006821CF"/>
    <w:rsid w:val="00730A6A"/>
    <w:rsid w:val="007D3D68"/>
    <w:rsid w:val="00AE4850"/>
    <w:rsid w:val="00B8107A"/>
    <w:rsid w:val="00CD41D9"/>
    <w:rsid w:val="00D3174D"/>
    <w:rsid w:val="00ED080C"/>
    <w:rsid w:val="00F81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53602-4B72-4C3D-8559-B2DC1BE1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A6A"/>
    <w:pPr>
      <w:spacing w:after="0" w:line="36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730A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30A6A"/>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A72C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A6A"/>
    <w:rPr>
      <w:rFonts w:ascii="Times New Roman" w:eastAsiaTheme="majorEastAsia" w:hAnsi="Times New Roman" w:cstheme="majorBidi"/>
      <w:b/>
      <w:noProof/>
      <w:color w:val="000000" w:themeColor="text1"/>
      <w:sz w:val="24"/>
      <w:szCs w:val="32"/>
      <w:lang w:val="id-ID"/>
    </w:rPr>
  </w:style>
  <w:style w:type="character" w:customStyle="1" w:styleId="Heading2Char">
    <w:name w:val="Heading 2 Char"/>
    <w:basedOn w:val="DefaultParagraphFont"/>
    <w:link w:val="Heading2"/>
    <w:uiPriority w:val="9"/>
    <w:rsid w:val="00730A6A"/>
    <w:rPr>
      <w:rFonts w:ascii="Times New Roman" w:eastAsiaTheme="majorEastAsia" w:hAnsi="Times New Roman" w:cstheme="majorBidi"/>
      <w:b/>
      <w:noProof/>
      <w:color w:val="000000" w:themeColor="text1"/>
      <w:sz w:val="24"/>
      <w:szCs w:val="26"/>
      <w:lang w:val="id-ID"/>
    </w:rPr>
  </w:style>
  <w:style w:type="paragraph" w:styleId="ListParagraph">
    <w:name w:val="List Paragraph"/>
    <w:basedOn w:val="Normal"/>
    <w:uiPriority w:val="34"/>
    <w:qFormat/>
    <w:rsid w:val="00730A6A"/>
    <w:pPr>
      <w:ind w:left="720"/>
      <w:contextualSpacing/>
    </w:pPr>
  </w:style>
  <w:style w:type="paragraph" w:styleId="Header">
    <w:name w:val="header"/>
    <w:basedOn w:val="Normal"/>
    <w:link w:val="HeaderChar"/>
    <w:uiPriority w:val="99"/>
    <w:unhideWhenUsed/>
    <w:rsid w:val="00730A6A"/>
    <w:pPr>
      <w:tabs>
        <w:tab w:val="center" w:pos="4513"/>
        <w:tab w:val="right" w:pos="9026"/>
      </w:tabs>
      <w:spacing w:line="240" w:lineRule="auto"/>
    </w:pPr>
  </w:style>
  <w:style w:type="character" w:customStyle="1" w:styleId="HeaderChar">
    <w:name w:val="Header Char"/>
    <w:basedOn w:val="DefaultParagraphFont"/>
    <w:link w:val="Header"/>
    <w:uiPriority w:val="99"/>
    <w:rsid w:val="00730A6A"/>
    <w:rPr>
      <w:rFonts w:ascii="Times New Roman" w:hAnsi="Times New Roman"/>
      <w:noProof/>
      <w:sz w:val="24"/>
      <w:lang w:val="id-ID"/>
    </w:rPr>
  </w:style>
  <w:style w:type="paragraph" w:styleId="Footer">
    <w:name w:val="footer"/>
    <w:basedOn w:val="Normal"/>
    <w:link w:val="FooterChar"/>
    <w:uiPriority w:val="99"/>
    <w:unhideWhenUsed/>
    <w:rsid w:val="00730A6A"/>
    <w:pPr>
      <w:tabs>
        <w:tab w:val="center" w:pos="4513"/>
        <w:tab w:val="right" w:pos="9026"/>
      </w:tabs>
      <w:spacing w:line="240" w:lineRule="auto"/>
    </w:pPr>
  </w:style>
  <w:style w:type="character" w:customStyle="1" w:styleId="FooterChar">
    <w:name w:val="Footer Char"/>
    <w:basedOn w:val="DefaultParagraphFont"/>
    <w:link w:val="Footer"/>
    <w:uiPriority w:val="99"/>
    <w:rsid w:val="00730A6A"/>
    <w:rPr>
      <w:rFonts w:ascii="Times New Roman" w:hAnsi="Times New Roman"/>
      <w:noProof/>
      <w:sz w:val="24"/>
      <w:lang w:val="id-ID"/>
    </w:rPr>
  </w:style>
  <w:style w:type="paragraph" w:styleId="Caption">
    <w:name w:val="caption"/>
    <w:basedOn w:val="Normal"/>
    <w:next w:val="Normal"/>
    <w:uiPriority w:val="35"/>
    <w:unhideWhenUsed/>
    <w:qFormat/>
    <w:rsid w:val="00730A6A"/>
    <w:pPr>
      <w:jc w:val="center"/>
    </w:pPr>
    <w:rPr>
      <w:b/>
      <w:iCs/>
      <w:color w:val="000000" w:themeColor="text1"/>
      <w:szCs w:val="18"/>
    </w:rPr>
  </w:style>
  <w:style w:type="table" w:styleId="TableGrid">
    <w:name w:val="Table Grid"/>
    <w:basedOn w:val="TableNormal"/>
    <w:uiPriority w:val="39"/>
    <w:rsid w:val="00730A6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730A6A"/>
  </w:style>
  <w:style w:type="paragraph" w:styleId="TOCHeading">
    <w:name w:val="TOC Heading"/>
    <w:basedOn w:val="Heading1"/>
    <w:next w:val="Normal"/>
    <w:uiPriority w:val="39"/>
    <w:unhideWhenUsed/>
    <w:qFormat/>
    <w:rsid w:val="00730A6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730A6A"/>
    <w:pPr>
      <w:spacing w:after="100"/>
    </w:pPr>
  </w:style>
  <w:style w:type="paragraph" w:styleId="TOC2">
    <w:name w:val="toc 2"/>
    <w:basedOn w:val="Normal"/>
    <w:next w:val="Normal"/>
    <w:autoRedefine/>
    <w:uiPriority w:val="39"/>
    <w:unhideWhenUsed/>
    <w:rsid w:val="00730A6A"/>
    <w:pPr>
      <w:spacing w:after="100"/>
      <w:ind w:left="240"/>
    </w:pPr>
  </w:style>
  <w:style w:type="character" w:styleId="Hyperlink">
    <w:name w:val="Hyperlink"/>
    <w:basedOn w:val="DefaultParagraphFont"/>
    <w:uiPriority w:val="99"/>
    <w:unhideWhenUsed/>
    <w:rsid w:val="00730A6A"/>
    <w:rPr>
      <w:color w:val="0563C1" w:themeColor="hyperlink"/>
      <w:u w:val="single"/>
    </w:rPr>
  </w:style>
  <w:style w:type="paragraph" w:styleId="TableofFigures">
    <w:name w:val="table of figures"/>
    <w:basedOn w:val="Normal"/>
    <w:next w:val="Normal"/>
    <w:uiPriority w:val="99"/>
    <w:unhideWhenUsed/>
    <w:rsid w:val="00730A6A"/>
  </w:style>
  <w:style w:type="paragraph" w:styleId="BalloonText">
    <w:name w:val="Balloon Text"/>
    <w:basedOn w:val="Normal"/>
    <w:link w:val="BalloonTextChar"/>
    <w:uiPriority w:val="99"/>
    <w:semiHidden/>
    <w:unhideWhenUsed/>
    <w:rsid w:val="005075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540"/>
    <w:rPr>
      <w:rFonts w:ascii="Segoe UI" w:hAnsi="Segoe UI" w:cs="Segoe UI"/>
      <w:noProof/>
      <w:sz w:val="18"/>
      <w:szCs w:val="18"/>
      <w:lang w:val="id-ID"/>
    </w:rPr>
  </w:style>
  <w:style w:type="character" w:customStyle="1" w:styleId="Heading3Char">
    <w:name w:val="Heading 3 Char"/>
    <w:basedOn w:val="DefaultParagraphFont"/>
    <w:link w:val="Heading3"/>
    <w:uiPriority w:val="9"/>
    <w:rsid w:val="002A72CB"/>
    <w:rPr>
      <w:rFonts w:asciiTheme="majorHAnsi" w:eastAsiaTheme="majorEastAsia" w:hAnsiTheme="majorHAnsi" w:cstheme="majorBidi"/>
      <w:noProof/>
      <w:color w:val="1F4D78"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Sap08</b:Tag>
    <b:SourceType>JournalArticle</b:SourceType>
    <b:Guid>{1AA5C0B2-B90E-460D-81A7-3059483E7BB7}</b:Guid>
    <b:Title>A Methodolgy for  rhe Design of a Fuzzy Data Warehouse</b:Title>
    <b:JournalName>Intelligent System</b:JournalName>
    <b:Year>2008</b:Year>
    <b:Pages>2.14 - 2.21</b:Pages>
    <b:Volume>1</b:Volume>
    <b:Issue>1</b:Issue>
    <b:Author>
      <b:Author>
        <b:NameList>
          <b:Person>
            <b:Last>Sapir</b:Last>
            <b:First>Lior</b:First>
          </b:Person>
          <b:Person>
            <b:Last>Schimilovici</b:Last>
            <b:First>Armin</b:First>
          </b:Person>
          <b:Person>
            <b:Last>Rokach</b:Last>
            <b:First>Lior</b:First>
          </b:Person>
        </b:NameList>
      </b:Author>
    </b:Author>
    <b:RefOrder>1</b:RefOrder>
  </b:Source>
  <b:Source>
    <b:Tag>Edi09</b:Tag>
    <b:SourceType>JournalArticle</b:SourceType>
    <b:Guid>{344D10B7-62A0-48D6-B793-EDA9E9A44DE2}</b:Guid>
    <b:Title>Analisis data dengan menggunakan ERD dan Model Konseptual Data Warehouse</b:Title>
    <b:Year>2009</b:Year>
    <b:JournalName>Jurnal Informatika</b:JournalName>
    <b:Pages>71 - 85</b:Pages>
    <b:Volume>5</b:Volume>
    <b:Issue>1</b:Issue>
    <b:Author>
      <b:Author>
        <b:NameList>
          <b:Person>
            <b:Last>Edi</b:Last>
            <b:First>Doro</b:First>
          </b:Person>
          <b:Person>
            <b:Last>Betshani</b:Last>
            <b:First>Stevalin</b:First>
          </b:Person>
        </b:NameList>
      </b:Author>
    </b:Author>
    <b:RefOrder>2</b:RefOrder>
  </b:Source>
  <b:Source>
    <b:Tag>WGu10</b:Tag>
    <b:SourceType>Book</b:SourceType>
    <b:Guid>{F76B1889-C07C-4A76-806F-2A7B2CAB3924}</b:Guid>
    <b:Author>
      <b:Author>
        <b:NameList>
          <b:Person>
            <b:Last>W.Gulo</b:Last>
          </b:Person>
        </b:NameList>
      </b:Author>
    </b:Author>
    <b:Title>Metodologi Penelitian</b:Title>
    <b:Year>2010</b:Year>
    <b:City>Jakarta</b:City>
    <b:Publisher>Grasindo</b:Publisher>
    <b:RefOrder>3</b:RefOrder>
  </b:Source>
  <b:Source>
    <b:Tag>Afr11</b:Tag>
    <b:SourceType>Book</b:SourceType>
    <b:Guid>{94952C54-33AA-41A6-A2D9-6A5BEB47BEB3}</b:Guid>
    <b:Title>Rekayasa Perangkat Lunak</b:Title>
    <b:Year>2011</b:Year>
    <b:City>Bandung</b:City>
    <b:Author>
      <b:Author>
        <b:NameList>
          <b:Person>
            <b:Last>Afrizal</b:Last>
            <b:First>Yasmi</b:First>
          </b:Person>
          <b:Person>
            <b:Last>Wahyuni</b:Last>
          </b:Person>
        </b:NameList>
      </b:Author>
    </b:Author>
    <b:RefOrder>4</b:RefOrder>
  </b:Source>
</b:Sources>
</file>

<file path=customXml/itemProps1.xml><?xml version="1.0" encoding="utf-8"?>
<ds:datastoreItem xmlns:ds="http://schemas.openxmlformats.org/officeDocument/2006/customXml" ds:itemID="{C4C92BC9-EF97-4D2B-BEC0-736D5BA81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dc:creator>
  <cp:keywords/>
  <dc:description/>
  <cp:lastModifiedBy>kari</cp:lastModifiedBy>
  <cp:revision>2</cp:revision>
  <dcterms:created xsi:type="dcterms:W3CDTF">2015-03-17T13:07:00Z</dcterms:created>
  <dcterms:modified xsi:type="dcterms:W3CDTF">2015-03-17T13:49:00Z</dcterms:modified>
</cp:coreProperties>
</file>