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Terms of Service</w:t>
      </w:r>
    </w:p>
    <w:p>
      <w:pPr>
        <w:spacing w:after="400"/>
        <w:jc w:val="center"/>
      </w:pPr>
      <w:r>
        <w:rPr>
          <w:i/>
          <w:iCs/>
        </w:rPr>
        <w:t xml:space="preserve">ATP: Ascent Training Protocol</w:t>
      </w:r>
    </w:p>
    <w:p>
      <w:pPr>
        <w:spacing w:after="400"/>
        <w:jc w:val="center"/>
      </w:pPr>
      <w:r>
        <w:rPr>
          <w:color w:val="666666"/>
          <w:sz w:val="20"/>
          <w:szCs w:val="20"/>
        </w:rPr>
        <w:t xml:space="preserve">Effective Date: January 28, 2026</w:t>
      </w:r>
    </w:p>
    <w:p>
      <w:pPr>
        <w:spacing w:after="200"/>
      </w:pPr>
      <w:r>
        <w:t xml:space="preserve">Welcome to ATP: Ascent Training Protocol! These Terms of Service ("Terms") govern your use of the ATP mobile application ("App"). By downloading, installing, or using the App, you agree to be bound by these Terms. If you do not agree to these Terms, do not use the App.</w:t>
      </w:r>
    </w:p>
    <w:p>
      <w:pPr>
        <w:pStyle w:val="Heading2"/>
      </w:pPr>
      <w:r>
        <w:t xml:space="preserve">1. Acceptance of Terms</w:t>
      </w:r>
    </w:p>
    <w:p>
      <w:pPr>
        <w:spacing w:after="200"/>
      </w:pPr>
      <w:r>
        <w:t xml:space="preserve">By creating an account or using the App, you confirm that you are at least 13 years old (or the minimum age required in your jurisdiction) and have the legal capacity to enter into these Terms. If you are using the App on behalf of an organization, you represent that you have authority to bind that organization to these Terms.</w:t>
      </w:r>
    </w:p>
    <w:p>
      <w:pPr>
        <w:pStyle w:val="Heading2"/>
      </w:pPr>
      <w:r>
        <w:t xml:space="preserve">2. Description of Service</w:t>
      </w:r>
    </w:p>
    <w:p>
      <w:pPr>
        <w:spacing w:after="200"/>
      </w:pPr>
      <w:r>
        <w:t xml:space="preserve">ATP: Ascent Training Protocol is a fitness training application that provides AI-generated personalized training plans, optional nutrition guidance, team competitions, leaderboards, and progress tracking features. The App is designed to help athletes improve their performance through structured training programs.</w:t>
      </w:r>
    </w:p>
    <w:p>
      <w:pPr>
        <w:pStyle w:val="Heading2"/>
      </w:pPr>
      <w:r>
        <w:t xml:space="preserve">3. User Accounts</w:t>
      </w:r>
    </w:p>
    <w:p>
      <w:pPr>
        <w:spacing w:after="100"/>
      </w:pPr>
      <w:r>
        <w:t xml:space="preserve">To access certain features, you must create an account. You agree to:</w:t>
      </w:r>
    </w:p>
    <w:p>
      <w:pPr>
        <w:spacing w:after="100"/>
      </w:pPr>
      <w:r>
        <w:t xml:space="preserve">• Provide accurate and complete information</w:t>
      </w:r>
    </w:p>
    <w:p>
      <w:pPr>
        <w:spacing w:after="100"/>
      </w:pPr>
      <w:r>
        <w:t xml:space="preserve">• Maintain the security of your account credentials</w:t>
      </w:r>
    </w:p>
    <w:p>
      <w:pPr>
        <w:spacing w:after="100"/>
      </w:pPr>
      <w:r>
        <w:t xml:space="preserve">• Notify us immediately of any unauthorized access</w:t>
      </w:r>
    </w:p>
    <w:p>
      <w:pPr>
        <w:spacing w:after="200"/>
      </w:pPr>
      <w:r>
        <w:t xml:space="preserve">• Accept responsibility for all activities under your account</w:t>
      </w:r>
    </w:p>
    <w:p>
      <w:pPr>
        <w:pStyle w:val="Heading2"/>
      </w:pPr>
      <w:r>
        <w:t xml:space="preserve">4. In-App Purchases and Payments</w:t>
      </w:r>
    </w:p>
    <w:p>
      <w:pPr>
        <w:spacing w:after="100"/>
      </w:pPr>
      <w:r>
        <w:t xml:space="preserve">The App offers the following in-app purchases:</w:t>
      </w:r>
    </w:p>
    <w:p>
      <w:pPr>
        <w:spacing w:after="100"/>
      </w:pPr>
      <w:r>
        <w:t xml:space="preserve">• Custom AI Training Plan ($1.99) - One-time purchase</w:t>
      </w:r>
    </w:p>
    <w:p>
      <w:pPr>
        <w:spacing w:after="100"/>
      </w:pPr>
      <w:r>
        <w:t xml:space="preserve">• Nutrition Plan Add-on ($1.99) - One-time purchase</w:t>
      </w:r>
    </w:p>
    <w:p>
      <w:pPr>
        <w:spacing w:after="150"/>
      </w:pPr>
      <w:r>
        <w:t xml:space="preserve">• Plan Regeneration ($1.99) - Per regeneration</w:t>
      </w:r>
    </w:p>
    <w:p>
      <w:pPr>
        <w:spacing w:after="200"/>
      </w:pPr>
      <w:r>
        <w:t xml:space="preserve">All purchases are processed through Apple's App Store. Prices are subject to change. Refunds are handled according to Apple's refund policies. In the event of any failure of the App to conform to any applicable warranty, you may notify Apple, and Apple will refund the purchase price for the App to you.</w:t>
      </w:r>
    </w:p>
    <w:p>
      <w:pPr>
        <w:pStyle w:val="Heading2"/>
      </w:pPr>
      <w:r>
        <w:t xml:space="preserve">5. AI-Generated Content</w:t>
      </w:r>
    </w:p>
    <w:p>
      <w:pPr>
        <w:spacing w:after="200"/>
      </w:pPr>
      <w:r>
        <w:t xml:space="preserve">Training and nutrition plans are generated using artificial intelligence based on information you provide. While we strive for accuracy, AI-generated content is provided for informational purposes only and should not replace professional medical, fitness, or nutritional advice. Always consult with qualified professionals before beginning any exercise or nutrition program.</w:t>
      </w:r>
    </w:p>
    <w:p>
      <w:pPr>
        <w:pStyle w:val="Heading2"/>
      </w:pPr>
      <w:r>
        <w:t xml:space="preserve">6. Health and Fitness Disclaimer</w:t>
      </w:r>
    </w:p>
    <w:p>
      <w:pPr>
        <w:spacing w:after="100"/>
      </w:pPr>
      <w:r>
        <w:rPr>
          <w:b/>
          <w:bCs/>
        </w:rPr>
        <w:t xml:space="preserve">IMPORTANT: </w:t>
      </w:r>
      <w:r>
        <w:t xml:space="preserve">The App is not a substitute for professional medical advice, diagnosis, or treatment. You should:</w:t>
      </w:r>
    </w:p>
    <w:p>
      <w:pPr>
        <w:spacing w:after="100"/>
      </w:pPr>
      <w:r>
        <w:t xml:space="preserve">• Consult a physician before starting any exercise program</w:t>
      </w:r>
    </w:p>
    <w:p>
      <w:pPr>
        <w:spacing w:after="100"/>
      </w:pPr>
      <w:r>
        <w:t xml:space="preserve">• Stop exercising immediately if you experience pain, dizziness, or discomfort</w:t>
      </w:r>
    </w:p>
    <w:p>
      <w:pPr>
        <w:spacing w:after="100"/>
      </w:pPr>
      <w:r>
        <w:t xml:space="preserve">• Understand that you exercise at your own risk</w:t>
      </w:r>
    </w:p>
    <w:p>
      <w:pPr>
        <w:spacing w:after="200"/>
      </w:pPr>
      <w:r>
        <w:t xml:space="preserve">We are not liable for any injuries or health issues that may result from following training plans provided by the App.</w:t>
      </w:r>
    </w:p>
    <w:p>
      <w:pPr>
        <w:pStyle w:val="Heading2"/>
      </w:pPr>
      <w:r>
        <w:t xml:space="preserve">7. User Conduct</w:t>
      </w:r>
    </w:p>
    <w:p>
      <w:pPr>
        <w:spacing w:after="100"/>
      </w:pPr>
      <w:r>
        <w:t xml:space="preserve">When using team and social features, you agree not to:</w:t>
      </w:r>
    </w:p>
    <w:p>
      <w:pPr>
        <w:spacing w:after="100"/>
      </w:pPr>
      <w:r>
        <w:t xml:space="preserve">• Post offensive, harmful, or inappropriate content</w:t>
      </w:r>
    </w:p>
    <w:p>
      <w:pPr>
        <w:spacing w:after="100"/>
      </w:pPr>
      <w:r>
        <w:t xml:space="preserve">• Harass, bully, or intimidate other users</w:t>
      </w:r>
    </w:p>
    <w:p>
      <w:pPr>
        <w:spacing w:after="100"/>
      </w:pPr>
      <w:r>
        <w:t xml:space="preserve">• Attempt to manipulate leaderboards or exploit the App</w:t>
      </w:r>
    </w:p>
    <w:p>
      <w:pPr>
        <w:spacing w:after="100"/>
      </w:pPr>
      <w:r>
        <w:t xml:space="preserve">• Share team invite codes publicly without permission</w:t>
      </w:r>
    </w:p>
    <w:p>
      <w:pPr>
        <w:spacing w:after="200"/>
      </w:pPr>
      <w:r>
        <w:t xml:space="preserve">• Use the App for any illegal purpose</w:t>
      </w:r>
    </w:p>
    <w:p>
      <w:pPr>
        <w:pStyle w:val="Heading2"/>
      </w:pPr>
      <w:r>
        <w:t xml:space="preserve">8. Intellectual Property</w:t>
      </w:r>
    </w:p>
    <w:p>
      <w:pPr>
        <w:spacing w:after="200"/>
      </w:pPr>
      <w:r>
        <w:t xml:space="preserve">The App, including its content, features, and functionality, is owned by ATP Training and is protected by copyright, trademark, and other intellectual property laws. You may not copy, modify, distribute, or create derivative works without our express written permission. In the event of any third-party claim that the App infringes that third party's intellectual property rights, ATP Training, not Apple, will be solely responsible for the investigation, defense, settlement, and discharge of any such claim.</w:t>
      </w:r>
    </w:p>
    <w:p>
      <w:pPr>
        <w:pStyle w:val="Heading2"/>
      </w:pPr>
      <w:r>
        <w:t xml:space="preserve">9. Termination</w:t>
      </w:r>
    </w:p>
    <w:p>
      <w:pPr>
        <w:spacing w:after="200"/>
      </w:pPr>
      <w:r>
        <w:t xml:space="preserve">We may suspend or terminate your access to the App at any time for violation of these Terms or for any other reason at our discretion. You may delete your account at any time through the App settings. Upon termination, your right to use the App will cease immediately.</w:t>
      </w:r>
    </w:p>
    <w:p>
      <w:pPr>
        <w:pStyle w:val="Heading2"/>
      </w:pPr>
      <w:r>
        <w:t xml:space="preserve">10. Disclaimers and Limitation of Liability</w:t>
      </w:r>
    </w:p>
    <w:p>
      <w:pPr>
        <w:spacing w:after="100"/>
      </w:pPr>
      <w:r>
        <w:t xml:space="preserve">THE APP IS PROVIDED "AS IS" AND "AS AVAILABLE" WITHOUT WARRANTIES OF ANY KIND, EITHER EXPRESS OR IMPLIED. TO THE MAXIMUM EXTENT PERMITTED BY LAW, WE DISCLAIM ALL WARRANTIES, INCLUDING IMPLIED WARRANTIES OF MERCHANTABILITY, FITNESS FOR A PARTICULAR PURPOSE, AND NON-INFRINGEMENT.</w:t>
      </w:r>
    </w:p>
    <w:p>
      <w:pPr>
        <w:spacing w:after="200"/>
      </w:pPr>
      <w:r>
        <w:t xml:space="preserve">IN NO EVENT SHALL ATP TRAINING BE LIABLE FOR ANY INDIRECT, INCIDENTAL, SPECIAL, CONSEQUENTIAL, OR PUNITIVE DAMAGES ARISING FROM YOUR USE OF THE APP.</w:t>
      </w:r>
    </w:p>
    <w:p>
      <w:pPr>
        <w:pStyle w:val="Heading2"/>
      </w:pPr>
      <w:r>
        <w:t xml:space="preserve">11. Third-Party Services</w:t>
      </w:r>
    </w:p>
    <w:p>
      <w:pPr>
        <w:spacing w:after="200"/>
      </w:pPr>
      <w:r>
        <w:t xml:space="preserve">The App uses third-party services including Supabase (database), OpenRouter (AI), and Apple (payments). Your use of these services is subject to their respective terms of service and privacy policies. You must comply with applicable third-party terms of agreement when using the App.</w:t>
      </w:r>
    </w:p>
    <w:p>
      <w:pPr>
        <w:pStyle w:val="Heading2"/>
      </w:pPr>
      <w:r>
        <w:t xml:space="preserve">12. Apple App Store Terms</w:t>
      </w:r>
    </w:p>
    <w:p>
      <w:pPr>
        <w:spacing w:after="100"/>
      </w:pPr>
      <w:r>
        <w:t xml:space="preserve">These Terms are between you and ATP Training only, and not with Apple. Apple has no obligation to furnish any maintenance and support services with respect to the App.</w:t>
      </w:r>
    </w:p>
    <w:p>
      <w:pPr>
        <w:spacing w:after="200"/>
      </w:pPr>
      <w:r>
        <w:t xml:space="preserve">Apple and Apple's subsidiaries are third-party beneficiaries of these Terms. Upon your acceptance of these Terms, Apple will have the right to enforce these Terms against you as a third-party beneficiary.</w:t>
      </w:r>
    </w:p>
    <w:p>
      <w:pPr>
        <w:pStyle w:val="Heading2"/>
      </w:pPr>
      <w:r>
        <w:t xml:space="preserve">13. Changes to Terms</w:t>
      </w:r>
    </w:p>
    <w:p>
      <w:pPr>
        <w:spacing w:after="200"/>
      </w:pPr>
      <w:r>
        <w:t xml:space="preserve">We reserve the right to modify these Terms at any time. We will notify you of significant changes through the App or via email. Continued use of the App after changes constitutes acceptance of the revised Terms.</w:t>
      </w:r>
    </w:p>
    <w:p>
      <w:pPr>
        <w:pStyle w:val="Heading2"/>
      </w:pPr>
      <w:r>
        <w:t xml:space="preserve">14. Governing Law</w:t>
      </w:r>
    </w:p>
    <w:p>
      <w:pPr>
        <w:spacing w:after="200"/>
      </w:pPr>
      <w:r>
        <w:t xml:space="preserve">These Terms shall be governed by and construed in accordance with the laws of the United States, without regard to its conflict of law provisions.</w:t>
      </w:r>
    </w:p>
    <w:p>
      <w:pPr>
        <w:pStyle w:val="Heading2"/>
      </w:pPr>
      <w:r>
        <w:t xml:space="preserve">15. Contact Us</w:t>
      </w:r>
    </w:p>
    <w:p>
      <w:pPr>
        <w:spacing w:after="100"/>
      </w:pPr>
      <w:r>
        <w:t xml:space="preserve">If you have any questions about these Terms, please contact us at:</w:t>
      </w:r>
    </w:p>
    <w:p>
      <w:pPr>
        <w:spacing w:after="100"/>
      </w:pPr>
      <w:r>
        <w:t xml:space="preserve">Email: legal@atptraining.app</w:t>
      </w:r>
    </w:p>
    <w:p>
      <w:pPr>
        <w:spacing w:after="200"/>
      </w:pPr>
      <w:r>
        <w:t xml:space="preserve">Website: https://atptraining.app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sz w:val="36"/>
      <w:szCs w:val="36"/>
    </w:rPr>
  </w:style>
  <w:style w:type="paragraph" w:styleId="Heading2">
    <w:name w:val="Heading 2"/>
    <w:basedOn w:val="Normal"/>
    <w:next w:val="Normal"/>
    <w:qFormat/>
    <w:pPr>
      <w:spacing w:before="300" w:after="15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2026-01-28T14:26:04.357Z</dcterms:created>
  <dcterms:modified xsi:type="dcterms:W3CDTF">2026-01-28T14:26:04.357Z</dcterms:modified>
</cp:coreProperties>
</file>

<file path=docProps/custom.xml><?xml version="1.0" encoding="utf-8"?>
<Properties xmlns="http://schemas.openxmlformats.org/officeDocument/2006/custom-properties" xmlns:vt="http://schemas.openxmlformats.org/officeDocument/2006/docPropsVTypes"/>
</file>