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7E9EA" w14:textId="510B5E38" w:rsidR="00E26AA3" w:rsidRDefault="00E26AA3" w:rsidP="00E26AA3">
      <w:pPr>
        <w:spacing w:line="360" w:lineRule="auto"/>
        <w:jc w:val="center"/>
        <w:rPr>
          <w:sz w:val="24"/>
          <w:szCs w:val="24"/>
        </w:rPr>
      </w:pPr>
      <w:proofErr w:type="spellStart"/>
      <w:r w:rsidRPr="00E26AA3">
        <w:rPr>
          <w:sz w:val="24"/>
          <w:szCs w:val="24"/>
        </w:rPr>
        <w:t>Ulta</w:t>
      </w:r>
      <w:proofErr w:type="spellEnd"/>
      <w:r w:rsidRPr="00E26AA3">
        <w:rPr>
          <w:sz w:val="24"/>
          <w:szCs w:val="24"/>
        </w:rPr>
        <w:t xml:space="preserve"> Beauty</w:t>
      </w:r>
    </w:p>
    <w:p w14:paraId="3C2A5ECA" w14:textId="77777777" w:rsidR="00E26AA3" w:rsidRPr="00E26AA3" w:rsidRDefault="00E26AA3" w:rsidP="00E26AA3">
      <w:pPr>
        <w:spacing w:line="360" w:lineRule="auto"/>
        <w:jc w:val="center"/>
        <w:rPr>
          <w:sz w:val="24"/>
          <w:szCs w:val="24"/>
        </w:rPr>
      </w:pPr>
    </w:p>
    <w:p w14:paraId="578BC0E6" w14:textId="79616468" w:rsidR="00E26AA3" w:rsidRPr="00E26AA3" w:rsidRDefault="00E26AA3" w:rsidP="00E26AA3">
      <w:pPr>
        <w:spacing w:line="360" w:lineRule="auto"/>
        <w:rPr>
          <w:sz w:val="24"/>
          <w:szCs w:val="24"/>
        </w:rPr>
      </w:pPr>
      <w:r w:rsidRPr="00E26AA3">
        <w:rPr>
          <w:sz w:val="24"/>
          <w:szCs w:val="24"/>
        </w:rPr>
        <w:t xml:space="preserve">1. The </w:t>
      </w:r>
      <w:r w:rsidRPr="00E26AA3">
        <w:rPr>
          <w:sz w:val="24"/>
          <w:szCs w:val="24"/>
        </w:rPr>
        <w:t>color</w:t>
      </w:r>
      <w:r w:rsidRPr="00E26AA3">
        <w:rPr>
          <w:sz w:val="24"/>
          <w:szCs w:val="24"/>
        </w:rPr>
        <w:t xml:space="preserve"> palette leans towards pastels and pinks which leans stereotypically female.</w:t>
      </w:r>
    </w:p>
    <w:p w14:paraId="29A40EAF" w14:textId="12960C2C" w:rsidR="00E26AA3" w:rsidRPr="00E26AA3" w:rsidRDefault="00E26AA3" w:rsidP="00E26AA3">
      <w:pPr>
        <w:spacing w:line="360" w:lineRule="auto"/>
        <w:rPr>
          <w:sz w:val="24"/>
          <w:szCs w:val="24"/>
        </w:rPr>
      </w:pPr>
      <w:r w:rsidRPr="00E26AA3">
        <w:rPr>
          <w:sz w:val="24"/>
          <w:szCs w:val="24"/>
        </w:rPr>
        <w:t>2. The copy on the page leans towards feminine as well. Copy like "Sun-Kissed Glow," "Juicy Tubes," and "Floral Utopia Gen Nude."</w:t>
      </w:r>
    </w:p>
    <w:p w14:paraId="77175024" w14:textId="40833A0F" w:rsidR="00E26AA3" w:rsidRDefault="00E26AA3" w:rsidP="00E26AA3">
      <w:pPr>
        <w:spacing w:line="360" w:lineRule="auto"/>
        <w:rPr>
          <w:sz w:val="24"/>
          <w:szCs w:val="24"/>
        </w:rPr>
      </w:pPr>
      <w:r w:rsidRPr="00E26AA3">
        <w:rPr>
          <w:sz w:val="24"/>
          <w:szCs w:val="24"/>
        </w:rPr>
        <w:t>3. The images on the page are feminine as well. Images like hearts are stereotypically female in our, American, society.</w:t>
      </w:r>
    </w:p>
    <w:p w14:paraId="055720A7" w14:textId="77777777" w:rsidR="00E26AA3" w:rsidRPr="00E26AA3" w:rsidRDefault="00E26AA3" w:rsidP="00E26AA3">
      <w:pPr>
        <w:spacing w:line="360" w:lineRule="auto"/>
        <w:rPr>
          <w:sz w:val="24"/>
          <w:szCs w:val="24"/>
        </w:rPr>
      </w:pPr>
    </w:p>
    <w:p w14:paraId="1A6D146F" w14:textId="75626F80" w:rsidR="009D62D2" w:rsidRPr="00E26AA3" w:rsidRDefault="00E26AA3" w:rsidP="00E26AA3">
      <w:pPr>
        <w:spacing w:line="360" w:lineRule="auto"/>
        <w:rPr>
          <w:sz w:val="24"/>
          <w:szCs w:val="24"/>
        </w:rPr>
      </w:pPr>
      <w:r w:rsidRPr="00E26AA3">
        <w:rPr>
          <w:sz w:val="24"/>
          <w:szCs w:val="24"/>
        </w:rPr>
        <w:t xml:space="preserve">I do not subscribe to gendered </w:t>
      </w:r>
      <w:r w:rsidRPr="00E26AA3">
        <w:rPr>
          <w:sz w:val="24"/>
          <w:szCs w:val="24"/>
        </w:rPr>
        <w:t>colors</w:t>
      </w:r>
      <w:r w:rsidRPr="00E26AA3">
        <w:rPr>
          <w:sz w:val="24"/>
          <w:szCs w:val="24"/>
        </w:rPr>
        <w:t xml:space="preserve">, but marketing certainly does. This page does not appeal to me, because I simply do not use </w:t>
      </w:r>
      <w:r w:rsidRPr="00E26AA3">
        <w:rPr>
          <w:sz w:val="24"/>
          <w:szCs w:val="24"/>
        </w:rPr>
        <w:t>most of</w:t>
      </w:r>
      <w:r w:rsidRPr="00E26AA3">
        <w:rPr>
          <w:sz w:val="24"/>
          <w:szCs w:val="24"/>
        </w:rPr>
        <w:t xml:space="preserve"> the products. The copy, images, and overall tone of the page lean entirely towards a female target audience.</w:t>
      </w:r>
    </w:p>
    <w:sectPr w:rsidR="009D62D2" w:rsidRPr="00E26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247"/>
    <w:rsid w:val="001F1C98"/>
    <w:rsid w:val="00834EF1"/>
    <w:rsid w:val="00B40247"/>
    <w:rsid w:val="00E2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D893C"/>
  <w15:chartTrackingRefBased/>
  <w15:docId w15:val="{F3F54684-54E4-4743-A05E-CF9D37752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62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Eckhardt</dc:creator>
  <cp:keywords/>
  <dc:description/>
  <cp:lastModifiedBy>Ricky Eckhardt</cp:lastModifiedBy>
  <cp:revision>2</cp:revision>
  <dcterms:created xsi:type="dcterms:W3CDTF">2020-06-26T04:25:00Z</dcterms:created>
  <dcterms:modified xsi:type="dcterms:W3CDTF">2020-06-26T04:26:00Z</dcterms:modified>
</cp:coreProperties>
</file>