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14F975" w14:textId="25F681A1" w:rsidR="009E25F6" w:rsidRPr="001B771F" w:rsidRDefault="009E25F6" w:rsidP="00133C6D">
      <w:pPr>
        <w:pStyle w:val="Heading1"/>
        <w:spacing w:line="276" w:lineRule="auto"/>
        <w:rPr>
          <w:b/>
          <w:bCs/>
          <w:color w:val="auto"/>
          <w:lang w:val="en-DE"/>
        </w:rPr>
      </w:pPr>
      <w:r w:rsidRPr="001B771F">
        <w:rPr>
          <w:b/>
          <w:bCs/>
          <w:color w:val="auto"/>
          <w:lang w:val="en-DE"/>
        </w:rPr>
        <w:t>Task 1</w:t>
      </w:r>
    </w:p>
    <w:p w14:paraId="7CD7B262" w14:textId="77777777" w:rsidR="009E25F6" w:rsidRPr="001B771F" w:rsidRDefault="009E25F6" w:rsidP="00133C6D">
      <w:pPr>
        <w:spacing w:line="276" w:lineRule="auto"/>
        <w:rPr>
          <w:lang w:val="en-DE"/>
        </w:rPr>
      </w:pPr>
    </w:p>
    <w:p w14:paraId="4AAC1E2C" w14:textId="79E362F1" w:rsidR="009E25F6" w:rsidRPr="001B771F" w:rsidRDefault="009E25F6" w:rsidP="00133C6D">
      <w:pPr>
        <w:pStyle w:val="Heading2"/>
        <w:numPr>
          <w:ilvl w:val="1"/>
          <w:numId w:val="2"/>
        </w:numPr>
        <w:spacing w:after="240" w:line="276" w:lineRule="auto"/>
        <w:rPr>
          <w:b/>
          <w:bCs/>
          <w:color w:val="auto"/>
        </w:rPr>
      </w:pPr>
      <w:r w:rsidRPr="001B771F">
        <w:rPr>
          <w:b/>
          <w:bCs/>
          <w:color w:val="auto"/>
        </w:rPr>
        <w:t>What is an architecture style?</w:t>
      </w:r>
    </w:p>
    <w:p w14:paraId="505F1007" w14:textId="3B4C7E23" w:rsidR="00133C6D" w:rsidRPr="00133C6D" w:rsidRDefault="00133C6D" w:rsidP="00133C6D">
      <w:pPr>
        <w:spacing w:after="0" w:line="276" w:lineRule="auto"/>
        <w:rPr>
          <w:lang w:val="en-DE"/>
        </w:rPr>
      </w:pPr>
      <w:r>
        <w:rPr>
          <w:lang w:val="en-DE"/>
        </w:rPr>
        <w:t xml:space="preserve">// </w:t>
      </w:r>
      <w:r w:rsidRPr="00133C6D">
        <w:rPr>
          <w:lang w:val="en-DE"/>
        </w:rPr>
        <w:t>TODO: Answer</w:t>
      </w:r>
    </w:p>
    <w:p w14:paraId="2A07A00C" w14:textId="18996908" w:rsidR="001B771F" w:rsidRPr="00F500F6" w:rsidRDefault="001B771F" w:rsidP="00133C6D">
      <w:pPr>
        <w:spacing w:line="276" w:lineRule="auto"/>
        <w:rPr>
          <w:i/>
          <w:iCs/>
          <w:color w:val="FF0000"/>
          <w:lang w:val="en-DE"/>
        </w:rPr>
      </w:pPr>
      <w:r w:rsidRPr="00F500F6">
        <w:rPr>
          <w:i/>
          <w:iCs/>
          <w:color w:val="FF0000"/>
          <w:lang w:val="en-DE"/>
        </w:rPr>
        <w:t>Be brief and exemplify</w:t>
      </w:r>
      <w:r w:rsidR="00133C6D" w:rsidRPr="00F500F6">
        <w:rPr>
          <w:i/>
          <w:iCs/>
          <w:color w:val="FF0000"/>
          <w:lang w:val="en-DE"/>
        </w:rPr>
        <w:t xml:space="preserve"> when possible</w:t>
      </w:r>
    </w:p>
    <w:p w14:paraId="3323C1C0" w14:textId="77777777" w:rsidR="00133C6D" w:rsidRPr="00FF5BE1" w:rsidRDefault="00133C6D" w:rsidP="00133C6D">
      <w:pPr>
        <w:spacing w:line="276" w:lineRule="auto"/>
        <w:rPr>
          <w:lang w:val="en-DE"/>
        </w:rPr>
      </w:pPr>
    </w:p>
    <w:p w14:paraId="43F3DA32" w14:textId="7DCCC3C7" w:rsidR="001B771F" w:rsidRDefault="001B771F" w:rsidP="00133C6D">
      <w:pPr>
        <w:spacing w:line="276" w:lineRule="auto"/>
      </w:pPr>
    </w:p>
    <w:p w14:paraId="6AB1794F" w14:textId="3587B7BF" w:rsidR="00133C6D" w:rsidRDefault="00133C6D" w:rsidP="00133C6D">
      <w:pPr>
        <w:spacing w:line="276" w:lineRule="auto"/>
      </w:pPr>
    </w:p>
    <w:p w14:paraId="32A0F161" w14:textId="26CA9B30" w:rsidR="00133C6D" w:rsidRDefault="00133C6D" w:rsidP="00133C6D">
      <w:pPr>
        <w:spacing w:line="276" w:lineRule="auto"/>
      </w:pPr>
    </w:p>
    <w:p w14:paraId="45B04BD1" w14:textId="1759606D" w:rsidR="00FF5BE1" w:rsidRDefault="00FF5BE1" w:rsidP="00133C6D">
      <w:pPr>
        <w:spacing w:line="276" w:lineRule="auto"/>
      </w:pPr>
    </w:p>
    <w:p w14:paraId="5AD504B8" w14:textId="77777777" w:rsidR="00FF5BE1" w:rsidRPr="001B771F" w:rsidRDefault="00FF5BE1" w:rsidP="00133C6D">
      <w:pPr>
        <w:spacing w:line="276" w:lineRule="auto"/>
      </w:pPr>
    </w:p>
    <w:p w14:paraId="480E6DB4" w14:textId="270BDEFE" w:rsidR="009E25F6" w:rsidRPr="001B771F" w:rsidRDefault="009E25F6" w:rsidP="00133C6D">
      <w:pPr>
        <w:pStyle w:val="Heading2"/>
        <w:numPr>
          <w:ilvl w:val="1"/>
          <w:numId w:val="2"/>
        </w:numPr>
        <w:spacing w:after="240" w:line="276" w:lineRule="auto"/>
        <w:rPr>
          <w:b/>
          <w:bCs/>
          <w:color w:val="auto"/>
        </w:rPr>
      </w:pPr>
      <w:r w:rsidRPr="001B771F">
        <w:rPr>
          <w:b/>
          <w:bCs/>
          <w:color w:val="auto"/>
        </w:rPr>
        <w:t>What are the REST constraints? Which properties do they induce?</w:t>
      </w:r>
    </w:p>
    <w:p w14:paraId="748673BA" w14:textId="77777777" w:rsidR="00133C6D" w:rsidRPr="00133C6D" w:rsidRDefault="00133C6D" w:rsidP="00133C6D">
      <w:pPr>
        <w:spacing w:after="0" w:line="276" w:lineRule="auto"/>
        <w:rPr>
          <w:lang w:val="en-DE"/>
        </w:rPr>
      </w:pPr>
      <w:r>
        <w:rPr>
          <w:lang w:val="en-DE"/>
        </w:rPr>
        <w:t xml:space="preserve">// </w:t>
      </w:r>
      <w:r w:rsidRPr="00133C6D">
        <w:rPr>
          <w:lang w:val="en-DE"/>
        </w:rPr>
        <w:t>TODO: Answer</w:t>
      </w:r>
    </w:p>
    <w:p w14:paraId="65128A73" w14:textId="77777777" w:rsidR="00133C6D" w:rsidRPr="00F500F6" w:rsidRDefault="00133C6D" w:rsidP="00133C6D">
      <w:pPr>
        <w:spacing w:line="276" w:lineRule="auto"/>
        <w:rPr>
          <w:i/>
          <w:iCs/>
          <w:color w:val="FF0000"/>
          <w:lang w:val="en-DE"/>
        </w:rPr>
      </w:pPr>
      <w:r w:rsidRPr="00F500F6">
        <w:rPr>
          <w:i/>
          <w:iCs/>
          <w:color w:val="FF0000"/>
          <w:lang w:val="en-DE"/>
        </w:rPr>
        <w:t>Be brief and exemplify when possible</w:t>
      </w:r>
    </w:p>
    <w:p w14:paraId="558BF017" w14:textId="77777777" w:rsidR="00133C6D" w:rsidRPr="00133C6D" w:rsidRDefault="00133C6D" w:rsidP="00133C6D">
      <w:pPr>
        <w:spacing w:line="276" w:lineRule="auto"/>
        <w:rPr>
          <w:lang w:val="en-DE"/>
        </w:rPr>
      </w:pPr>
    </w:p>
    <w:p w14:paraId="03386F20" w14:textId="44E0D016" w:rsidR="009E25F6" w:rsidRDefault="009E25F6" w:rsidP="00133C6D">
      <w:pPr>
        <w:spacing w:line="276" w:lineRule="auto"/>
      </w:pPr>
    </w:p>
    <w:p w14:paraId="38FD49BB" w14:textId="77777777" w:rsidR="00133C6D" w:rsidRDefault="00133C6D" w:rsidP="00133C6D">
      <w:pPr>
        <w:spacing w:line="276" w:lineRule="auto"/>
      </w:pPr>
    </w:p>
    <w:p w14:paraId="64F9F169" w14:textId="7BAD9353" w:rsidR="00133C6D" w:rsidRDefault="00133C6D" w:rsidP="00133C6D">
      <w:pPr>
        <w:spacing w:line="276" w:lineRule="auto"/>
      </w:pPr>
    </w:p>
    <w:p w14:paraId="4CF9D0C3" w14:textId="3922FFDB" w:rsidR="00FF5BE1" w:rsidRDefault="00FF5BE1" w:rsidP="00133C6D">
      <w:pPr>
        <w:spacing w:line="276" w:lineRule="auto"/>
      </w:pPr>
    </w:p>
    <w:p w14:paraId="0EBE3573" w14:textId="77777777" w:rsidR="00FF5BE1" w:rsidRPr="001B771F" w:rsidRDefault="00FF5BE1" w:rsidP="00133C6D">
      <w:pPr>
        <w:spacing w:line="276" w:lineRule="auto"/>
      </w:pPr>
    </w:p>
    <w:p w14:paraId="02F0F6A7" w14:textId="59BB651A" w:rsidR="00133C6D" w:rsidRPr="00133C6D" w:rsidRDefault="009E25F6" w:rsidP="00133C6D">
      <w:pPr>
        <w:pStyle w:val="Heading2"/>
        <w:numPr>
          <w:ilvl w:val="1"/>
          <w:numId w:val="2"/>
        </w:numPr>
        <w:spacing w:after="240" w:line="276" w:lineRule="auto"/>
        <w:rPr>
          <w:b/>
          <w:bCs/>
          <w:color w:val="auto"/>
        </w:rPr>
      </w:pPr>
      <w:r w:rsidRPr="001B771F">
        <w:rPr>
          <w:b/>
          <w:bCs/>
          <w:color w:val="auto"/>
        </w:rPr>
        <w:t>What is the “Hypermedia” constraint and which examples of its application do you know?</w:t>
      </w:r>
    </w:p>
    <w:p w14:paraId="620A20AE" w14:textId="77777777" w:rsidR="00133C6D" w:rsidRPr="00133C6D" w:rsidRDefault="00133C6D" w:rsidP="00133C6D">
      <w:pPr>
        <w:spacing w:after="0" w:line="276" w:lineRule="auto"/>
        <w:rPr>
          <w:lang w:val="en-DE"/>
        </w:rPr>
      </w:pPr>
      <w:r>
        <w:rPr>
          <w:lang w:val="en-DE"/>
        </w:rPr>
        <w:t xml:space="preserve">// </w:t>
      </w:r>
      <w:r w:rsidRPr="00133C6D">
        <w:rPr>
          <w:lang w:val="en-DE"/>
        </w:rPr>
        <w:t>TODO: Answer</w:t>
      </w:r>
    </w:p>
    <w:p w14:paraId="3994AF4B" w14:textId="77777777" w:rsidR="00133C6D" w:rsidRPr="00F500F6" w:rsidRDefault="00133C6D" w:rsidP="00133C6D">
      <w:pPr>
        <w:spacing w:line="276" w:lineRule="auto"/>
        <w:rPr>
          <w:i/>
          <w:iCs/>
          <w:color w:val="FF0000"/>
          <w:lang w:val="en-DE"/>
        </w:rPr>
      </w:pPr>
      <w:r w:rsidRPr="00F500F6">
        <w:rPr>
          <w:i/>
          <w:iCs/>
          <w:color w:val="FF0000"/>
          <w:lang w:val="en-DE"/>
        </w:rPr>
        <w:t>Be brief and exemplify when possible</w:t>
      </w:r>
    </w:p>
    <w:p w14:paraId="4D3E1721" w14:textId="77777777" w:rsidR="00133C6D" w:rsidRPr="00133C6D" w:rsidRDefault="00133C6D" w:rsidP="00133C6D">
      <w:pPr>
        <w:spacing w:line="276" w:lineRule="auto"/>
        <w:rPr>
          <w:lang w:val="en-DE"/>
        </w:rPr>
      </w:pPr>
    </w:p>
    <w:p w14:paraId="62349E4A" w14:textId="4FD86A0D" w:rsidR="009E25F6" w:rsidRDefault="009E25F6" w:rsidP="00133C6D">
      <w:pPr>
        <w:spacing w:line="276" w:lineRule="auto"/>
      </w:pPr>
    </w:p>
    <w:p w14:paraId="3C69480B" w14:textId="2DFDA73D" w:rsidR="00FF5BE1" w:rsidRDefault="00FF5BE1" w:rsidP="00133C6D">
      <w:pPr>
        <w:spacing w:line="276" w:lineRule="auto"/>
      </w:pPr>
    </w:p>
    <w:p w14:paraId="77058F72" w14:textId="2B5D02C6" w:rsidR="00FF5BE1" w:rsidRDefault="00FF5BE1" w:rsidP="00133C6D">
      <w:pPr>
        <w:spacing w:line="276" w:lineRule="auto"/>
      </w:pPr>
    </w:p>
    <w:p w14:paraId="2A40313C" w14:textId="32153BCB" w:rsidR="00FF5BE1" w:rsidRDefault="00FF5BE1" w:rsidP="00133C6D">
      <w:pPr>
        <w:spacing w:line="276" w:lineRule="auto"/>
      </w:pPr>
    </w:p>
    <w:p w14:paraId="73A3AB5E" w14:textId="77777777" w:rsidR="00FF5BE1" w:rsidRPr="001B771F" w:rsidRDefault="00FF5BE1" w:rsidP="00133C6D">
      <w:pPr>
        <w:spacing w:line="276" w:lineRule="auto"/>
      </w:pPr>
    </w:p>
    <w:sectPr w:rsidR="00FF5BE1" w:rsidRPr="001B77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BA0C85"/>
    <w:multiLevelType w:val="multilevel"/>
    <w:tmpl w:val="DC0C7C8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66871331"/>
    <w:multiLevelType w:val="hybridMultilevel"/>
    <w:tmpl w:val="BC4E7E9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8674278">
    <w:abstractNumId w:val="1"/>
  </w:num>
  <w:num w:numId="2" w16cid:durableId="1579706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2A8"/>
    <w:rsid w:val="000132A8"/>
    <w:rsid w:val="00133C6D"/>
    <w:rsid w:val="001B771F"/>
    <w:rsid w:val="00202860"/>
    <w:rsid w:val="009E25F6"/>
    <w:rsid w:val="00F500F6"/>
    <w:rsid w:val="00FF5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4D2FD"/>
  <w15:chartTrackingRefBased/>
  <w15:docId w15:val="{90A23500-1601-4C3C-B226-E1F3556B7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5F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25F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5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E25F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9E25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54</Words>
  <Characters>313</Characters>
  <Application>Microsoft Office Word</Application>
  <DocSecurity>0</DocSecurity>
  <Lines>2</Lines>
  <Paragraphs>1</Paragraphs>
  <ScaleCrop>false</ScaleCrop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Shovra Das</dc:creator>
  <cp:keywords/>
  <dc:description/>
  <cp:lastModifiedBy>Shovra Das</cp:lastModifiedBy>
  <cp:revision>6</cp:revision>
  <dcterms:created xsi:type="dcterms:W3CDTF">2022-11-29T12:47:00Z</dcterms:created>
  <dcterms:modified xsi:type="dcterms:W3CDTF">2022-11-29T12:54:00Z</dcterms:modified>
</cp:coreProperties>
</file>