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400"/>
      </w:pPr>
    </w:p>
    <w:p xmlns:wp14="http://schemas.microsoft.com/office/word/2010/wordml" w14:paraId="7E4BC893" wp14:textId="77777777">
      <w:pPr>
        <w:spacing w:after="80"/>
        <w:jc w:val="center"/>
      </w:pPr>
      <w:r>
        <w:rPr>
          <w:rFonts w:ascii="Arial" w:hAnsi="Arial" w:eastAsia="Arial" w:cs="Arial"/>
          <w:b/>
          <w:bCs/>
          <w:color w:val="1E3A5F"/>
          <w:sz w:val="52"/>
          <w:szCs w:val="52"/>
        </w:rPr>
        <w:t xml:space="preserve">VAN ALLEN BELTINATOR</w:t>
      </w:r>
    </w:p>
    <w:p xmlns:wp14="http://schemas.microsoft.com/office/word/2010/wordml" w14:paraId="75072721" wp14:textId="77777777">
      <w:pPr>
        <w:spacing w:after="200"/>
        <w:jc w:val="center"/>
      </w:pPr>
      <w:r>
        <w:rPr>
          <w:rFonts w:ascii="Arial" w:hAnsi="Arial" w:eastAsia="Arial" w:cs="Arial"/>
          <w:color w:val="94A3B8"/>
          <w:sz w:val="32"/>
          <w:szCs w:val="32"/>
        </w:rPr>
        <w:t xml:space="preserve">IGLOO Deployment Manual</w:t>
      </w:r>
    </w:p>
    <w:p xmlns:wp14="http://schemas.microsoft.com/office/word/2010/wordml" w14:paraId="6EDA7187" wp14:textId="77777777">
      <w:pPr>
        <w:spacing w:after="60"/>
        <w:jc w:val="center"/>
      </w:pPr>
      <w:r w:rsidRPr="5DFF1162" w:rsidR="5DFF1162">
        <w:rPr>
          <w:rFonts w:ascii="Arial" w:hAnsi="Arial" w:eastAsia="Arial" w:cs="Arial"/>
          <w:color w:val="333333"/>
          <w:sz w:val="22"/>
          <w:szCs w:val="22"/>
          <w:lang w:val="en-US"/>
        </w:rPr>
        <w:t xml:space="preserve">Panoramic Equirectangular </w:t>
      </w:r>
      <w:r w:rsidRPr="5DFF1162" w:rsidR="5DFF1162">
        <w:rPr>
          <w:rFonts w:ascii="Arial" w:hAnsi="Arial" w:eastAsia="Arial" w:cs="Arial"/>
          <w:color w:val="333333"/>
          <w:sz w:val="22"/>
          <w:szCs w:val="22"/>
          <w:lang w:val="en-US"/>
        </w:rPr>
        <w:t>Rendering  |</w:t>
      </w:r>
      <w:r w:rsidRPr="5DFF1162" w:rsidR="5DFF1162">
        <w:rPr>
          <w:rFonts w:ascii="Arial" w:hAnsi="Arial" w:eastAsia="Arial" w:cs="Arial"/>
          <w:color w:val="333333"/>
          <w:sz w:val="22"/>
          <w:szCs w:val="22"/>
          <w:lang w:val="en-US"/>
        </w:rPr>
        <w:t xml:space="preserve">  Split-Mode Tablet Control</w:t>
      </w:r>
    </w:p>
    <w:p xmlns:wp14="http://schemas.microsoft.com/office/word/2010/wordml" w:rsidP="5DFF1162" w14:paraId="734CAFEE" wp14:textId="77777777">
      <w:pPr>
        <w:pBdr>
          <w:bottom w:val="single" w:color="1E3A5F" w:sz="4" w:space="12"/>
        </w:pBdr>
        <w:spacing w:after="300"/>
        <w:jc w:val="center"/>
      </w:pPr>
      <w:r w:rsidRPr="5DFF1162" w:rsidR="5DFF1162">
        <w:rPr>
          <w:rFonts w:ascii="Arial" w:hAnsi="Arial" w:eastAsia="Arial" w:cs="Arial"/>
          <w:color w:val="94A3B8"/>
          <w:sz w:val="22"/>
          <w:szCs w:val="22"/>
          <w:lang w:val="en-US"/>
        </w:rPr>
        <w:t xml:space="preserve">March </w:t>
      </w:r>
      <w:r w:rsidRPr="5DFF1162" w:rsidR="5DFF1162">
        <w:rPr>
          <w:rFonts w:ascii="Arial" w:hAnsi="Arial" w:eastAsia="Arial" w:cs="Arial"/>
          <w:color w:val="94A3B8"/>
          <w:sz w:val="22"/>
          <w:szCs w:val="22"/>
          <w:lang w:val="en-US"/>
        </w:rPr>
        <w:t>2026  |</w:t>
      </w:r>
      <w:r w:rsidRPr="5DFF1162" w:rsidR="5DFF1162">
        <w:rPr>
          <w:rFonts w:ascii="Arial" w:hAnsi="Arial" w:eastAsia="Arial" w:cs="Arial"/>
          <w:color w:val="94A3B8"/>
          <w:sz w:val="22"/>
          <w:szCs w:val="22"/>
          <w:lang w:val="en-US"/>
        </w:rPr>
        <w:t xml:space="preserve">  Prepared for NOAA Space Weather Operations</w:t>
      </w:r>
    </w:p>
    <w:p xmlns:wp14="http://schemas.microsoft.com/office/word/2010/wordml" w14:paraId="7F1307BE" wp14:textId="77777777">
      <w:pPr>
        <w:jc w:val="center"/>
      </w:pPr>
      <w:r w:rsidRPr="5DFF1162" w:rsidR="5DFF1162">
        <w:rPr>
          <w:rFonts w:ascii="Arial" w:hAnsi="Arial" w:eastAsia="Arial" w:cs="Arial"/>
          <w:color w:val="94A3B8"/>
          <w:sz w:val="20"/>
          <w:szCs w:val="20"/>
          <w:lang w:val="en-US"/>
        </w:rPr>
        <w:t xml:space="preserve">Dr. Nate </w:t>
      </w:r>
      <w:r w:rsidRPr="5DFF1162" w:rsidR="5DFF1162">
        <w:rPr>
          <w:rFonts w:ascii="Arial" w:hAnsi="Arial" w:eastAsia="Arial" w:cs="Arial"/>
          <w:color w:val="94A3B8"/>
          <w:sz w:val="20"/>
          <w:szCs w:val="20"/>
          <w:lang w:val="en-US"/>
        </w:rPr>
        <w:t>Dailey  |</w:t>
      </w:r>
      <w:r w:rsidRPr="5DFF1162" w:rsidR="5DFF1162">
        <w:rPr>
          <w:rFonts w:ascii="Arial" w:hAnsi="Arial" w:eastAsia="Arial" w:cs="Arial"/>
          <w:color w:val="94A3B8"/>
          <w:sz w:val="20"/>
          <w:szCs w:val="20"/>
          <w:lang w:val="en-US"/>
        </w:rPr>
        <w:t xml:space="preserve">  The MITRE </w:t>
      </w:r>
      <w:r w:rsidRPr="5DFF1162" w:rsidR="5DFF1162">
        <w:rPr>
          <w:rFonts w:ascii="Arial" w:hAnsi="Arial" w:eastAsia="Arial" w:cs="Arial"/>
          <w:color w:val="94A3B8"/>
          <w:sz w:val="20"/>
          <w:szCs w:val="20"/>
          <w:lang w:val="en-US"/>
        </w:rPr>
        <w:t>Corporation  |</w:t>
      </w:r>
      <w:r w:rsidRPr="5DFF1162" w:rsidR="5DFF1162">
        <w:rPr>
          <w:rFonts w:ascii="Arial" w:hAnsi="Arial" w:eastAsia="Arial" w:cs="Arial"/>
          <w:color w:val="94A3B8"/>
          <w:sz w:val="20"/>
          <w:szCs w:val="20"/>
          <w:lang w:val="en-US"/>
        </w:rPr>
        <w:t xml:space="preserve">  </w:t>
      </w:r>
      <w:r w:rsidRPr="5DFF1162" w:rsidR="5DFF1162">
        <w:rPr>
          <w:rFonts w:ascii="Arial" w:hAnsi="Arial" w:eastAsia="Arial" w:cs="Arial"/>
          <w:color w:val="94A3B8"/>
          <w:sz w:val="20"/>
          <w:szCs w:val="20"/>
          <w:lang w:val="en-US"/>
        </w:rPr>
        <w:t>SpaceSherpa</w:t>
      </w:r>
      <w:r w:rsidRPr="5DFF1162" w:rsidR="5DFF1162">
        <w:rPr>
          <w:rFonts w:ascii="Arial" w:hAnsi="Arial" w:eastAsia="Arial" w:cs="Arial"/>
          <w:color w:val="94A3B8"/>
          <w:sz w:val="20"/>
          <w:szCs w:val="20"/>
          <w:lang w:val="en-US"/>
        </w:rPr>
        <w:t xml:space="preserve"> IR&amp;D</w:t>
      </w:r>
    </w:p>
    <w:p xmlns:wp14="http://schemas.microsoft.com/office/word/2010/wordml" w14:paraId="0A37501D" wp14:textId="77777777">
      <w:r>
        <w:br w:type="page"/>
      </w:r>
    </w:p>
    <w:p xmlns:wp14="http://schemas.microsoft.com/office/word/2010/wordml" w14:paraId="4B635ACD" wp14:textId="77777777">
      <w:pPr>
        <w:pStyle w:val="Heading1"/>
        <w:spacing w:before="360" w:after="160"/>
      </w:pPr>
      <w:r>
        <w:rPr>
          <w:rFonts w:ascii="Arial" w:hAnsi="Arial" w:eastAsia="Arial" w:cs="Arial"/>
          <w:b/>
          <w:bCs/>
          <w:color w:val="1E3A5F"/>
          <w:sz w:val="32"/>
          <w:szCs w:val="32"/>
        </w:rPr>
        <w:t xml:space="preserve">1. System Overview</w:t>
      </w:r>
    </w:p>
    <w:p xmlns:wp14="http://schemas.microsoft.com/office/word/2010/wordml" w14:paraId="198A31F8" wp14:textId="77777777">
      <w:pPr>
        <w:spacing w:after="100"/>
      </w:pPr>
      <w:r w:rsidRPr="5DFF1162" w:rsidR="5DFF1162">
        <w:rPr>
          <w:rFonts w:ascii="Arial" w:hAnsi="Arial" w:eastAsia="Arial" w:cs="Arial"/>
          <w:b w:val="0"/>
          <w:bCs w:val="0"/>
          <w:i w:val="0"/>
          <w:iCs w:val="0"/>
          <w:color w:val="333333"/>
          <w:sz w:val="22"/>
          <w:szCs w:val="22"/>
          <w:lang w:val="en-US"/>
        </w:rPr>
        <w:t xml:space="preserve">The Van Allen </w:t>
      </w:r>
      <w:r w:rsidRPr="5DFF1162" w:rsidR="5DFF1162">
        <w:rPr>
          <w:rFonts w:ascii="Arial" w:hAnsi="Arial" w:eastAsia="Arial" w:cs="Arial"/>
          <w:b w:val="0"/>
          <w:bCs w:val="0"/>
          <w:i w:val="0"/>
          <w:iCs w:val="0"/>
          <w:color w:val="333333"/>
          <w:sz w:val="22"/>
          <w:szCs w:val="22"/>
          <w:lang w:val="en-US"/>
        </w:rPr>
        <w:t>Beltinator</w:t>
      </w:r>
      <w:r w:rsidRPr="5DFF1162" w:rsidR="5DFF1162">
        <w:rPr>
          <w:rFonts w:ascii="Arial" w:hAnsi="Arial" w:eastAsia="Arial" w:cs="Arial"/>
          <w:b w:val="0"/>
          <w:bCs w:val="0"/>
          <w:i w:val="0"/>
          <w:iCs w:val="0"/>
          <w:color w:val="333333"/>
          <w:sz w:val="22"/>
          <w:szCs w:val="22"/>
          <w:lang w:val="en-US"/>
        </w:rPr>
        <w:t xml:space="preserve"> IGLOO deployment uses a split-mode architecture that separates the visualization renderer from the user control interface. The 3D radiation belt scene </w:t>
      </w:r>
      <w:r w:rsidRPr="5DFF1162" w:rsidR="5DFF1162">
        <w:rPr>
          <w:rFonts w:ascii="Arial" w:hAnsi="Arial" w:eastAsia="Arial" w:cs="Arial"/>
          <w:b w:val="0"/>
          <w:bCs w:val="0"/>
          <w:i w:val="0"/>
          <w:iCs w:val="0"/>
          <w:color w:val="333333"/>
          <w:sz w:val="22"/>
          <w:szCs w:val="22"/>
          <w:lang w:val="en-US"/>
        </w:rPr>
        <w:t>renders</w:t>
      </w:r>
      <w:r w:rsidRPr="5DFF1162" w:rsidR="5DFF1162">
        <w:rPr>
          <w:rFonts w:ascii="Arial" w:hAnsi="Arial" w:eastAsia="Arial" w:cs="Arial"/>
          <w:b w:val="0"/>
          <w:bCs w:val="0"/>
          <w:i w:val="0"/>
          <w:iCs w:val="0"/>
          <w:color w:val="333333"/>
          <w:sz w:val="22"/>
          <w:szCs w:val="22"/>
          <w:lang w:val="en-US"/>
        </w:rPr>
        <w:t xml:space="preserve"> on the IGLOO projection computer, where a GPU-accelerated GLSL shader converts a </w:t>
      </w:r>
      <w:r w:rsidRPr="5DFF1162" w:rsidR="5DFF1162">
        <w:rPr>
          <w:rFonts w:ascii="Arial" w:hAnsi="Arial" w:eastAsia="Arial" w:cs="Arial"/>
          <w:b w:val="0"/>
          <w:bCs w:val="0"/>
          <w:i w:val="0"/>
          <w:iCs w:val="0"/>
          <w:color w:val="333333"/>
          <w:sz w:val="22"/>
          <w:szCs w:val="22"/>
          <w:lang w:val="en-US"/>
        </w:rPr>
        <w:t>cubemap</w:t>
      </w:r>
      <w:r w:rsidRPr="5DFF1162" w:rsidR="5DFF1162">
        <w:rPr>
          <w:rFonts w:ascii="Arial" w:hAnsi="Arial" w:eastAsia="Arial" w:cs="Arial"/>
          <w:b w:val="0"/>
          <w:bCs w:val="0"/>
          <w:i w:val="0"/>
          <w:iCs w:val="0"/>
          <w:color w:val="333333"/>
          <w:sz w:val="22"/>
          <w:szCs w:val="22"/>
          <w:lang w:val="en-US"/>
        </w:rPr>
        <w:t xml:space="preserve"> capture of the scene into a </w:t>
      </w:r>
      <w:r w:rsidRPr="5DFF1162" w:rsidR="5DFF1162">
        <w:rPr>
          <w:rFonts w:ascii="Arial" w:hAnsi="Arial" w:eastAsia="Arial" w:cs="Arial"/>
          <w:b w:val="0"/>
          <w:bCs w:val="0"/>
          <w:i w:val="0"/>
          <w:iCs w:val="0"/>
          <w:color w:val="333333"/>
          <w:sz w:val="22"/>
          <w:szCs w:val="22"/>
          <w:lang w:val="en-US"/>
        </w:rPr>
        <w:t>continuously-updating</w:t>
      </w:r>
      <w:r w:rsidRPr="5DFF1162" w:rsidR="5DFF1162">
        <w:rPr>
          <w:rFonts w:ascii="Arial" w:hAnsi="Arial" w:eastAsia="Arial" w:cs="Arial"/>
          <w:b w:val="0"/>
          <w:bCs w:val="0"/>
          <w:i w:val="0"/>
          <w:iCs w:val="0"/>
          <w:color w:val="333333"/>
          <w:sz w:val="22"/>
          <w:szCs w:val="22"/>
          <w:lang w:val="en-US"/>
        </w:rPr>
        <w:t xml:space="preserve"> equirectangular panoramic image (2:1 aspect ratio). This panorama is displayed in a dedicated output window that the IGLOO Core Engine captures as a video source for reprojection onto its six projection surfaces.</w:t>
      </w:r>
    </w:p>
    <w:p xmlns:wp14="http://schemas.microsoft.com/office/word/2010/wordml" w14:paraId="2B7CA62C" wp14:textId="77777777">
      <w:pPr>
        <w:spacing w:after="100"/>
      </w:pPr>
      <w:r>
        <w:rPr>
          <w:rFonts w:ascii="Arial" w:hAnsi="Arial" w:eastAsia="Arial" w:cs="Arial"/>
          <w:b w:val="false"/>
          <w:bCs w:val="false"/>
          <w:i w:val="false"/>
          <w:iCs w:val="false"/>
          <w:color w:val="333333"/>
          <w:sz w:val="22"/>
          <w:szCs w:val="22"/>
        </w:rPr>
        <w:t xml:space="preserve">A Surface tablet connected via WebSocket provides the full desktop control panel, allowing operators to adjust physics parameters, switch storm presets, navigate the camera, and focus on satellites — all wirelessly relayed to the IGLOO renderer in real time. A Web Worker-based background rendering system ensures the panoramic output continues at full frame rate even when the browser window loses focus.</w:t>
      </w:r>
    </w:p>
    <w:p xmlns:wp14="http://schemas.microsoft.com/office/word/2010/wordml" w14:paraId="09C1ED38" wp14:textId="77777777">
      <w:pPr>
        <w:pStyle w:val="Heading1"/>
        <w:spacing w:before="360" w:after="160"/>
      </w:pPr>
      <w:r>
        <w:rPr>
          <w:rFonts w:ascii="Arial" w:hAnsi="Arial" w:eastAsia="Arial" w:cs="Arial"/>
          <w:b/>
          <w:bCs/>
          <w:color w:val="1E3A5F"/>
          <w:sz w:val="32"/>
          <w:szCs w:val="32"/>
        </w:rPr>
        <w:t xml:space="preserve">2. Architecture</w:t>
      </w:r>
    </w:p>
    <w:p xmlns:wp14="http://schemas.microsoft.com/office/word/2010/wordml" w14:paraId="1C54F6D8" wp14:textId="77777777">
      <w:pPr>
        <w:pStyle w:val="Heading2"/>
        <w:spacing w:before="280" w:after="120"/>
      </w:pPr>
      <w:r>
        <w:rPr>
          <w:rFonts w:ascii="Arial" w:hAnsi="Arial" w:eastAsia="Arial" w:cs="Arial"/>
          <w:b/>
          <w:bCs/>
          <w:color w:val="1E3A5F"/>
          <w:sz w:val="26"/>
          <w:szCs w:val="26"/>
        </w:rPr>
        <w:t xml:space="preserve">2.1 Components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xmlns:wp14="http://schemas.microsoft.com/office/word/2010/wordml" w:rsidTr="5DFF1162" w14:paraId="3482E89C" wp14:textId="77777777">
        <w:tc>
          <w:tcPr>
            <w:tcW w:w="220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rsidP="5DFF1162" w14:paraId="18089E2F" wp14:textId="77777777">
            <w:pPr>
              <w:rPr>
                <w:rFonts w:ascii="Arial" w:hAnsi="Arial" w:eastAsia="Arial" w:cs="Arial"/>
                <w:b w:val="1"/>
                <w:bCs w:val="1"/>
                <w:color w:val="FFFFFF"/>
                <w:sz w:val="20"/>
                <w:szCs w:val="20"/>
                <w:lang w:val="en-US"/>
              </w:rPr>
            </w:pPr>
            <w:r w:rsidRPr="5DFF1162" w:rsidR="5DFF1162">
              <w:rPr>
                <w:rFonts w:ascii="Arial" w:hAnsi="Arial" w:eastAsia="Arial" w:cs="Arial"/>
                <w:b w:val="1"/>
                <w:bCs w:val="1"/>
                <w:color w:val="FFFFFF"/>
                <w:sz w:val="20"/>
                <w:szCs w:val="20"/>
                <w:lang w:val="en-US"/>
              </w:rPr>
              <w:t>Component</w:t>
            </w:r>
          </w:p>
        </w:tc>
        <w:tc>
          <w:tcPr>
            <w:tcW w:w="220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3135E519" wp14:textId="77777777">
            <w:r>
              <w:rPr>
                <w:rFonts w:ascii="Arial" w:hAnsi="Arial" w:eastAsia="Arial" w:cs="Arial"/>
                <w:b/>
                <w:bCs/>
                <w:color w:val="FFFFFF"/>
                <w:sz w:val="20"/>
                <w:szCs w:val="20"/>
              </w:rPr>
              <w:t xml:space="preserve">Machine</w:t>
            </w:r>
          </w:p>
        </w:tc>
        <w:tc>
          <w:tcPr>
            <w:tcW w:w="496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7810568A" wp14:textId="77777777">
            <w:r>
              <w:rPr>
                <w:rFonts w:ascii="Arial" w:hAnsi="Arial" w:eastAsia="Arial" w:cs="Arial"/>
                <w:b/>
                <w:bCs/>
                <w:color w:val="FFFFFF"/>
                <w:sz w:val="20"/>
                <w:szCs w:val="20"/>
              </w:rPr>
              <w:t xml:space="preserve">Role</w:t>
            </w:r>
          </w:p>
        </w:tc>
      </w:tr>
      <w:tr xmlns:wp14="http://schemas.microsoft.com/office/word/2010/wordml" w:rsidTr="5DFF1162" w14:paraId="13A2063C"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8D5EB05" wp14:textId="77777777">
            <w:r>
              <w:rPr>
                <w:rFonts w:ascii="Arial" w:hAnsi="Arial" w:eastAsia="Arial" w:cs="Arial"/>
                <w:b w:val="false"/>
                <w:bCs w:val="false"/>
                <w:color w:val="333333"/>
                <w:sz w:val="20"/>
                <w:szCs w:val="20"/>
              </w:rPr>
              <w:t xml:space="preserve">Relay Server</w:t>
            </w:r>
          </w:p>
        </w:tc>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381CEBC" wp14:textId="77777777">
            <w:r>
              <w:rPr>
                <w:rFonts w:ascii="Arial" w:hAnsi="Arial" w:eastAsia="Arial" w:cs="Arial"/>
                <w:b w:val="false"/>
                <w:bCs w:val="false"/>
                <w:color w:val="333333"/>
                <w:sz w:val="20"/>
                <w:szCs w:val="20"/>
              </w:rPr>
              <w:t xml:space="preserve">Any PC on LAN</w:t>
            </w:r>
          </w:p>
        </w:tc>
        <w:tc>
          <w:tcPr>
            <w:tcW w:w="49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1DA935C" wp14:textId="77777777">
            <w:r w:rsidRPr="5DFF1162" w:rsidR="5DFF1162">
              <w:rPr>
                <w:rFonts w:ascii="Arial" w:hAnsi="Arial" w:eastAsia="Arial" w:cs="Arial"/>
                <w:b w:val="0"/>
                <w:bCs w:val="0"/>
                <w:color w:val="333333"/>
                <w:sz w:val="20"/>
                <w:szCs w:val="20"/>
                <w:lang w:val="en-US"/>
              </w:rPr>
              <w:t xml:space="preserve">Node.js (Express + </w:t>
            </w:r>
            <w:r w:rsidRPr="5DFF1162" w:rsidR="5DFF1162">
              <w:rPr>
                <w:rFonts w:ascii="Arial" w:hAnsi="Arial" w:eastAsia="Arial" w:cs="Arial"/>
                <w:b w:val="0"/>
                <w:bCs w:val="0"/>
                <w:color w:val="333333"/>
                <w:sz w:val="20"/>
                <w:szCs w:val="20"/>
                <w:lang w:val="en-US"/>
              </w:rPr>
              <w:t>ws</w:t>
            </w:r>
            <w:r w:rsidRPr="5DFF1162" w:rsidR="5DFF1162">
              <w:rPr>
                <w:rFonts w:ascii="Arial" w:hAnsi="Arial" w:eastAsia="Arial" w:cs="Arial"/>
                <w:b w:val="0"/>
                <w:bCs w:val="0"/>
                <w:color w:val="333333"/>
                <w:sz w:val="20"/>
                <w:szCs w:val="20"/>
                <w:lang w:val="en-US"/>
              </w:rPr>
              <w:t>). Routes WebSocket messages between controller and renderer. Serves HTML over HTTPS on port 8443.</w:t>
            </w:r>
          </w:p>
        </w:tc>
      </w:tr>
      <w:tr xmlns:wp14="http://schemas.microsoft.com/office/word/2010/wordml" w:rsidTr="5DFF1162" w14:paraId="2AD6191F"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CBA931F" wp14:textId="77777777">
            <w:r>
              <w:rPr>
                <w:rFonts w:ascii="Arial" w:hAnsi="Arial" w:eastAsia="Arial" w:cs="Arial"/>
                <w:b w:val="false"/>
                <w:bCs w:val="false"/>
                <w:color w:val="333333"/>
                <w:sz w:val="20"/>
                <w:szCs w:val="20"/>
              </w:rPr>
              <w:t xml:space="preserve">IGLOO Renderer</w:t>
            </w:r>
          </w:p>
        </w:tc>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21012EF" wp14:textId="77777777">
            <w:r>
              <w:rPr>
                <w:rFonts w:ascii="Arial" w:hAnsi="Arial" w:eastAsia="Arial" w:cs="Arial"/>
                <w:b w:val="false"/>
                <w:bCs w:val="false"/>
                <w:color w:val="333333"/>
                <w:sz w:val="20"/>
                <w:szCs w:val="20"/>
              </w:rPr>
              <w:t xml:space="preserve">IGLOO projection PC</w:t>
            </w:r>
          </w:p>
        </w:tc>
        <w:tc>
          <w:tcPr>
            <w:tcW w:w="49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6A5E5FB" wp14:textId="77777777">
            <w:r w:rsidRPr="5DFF1162" w:rsidR="5DFF1162">
              <w:rPr>
                <w:rFonts w:ascii="Arial" w:hAnsi="Arial" w:eastAsia="Arial" w:cs="Arial"/>
                <w:b w:val="0"/>
                <w:bCs w:val="0"/>
                <w:color w:val="333333"/>
                <w:sz w:val="20"/>
                <w:szCs w:val="20"/>
                <w:lang w:val="en-US"/>
              </w:rPr>
              <w:t>Opens ?mode</w:t>
            </w:r>
            <w:r w:rsidRPr="5DFF1162" w:rsidR="5DFF1162">
              <w:rPr>
                <w:rFonts w:ascii="Arial" w:hAnsi="Arial" w:eastAsia="Arial" w:cs="Arial"/>
                <w:b w:val="0"/>
                <w:bCs w:val="0"/>
                <w:color w:val="333333"/>
                <w:sz w:val="20"/>
                <w:szCs w:val="20"/>
                <w:lang w:val="en-US"/>
              </w:rPr>
              <w:t>=igloo in Chrome. Hides all UI. Auto-enables panoramic rendering. Produces equirectangular output. Receives state/camera/preset commands from relay.</w:t>
            </w:r>
          </w:p>
        </w:tc>
      </w:tr>
      <w:tr xmlns:wp14="http://schemas.microsoft.com/office/word/2010/wordml" w:rsidTr="5DFF1162" w14:paraId="07C40651" wp14:textId="77777777">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4AB6AAE" wp14:textId="77777777">
            <w:r>
              <w:rPr>
                <w:rFonts w:ascii="Arial" w:hAnsi="Arial" w:eastAsia="Arial" w:cs="Arial"/>
                <w:b w:val="false"/>
                <w:bCs w:val="false"/>
                <w:color w:val="333333"/>
                <w:sz w:val="20"/>
                <w:szCs w:val="20"/>
              </w:rPr>
              <w:t xml:space="preserve">Tablet Controller</w:t>
            </w:r>
          </w:p>
        </w:tc>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959279F" wp14:textId="77777777">
            <w:r>
              <w:rPr>
                <w:rFonts w:ascii="Arial" w:hAnsi="Arial" w:eastAsia="Arial" w:cs="Arial"/>
                <w:b w:val="false"/>
                <w:bCs w:val="false"/>
                <w:color w:val="333333"/>
                <w:sz w:val="20"/>
                <w:szCs w:val="20"/>
              </w:rPr>
              <w:t xml:space="preserve">Surface tablet</w:t>
            </w:r>
          </w:p>
        </w:tc>
        <w:tc>
          <w:tcPr>
            <w:tcW w:w="49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FA0FC50" wp14:textId="77777777">
            <w:r w:rsidRPr="5DFF1162" w:rsidR="5DFF1162">
              <w:rPr>
                <w:rFonts w:ascii="Arial" w:hAnsi="Arial" w:eastAsia="Arial" w:cs="Arial"/>
                <w:b w:val="0"/>
                <w:bCs w:val="0"/>
                <w:color w:val="333333"/>
                <w:sz w:val="20"/>
                <w:szCs w:val="20"/>
                <w:lang w:val="en-US"/>
              </w:rPr>
              <w:t>Opens ?mode</w:t>
            </w:r>
            <w:r w:rsidRPr="5DFF1162" w:rsidR="5DFF1162">
              <w:rPr>
                <w:rFonts w:ascii="Arial" w:hAnsi="Arial" w:eastAsia="Arial" w:cs="Arial"/>
                <w:b w:val="0"/>
                <w:bCs w:val="0"/>
                <w:color w:val="333333"/>
                <w:sz w:val="20"/>
                <w:szCs w:val="20"/>
                <w:lang w:val="en-US"/>
              </w:rPr>
              <w:t>=controller in Chrome. Shows full desktop UI with sliders, presets, computed values, equations, and camera control pad. Sends all input to relay.</w:t>
            </w:r>
          </w:p>
        </w:tc>
      </w:tr>
    </w:tbl>
    <w:p xmlns:wp14="http://schemas.microsoft.com/office/word/2010/wordml" w14:paraId="771CDB90" wp14:textId="77777777">
      <w:pPr>
        <w:pStyle w:val="Heading2"/>
        <w:spacing w:before="280" w:after="120"/>
      </w:pPr>
      <w:r>
        <w:rPr>
          <w:rFonts w:ascii="Arial" w:hAnsi="Arial" w:eastAsia="Arial" w:cs="Arial"/>
          <w:b/>
          <w:bCs/>
          <w:color w:val="1E3A5F"/>
          <w:sz w:val="26"/>
          <w:szCs w:val="26"/>
        </w:rPr>
        <w:t xml:space="preserve">2.2 Data Flow</w:t>
      </w:r>
    </w:p>
    <w:p xmlns:wp14="http://schemas.microsoft.com/office/word/2010/wordml" w14:paraId="5BEF76DE" wp14:textId="77777777">
      <w:pPr>
        <w:spacing w:after="100"/>
      </w:pPr>
      <w:r w:rsidRPr="5DFF1162" w:rsidR="5DFF1162">
        <w:rPr>
          <w:rFonts w:ascii="Arial" w:hAnsi="Arial" w:eastAsia="Arial" w:cs="Arial"/>
          <w:b w:val="0"/>
          <w:bCs w:val="0"/>
          <w:i w:val="0"/>
          <w:iCs w:val="0"/>
          <w:color w:val="333333"/>
          <w:sz w:val="22"/>
          <w:szCs w:val="22"/>
          <w:lang w:val="en-US"/>
        </w:rPr>
        <w:t xml:space="preserve">Tablet → Relay → IGLOO: State changes (all slider values), preset </w:t>
      </w:r>
      <w:r w:rsidRPr="5DFF1162" w:rsidR="5DFF1162">
        <w:rPr>
          <w:rFonts w:ascii="Arial" w:hAnsi="Arial" w:eastAsia="Arial" w:cs="Arial"/>
          <w:b w:val="0"/>
          <w:bCs w:val="0"/>
          <w:i w:val="0"/>
          <w:iCs w:val="0"/>
          <w:color w:val="333333"/>
          <w:sz w:val="22"/>
          <w:szCs w:val="22"/>
          <w:lang w:val="en-US"/>
        </w:rPr>
        <w:t>selection</w:t>
      </w:r>
      <w:r w:rsidRPr="5DFF1162" w:rsidR="5DFF1162">
        <w:rPr>
          <w:rFonts w:ascii="Arial" w:hAnsi="Arial" w:eastAsia="Arial" w:cs="Arial"/>
          <w:b w:val="0"/>
          <w:bCs w:val="0"/>
          <w:i w:val="0"/>
          <w:iCs w:val="0"/>
          <w:color w:val="333333"/>
          <w:sz w:val="22"/>
          <w:szCs w:val="22"/>
          <w:lang w:val="en-US"/>
        </w:rPr>
        <w:t xml:space="preserve"> (quiet/moderate/intense/recovery), camera orientation (</w:t>
      </w:r>
      <w:r w:rsidRPr="5DFF1162" w:rsidR="5DFF1162">
        <w:rPr>
          <w:rFonts w:ascii="Arial" w:hAnsi="Arial" w:eastAsia="Arial" w:cs="Arial"/>
          <w:b w:val="0"/>
          <w:bCs w:val="0"/>
          <w:i w:val="0"/>
          <w:iCs w:val="0"/>
          <w:color w:val="333333"/>
          <w:sz w:val="22"/>
          <w:szCs w:val="22"/>
          <w:lang w:val="en-US"/>
        </w:rPr>
        <w:t>camH</w:t>
      </w:r>
      <w:r w:rsidRPr="5DFF1162" w:rsidR="5DFF1162">
        <w:rPr>
          <w:rFonts w:ascii="Arial" w:hAnsi="Arial" w:eastAsia="Arial" w:cs="Arial"/>
          <w:b w:val="0"/>
          <w:bCs w:val="0"/>
          <w:i w:val="0"/>
          <w:iCs w:val="0"/>
          <w:color w:val="333333"/>
          <w:sz w:val="22"/>
          <w:szCs w:val="22"/>
          <w:lang w:val="en-US"/>
        </w:rPr>
        <w:t xml:space="preserve">, </w:t>
      </w:r>
      <w:r w:rsidRPr="5DFF1162" w:rsidR="5DFF1162">
        <w:rPr>
          <w:rFonts w:ascii="Arial" w:hAnsi="Arial" w:eastAsia="Arial" w:cs="Arial"/>
          <w:b w:val="0"/>
          <w:bCs w:val="0"/>
          <w:i w:val="0"/>
          <w:iCs w:val="0"/>
          <w:color w:val="333333"/>
          <w:sz w:val="22"/>
          <w:szCs w:val="22"/>
          <w:lang w:val="en-US"/>
        </w:rPr>
        <w:t>camV</w:t>
      </w:r>
      <w:r w:rsidRPr="5DFF1162" w:rsidR="5DFF1162">
        <w:rPr>
          <w:rFonts w:ascii="Arial" w:hAnsi="Arial" w:eastAsia="Arial" w:cs="Arial"/>
          <w:b w:val="0"/>
          <w:bCs w:val="0"/>
          <w:i w:val="0"/>
          <w:iCs w:val="0"/>
          <w:color w:val="333333"/>
          <w:sz w:val="22"/>
          <w:szCs w:val="22"/>
          <w:lang w:val="en-US"/>
        </w:rPr>
        <w:t xml:space="preserve">, </w:t>
      </w:r>
      <w:r w:rsidRPr="5DFF1162" w:rsidR="5DFF1162">
        <w:rPr>
          <w:rFonts w:ascii="Arial" w:hAnsi="Arial" w:eastAsia="Arial" w:cs="Arial"/>
          <w:b w:val="0"/>
          <w:bCs w:val="0"/>
          <w:i w:val="0"/>
          <w:iCs w:val="0"/>
          <w:color w:val="333333"/>
          <w:sz w:val="22"/>
          <w:szCs w:val="22"/>
          <w:lang w:val="en-US"/>
        </w:rPr>
        <w:t>camDist</w:t>
      </w:r>
      <w:r w:rsidRPr="5DFF1162" w:rsidR="5DFF1162">
        <w:rPr>
          <w:rFonts w:ascii="Arial" w:hAnsi="Arial" w:eastAsia="Arial" w:cs="Arial"/>
          <w:b w:val="0"/>
          <w:bCs w:val="0"/>
          <w:i w:val="0"/>
          <w:iCs w:val="0"/>
          <w:color w:val="333333"/>
          <w:sz w:val="22"/>
          <w:szCs w:val="22"/>
          <w:lang w:val="en-US"/>
        </w:rPr>
        <w:t>), satellite focus commands, zoom-back commands.</w:t>
      </w:r>
    </w:p>
    <w:p xmlns:wp14="http://schemas.microsoft.com/office/word/2010/wordml" w14:paraId="0357C714" wp14:textId="77777777">
      <w:pPr>
        <w:spacing w:after="100"/>
      </w:pPr>
      <w:r w:rsidRPr="5DFF1162" w:rsidR="5DFF1162">
        <w:rPr>
          <w:rFonts w:ascii="Arial" w:hAnsi="Arial" w:eastAsia="Arial" w:cs="Arial"/>
          <w:b w:val="0"/>
          <w:bCs w:val="0"/>
          <w:i w:val="0"/>
          <w:iCs w:val="0"/>
          <w:color w:val="333333"/>
          <w:sz w:val="22"/>
          <w:szCs w:val="22"/>
          <w:lang w:val="en-US"/>
        </w:rPr>
        <w:t xml:space="preserve">IGLOO → Relay → Tablet: Computed values (bounce factor, PSD, flux, D_LL, </w:t>
      </w:r>
      <w:r w:rsidRPr="5DFF1162" w:rsidR="5DFF1162">
        <w:rPr>
          <w:rFonts w:ascii="Arial" w:hAnsi="Arial" w:eastAsia="Arial" w:cs="Arial"/>
          <w:b w:val="0"/>
          <w:bCs w:val="0"/>
          <w:i w:val="0"/>
          <w:iCs w:val="0"/>
          <w:color w:val="333333"/>
          <w:sz w:val="22"/>
          <w:szCs w:val="22"/>
          <w:lang w:val="en-US"/>
        </w:rPr>
        <w:t>Kp</w:t>
      </w:r>
      <w:r w:rsidRPr="5DFF1162" w:rsidR="5DFF1162">
        <w:rPr>
          <w:rFonts w:ascii="Arial" w:hAnsi="Arial" w:eastAsia="Arial" w:cs="Arial"/>
          <w:b w:val="0"/>
          <w:bCs w:val="0"/>
          <w:i w:val="0"/>
          <w:iCs w:val="0"/>
          <w:color w:val="333333"/>
          <w:sz w:val="22"/>
          <w:szCs w:val="22"/>
          <w:lang w:val="en-US"/>
        </w:rPr>
        <w:t>, magnetopause, loss cones, trapping status) updated every second for synchronized display.</w:t>
      </w:r>
    </w:p>
    <w:p xmlns:wp14="http://schemas.microsoft.com/office/word/2010/wordml" w14:paraId="7661EAFC" wp14:textId="77777777">
      <w:pPr>
        <w:pStyle w:val="Heading2"/>
        <w:spacing w:before="280" w:after="120"/>
      </w:pPr>
      <w:r>
        <w:rPr>
          <w:rFonts w:ascii="Arial" w:hAnsi="Arial" w:eastAsia="Arial" w:cs="Arial"/>
          <w:b/>
          <w:bCs/>
          <w:color w:val="1E3A5F"/>
          <w:sz w:val="26"/>
          <w:szCs w:val="26"/>
        </w:rPr>
        <w:t xml:space="preserve">2.3 Panoramic Output Pipeline</w:t>
      </w:r>
    </w:p>
    <w:p xmlns:wp14="http://schemas.microsoft.com/office/word/2010/wordml" w14:paraId="71F5B0EC" wp14:textId="77777777">
      <w:pPr>
        <w:spacing w:after="100"/>
      </w:pPr>
      <w:r>
        <w:rPr>
          <w:rFonts w:ascii="Arial" w:hAnsi="Arial" w:eastAsia="Arial" w:cs="Arial"/>
          <w:b w:val="false"/>
          <w:bCs w:val="false"/>
          <w:i w:val="false"/>
          <w:iCs w:val="false"/>
          <w:color w:val="333333"/>
          <w:sz w:val="22"/>
          <w:szCs w:val="22"/>
        </w:rPr>
        <w:t xml:space="preserve">The panoramic renderer works in three GPU stages per frame:</w:t>
      </w:r>
    </w:p>
    <w:p xmlns:wp14="http://schemas.microsoft.com/office/word/2010/wordml" w14:paraId="1E8FA554" wp14:textId="77777777">
      <w:pPr>
        <w:spacing w:after="100"/>
        <w:ind w:left="360"/>
      </w:pPr>
      <w:r w:rsidRPr="5DFF1162" w:rsidR="5DFF1162">
        <w:rPr>
          <w:rFonts w:ascii="Arial" w:hAnsi="Arial" w:eastAsia="Arial" w:cs="Arial"/>
          <w:b w:val="0"/>
          <w:bCs w:val="0"/>
          <w:i w:val="0"/>
          <w:iCs w:val="0"/>
          <w:color w:val="333333"/>
          <w:sz w:val="22"/>
          <w:szCs w:val="22"/>
          <w:lang w:val="en-US"/>
        </w:rPr>
        <w:t xml:space="preserve">Stage 1: A </w:t>
      </w:r>
      <w:r w:rsidRPr="5DFF1162" w:rsidR="5DFF1162">
        <w:rPr>
          <w:rFonts w:ascii="Arial" w:hAnsi="Arial" w:eastAsia="Arial" w:cs="Arial"/>
          <w:b w:val="0"/>
          <w:bCs w:val="0"/>
          <w:i w:val="0"/>
          <w:iCs w:val="0"/>
          <w:color w:val="333333"/>
          <w:sz w:val="22"/>
          <w:szCs w:val="22"/>
          <w:lang w:val="en-US"/>
        </w:rPr>
        <w:t>THREE.CubeCamera</w:t>
      </w:r>
      <w:r w:rsidRPr="5DFF1162" w:rsidR="5DFF1162">
        <w:rPr>
          <w:rFonts w:ascii="Arial" w:hAnsi="Arial" w:eastAsia="Arial" w:cs="Arial"/>
          <w:b w:val="0"/>
          <w:bCs w:val="0"/>
          <w:i w:val="0"/>
          <w:iCs w:val="0"/>
          <w:color w:val="333333"/>
          <w:sz w:val="22"/>
          <w:szCs w:val="22"/>
          <w:lang w:val="en-US"/>
        </w:rPr>
        <w:t xml:space="preserve"> renders the scene into a </w:t>
      </w:r>
      <w:r w:rsidRPr="5DFF1162" w:rsidR="5DFF1162">
        <w:rPr>
          <w:rFonts w:ascii="Arial" w:hAnsi="Arial" w:eastAsia="Arial" w:cs="Arial"/>
          <w:b w:val="0"/>
          <w:bCs w:val="0"/>
          <w:i w:val="0"/>
          <w:iCs w:val="0"/>
          <w:color w:val="333333"/>
          <w:sz w:val="22"/>
          <w:szCs w:val="22"/>
          <w:lang w:val="en-US"/>
        </w:rPr>
        <w:t>cubemap</w:t>
      </w:r>
      <w:r w:rsidRPr="5DFF1162" w:rsidR="5DFF1162">
        <w:rPr>
          <w:rFonts w:ascii="Arial" w:hAnsi="Arial" w:eastAsia="Arial" w:cs="Arial"/>
          <w:b w:val="0"/>
          <w:bCs w:val="0"/>
          <w:i w:val="0"/>
          <w:iCs w:val="0"/>
          <w:color w:val="333333"/>
          <w:sz w:val="22"/>
          <w:szCs w:val="22"/>
          <w:lang w:val="en-US"/>
        </w:rPr>
        <w:t xml:space="preserve"> (six faces, configurable resolution from 512² to 2048² per face).</w:t>
      </w:r>
    </w:p>
    <w:p xmlns:wp14="http://schemas.microsoft.com/office/word/2010/wordml" w14:paraId="620E5BA8" wp14:textId="77777777">
      <w:pPr>
        <w:spacing w:after="100"/>
        <w:ind w:left="360"/>
      </w:pPr>
      <w:r w:rsidRPr="5DFF1162" w:rsidR="5DFF1162">
        <w:rPr>
          <w:rFonts w:ascii="Arial" w:hAnsi="Arial" w:eastAsia="Arial" w:cs="Arial"/>
          <w:b w:val="0"/>
          <w:bCs w:val="0"/>
          <w:i w:val="0"/>
          <w:iCs w:val="0"/>
          <w:color w:val="333333"/>
          <w:sz w:val="22"/>
          <w:szCs w:val="22"/>
          <w:lang w:val="en-US"/>
        </w:rPr>
        <w:t xml:space="preserve">Stage 2: A custom GLSL fragment shader converts the </w:t>
      </w:r>
      <w:r w:rsidRPr="5DFF1162" w:rsidR="5DFF1162">
        <w:rPr>
          <w:rFonts w:ascii="Arial" w:hAnsi="Arial" w:eastAsia="Arial" w:cs="Arial"/>
          <w:b w:val="0"/>
          <w:bCs w:val="0"/>
          <w:i w:val="0"/>
          <w:iCs w:val="0"/>
          <w:color w:val="333333"/>
          <w:sz w:val="22"/>
          <w:szCs w:val="22"/>
          <w:lang w:val="en-US"/>
        </w:rPr>
        <w:t>cubemap</w:t>
      </w:r>
      <w:r w:rsidRPr="5DFF1162" w:rsidR="5DFF1162">
        <w:rPr>
          <w:rFonts w:ascii="Arial" w:hAnsi="Arial" w:eastAsia="Arial" w:cs="Arial"/>
          <w:b w:val="0"/>
          <w:bCs w:val="0"/>
          <w:i w:val="0"/>
          <w:iCs w:val="0"/>
          <w:color w:val="333333"/>
          <w:sz w:val="22"/>
          <w:szCs w:val="22"/>
          <w:lang w:val="en-US"/>
        </w:rPr>
        <w:t xml:space="preserve"> to an equirectangular projection by mapping each output pixel’s UV to longitude/latitude, then to a 3D direction vector for </w:t>
      </w:r>
      <w:r w:rsidRPr="5DFF1162" w:rsidR="5DFF1162">
        <w:rPr>
          <w:rFonts w:ascii="Arial" w:hAnsi="Arial" w:eastAsia="Arial" w:cs="Arial"/>
          <w:b w:val="0"/>
          <w:bCs w:val="0"/>
          <w:i w:val="0"/>
          <w:iCs w:val="0"/>
          <w:color w:val="333333"/>
          <w:sz w:val="22"/>
          <w:szCs w:val="22"/>
          <w:lang w:val="en-US"/>
        </w:rPr>
        <w:t>cubemap</w:t>
      </w:r>
      <w:r w:rsidRPr="5DFF1162" w:rsidR="5DFF1162">
        <w:rPr>
          <w:rFonts w:ascii="Arial" w:hAnsi="Arial" w:eastAsia="Arial" w:cs="Arial"/>
          <w:b w:val="0"/>
          <w:bCs w:val="0"/>
          <w:i w:val="0"/>
          <w:iCs w:val="0"/>
          <w:color w:val="333333"/>
          <w:sz w:val="22"/>
          <w:szCs w:val="22"/>
          <w:lang w:val="en-US"/>
        </w:rPr>
        <w:t xml:space="preserve"> sampling. This runs entirely on the GPU as a </w:t>
      </w:r>
      <w:r w:rsidRPr="5DFF1162" w:rsidR="5DFF1162">
        <w:rPr>
          <w:rFonts w:ascii="Arial" w:hAnsi="Arial" w:eastAsia="Arial" w:cs="Arial"/>
          <w:b w:val="0"/>
          <w:bCs w:val="0"/>
          <w:i w:val="0"/>
          <w:iCs w:val="0"/>
          <w:color w:val="333333"/>
          <w:sz w:val="22"/>
          <w:szCs w:val="22"/>
          <w:lang w:val="en-US"/>
        </w:rPr>
        <w:t>fullscreen</w:t>
      </w:r>
      <w:r w:rsidRPr="5DFF1162" w:rsidR="5DFF1162">
        <w:rPr>
          <w:rFonts w:ascii="Arial" w:hAnsi="Arial" w:eastAsia="Arial" w:cs="Arial"/>
          <w:b w:val="0"/>
          <w:bCs w:val="0"/>
          <w:i w:val="0"/>
          <w:iCs w:val="0"/>
          <w:color w:val="333333"/>
          <w:sz w:val="22"/>
          <w:szCs w:val="22"/>
          <w:lang w:val="en-US"/>
        </w:rPr>
        <w:t xml:space="preserve"> quad </w:t>
      </w:r>
      <w:r w:rsidRPr="5DFF1162" w:rsidR="5DFF1162">
        <w:rPr>
          <w:rFonts w:ascii="Arial" w:hAnsi="Arial" w:eastAsia="Arial" w:cs="Arial"/>
          <w:b w:val="0"/>
          <w:bCs w:val="0"/>
          <w:i w:val="0"/>
          <w:iCs w:val="0"/>
          <w:color w:val="333333"/>
          <w:sz w:val="22"/>
          <w:szCs w:val="22"/>
          <w:lang w:val="en-US"/>
        </w:rPr>
        <w:t>render</w:t>
      </w:r>
      <w:r w:rsidRPr="5DFF1162" w:rsidR="5DFF1162">
        <w:rPr>
          <w:rFonts w:ascii="Arial" w:hAnsi="Arial" w:eastAsia="Arial" w:cs="Arial"/>
          <w:b w:val="0"/>
          <w:bCs w:val="0"/>
          <w:i w:val="0"/>
          <w:iCs w:val="0"/>
          <w:color w:val="333333"/>
          <w:sz w:val="22"/>
          <w:szCs w:val="22"/>
          <w:lang w:val="en-US"/>
        </w:rPr>
        <w:t xml:space="preserve"> pass.</w:t>
      </w:r>
    </w:p>
    <w:p xmlns:wp14="http://schemas.microsoft.com/office/word/2010/wordml" w14:paraId="71E64F0B" wp14:textId="77777777">
      <w:pPr>
        <w:spacing w:after="100"/>
        <w:ind w:left="360"/>
      </w:pPr>
      <w:r w:rsidRPr="5DFF1162" w:rsidR="5DFF1162">
        <w:rPr>
          <w:rFonts w:ascii="Arial" w:hAnsi="Arial" w:eastAsia="Arial" w:cs="Arial"/>
          <w:b w:val="0"/>
          <w:bCs w:val="0"/>
          <w:i w:val="0"/>
          <w:iCs w:val="0"/>
          <w:color w:val="333333"/>
          <w:sz w:val="22"/>
          <w:szCs w:val="22"/>
          <w:lang w:val="en-US"/>
        </w:rPr>
        <w:t xml:space="preserve">Stage 3: The equirectangular image is read back from the GPU </w:t>
      </w:r>
      <w:r w:rsidRPr="5DFF1162" w:rsidR="5DFF1162">
        <w:rPr>
          <w:rFonts w:ascii="Arial" w:hAnsi="Arial" w:eastAsia="Arial" w:cs="Arial"/>
          <w:b w:val="0"/>
          <w:bCs w:val="0"/>
          <w:i w:val="0"/>
          <w:iCs w:val="0"/>
          <w:color w:val="333333"/>
          <w:sz w:val="22"/>
          <w:szCs w:val="22"/>
          <w:lang w:val="en-US"/>
        </w:rPr>
        <w:t>render</w:t>
      </w:r>
      <w:r w:rsidRPr="5DFF1162" w:rsidR="5DFF1162">
        <w:rPr>
          <w:rFonts w:ascii="Arial" w:hAnsi="Arial" w:eastAsia="Arial" w:cs="Arial"/>
          <w:b w:val="0"/>
          <w:bCs w:val="0"/>
          <w:i w:val="0"/>
          <w:iCs w:val="0"/>
          <w:color w:val="333333"/>
          <w:sz w:val="22"/>
          <w:szCs w:val="22"/>
          <w:lang w:val="en-US"/>
        </w:rPr>
        <w:t xml:space="preserve"> target and drawn to a canvas in a dedicated popup window. The IGLOO Core Engine captures this window as a video source.</w:t>
      </w:r>
    </w:p>
    <w:p xmlns:wp14="http://schemas.microsoft.com/office/word/2010/wordml" w14:paraId="4BAF20BD" wp14:textId="77777777">
      <w:pPr>
        <w:pStyle w:val="Heading1"/>
        <w:spacing w:before="360" w:after="160"/>
      </w:pPr>
      <w:r>
        <w:rPr>
          <w:rFonts w:ascii="Arial" w:hAnsi="Arial" w:eastAsia="Arial" w:cs="Arial"/>
          <w:b/>
          <w:bCs/>
          <w:color w:val="1E3A5F"/>
          <w:sz w:val="32"/>
          <w:szCs w:val="32"/>
        </w:rPr>
        <w:t xml:space="preserve">3. Prerequisites</w:t>
      </w:r>
    </w:p>
    <w:p xmlns:wp14="http://schemas.microsoft.com/office/word/2010/wordml" w14:paraId="3B28F2FC" wp14:textId="77777777">
      <w:pPr>
        <w:pStyle w:val="Heading2"/>
        <w:spacing w:before="280" w:after="120"/>
      </w:pPr>
      <w:r>
        <w:rPr>
          <w:rFonts w:ascii="Arial" w:hAnsi="Arial" w:eastAsia="Arial" w:cs="Arial"/>
          <w:b/>
          <w:bCs/>
          <w:color w:val="1E3A5F"/>
          <w:sz w:val="26"/>
          <w:szCs w:val="26"/>
        </w:rPr>
        <w:t xml:space="preserve">3.1 Software</w:t>
      </w:r>
    </w:p>
    <w:p xmlns:wp14="http://schemas.microsoft.com/office/word/2010/wordml" w:rsidP="5DFF1162" w14:paraId="7C869C5C" wp14:textId="77777777">
      <w:pPr>
        <w:spacing w:after="100"/>
        <w:rPr>
          <w:rFonts w:ascii="Arial" w:hAnsi="Arial" w:eastAsia="Arial" w:cs="Arial"/>
          <w:b w:val="0"/>
          <w:bCs w:val="0"/>
          <w:i w:val="0"/>
          <w:iCs w:val="0"/>
          <w:color w:val="333333"/>
          <w:sz w:val="22"/>
          <w:szCs w:val="22"/>
          <w:lang w:val="en-US"/>
        </w:rPr>
      </w:pPr>
      <w:r w:rsidRPr="5DFF1162" w:rsidR="5DFF1162">
        <w:rPr>
          <w:rFonts w:ascii="Arial" w:hAnsi="Arial" w:eastAsia="Arial" w:cs="Arial"/>
          <w:b w:val="0"/>
          <w:bCs w:val="0"/>
          <w:i w:val="0"/>
          <w:iCs w:val="0"/>
          <w:color w:val="333333"/>
          <w:sz w:val="22"/>
          <w:szCs w:val="22"/>
          <w:lang w:val="en-US"/>
        </w:rPr>
        <w:t xml:space="preserve">•  Node.js v18+ with </w:t>
      </w:r>
      <w:r w:rsidRPr="5DFF1162" w:rsidR="5DFF1162">
        <w:rPr>
          <w:rFonts w:ascii="Arial" w:hAnsi="Arial" w:eastAsia="Arial" w:cs="Arial"/>
          <w:b w:val="0"/>
          <w:bCs w:val="0"/>
          <w:i w:val="0"/>
          <w:iCs w:val="0"/>
          <w:color w:val="333333"/>
          <w:sz w:val="22"/>
          <w:szCs w:val="22"/>
          <w:lang w:val="en-US"/>
        </w:rPr>
        <w:t>npm</w:t>
      </w:r>
    </w:p>
    <w:p xmlns:wp14="http://schemas.microsoft.com/office/word/2010/wordml" w14:paraId="296941E7" wp14:textId="77777777">
      <w:pPr>
        <w:spacing w:after="100"/>
      </w:pPr>
      <w:r w:rsidRPr="5DFF1162" w:rsidR="5DFF1162">
        <w:rPr>
          <w:rFonts w:ascii="Arial" w:hAnsi="Arial" w:eastAsia="Arial" w:cs="Arial"/>
          <w:b w:val="0"/>
          <w:bCs w:val="0"/>
          <w:i w:val="0"/>
          <w:iCs w:val="0"/>
          <w:color w:val="333333"/>
          <w:sz w:val="22"/>
          <w:szCs w:val="22"/>
          <w:lang w:val="en-US"/>
        </w:rPr>
        <w:t xml:space="preserve">•  </w:t>
      </w:r>
      <w:r w:rsidRPr="5DFF1162" w:rsidR="5DFF1162">
        <w:rPr>
          <w:rFonts w:ascii="Arial" w:hAnsi="Arial" w:eastAsia="Arial" w:cs="Arial"/>
          <w:b w:val="0"/>
          <w:bCs w:val="0"/>
          <w:i w:val="0"/>
          <w:iCs w:val="0"/>
          <w:color w:val="333333"/>
          <w:sz w:val="22"/>
          <w:szCs w:val="22"/>
          <w:lang w:val="en-US"/>
        </w:rPr>
        <w:t>npm</w:t>
      </w:r>
      <w:r w:rsidRPr="5DFF1162" w:rsidR="5DFF1162">
        <w:rPr>
          <w:rFonts w:ascii="Arial" w:hAnsi="Arial" w:eastAsia="Arial" w:cs="Arial"/>
          <w:b w:val="0"/>
          <w:bCs w:val="0"/>
          <w:i w:val="0"/>
          <w:iCs w:val="0"/>
          <w:color w:val="333333"/>
          <w:sz w:val="22"/>
          <w:szCs w:val="22"/>
          <w:lang w:val="en-US"/>
        </w:rPr>
        <w:t xml:space="preserve"> packages: </w:t>
      </w:r>
      <w:r w:rsidRPr="5DFF1162" w:rsidR="5DFF1162">
        <w:rPr>
          <w:rFonts w:ascii="Arial" w:hAnsi="Arial" w:eastAsia="Arial" w:cs="Arial"/>
          <w:b w:val="0"/>
          <w:bCs w:val="0"/>
          <w:i w:val="0"/>
          <w:iCs w:val="0"/>
          <w:color w:val="333333"/>
          <w:sz w:val="22"/>
          <w:szCs w:val="22"/>
          <w:lang w:val="en-US"/>
        </w:rPr>
        <w:t>ws</w:t>
      </w:r>
      <w:r w:rsidRPr="5DFF1162" w:rsidR="5DFF1162">
        <w:rPr>
          <w:rFonts w:ascii="Arial" w:hAnsi="Arial" w:eastAsia="Arial" w:cs="Arial"/>
          <w:b w:val="0"/>
          <w:bCs w:val="0"/>
          <w:i w:val="0"/>
          <w:iCs w:val="0"/>
          <w:color w:val="333333"/>
          <w:sz w:val="22"/>
          <w:szCs w:val="22"/>
          <w:lang w:val="en-US"/>
        </w:rPr>
        <w:t>, express</w:t>
      </w:r>
    </w:p>
    <w:p xmlns:wp14="http://schemas.microsoft.com/office/word/2010/wordml" w14:paraId="4F3BD62B" wp14:textId="77777777">
      <w:pPr>
        <w:spacing w:after="100"/>
      </w:pPr>
      <w:r>
        <w:rPr>
          <w:rFonts w:ascii="Arial" w:hAnsi="Arial" w:eastAsia="Arial" w:cs="Arial"/>
          <w:b w:val="false"/>
          <w:bCs w:val="false"/>
          <w:i w:val="false"/>
          <w:iCs w:val="false"/>
          <w:color w:val="333333"/>
          <w:sz w:val="22"/>
          <w:szCs w:val="22"/>
        </w:rPr>
        <w:t xml:space="preserve">•  OpenSSL (for SSL certificate generation)</w:t>
      </w:r>
    </w:p>
    <w:p xmlns:wp14="http://schemas.microsoft.com/office/word/2010/wordml" w14:paraId="2BC84DB4" wp14:textId="77777777">
      <w:pPr>
        <w:spacing w:after="100"/>
      </w:pPr>
      <w:r>
        <w:rPr>
          <w:rFonts w:ascii="Arial" w:hAnsi="Arial" w:eastAsia="Arial" w:cs="Arial"/>
          <w:b w:val="false"/>
          <w:bCs w:val="false"/>
          <w:i w:val="false"/>
          <w:iCs w:val="false"/>
          <w:color w:val="333333"/>
          <w:sz w:val="22"/>
          <w:szCs w:val="22"/>
        </w:rPr>
        <w:t xml:space="preserve">•  Google Chrome (latest stable) on IGLOO PC and tablet</w:t>
      </w:r>
    </w:p>
    <w:p xmlns:wp14="http://schemas.microsoft.com/office/word/2010/wordml" w14:paraId="5D16C631" wp14:textId="77777777">
      <w:pPr>
        <w:pStyle w:val="Heading2"/>
        <w:spacing w:before="280" w:after="120"/>
      </w:pPr>
      <w:r>
        <w:rPr>
          <w:rFonts w:ascii="Arial" w:hAnsi="Arial" w:eastAsia="Arial" w:cs="Arial"/>
          <w:b/>
          <w:bCs/>
          <w:color w:val="1E3A5F"/>
          <w:sz w:val="26"/>
          <w:szCs w:val="26"/>
        </w:rPr>
        <w:t xml:space="preserve">3.2 Hardware</w:t>
      </w:r>
    </w:p>
    <w:p xmlns:wp14="http://schemas.microsoft.com/office/word/2010/wordml" w14:paraId="1797F0DA" wp14:textId="77777777">
      <w:pPr>
        <w:spacing w:after="100"/>
      </w:pPr>
      <w:r w:rsidRPr="5DFF1162" w:rsidR="5DFF1162">
        <w:rPr>
          <w:rFonts w:ascii="Arial" w:hAnsi="Arial" w:eastAsia="Arial" w:cs="Arial"/>
          <w:b w:val="0"/>
          <w:bCs w:val="0"/>
          <w:i w:val="0"/>
          <w:iCs w:val="0"/>
          <w:color w:val="333333"/>
          <w:sz w:val="22"/>
          <w:szCs w:val="22"/>
          <w:lang w:val="en-US"/>
        </w:rPr>
        <w:t xml:space="preserve">•  IGLOO PC with GPU capable of 6× </w:t>
      </w:r>
      <w:r w:rsidRPr="5DFF1162" w:rsidR="5DFF1162">
        <w:rPr>
          <w:rFonts w:ascii="Arial" w:hAnsi="Arial" w:eastAsia="Arial" w:cs="Arial"/>
          <w:b w:val="0"/>
          <w:bCs w:val="0"/>
          <w:i w:val="0"/>
          <w:iCs w:val="0"/>
          <w:color w:val="333333"/>
          <w:sz w:val="22"/>
          <w:szCs w:val="22"/>
          <w:lang w:val="en-US"/>
        </w:rPr>
        <w:t>cubemap</w:t>
      </w:r>
      <w:r w:rsidRPr="5DFF1162" w:rsidR="5DFF1162">
        <w:rPr>
          <w:rFonts w:ascii="Arial" w:hAnsi="Arial" w:eastAsia="Arial" w:cs="Arial"/>
          <w:b w:val="0"/>
          <w:bCs w:val="0"/>
          <w:i w:val="0"/>
          <w:iCs w:val="0"/>
          <w:color w:val="333333"/>
          <w:sz w:val="22"/>
          <w:szCs w:val="22"/>
          <w:lang w:val="en-US"/>
        </w:rPr>
        <w:t xml:space="preserve"> rendering at target resolution (RTX 3070+ recommended)</w:t>
      </w:r>
    </w:p>
    <w:p xmlns:wp14="http://schemas.microsoft.com/office/word/2010/wordml" w14:paraId="1171BB2C" wp14:textId="77777777">
      <w:pPr>
        <w:spacing w:after="100"/>
      </w:pPr>
      <w:r>
        <w:rPr>
          <w:rFonts w:ascii="Arial" w:hAnsi="Arial" w:eastAsia="Arial" w:cs="Arial"/>
          <w:b w:val="false"/>
          <w:bCs w:val="false"/>
          <w:i w:val="false"/>
          <w:iCs w:val="false"/>
          <w:color w:val="333333"/>
          <w:sz w:val="22"/>
          <w:szCs w:val="22"/>
        </w:rPr>
        <w:t xml:space="preserve">•  Surface tablet or any device with modern browser and touchscreen</w:t>
      </w:r>
    </w:p>
    <w:p xmlns:wp14="http://schemas.microsoft.com/office/word/2010/wordml" w14:paraId="3D884DF0" wp14:textId="77777777">
      <w:pPr>
        <w:spacing w:after="100"/>
      </w:pPr>
      <w:r>
        <w:rPr>
          <w:rFonts w:ascii="Arial" w:hAnsi="Arial" w:eastAsia="Arial" w:cs="Arial"/>
          <w:b w:val="false"/>
          <w:bCs w:val="false"/>
          <w:i w:val="false"/>
          <w:iCs w:val="false"/>
          <w:color w:val="333333"/>
          <w:sz w:val="22"/>
          <w:szCs w:val="22"/>
        </w:rPr>
        <w:t xml:space="preserve">•  Local network connecting all machines</w:t>
      </w:r>
    </w:p>
    <w:p xmlns:wp14="http://schemas.microsoft.com/office/word/2010/wordml" w14:paraId="4012FF69" wp14:textId="77777777">
      <w:pPr>
        <w:pStyle w:val="Heading2"/>
        <w:spacing w:before="280" w:after="120"/>
      </w:pPr>
      <w:r>
        <w:rPr>
          <w:rFonts w:ascii="Arial" w:hAnsi="Arial" w:eastAsia="Arial" w:cs="Arial"/>
          <w:b/>
          <w:bCs/>
          <w:color w:val="1E3A5F"/>
          <w:sz w:val="26"/>
          <w:szCs w:val="26"/>
        </w:rPr>
        <w:t xml:space="preserve">3.3 Network</w:t>
      </w:r>
    </w:p>
    <w:p xmlns:wp14="http://schemas.microsoft.com/office/word/2010/wordml" w14:paraId="00406429" wp14:textId="77777777">
      <w:pPr>
        <w:spacing w:after="100"/>
      </w:pPr>
      <w:r>
        <w:rPr>
          <w:rFonts w:ascii="Arial" w:hAnsi="Arial" w:eastAsia="Arial" w:cs="Arial"/>
          <w:b w:val="false"/>
          <w:bCs w:val="false"/>
          <w:i w:val="false"/>
          <w:iCs w:val="false"/>
          <w:color w:val="333333"/>
          <w:sz w:val="22"/>
          <w:szCs w:val="22"/>
        </w:rPr>
        <w:t xml:space="preserve">•  Port 8443 (HTTPS/WSS) open between all machines</w:t>
      </w:r>
    </w:p>
    <w:p xmlns:wp14="http://schemas.microsoft.com/office/word/2010/wordml" w14:paraId="6DB4936D" wp14:textId="77777777">
      <w:pPr>
        <w:spacing w:after="100"/>
      </w:pPr>
      <w:r>
        <w:rPr>
          <w:rFonts w:ascii="Arial" w:hAnsi="Arial" w:eastAsia="Arial" w:cs="Arial"/>
          <w:b w:val="false"/>
          <w:bCs w:val="false"/>
          <w:i w:val="false"/>
          <w:iCs w:val="false"/>
          <w:color w:val="333333"/>
          <w:sz w:val="22"/>
          <w:szCs w:val="22"/>
        </w:rPr>
        <w:t xml:space="preserve">•  All machines on the same LAN</w:t>
      </w:r>
    </w:p>
    <w:p xmlns:wp14="http://schemas.microsoft.com/office/word/2010/wordml" w14:paraId="1063FA6D" wp14:textId="77777777">
      <w:pPr>
        <w:pStyle w:val="Heading1"/>
        <w:spacing w:before="360" w:after="160"/>
      </w:pPr>
      <w:r>
        <w:rPr>
          <w:rFonts w:ascii="Arial" w:hAnsi="Arial" w:eastAsia="Arial" w:cs="Arial"/>
          <w:b/>
          <w:bCs/>
          <w:color w:val="1E3A5F"/>
          <w:sz w:val="32"/>
          <w:szCs w:val="32"/>
        </w:rPr>
        <w:t xml:space="preserve">4. File Inventory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5DFF1162" w14:paraId="2A581F6F" wp14:textId="77777777">
        <w:tc>
          <w:tcPr>
            <w:tcW w:w="320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1D4843B6" wp14:textId="77777777">
            <w:r>
              <w:rPr>
                <w:rFonts w:ascii="Arial" w:hAnsi="Arial" w:eastAsia="Arial" w:cs="Arial"/>
                <w:b/>
                <w:bCs/>
                <w:color w:val="FFFFFF"/>
                <w:sz w:val="20"/>
                <w:szCs w:val="20"/>
              </w:rPr>
              <w:t xml:space="preserve">File</w:t>
            </w:r>
          </w:p>
        </w:tc>
        <w:tc>
          <w:tcPr>
            <w:tcW w:w="616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5DFF1162" w14:paraId="119352BF" wp14:textId="77777777">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19C9FEB" wp14:textId="77777777">
            <w:r>
              <w:rPr>
                <w:rFonts w:ascii="Arial" w:hAnsi="Arial" w:eastAsia="Arial" w:cs="Arial"/>
                <w:b w:val="false"/>
                <w:bCs w:val="false"/>
                <w:color w:val="333333"/>
                <w:sz w:val="20"/>
                <w:szCs w:val="20"/>
              </w:rPr>
              <w:t xml:space="preserve">beltinator_vr.html</w:t>
            </w:r>
          </w:p>
        </w:tc>
        <w:tc>
          <w:tcPr>
            <w:tcW w:w="6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5765506" wp14:textId="77777777">
            <w:r w:rsidRPr="5DFF1162" w:rsidR="5DFF1162">
              <w:rPr>
                <w:rFonts w:ascii="Arial" w:hAnsi="Arial" w:eastAsia="Arial" w:cs="Arial"/>
                <w:b w:val="0"/>
                <w:bCs w:val="0"/>
                <w:color w:val="333333"/>
                <w:sz w:val="20"/>
                <w:szCs w:val="20"/>
                <w:lang w:val="en-US"/>
              </w:rPr>
              <w:t xml:space="preserve">Complete single-file application. </w:t>
            </w:r>
            <w:r w:rsidRPr="5DFF1162" w:rsidR="5DFF1162">
              <w:rPr>
                <w:rFonts w:ascii="Arial" w:hAnsi="Arial" w:eastAsia="Arial" w:cs="Arial"/>
                <w:b w:val="0"/>
                <w:bCs w:val="0"/>
                <w:color w:val="333333"/>
                <w:sz w:val="20"/>
                <w:szCs w:val="20"/>
                <w:lang w:val="en-US"/>
              </w:rPr>
              <w:t>Contains</w:t>
            </w:r>
            <w:r w:rsidRPr="5DFF1162" w:rsidR="5DFF1162">
              <w:rPr>
                <w:rFonts w:ascii="Arial" w:hAnsi="Arial" w:eastAsia="Arial" w:cs="Arial"/>
                <w:b w:val="0"/>
                <w:bCs w:val="0"/>
                <w:color w:val="333333"/>
                <w:sz w:val="20"/>
                <w:szCs w:val="20"/>
                <w:lang w:val="en-US"/>
              </w:rPr>
              <w:t xml:space="preserve"> Three.js visualization, physics engine, desktop UI, </w:t>
            </w:r>
            <w:r w:rsidRPr="5DFF1162" w:rsidR="5DFF1162">
              <w:rPr>
                <w:rFonts w:ascii="Arial" w:hAnsi="Arial" w:eastAsia="Arial" w:cs="Arial"/>
                <w:b w:val="0"/>
                <w:bCs w:val="0"/>
                <w:color w:val="333333"/>
                <w:sz w:val="20"/>
                <w:szCs w:val="20"/>
                <w:lang w:val="en-US"/>
              </w:rPr>
              <w:t>WebXR</w:t>
            </w:r>
            <w:r w:rsidRPr="5DFF1162" w:rsidR="5DFF1162">
              <w:rPr>
                <w:rFonts w:ascii="Arial" w:hAnsi="Arial" w:eastAsia="Arial" w:cs="Arial"/>
                <w:b w:val="0"/>
                <w:bCs w:val="0"/>
                <w:color w:val="333333"/>
                <w:sz w:val="20"/>
                <w:szCs w:val="20"/>
                <w:lang w:val="en-US"/>
              </w:rPr>
              <w:t xml:space="preserve"> VR support, panoramic rendering with GLSL shader, WebSocket client, and background rendering worker. Rename to index.html for deployment.</w:t>
            </w:r>
          </w:p>
        </w:tc>
      </w:tr>
      <w:tr xmlns:wp14="http://schemas.microsoft.com/office/word/2010/wordml" w:rsidTr="5DFF1162" w14:paraId="3FC5AE78" wp14:textId="77777777">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1CE434F" wp14:textId="77777777">
            <w:r>
              <w:rPr>
                <w:rFonts w:ascii="Arial" w:hAnsi="Arial" w:eastAsia="Arial" w:cs="Arial"/>
                <w:b w:val="false"/>
                <w:bCs w:val="false"/>
                <w:color w:val="333333"/>
                <w:sz w:val="20"/>
                <w:szCs w:val="20"/>
              </w:rPr>
              <w:t xml:space="preserve">beltinator_relay.js</w:t>
            </w:r>
          </w:p>
        </w:tc>
        <w:tc>
          <w:tcPr>
            <w:tcW w:w="6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D854190" wp14:textId="77777777">
            <w:r w:rsidRPr="5DFF1162" w:rsidR="5DFF1162">
              <w:rPr>
                <w:rFonts w:ascii="Arial" w:hAnsi="Arial" w:eastAsia="Arial" w:cs="Arial"/>
                <w:b w:val="0"/>
                <w:bCs w:val="0"/>
                <w:color w:val="333333"/>
                <w:sz w:val="20"/>
                <w:szCs w:val="20"/>
                <w:lang w:val="en-US"/>
              </w:rPr>
              <w:t xml:space="preserve">Node.js WebSocket relay server. Serves HTML over HTTPS, bridges messages between controller and IGLOO. Requires </w:t>
            </w:r>
            <w:r w:rsidRPr="5DFF1162" w:rsidR="5DFF1162">
              <w:rPr>
                <w:rFonts w:ascii="Arial" w:hAnsi="Arial" w:eastAsia="Arial" w:cs="Arial"/>
                <w:b w:val="0"/>
                <w:bCs w:val="0"/>
                <w:color w:val="333333"/>
                <w:sz w:val="20"/>
                <w:szCs w:val="20"/>
                <w:lang w:val="en-US"/>
              </w:rPr>
              <w:t>ws</w:t>
            </w:r>
            <w:r w:rsidRPr="5DFF1162" w:rsidR="5DFF1162">
              <w:rPr>
                <w:rFonts w:ascii="Arial" w:hAnsi="Arial" w:eastAsia="Arial" w:cs="Arial"/>
                <w:b w:val="0"/>
                <w:bCs w:val="0"/>
                <w:color w:val="333333"/>
                <w:sz w:val="20"/>
                <w:szCs w:val="20"/>
                <w:lang w:val="en-US"/>
              </w:rPr>
              <w:t xml:space="preserve"> and express </w:t>
            </w:r>
            <w:r w:rsidRPr="5DFF1162" w:rsidR="5DFF1162">
              <w:rPr>
                <w:rFonts w:ascii="Arial" w:hAnsi="Arial" w:eastAsia="Arial" w:cs="Arial"/>
                <w:b w:val="0"/>
                <w:bCs w:val="0"/>
                <w:color w:val="333333"/>
                <w:sz w:val="20"/>
                <w:szCs w:val="20"/>
                <w:lang w:val="en-US"/>
              </w:rPr>
              <w:t>npm</w:t>
            </w:r>
            <w:r w:rsidRPr="5DFF1162" w:rsidR="5DFF1162">
              <w:rPr>
                <w:rFonts w:ascii="Arial" w:hAnsi="Arial" w:eastAsia="Arial" w:cs="Arial"/>
                <w:b w:val="0"/>
                <w:bCs w:val="0"/>
                <w:color w:val="333333"/>
                <w:sz w:val="20"/>
                <w:szCs w:val="20"/>
                <w:lang w:val="en-US"/>
              </w:rPr>
              <w:t xml:space="preserve"> packages.</w:t>
            </w:r>
          </w:p>
        </w:tc>
      </w:tr>
      <w:tr xmlns:wp14="http://schemas.microsoft.com/office/word/2010/wordml" w:rsidTr="5DFF1162" w14:paraId="484ED001" wp14:textId="77777777">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DFF1162" w14:paraId="1E1711C6" wp14:textId="77777777">
            <w:pPr>
              <w:rPr>
                <w:rFonts w:ascii="Arial" w:hAnsi="Arial" w:eastAsia="Arial" w:cs="Arial"/>
                <w:b w:val="0"/>
                <w:bCs w:val="0"/>
                <w:color w:val="333333"/>
                <w:sz w:val="20"/>
                <w:szCs w:val="20"/>
                <w:lang w:val="en-US"/>
              </w:rPr>
            </w:pPr>
            <w:r w:rsidRPr="5DFF1162" w:rsidR="5DFF1162">
              <w:rPr>
                <w:rFonts w:ascii="Arial" w:hAnsi="Arial" w:eastAsia="Arial" w:cs="Arial"/>
                <w:b w:val="0"/>
                <w:bCs w:val="0"/>
                <w:color w:val="333333"/>
                <w:sz w:val="20"/>
                <w:szCs w:val="20"/>
                <w:lang w:val="en-US"/>
              </w:rPr>
              <w:t>key.pem</w:t>
            </w:r>
            <w:r w:rsidRPr="5DFF1162" w:rsidR="5DFF1162">
              <w:rPr>
                <w:rFonts w:ascii="Arial" w:hAnsi="Arial" w:eastAsia="Arial" w:cs="Arial"/>
                <w:b w:val="0"/>
                <w:bCs w:val="0"/>
                <w:color w:val="333333"/>
                <w:sz w:val="20"/>
                <w:szCs w:val="20"/>
                <w:lang w:val="en-US"/>
              </w:rPr>
              <w:t xml:space="preserve"> / </w:t>
            </w:r>
            <w:r w:rsidRPr="5DFF1162" w:rsidR="5DFF1162">
              <w:rPr>
                <w:rFonts w:ascii="Arial" w:hAnsi="Arial" w:eastAsia="Arial" w:cs="Arial"/>
                <w:b w:val="0"/>
                <w:bCs w:val="0"/>
                <w:color w:val="333333"/>
                <w:sz w:val="20"/>
                <w:szCs w:val="20"/>
                <w:lang w:val="en-US"/>
              </w:rPr>
              <w:t>cert.pem</w:t>
            </w:r>
          </w:p>
        </w:tc>
        <w:tc>
          <w:tcPr>
            <w:tcW w:w="6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B326EC3" wp14:textId="77777777">
            <w:r>
              <w:rPr>
                <w:rFonts w:ascii="Arial" w:hAnsi="Arial" w:eastAsia="Arial" w:cs="Arial"/>
                <w:b w:val="false"/>
                <w:bCs w:val="false"/>
                <w:color w:val="333333"/>
                <w:sz w:val="20"/>
                <w:szCs w:val="20"/>
              </w:rPr>
              <w:t xml:space="preserve">SSL certificates (generated during setup). Required for HTTPS.</w:t>
            </w:r>
          </w:p>
        </w:tc>
      </w:tr>
    </w:tbl>
    <w:p xmlns:wp14="http://schemas.microsoft.com/office/word/2010/wordml" w14:paraId="71FB4706" wp14:textId="77777777">
      <w:pPr>
        <w:pStyle w:val="Heading1"/>
        <w:spacing w:before="360" w:after="160"/>
      </w:pPr>
      <w:r>
        <w:rPr>
          <w:rFonts w:ascii="Arial" w:hAnsi="Arial" w:eastAsia="Arial" w:cs="Arial"/>
          <w:b/>
          <w:bCs/>
          <w:color w:val="1E3A5F"/>
          <w:sz w:val="32"/>
          <w:szCs w:val="32"/>
        </w:rPr>
        <w:t xml:space="preserve">5. Setup Procedure</w:t>
      </w:r>
    </w:p>
    <w:p xmlns:wp14="http://schemas.microsoft.com/office/word/2010/wordml" w14:paraId="7822C33E" wp14:textId="77777777">
      <w:pPr>
        <w:pStyle w:val="Heading2"/>
        <w:spacing w:before="280" w:after="120"/>
      </w:pPr>
      <w:r>
        <w:rPr>
          <w:rFonts w:ascii="Arial" w:hAnsi="Arial" w:eastAsia="Arial" w:cs="Arial"/>
          <w:b/>
          <w:bCs/>
          <w:color w:val="1E3A5F"/>
          <w:sz w:val="26"/>
          <w:szCs w:val="26"/>
        </w:rPr>
        <w:t xml:space="preserve">Step 1: Create Project Directory</w:t>
      </w:r>
    </w:p>
    <w:p xmlns:wp14="http://schemas.microsoft.com/office/word/2010/wordml" w:rsidP="5DFF1162" w14:paraId="28242BE8" wp14:textId="77777777">
      <w:pPr>
        <w:shd w:val="clear" w:color="auto" w:fill="F0F4F8"/>
        <w:spacing w:before="60" w:after="60"/>
        <w:ind w:left="360"/>
      </w:pPr>
      <w:r w:rsidRPr="5DFF1162" w:rsidR="5DFF1162">
        <w:rPr>
          <w:rFonts w:ascii="Consolas" w:hAnsi="Consolas" w:eastAsia="Consolas" w:cs="Consolas"/>
          <w:color w:val="1A1A2E"/>
          <w:sz w:val="20"/>
          <w:szCs w:val="20"/>
          <w:lang w:val="en-US"/>
        </w:rPr>
        <w:t>mkdir</w:t>
      </w:r>
      <w:r w:rsidRPr="5DFF1162" w:rsidR="5DFF1162">
        <w:rPr>
          <w:rFonts w:ascii="Consolas" w:hAnsi="Consolas" w:eastAsia="Consolas" w:cs="Consolas"/>
          <w:color w:val="1A1A2E"/>
          <w:sz w:val="20"/>
          <w:szCs w:val="20"/>
          <w:lang w:val="en-US"/>
        </w:rPr>
        <w:t xml:space="preserve"> </w:t>
      </w:r>
      <w:r w:rsidRPr="5DFF1162" w:rsidR="5DFF1162">
        <w:rPr>
          <w:rFonts w:ascii="Consolas" w:hAnsi="Consolas" w:eastAsia="Consolas" w:cs="Consolas"/>
          <w:color w:val="1A1A2E"/>
          <w:sz w:val="20"/>
          <w:szCs w:val="20"/>
          <w:lang w:val="en-US"/>
        </w:rPr>
        <w:t>beltinator</w:t>
      </w:r>
      <w:r w:rsidRPr="5DFF1162" w:rsidR="5DFF1162">
        <w:rPr>
          <w:rFonts w:ascii="Consolas" w:hAnsi="Consolas" w:eastAsia="Consolas" w:cs="Consolas"/>
          <w:color w:val="1A1A2E"/>
          <w:sz w:val="20"/>
          <w:szCs w:val="20"/>
          <w:lang w:val="en-US"/>
        </w:rPr>
        <w:t xml:space="preserve">-igloo &amp;&amp; cd </w:t>
      </w:r>
      <w:r w:rsidRPr="5DFF1162" w:rsidR="5DFF1162">
        <w:rPr>
          <w:rFonts w:ascii="Consolas" w:hAnsi="Consolas" w:eastAsia="Consolas" w:cs="Consolas"/>
          <w:color w:val="1A1A2E"/>
          <w:sz w:val="20"/>
          <w:szCs w:val="20"/>
          <w:lang w:val="en-US"/>
        </w:rPr>
        <w:t>beltinator</w:t>
      </w:r>
      <w:r w:rsidRPr="5DFF1162" w:rsidR="5DFF1162">
        <w:rPr>
          <w:rFonts w:ascii="Consolas" w:hAnsi="Consolas" w:eastAsia="Consolas" w:cs="Consolas"/>
          <w:color w:val="1A1A2E"/>
          <w:sz w:val="20"/>
          <w:szCs w:val="20"/>
          <w:lang w:val="en-US"/>
        </w:rPr>
        <w:t>-igloo</w:t>
      </w:r>
    </w:p>
    <w:p xmlns:wp14="http://schemas.microsoft.com/office/word/2010/wordml" w:rsidP="5DFF1162" w14:paraId="54072F50" wp14:textId="77777777">
      <w:pPr>
        <w:shd w:val="clear" w:color="auto" w:fill="F0F4F8"/>
        <w:spacing w:before="60" w:after="60"/>
        <w:ind w:left="360"/>
      </w:pPr>
      <w:r w:rsidRPr="5DFF1162" w:rsidR="5DFF1162">
        <w:rPr>
          <w:rFonts w:ascii="Consolas" w:hAnsi="Consolas" w:eastAsia="Consolas" w:cs="Consolas"/>
          <w:color w:val="1A1A2E"/>
          <w:sz w:val="20"/>
          <w:szCs w:val="20"/>
          <w:lang w:val="en-US"/>
        </w:rPr>
        <w:t>npm</w:t>
      </w:r>
      <w:r w:rsidRPr="5DFF1162" w:rsidR="5DFF1162">
        <w:rPr>
          <w:rFonts w:ascii="Consolas" w:hAnsi="Consolas" w:eastAsia="Consolas" w:cs="Consolas"/>
          <w:color w:val="1A1A2E"/>
          <w:sz w:val="20"/>
          <w:szCs w:val="20"/>
          <w:lang w:val="en-US"/>
        </w:rPr>
        <w:t xml:space="preserve"> </w:t>
      </w:r>
      <w:r w:rsidRPr="5DFF1162" w:rsidR="5DFF1162">
        <w:rPr>
          <w:rFonts w:ascii="Consolas" w:hAnsi="Consolas" w:eastAsia="Consolas" w:cs="Consolas"/>
          <w:color w:val="1A1A2E"/>
          <w:sz w:val="20"/>
          <w:szCs w:val="20"/>
          <w:lang w:val="en-US"/>
        </w:rPr>
        <w:t>init</w:t>
      </w:r>
      <w:r w:rsidRPr="5DFF1162" w:rsidR="5DFF1162">
        <w:rPr>
          <w:rFonts w:ascii="Consolas" w:hAnsi="Consolas" w:eastAsia="Consolas" w:cs="Consolas"/>
          <w:color w:val="1A1A2E"/>
          <w:sz w:val="20"/>
          <w:szCs w:val="20"/>
          <w:lang w:val="en-US"/>
        </w:rPr>
        <w:t xml:space="preserve"> -y &amp;&amp; </w:t>
      </w:r>
      <w:r w:rsidRPr="5DFF1162" w:rsidR="5DFF1162">
        <w:rPr>
          <w:rFonts w:ascii="Consolas" w:hAnsi="Consolas" w:eastAsia="Consolas" w:cs="Consolas"/>
          <w:color w:val="1A1A2E"/>
          <w:sz w:val="20"/>
          <w:szCs w:val="20"/>
          <w:lang w:val="en-US"/>
        </w:rPr>
        <w:t>npm</w:t>
      </w:r>
      <w:r w:rsidRPr="5DFF1162" w:rsidR="5DFF1162">
        <w:rPr>
          <w:rFonts w:ascii="Consolas" w:hAnsi="Consolas" w:eastAsia="Consolas" w:cs="Consolas"/>
          <w:color w:val="1A1A2E"/>
          <w:sz w:val="20"/>
          <w:szCs w:val="20"/>
          <w:lang w:val="en-US"/>
        </w:rPr>
        <w:t xml:space="preserve"> install </w:t>
      </w:r>
      <w:r w:rsidRPr="5DFF1162" w:rsidR="5DFF1162">
        <w:rPr>
          <w:rFonts w:ascii="Consolas" w:hAnsi="Consolas" w:eastAsia="Consolas" w:cs="Consolas"/>
          <w:color w:val="1A1A2E"/>
          <w:sz w:val="20"/>
          <w:szCs w:val="20"/>
          <w:lang w:val="en-US"/>
        </w:rPr>
        <w:t>ws</w:t>
      </w:r>
      <w:r w:rsidRPr="5DFF1162" w:rsidR="5DFF1162">
        <w:rPr>
          <w:rFonts w:ascii="Consolas" w:hAnsi="Consolas" w:eastAsia="Consolas" w:cs="Consolas"/>
          <w:color w:val="1A1A2E"/>
          <w:sz w:val="20"/>
          <w:szCs w:val="20"/>
          <w:lang w:val="en-US"/>
        </w:rPr>
        <w:t xml:space="preserve"> express</w:t>
      </w:r>
    </w:p>
    <w:p xmlns:wp14="http://schemas.microsoft.com/office/word/2010/wordml" w14:paraId="58CE1D8D" wp14:textId="77777777">
      <w:pPr>
        <w:pStyle w:val="Heading2"/>
        <w:spacing w:before="280" w:after="120"/>
      </w:pPr>
      <w:r>
        <w:rPr>
          <w:rFonts w:ascii="Arial" w:hAnsi="Arial" w:eastAsia="Arial" w:cs="Arial"/>
          <w:b/>
          <w:bCs/>
          <w:color w:val="1E3A5F"/>
          <w:sz w:val="26"/>
          <w:szCs w:val="26"/>
        </w:rPr>
        <w:t xml:space="preserve">Step 2: Copy Files</w:t>
      </w:r>
    </w:p>
    <w:p xmlns:wp14="http://schemas.microsoft.com/office/word/2010/wordml" w14:paraId="41ED1768" wp14:textId="77777777">
      <w:pPr>
        <w:spacing w:after="100"/>
      </w:pPr>
      <w:r>
        <w:rPr>
          <w:rFonts w:ascii="Arial" w:hAnsi="Arial" w:eastAsia="Arial" w:cs="Arial"/>
          <w:b w:val="false"/>
          <w:bCs w:val="false"/>
          <w:i w:val="false"/>
          <w:iCs w:val="false"/>
          <w:color w:val="333333"/>
          <w:sz w:val="22"/>
          <w:szCs w:val="22"/>
        </w:rPr>
        <w:t xml:space="preserve">Place beltinator_vr.html and beltinator_relay.js in the directory. Optionally rename the HTML:</w:t>
      </w:r>
    </w:p>
    <w:p xmlns:wp14="http://schemas.microsoft.com/office/word/2010/wordml" w14:paraId="1F310672" wp14:textId="77777777">
      <w:pPr>
        <w:shd w:val="clear" w:fill="F0F4F8"/>
        <w:spacing w:before="60" w:after="60"/>
        <w:ind w:left="360"/>
      </w:pPr>
      <w:r>
        <w:rPr>
          <w:rFonts w:ascii="Consolas" w:hAnsi="Consolas" w:eastAsia="Consolas" w:cs="Consolas"/>
          <w:color w:val="1A1A2E"/>
          <w:sz w:val="20"/>
          <w:szCs w:val="20"/>
        </w:rPr>
        <w:t xml:space="preserve">cp beltinator_vr.html index.html</w:t>
      </w:r>
    </w:p>
    <w:p xmlns:wp14="http://schemas.microsoft.com/office/word/2010/wordml" w14:paraId="330EC9FC" wp14:textId="77777777">
      <w:pPr>
        <w:pBdr>
          <w:left w:val="single" w:color="F59E0B" w:sz="6" w:space="8"/>
        </w:pBdr>
        <w:spacing w:before="80" w:after="80"/>
        <w:ind w:left="360"/>
      </w:pPr>
      <w:r>
        <w:rPr>
          <w:rFonts w:ascii="Arial" w:hAnsi="Arial" w:eastAsia="Arial" w:cs="Arial"/>
          <w:b/>
          <w:bCs/>
          <w:color w:val="F59E0B"/>
          <w:sz w:val="21"/>
          <w:szCs w:val="21"/>
        </w:rPr>
        <w:t xml:space="preserve">NOTE: </w:t>
      </w:r>
      <w:r>
        <w:rPr>
          <w:rFonts w:ascii="Arial" w:hAnsi="Arial" w:eastAsia="Arial" w:cs="Arial"/>
          <w:color w:val="333333"/>
          <w:sz w:val="21"/>
          <w:szCs w:val="21"/>
        </w:rPr>
        <w:t xml:space="preserve">The relay server checks for index.html first, then beltinator_vr.html. Either name works.</w:t>
      </w:r>
    </w:p>
    <w:p xmlns:wp14="http://schemas.microsoft.com/office/word/2010/wordml" w14:paraId="65189AEC" wp14:textId="77777777">
      <w:pPr>
        <w:pStyle w:val="Heading2"/>
        <w:spacing w:before="280" w:after="120"/>
      </w:pPr>
      <w:r>
        <w:rPr>
          <w:rFonts w:ascii="Arial" w:hAnsi="Arial" w:eastAsia="Arial" w:cs="Arial"/>
          <w:b/>
          <w:bCs/>
          <w:color w:val="1E3A5F"/>
          <w:sz w:val="26"/>
          <w:szCs w:val="26"/>
        </w:rPr>
        <w:t xml:space="preserve">Step 3: Generate SSL Certificates</w:t>
      </w:r>
    </w:p>
    <w:p xmlns:wp14="http://schemas.microsoft.com/office/word/2010/wordml" w:rsidP="5DFF1162" w14:paraId="7F42DD6F" wp14:textId="77777777">
      <w:pPr>
        <w:shd w:val="clear" w:color="auto" w:fill="F0F4F8"/>
        <w:spacing w:before="60" w:after="60"/>
        <w:ind w:left="360"/>
      </w:pPr>
      <w:r w:rsidRPr="5DFF1162" w:rsidR="5DFF1162">
        <w:rPr>
          <w:rFonts w:ascii="Consolas" w:hAnsi="Consolas" w:eastAsia="Consolas" w:cs="Consolas"/>
          <w:color w:val="1A1A2E"/>
          <w:sz w:val="20"/>
          <w:szCs w:val="20"/>
          <w:lang w:val="en-US"/>
        </w:rPr>
        <w:t>openssl</w:t>
      </w:r>
      <w:r w:rsidRPr="5DFF1162" w:rsidR="5DFF1162">
        <w:rPr>
          <w:rFonts w:ascii="Consolas" w:hAnsi="Consolas" w:eastAsia="Consolas" w:cs="Consolas"/>
          <w:color w:val="1A1A2E"/>
          <w:sz w:val="20"/>
          <w:szCs w:val="20"/>
          <w:lang w:val="en-US"/>
        </w:rPr>
        <w:t xml:space="preserve"> req -x509 -</w:t>
      </w:r>
      <w:r w:rsidRPr="5DFF1162" w:rsidR="5DFF1162">
        <w:rPr>
          <w:rFonts w:ascii="Consolas" w:hAnsi="Consolas" w:eastAsia="Consolas" w:cs="Consolas"/>
          <w:color w:val="1A1A2E"/>
          <w:sz w:val="20"/>
          <w:szCs w:val="20"/>
          <w:lang w:val="en-US"/>
        </w:rPr>
        <w:t>newkey</w:t>
      </w:r>
      <w:r w:rsidRPr="5DFF1162" w:rsidR="5DFF1162">
        <w:rPr>
          <w:rFonts w:ascii="Consolas" w:hAnsi="Consolas" w:eastAsia="Consolas" w:cs="Consolas"/>
          <w:color w:val="1A1A2E"/>
          <w:sz w:val="20"/>
          <w:szCs w:val="20"/>
          <w:lang w:val="en-US"/>
        </w:rPr>
        <w:t xml:space="preserve"> rsa:2048 -</w:t>
      </w:r>
      <w:r w:rsidRPr="5DFF1162" w:rsidR="5DFF1162">
        <w:rPr>
          <w:rFonts w:ascii="Consolas" w:hAnsi="Consolas" w:eastAsia="Consolas" w:cs="Consolas"/>
          <w:color w:val="1A1A2E"/>
          <w:sz w:val="20"/>
          <w:szCs w:val="20"/>
          <w:lang w:val="en-US"/>
        </w:rPr>
        <w:t>keyout</w:t>
      </w:r>
      <w:r w:rsidRPr="5DFF1162" w:rsidR="5DFF1162">
        <w:rPr>
          <w:rFonts w:ascii="Consolas" w:hAnsi="Consolas" w:eastAsia="Consolas" w:cs="Consolas"/>
          <w:color w:val="1A1A2E"/>
          <w:sz w:val="20"/>
          <w:szCs w:val="20"/>
          <w:lang w:val="en-US"/>
        </w:rPr>
        <w:t xml:space="preserve"> </w:t>
      </w:r>
      <w:r w:rsidRPr="5DFF1162" w:rsidR="5DFF1162">
        <w:rPr>
          <w:rFonts w:ascii="Consolas" w:hAnsi="Consolas" w:eastAsia="Consolas" w:cs="Consolas"/>
          <w:color w:val="1A1A2E"/>
          <w:sz w:val="20"/>
          <w:szCs w:val="20"/>
          <w:lang w:val="en-US"/>
        </w:rPr>
        <w:t>key.pem</w:t>
      </w:r>
      <w:r w:rsidRPr="5DFF1162" w:rsidR="5DFF1162">
        <w:rPr>
          <w:rFonts w:ascii="Consolas" w:hAnsi="Consolas" w:eastAsia="Consolas" w:cs="Consolas"/>
          <w:color w:val="1A1A2E"/>
          <w:sz w:val="20"/>
          <w:szCs w:val="20"/>
          <w:lang w:val="en-US"/>
        </w:rPr>
        <w:t xml:space="preserve"> -out </w:t>
      </w:r>
      <w:r w:rsidRPr="5DFF1162" w:rsidR="5DFF1162">
        <w:rPr>
          <w:rFonts w:ascii="Consolas" w:hAnsi="Consolas" w:eastAsia="Consolas" w:cs="Consolas"/>
          <w:color w:val="1A1A2E"/>
          <w:sz w:val="20"/>
          <w:szCs w:val="20"/>
          <w:lang w:val="en-US"/>
        </w:rPr>
        <w:t>cert.pem</w:t>
      </w:r>
      <w:r w:rsidRPr="5DFF1162" w:rsidR="5DFF1162">
        <w:rPr>
          <w:rFonts w:ascii="Consolas" w:hAnsi="Consolas" w:eastAsia="Consolas" w:cs="Consolas"/>
          <w:color w:val="1A1A2E"/>
          <w:sz w:val="20"/>
          <w:szCs w:val="20"/>
          <w:lang w:val="en-US"/>
        </w:rPr>
        <w:t xml:space="preserve"> -days 365 -nodes</w:t>
      </w:r>
    </w:p>
    <w:p xmlns:wp14="http://schemas.microsoft.com/office/word/2010/wordml" w14:paraId="23A5AF65" wp14:textId="77777777">
      <w:pPr>
        <w:spacing w:after="100"/>
      </w:pPr>
      <w:r>
        <w:rPr>
          <w:rFonts w:ascii="Arial" w:hAnsi="Arial" w:eastAsia="Arial" w:cs="Arial"/>
          <w:b w:val="false"/>
          <w:bCs w:val="false"/>
          <w:i w:val="false"/>
          <w:iCs w:val="false"/>
          <w:color w:val="333333"/>
          <w:sz w:val="22"/>
          <w:szCs w:val="22"/>
        </w:rPr>
        <w:t xml:space="preserve">Enter the relay server’s IP address when prompted for Common Name (CN).</w:t>
      </w:r>
    </w:p>
    <w:p xmlns:wp14="http://schemas.microsoft.com/office/word/2010/wordml" w14:paraId="02648F4B" wp14:textId="77777777">
      <w:pPr>
        <w:pBdr>
          <w:left w:val="single" w:color="EF4444" w:sz="6" w:space="8"/>
        </w:pBdr>
        <w:spacing w:before="80" w:after="80"/>
        <w:ind w:left="360"/>
      </w:pPr>
      <w:r>
        <w:rPr>
          <w:rFonts w:ascii="Arial" w:hAnsi="Arial" w:eastAsia="Arial" w:cs="Arial"/>
          <w:b/>
          <w:bCs/>
          <w:color w:val="EF4444"/>
          <w:sz w:val="21"/>
          <w:szCs w:val="21"/>
        </w:rPr>
        <w:t xml:space="preserve">IMPORTANT: </w:t>
      </w:r>
      <w:r>
        <w:rPr>
          <w:rFonts w:ascii="Arial" w:hAnsi="Arial" w:eastAsia="Arial" w:cs="Arial"/>
          <w:color w:val="333333"/>
          <w:sz w:val="21"/>
          <w:szCs w:val="21"/>
        </w:rPr>
        <w:t xml:space="preserve">Both the IGLOO browser and tablet browser will show a security warning for self-signed certificates. Click Advanced → Proceed on each browser once.</w:t>
      </w:r>
    </w:p>
    <w:p xmlns:wp14="http://schemas.microsoft.com/office/word/2010/wordml" w14:paraId="6EC74160" wp14:textId="77777777">
      <w:pPr>
        <w:pStyle w:val="Heading2"/>
        <w:spacing w:before="280" w:after="120"/>
      </w:pPr>
      <w:r>
        <w:rPr>
          <w:rFonts w:ascii="Arial" w:hAnsi="Arial" w:eastAsia="Arial" w:cs="Arial"/>
          <w:b/>
          <w:bCs/>
          <w:color w:val="1E3A5F"/>
          <w:sz w:val="26"/>
          <w:szCs w:val="26"/>
        </w:rPr>
        <w:t xml:space="preserve">Step 4: Find Server IP Address</w:t>
      </w:r>
    </w:p>
    <w:p xmlns:wp14="http://schemas.microsoft.com/office/word/2010/wordml" w14:paraId="12C14268" wp14:textId="77777777">
      <w:pPr>
        <w:shd w:val="clear" w:fill="F0F4F8"/>
        <w:spacing w:before="60" w:after="60"/>
        <w:ind w:left="360"/>
      </w:pPr>
      <w:r>
        <w:rPr>
          <w:rFonts w:ascii="Consolas" w:hAnsi="Consolas" w:eastAsia="Consolas" w:cs="Consolas"/>
          <w:color w:val="1A1A2E"/>
          <w:sz w:val="20"/>
          <w:szCs w:val="20"/>
        </w:rPr>
        <w:t xml:space="preserve">Windows:   ipconfig</w:t>
      </w:r>
    </w:p>
    <w:p xmlns:wp14="http://schemas.microsoft.com/office/word/2010/wordml" w:rsidP="5DFF1162" w14:paraId="14985FCB" wp14:textId="77777777">
      <w:pPr>
        <w:shd w:val="clear" w:color="auto" w:fill="F0F4F8"/>
        <w:spacing w:before="60" w:after="60"/>
        <w:ind w:left="360"/>
        <w:rPr>
          <w:rFonts w:ascii="Consolas" w:hAnsi="Consolas" w:eastAsia="Consolas" w:cs="Consolas"/>
          <w:color w:val="1A1A2E"/>
          <w:sz w:val="20"/>
          <w:szCs w:val="20"/>
          <w:lang w:val="en-US"/>
        </w:rPr>
      </w:pPr>
      <w:r w:rsidRPr="5DFF1162" w:rsidR="5DFF1162">
        <w:rPr>
          <w:rFonts w:ascii="Consolas" w:hAnsi="Consolas" w:eastAsia="Consolas" w:cs="Consolas"/>
          <w:color w:val="1A1A2E"/>
          <w:sz w:val="20"/>
          <w:szCs w:val="20"/>
          <w:lang w:val="en-US"/>
        </w:rPr>
        <w:t xml:space="preserve">Mac/Linux: </w:t>
      </w:r>
      <w:r w:rsidRPr="5DFF1162" w:rsidR="5DFF1162">
        <w:rPr>
          <w:rFonts w:ascii="Consolas" w:hAnsi="Consolas" w:eastAsia="Consolas" w:cs="Consolas"/>
          <w:color w:val="1A1A2E"/>
          <w:sz w:val="20"/>
          <w:szCs w:val="20"/>
          <w:lang w:val="en-US"/>
        </w:rPr>
        <w:t>ip</w:t>
      </w:r>
      <w:r w:rsidRPr="5DFF1162" w:rsidR="5DFF1162">
        <w:rPr>
          <w:rFonts w:ascii="Consolas" w:hAnsi="Consolas" w:eastAsia="Consolas" w:cs="Consolas"/>
          <w:color w:val="1A1A2E"/>
          <w:sz w:val="20"/>
          <w:szCs w:val="20"/>
          <w:lang w:val="en-US"/>
        </w:rPr>
        <w:t xml:space="preserve"> </w:t>
      </w:r>
      <w:r w:rsidRPr="5DFF1162" w:rsidR="5DFF1162">
        <w:rPr>
          <w:rFonts w:ascii="Consolas" w:hAnsi="Consolas" w:eastAsia="Consolas" w:cs="Consolas"/>
          <w:color w:val="1A1A2E"/>
          <w:sz w:val="20"/>
          <w:szCs w:val="20"/>
          <w:lang w:val="en-US"/>
        </w:rPr>
        <w:t>addr</w:t>
      </w:r>
    </w:p>
    <w:p xmlns:wp14="http://schemas.microsoft.com/office/word/2010/wordml" w14:paraId="1811171B" wp14:textId="77777777">
      <w:pPr>
        <w:spacing w:after="100"/>
      </w:pPr>
      <w:r>
        <w:rPr>
          <w:rFonts w:ascii="Arial" w:hAnsi="Arial" w:eastAsia="Arial" w:cs="Arial"/>
          <w:b w:val="false"/>
          <w:bCs w:val="false"/>
          <w:i w:val="false"/>
          <w:iCs w:val="false"/>
          <w:color w:val="333333"/>
          <w:sz w:val="22"/>
          <w:szCs w:val="22"/>
        </w:rPr>
        <w:t xml:space="preserve">Note the LAN IP (typically 192.168.x.x or 10.x.x.x).</w:t>
      </w:r>
    </w:p>
    <w:p xmlns:wp14="http://schemas.microsoft.com/office/word/2010/wordml" w14:paraId="7A953CE5" wp14:textId="77777777">
      <w:pPr>
        <w:pStyle w:val="Heading2"/>
        <w:spacing w:before="280" w:after="120"/>
      </w:pPr>
      <w:r>
        <w:rPr>
          <w:rFonts w:ascii="Arial" w:hAnsi="Arial" w:eastAsia="Arial" w:cs="Arial"/>
          <w:b/>
          <w:bCs/>
          <w:color w:val="1E3A5F"/>
          <w:sz w:val="26"/>
          <w:szCs w:val="26"/>
        </w:rPr>
        <w:t xml:space="preserve">Step 5: Open Firewall</w:t>
      </w:r>
    </w:p>
    <w:p xmlns:wp14="http://schemas.microsoft.com/office/word/2010/wordml" w:rsidP="5DFF1162" w14:paraId="581D60C9" wp14:textId="77777777">
      <w:pPr>
        <w:shd w:val="clear" w:color="auto" w:fill="F0F4F8"/>
        <w:spacing w:before="60" w:after="60"/>
        <w:ind w:left="360"/>
      </w:pPr>
      <w:r w:rsidRPr="5DFF1162" w:rsidR="5DFF1162">
        <w:rPr>
          <w:rFonts w:ascii="Consolas" w:hAnsi="Consolas" w:eastAsia="Consolas" w:cs="Consolas"/>
          <w:color w:val="1A1A2E"/>
          <w:sz w:val="20"/>
          <w:szCs w:val="20"/>
          <w:lang w:val="en-US"/>
        </w:rPr>
        <w:t xml:space="preserve">Windows: </w:t>
      </w:r>
      <w:r w:rsidRPr="5DFF1162" w:rsidR="5DFF1162">
        <w:rPr>
          <w:rFonts w:ascii="Consolas" w:hAnsi="Consolas" w:eastAsia="Consolas" w:cs="Consolas"/>
          <w:color w:val="1A1A2E"/>
          <w:sz w:val="20"/>
          <w:szCs w:val="20"/>
          <w:lang w:val="en-US"/>
        </w:rPr>
        <w:t>netsh</w:t>
      </w:r>
      <w:r w:rsidRPr="5DFF1162" w:rsidR="5DFF1162">
        <w:rPr>
          <w:rFonts w:ascii="Consolas" w:hAnsi="Consolas" w:eastAsia="Consolas" w:cs="Consolas"/>
          <w:color w:val="1A1A2E"/>
          <w:sz w:val="20"/>
          <w:szCs w:val="20"/>
          <w:lang w:val="en-US"/>
        </w:rPr>
        <w:t xml:space="preserve"> </w:t>
      </w:r>
      <w:r w:rsidRPr="5DFF1162" w:rsidR="5DFF1162">
        <w:rPr>
          <w:rFonts w:ascii="Consolas" w:hAnsi="Consolas" w:eastAsia="Consolas" w:cs="Consolas"/>
          <w:color w:val="1A1A2E"/>
          <w:sz w:val="20"/>
          <w:szCs w:val="20"/>
          <w:lang w:val="en-US"/>
        </w:rPr>
        <w:t>advfirewall</w:t>
      </w:r>
      <w:r w:rsidRPr="5DFF1162" w:rsidR="5DFF1162">
        <w:rPr>
          <w:rFonts w:ascii="Consolas" w:hAnsi="Consolas" w:eastAsia="Consolas" w:cs="Consolas"/>
          <w:color w:val="1A1A2E"/>
          <w:sz w:val="20"/>
          <w:szCs w:val="20"/>
          <w:lang w:val="en-US"/>
        </w:rPr>
        <w:t xml:space="preserve"> </w:t>
      </w:r>
      <w:r w:rsidRPr="5DFF1162" w:rsidR="5DFF1162">
        <w:rPr>
          <w:rFonts w:ascii="Consolas" w:hAnsi="Consolas" w:eastAsia="Consolas" w:cs="Consolas"/>
          <w:color w:val="1A1A2E"/>
          <w:sz w:val="20"/>
          <w:szCs w:val="20"/>
          <w:lang w:val="en-US"/>
        </w:rPr>
        <w:t>firewall</w:t>
      </w:r>
      <w:r w:rsidRPr="5DFF1162" w:rsidR="5DFF1162">
        <w:rPr>
          <w:rFonts w:ascii="Consolas" w:hAnsi="Consolas" w:eastAsia="Consolas" w:cs="Consolas"/>
          <w:color w:val="1A1A2E"/>
          <w:sz w:val="20"/>
          <w:szCs w:val="20"/>
          <w:lang w:val="en-US"/>
        </w:rPr>
        <w:t xml:space="preserve"> add rule name="</w:t>
      </w:r>
      <w:r w:rsidRPr="5DFF1162" w:rsidR="5DFF1162">
        <w:rPr>
          <w:rFonts w:ascii="Consolas" w:hAnsi="Consolas" w:eastAsia="Consolas" w:cs="Consolas"/>
          <w:color w:val="1A1A2E"/>
          <w:sz w:val="20"/>
          <w:szCs w:val="20"/>
          <w:lang w:val="en-US"/>
        </w:rPr>
        <w:t>Beltinator</w:t>
      </w:r>
      <w:r w:rsidRPr="5DFF1162" w:rsidR="5DFF1162">
        <w:rPr>
          <w:rFonts w:ascii="Consolas" w:hAnsi="Consolas" w:eastAsia="Consolas" w:cs="Consolas"/>
          <w:color w:val="1A1A2E"/>
          <w:sz w:val="20"/>
          <w:szCs w:val="20"/>
          <w:lang w:val="en-US"/>
        </w:rPr>
        <w:t xml:space="preserve">" </w:t>
      </w:r>
      <w:r w:rsidRPr="5DFF1162" w:rsidR="5DFF1162">
        <w:rPr>
          <w:rFonts w:ascii="Consolas" w:hAnsi="Consolas" w:eastAsia="Consolas" w:cs="Consolas"/>
          <w:color w:val="1A1A2E"/>
          <w:sz w:val="20"/>
          <w:szCs w:val="20"/>
          <w:lang w:val="en-US"/>
        </w:rPr>
        <w:t>dir</w:t>
      </w:r>
      <w:r w:rsidRPr="5DFF1162" w:rsidR="5DFF1162">
        <w:rPr>
          <w:rFonts w:ascii="Consolas" w:hAnsi="Consolas" w:eastAsia="Consolas" w:cs="Consolas"/>
          <w:color w:val="1A1A2E"/>
          <w:sz w:val="20"/>
          <w:szCs w:val="20"/>
          <w:lang w:val="en-US"/>
        </w:rPr>
        <w:t xml:space="preserve">=in action=allow protocol=TCP </w:t>
      </w:r>
      <w:r w:rsidRPr="5DFF1162" w:rsidR="5DFF1162">
        <w:rPr>
          <w:rFonts w:ascii="Consolas" w:hAnsi="Consolas" w:eastAsia="Consolas" w:cs="Consolas"/>
          <w:color w:val="1A1A2E"/>
          <w:sz w:val="20"/>
          <w:szCs w:val="20"/>
          <w:lang w:val="en-US"/>
        </w:rPr>
        <w:t>localport</w:t>
      </w:r>
      <w:r w:rsidRPr="5DFF1162" w:rsidR="5DFF1162">
        <w:rPr>
          <w:rFonts w:ascii="Consolas" w:hAnsi="Consolas" w:eastAsia="Consolas" w:cs="Consolas"/>
          <w:color w:val="1A1A2E"/>
          <w:sz w:val="20"/>
          <w:szCs w:val="20"/>
          <w:lang w:val="en-US"/>
        </w:rPr>
        <w:t>=8443</w:t>
      </w:r>
    </w:p>
    <w:p xmlns:wp14="http://schemas.microsoft.com/office/word/2010/wordml" w:rsidP="5DFF1162" w14:paraId="4497631F" wp14:textId="77777777">
      <w:pPr>
        <w:shd w:val="clear" w:color="auto" w:fill="F0F4F8"/>
        <w:spacing w:before="60" w:after="60"/>
        <w:ind w:left="360"/>
        <w:rPr>
          <w:rFonts w:ascii="Consolas" w:hAnsi="Consolas" w:eastAsia="Consolas" w:cs="Consolas"/>
          <w:color w:val="1A1A2E"/>
          <w:sz w:val="20"/>
          <w:szCs w:val="20"/>
          <w:lang w:val="en-US"/>
        </w:rPr>
      </w:pPr>
      <w:r w:rsidRPr="5DFF1162" w:rsidR="5DFF1162">
        <w:rPr>
          <w:rFonts w:ascii="Consolas" w:hAnsi="Consolas" w:eastAsia="Consolas" w:cs="Consolas"/>
          <w:color w:val="1A1A2E"/>
          <w:sz w:val="20"/>
          <w:szCs w:val="20"/>
          <w:lang w:val="en-US"/>
        </w:rPr>
        <w:t xml:space="preserve">Linux:   </w:t>
      </w:r>
      <w:r w:rsidRPr="5DFF1162" w:rsidR="5DFF1162">
        <w:rPr>
          <w:rFonts w:ascii="Consolas" w:hAnsi="Consolas" w:eastAsia="Consolas" w:cs="Consolas"/>
          <w:color w:val="1A1A2E"/>
          <w:sz w:val="20"/>
          <w:szCs w:val="20"/>
          <w:lang w:val="en-US"/>
        </w:rPr>
        <w:t>sudo</w:t>
      </w:r>
      <w:r w:rsidRPr="5DFF1162" w:rsidR="5DFF1162">
        <w:rPr>
          <w:rFonts w:ascii="Consolas" w:hAnsi="Consolas" w:eastAsia="Consolas" w:cs="Consolas"/>
          <w:color w:val="1A1A2E"/>
          <w:sz w:val="20"/>
          <w:szCs w:val="20"/>
          <w:lang w:val="en-US"/>
        </w:rPr>
        <w:t xml:space="preserve"> </w:t>
      </w:r>
      <w:r w:rsidRPr="5DFF1162" w:rsidR="5DFF1162">
        <w:rPr>
          <w:rFonts w:ascii="Consolas" w:hAnsi="Consolas" w:eastAsia="Consolas" w:cs="Consolas"/>
          <w:color w:val="1A1A2E"/>
          <w:sz w:val="20"/>
          <w:szCs w:val="20"/>
          <w:lang w:val="en-US"/>
        </w:rPr>
        <w:t>ufw</w:t>
      </w:r>
      <w:r w:rsidRPr="5DFF1162" w:rsidR="5DFF1162">
        <w:rPr>
          <w:rFonts w:ascii="Consolas" w:hAnsi="Consolas" w:eastAsia="Consolas" w:cs="Consolas"/>
          <w:color w:val="1A1A2E"/>
          <w:sz w:val="20"/>
          <w:szCs w:val="20"/>
          <w:lang w:val="en-US"/>
        </w:rPr>
        <w:t xml:space="preserve"> allow 8443/</w:t>
      </w:r>
      <w:r w:rsidRPr="5DFF1162" w:rsidR="5DFF1162">
        <w:rPr>
          <w:rFonts w:ascii="Consolas" w:hAnsi="Consolas" w:eastAsia="Consolas" w:cs="Consolas"/>
          <w:color w:val="1A1A2E"/>
          <w:sz w:val="20"/>
          <w:szCs w:val="20"/>
          <w:lang w:val="en-US"/>
        </w:rPr>
        <w:t>tcp</w:t>
      </w:r>
    </w:p>
    <w:p xmlns:wp14="http://schemas.microsoft.com/office/word/2010/wordml" w14:paraId="5DB54A0A" wp14:textId="77777777">
      <w:pPr>
        <w:pStyle w:val="Heading1"/>
        <w:spacing w:before="360" w:after="160"/>
      </w:pPr>
      <w:r>
        <w:rPr>
          <w:rFonts w:ascii="Arial" w:hAnsi="Arial" w:eastAsia="Arial" w:cs="Arial"/>
          <w:b/>
          <w:bCs/>
          <w:color w:val="1E3A5F"/>
          <w:sz w:val="32"/>
          <w:szCs w:val="32"/>
        </w:rPr>
        <w:t xml:space="preserve">6. Running the System</w:t>
      </w:r>
    </w:p>
    <w:p xmlns:wp14="http://schemas.microsoft.com/office/word/2010/wordml" w14:paraId="376C9073" wp14:textId="77777777">
      <w:pPr>
        <w:pStyle w:val="Heading2"/>
        <w:spacing w:before="280" w:after="120"/>
      </w:pPr>
      <w:r>
        <w:rPr>
          <w:rFonts w:ascii="Arial" w:hAnsi="Arial" w:eastAsia="Arial" w:cs="Arial"/>
          <w:b/>
          <w:bCs/>
          <w:color w:val="1E3A5F"/>
          <w:sz w:val="26"/>
          <w:szCs w:val="26"/>
        </w:rPr>
        <w:t xml:space="preserve">6.1 Startup Sequence</w:t>
      </w:r>
    </w:p>
    <w:p xmlns:wp14="http://schemas.microsoft.com/office/word/2010/wordml" w14:paraId="65162A67" wp14:textId="77777777">
      <w:pPr>
        <w:spacing w:after="100"/>
      </w:pPr>
      <w:r>
        <w:rPr>
          <w:rFonts w:ascii="Arial" w:hAnsi="Arial" w:eastAsia="Arial" w:cs="Arial"/>
          <w:b/>
          <w:bCs/>
          <w:i w:val="false"/>
          <w:iCs w:val="false"/>
          <w:color w:val="333333"/>
          <w:sz w:val="22"/>
          <w:szCs w:val="22"/>
        </w:rPr>
        <w:t xml:space="preserve">1.  Start the relay server:</w:t>
      </w:r>
    </w:p>
    <w:p xmlns:wp14="http://schemas.microsoft.com/office/word/2010/wordml" w14:paraId="748C10AC" wp14:textId="77777777">
      <w:pPr>
        <w:shd w:val="clear" w:fill="F0F4F8"/>
        <w:spacing w:before="60" w:after="60"/>
        <w:ind w:left="360"/>
      </w:pPr>
      <w:r>
        <w:rPr>
          <w:rFonts w:ascii="Consolas" w:hAnsi="Consolas" w:eastAsia="Consolas" w:cs="Consolas"/>
          <w:color w:val="1A1A2E"/>
          <w:sz w:val="20"/>
          <w:szCs w:val="20"/>
        </w:rPr>
        <w:t xml:space="preserve">node beltinator_relay.js</w:t>
      </w:r>
    </w:p>
    <w:p xmlns:wp14="http://schemas.microsoft.com/office/word/2010/wordml" w14:paraId="5C7C4BF0" wp14:textId="77777777">
      <w:pPr>
        <w:spacing w:after="100"/>
        <w:ind w:left="720"/>
      </w:pPr>
      <w:r>
        <w:rPr>
          <w:rFonts w:ascii="Arial" w:hAnsi="Arial" w:eastAsia="Arial" w:cs="Arial"/>
          <w:b w:val="false"/>
          <w:bCs w:val="false"/>
          <w:i w:val="false"/>
          <w:iCs w:val="false"/>
          <w:color w:val="333333"/>
          <w:sz w:val="22"/>
          <w:szCs w:val="22"/>
        </w:rPr>
        <w:t xml:space="preserve">Verify the startup banner shows IGLOO, Controller, and Standalone URLs.</w:t>
      </w:r>
    </w:p>
    <w:p xmlns:wp14="http://schemas.microsoft.com/office/word/2010/wordml" w14:paraId="5886D662" wp14:textId="77777777">
      <w:pPr>
        <w:spacing w:after="100"/>
      </w:pPr>
      <w:r>
        <w:rPr>
          <w:rFonts w:ascii="Arial" w:hAnsi="Arial" w:eastAsia="Arial" w:cs="Arial"/>
          <w:b/>
          <w:bCs/>
          <w:i w:val="false"/>
          <w:iCs w:val="false"/>
          <w:color w:val="333333"/>
          <w:sz w:val="22"/>
          <w:szCs w:val="22"/>
        </w:rPr>
        <w:t xml:space="preserve">2.  Open the IGLOO renderer on the projection PC:</w:t>
      </w:r>
    </w:p>
    <w:p xmlns:wp14="http://schemas.microsoft.com/office/word/2010/wordml" w14:paraId="48A16785" wp14:textId="77777777">
      <w:pPr>
        <w:shd w:val="clear" w:fill="F0F4F8"/>
        <w:spacing w:before="60" w:after="60"/>
        <w:ind w:left="360"/>
      </w:pPr>
      <w:r>
        <w:rPr>
          <w:rFonts w:ascii="Consolas" w:hAnsi="Consolas" w:eastAsia="Consolas" w:cs="Consolas"/>
          <w:color w:val="1A1A2E"/>
          <w:sz w:val="20"/>
          <w:szCs w:val="20"/>
        </w:rPr>
        <w:t xml:space="preserve">https://&lt;relay-ip&gt;:8443/?mode=igloo</w:t>
      </w:r>
    </w:p>
    <w:p xmlns:wp14="http://schemas.microsoft.com/office/word/2010/wordml" w14:paraId="0881E0FE" wp14:textId="77777777">
      <w:pPr>
        <w:spacing w:after="100"/>
        <w:ind w:left="720"/>
      </w:pPr>
      <w:r>
        <w:rPr>
          <w:rFonts w:ascii="Arial" w:hAnsi="Arial" w:eastAsia="Arial" w:cs="Arial"/>
          <w:b w:val="false"/>
          <w:bCs w:val="false"/>
          <w:i w:val="false"/>
          <w:iCs w:val="false"/>
          <w:color w:val="333333"/>
          <w:sz w:val="22"/>
          <w:szCs w:val="22"/>
        </w:rPr>
        <w:t xml:space="preserve">Accept the SSL warning. Verify "igloo connected" in the relay console. The page will auto-hide all UI panels and auto-enable panoramic rendering after 1 second.</w:t>
      </w:r>
    </w:p>
    <w:p xmlns:wp14="http://schemas.microsoft.com/office/word/2010/wordml" w14:paraId="65E158BD" wp14:textId="77777777">
      <w:pPr>
        <w:spacing w:after="100"/>
      </w:pPr>
      <w:r>
        <w:rPr>
          <w:rFonts w:ascii="Arial" w:hAnsi="Arial" w:eastAsia="Arial" w:cs="Arial"/>
          <w:b/>
          <w:bCs/>
          <w:i w:val="false"/>
          <w:iCs w:val="false"/>
          <w:color w:val="333333"/>
          <w:sz w:val="22"/>
          <w:szCs w:val="22"/>
        </w:rPr>
        <w:t xml:space="preserve">3.  Open the tablet controller:</w:t>
      </w:r>
    </w:p>
    <w:p xmlns:wp14="http://schemas.microsoft.com/office/word/2010/wordml" w14:paraId="2B325FF7" wp14:textId="77777777">
      <w:pPr>
        <w:shd w:val="clear" w:fill="F0F4F8"/>
        <w:spacing w:before="60" w:after="60"/>
        <w:ind w:left="360"/>
      </w:pPr>
      <w:r>
        <w:rPr>
          <w:rFonts w:ascii="Consolas" w:hAnsi="Consolas" w:eastAsia="Consolas" w:cs="Consolas"/>
          <w:color w:val="1A1A2E"/>
          <w:sz w:val="20"/>
          <w:szCs w:val="20"/>
        </w:rPr>
        <w:t xml:space="preserve">https://&lt;relay-ip&gt;:8443/?mode=controller</w:t>
      </w:r>
    </w:p>
    <w:p xmlns:wp14="http://schemas.microsoft.com/office/word/2010/wordml" w14:paraId="6638202F" wp14:textId="77777777">
      <w:pPr>
        <w:spacing w:after="100"/>
        <w:ind w:left="720"/>
      </w:pPr>
      <w:r>
        <w:rPr>
          <w:rFonts w:ascii="Arial" w:hAnsi="Arial" w:eastAsia="Arial" w:cs="Arial"/>
          <w:b w:val="false"/>
          <w:bCs w:val="false"/>
          <w:i w:val="false"/>
          <w:iCs w:val="false"/>
          <w:color w:val="333333"/>
          <w:sz w:val="22"/>
          <w:szCs w:val="22"/>
        </w:rPr>
        <w:t xml:space="preserve">Accept the SSL warning. Verify "controller connected" in the relay console. The full desktop UI appears plus an IGLOO Camera Control pad at the bottom.</w:t>
      </w:r>
    </w:p>
    <w:p xmlns:wp14="http://schemas.microsoft.com/office/word/2010/wordml" w14:paraId="6D4EC8C9" wp14:textId="77777777">
      <w:pPr>
        <w:spacing w:after="100"/>
      </w:pPr>
      <w:r w:rsidRPr="5DFF1162" w:rsidR="5DFF1162">
        <w:rPr>
          <w:rFonts w:ascii="Arial" w:hAnsi="Arial" w:eastAsia="Arial" w:cs="Arial"/>
          <w:b w:val="1"/>
          <w:bCs w:val="1"/>
          <w:i w:val="0"/>
          <w:iCs w:val="0"/>
          <w:color w:val="333333"/>
          <w:sz w:val="22"/>
          <w:szCs w:val="22"/>
          <w:lang w:val="en-US"/>
        </w:rPr>
        <w:t xml:space="preserve">4.  Test: Move a slider on the tablet. The IGLOO renderer should update </w:t>
      </w:r>
      <w:r w:rsidRPr="5DFF1162" w:rsidR="5DFF1162">
        <w:rPr>
          <w:rFonts w:ascii="Arial" w:hAnsi="Arial" w:eastAsia="Arial" w:cs="Arial"/>
          <w:b w:val="1"/>
          <w:bCs w:val="1"/>
          <w:i w:val="0"/>
          <w:iCs w:val="0"/>
          <w:color w:val="333333"/>
          <w:sz w:val="22"/>
          <w:szCs w:val="22"/>
          <w:lang w:val="en-US"/>
        </w:rPr>
        <w:t>immediately</w:t>
      </w:r>
      <w:r w:rsidRPr="5DFF1162" w:rsidR="5DFF1162">
        <w:rPr>
          <w:rFonts w:ascii="Arial" w:hAnsi="Arial" w:eastAsia="Arial" w:cs="Arial"/>
          <w:b w:val="1"/>
          <w:bCs w:val="1"/>
          <w:i w:val="0"/>
          <w:iCs w:val="0"/>
          <w:color w:val="333333"/>
          <w:sz w:val="22"/>
          <w:szCs w:val="22"/>
          <w:lang w:val="en-US"/>
        </w:rPr>
        <w:t>.</w:t>
      </w:r>
    </w:p>
    <w:p xmlns:wp14="http://schemas.microsoft.com/office/word/2010/wordml" w14:paraId="53C0A8F5" wp14:textId="77777777">
      <w:pPr>
        <w:spacing w:after="100"/>
      </w:pPr>
      <w:r>
        <w:rPr>
          <w:rFonts w:ascii="Arial" w:hAnsi="Arial" w:eastAsia="Arial" w:cs="Arial"/>
          <w:b/>
          <w:bCs/>
          <w:i w:val="false"/>
          <w:iCs w:val="false"/>
          <w:color w:val="333333"/>
          <w:sz w:val="22"/>
          <w:szCs w:val="22"/>
        </w:rPr>
        <w:t xml:space="preserve">5.  Route the panoramic output to the IGLOO Core Engine.</w:t>
      </w:r>
    </w:p>
    <w:p xmlns:wp14="http://schemas.microsoft.com/office/word/2010/wordml" w14:paraId="1E2FC106" wp14:textId="77777777">
      <w:pPr>
        <w:pStyle w:val="Heading2"/>
        <w:spacing w:before="280" w:after="120"/>
      </w:pPr>
      <w:r>
        <w:rPr>
          <w:rFonts w:ascii="Arial" w:hAnsi="Arial" w:eastAsia="Arial" w:cs="Arial"/>
          <w:b/>
          <w:bCs/>
          <w:color w:val="1E3A5F"/>
          <w:sz w:val="26"/>
          <w:szCs w:val="26"/>
        </w:rPr>
        <w:t xml:space="preserve">6.2 Desktop Standalone Testing</w:t>
      </w:r>
    </w:p>
    <w:p xmlns:wp14="http://schemas.microsoft.com/office/word/2010/wordml" w14:paraId="4ABA0D20" wp14:textId="77777777">
      <w:pPr>
        <w:spacing w:after="100"/>
      </w:pPr>
      <w:r w:rsidRPr="5DFF1162" w:rsidR="5DFF1162">
        <w:rPr>
          <w:rFonts w:ascii="Arial" w:hAnsi="Arial" w:eastAsia="Arial" w:cs="Arial"/>
          <w:b w:val="0"/>
          <w:bCs w:val="0"/>
          <w:i w:val="0"/>
          <w:iCs w:val="0"/>
          <w:color w:val="333333"/>
          <w:sz w:val="22"/>
          <w:szCs w:val="22"/>
          <w:lang w:val="en-US"/>
        </w:rPr>
        <w:t>To test without the relay server, open beltinator_vr.html directly in Chrome (</w:t>
      </w:r>
      <w:r w:rsidRPr="5DFF1162" w:rsidR="5DFF1162">
        <w:rPr>
          <w:rFonts w:ascii="Arial" w:hAnsi="Arial" w:eastAsia="Arial" w:cs="Arial"/>
          <w:b w:val="0"/>
          <w:bCs w:val="0"/>
          <w:i w:val="0"/>
          <w:iCs w:val="0"/>
          <w:color w:val="333333"/>
          <w:sz w:val="22"/>
          <w:szCs w:val="22"/>
          <w:lang w:val="en-US"/>
        </w:rPr>
        <w:t>no ?mode</w:t>
      </w:r>
      <w:r w:rsidRPr="5DFF1162" w:rsidR="5DFF1162">
        <w:rPr>
          <w:rFonts w:ascii="Arial" w:hAnsi="Arial" w:eastAsia="Arial" w:cs="Arial"/>
          <w:b w:val="0"/>
          <w:bCs w:val="0"/>
          <w:i w:val="0"/>
          <w:iCs w:val="0"/>
          <w:color w:val="333333"/>
          <w:sz w:val="22"/>
          <w:szCs w:val="22"/>
          <w:lang w:val="en-US"/>
        </w:rPr>
        <w:t xml:space="preserve"> parameter). Use "Ricky’s Igloo Controller" panel in the right sidebar:</w:t>
      </w:r>
    </w:p>
    <w:p xmlns:wp14="http://schemas.microsoft.com/office/word/2010/wordml" w14:paraId="77EA629F" wp14:textId="77777777">
      <w:pPr>
        <w:spacing w:after="100"/>
        <w:ind w:left="360"/>
      </w:pPr>
      <w:r>
        <w:rPr>
          <w:rFonts w:ascii="Arial" w:hAnsi="Arial" w:eastAsia="Arial" w:cs="Arial"/>
          <w:b w:val="false"/>
          <w:bCs w:val="false"/>
          <w:i w:val="false"/>
          <w:iCs w:val="false"/>
          <w:color w:val="333333"/>
          <w:sz w:val="22"/>
          <w:szCs w:val="22"/>
        </w:rPr>
        <w:t xml:space="preserve">1.  Click the header bar to expand the panel.</w:t>
      </w:r>
    </w:p>
    <w:p xmlns:wp14="http://schemas.microsoft.com/office/word/2010/wordml" w14:paraId="6F5B7601" wp14:textId="77777777">
      <w:pPr>
        <w:spacing w:after="100"/>
        <w:ind w:left="360"/>
      </w:pPr>
      <w:r>
        <w:rPr>
          <w:rFonts w:ascii="Arial" w:hAnsi="Arial" w:eastAsia="Arial" w:cs="Arial"/>
          <w:b w:val="false"/>
          <w:bCs w:val="false"/>
          <w:i w:val="false"/>
          <w:iCs w:val="false"/>
          <w:color w:val="333333"/>
          <w:sz w:val="22"/>
          <w:szCs w:val="22"/>
        </w:rPr>
        <w:t xml:space="preserve">2.  Select a resolution from the dropdown (default: 4000×2000).</w:t>
      </w:r>
    </w:p>
    <w:p xmlns:wp14="http://schemas.microsoft.com/office/word/2010/wordml" w14:paraId="0837BD72" wp14:textId="77777777">
      <w:pPr>
        <w:spacing w:after="100"/>
        <w:ind w:left="360"/>
      </w:pPr>
      <w:r>
        <w:rPr>
          <w:rFonts w:ascii="Arial" w:hAnsi="Arial" w:eastAsia="Arial" w:cs="Arial"/>
          <w:b w:val="false"/>
          <w:bCs w:val="false"/>
          <w:i w:val="false"/>
          <w:iCs w:val="false"/>
          <w:color w:val="333333"/>
          <w:sz w:val="22"/>
          <w:szCs w:val="22"/>
        </w:rPr>
        <w:t xml:space="preserve">3.  Click "Open Panorama" — a popup window opens showing the equirectangular panorama.</w:t>
      </w:r>
    </w:p>
    <w:p xmlns:wp14="http://schemas.microsoft.com/office/word/2010/wordml" w14:paraId="6B23E042" wp14:textId="77777777">
      <w:pPr>
        <w:spacing w:after="100"/>
        <w:ind w:left="360"/>
      </w:pPr>
      <w:r>
        <w:rPr>
          <w:rFonts w:ascii="Arial" w:hAnsi="Arial" w:eastAsia="Arial" w:cs="Arial"/>
          <w:b w:val="false"/>
          <w:bCs w:val="false"/>
          <w:i w:val="false"/>
          <w:iCs w:val="false"/>
          <w:color w:val="333333"/>
          <w:sz w:val="22"/>
          <w:szCs w:val="22"/>
        </w:rPr>
        <w:t xml:space="preserve">4.  The main desktop view is unaffected — panoramic rendering runs as a background GPU pass.</w:t>
      </w:r>
    </w:p>
    <w:p xmlns:wp14="http://schemas.microsoft.com/office/word/2010/wordml" w14:paraId="0A7FBF8D" wp14:textId="77777777">
      <w:pPr>
        <w:spacing w:after="100"/>
        <w:ind w:left="360"/>
      </w:pPr>
      <w:r>
        <w:rPr>
          <w:rFonts w:ascii="Arial" w:hAnsi="Arial" w:eastAsia="Arial" w:cs="Arial"/>
          <w:b w:val="false"/>
          <w:bCs w:val="false"/>
          <w:i w:val="false"/>
          <w:iCs w:val="false"/>
          <w:color w:val="333333"/>
          <w:sz w:val="22"/>
          <w:szCs w:val="22"/>
        </w:rPr>
        <w:t xml:space="preserve">5.  Click "Close Panorama" to stop.</w:t>
      </w:r>
    </w:p>
    <w:p xmlns:wp14="http://schemas.microsoft.com/office/word/2010/wordml" w14:paraId="39CB6887" wp14:textId="77777777">
      <w:pPr>
        <w:pBdr>
          <w:left w:val="single" w:color="EF4444" w:sz="6" w:space="8"/>
        </w:pBdr>
        <w:spacing w:before="80" w:after="80"/>
        <w:ind w:left="360"/>
      </w:pPr>
      <w:r>
        <w:rPr>
          <w:rFonts w:ascii="Arial" w:hAnsi="Arial" w:eastAsia="Arial" w:cs="Arial"/>
          <w:b/>
          <w:bCs/>
          <w:color w:val="EF4444"/>
          <w:sz w:val="21"/>
          <w:szCs w:val="21"/>
        </w:rPr>
        <w:t xml:space="preserve">IMPORTANT: </w:t>
      </w:r>
      <w:r>
        <w:rPr>
          <w:rFonts w:ascii="Arial" w:hAnsi="Arial" w:eastAsia="Arial" w:cs="Arial"/>
          <w:color w:val="333333"/>
          <w:sz w:val="21"/>
          <w:szCs w:val="21"/>
        </w:rPr>
        <w:t xml:space="preserve">The popup must open as the first action from a user click. If the browser blocks it, allow popups for the site and try again.</w:t>
      </w:r>
    </w:p>
    <w:p xmlns:wp14="http://schemas.microsoft.com/office/word/2010/wordml" w14:paraId="72E8BEA2" wp14:textId="77777777">
      <w:pPr>
        <w:pStyle w:val="Heading2"/>
        <w:spacing w:before="280" w:after="120"/>
      </w:pPr>
      <w:r>
        <w:rPr>
          <w:rFonts w:ascii="Arial" w:hAnsi="Arial" w:eastAsia="Arial" w:cs="Arial"/>
          <w:b/>
          <w:bCs/>
          <w:color w:val="1E3A5F"/>
          <w:sz w:val="26"/>
          <w:szCs w:val="26"/>
        </w:rPr>
        <w:t xml:space="preserve">6.3 Shutdown</w:t>
      </w:r>
    </w:p>
    <w:p xmlns:wp14="http://schemas.microsoft.com/office/word/2010/wordml" w14:paraId="693EBCAC" wp14:textId="77777777">
      <w:pPr>
        <w:spacing w:after="100"/>
      </w:pPr>
      <w:r w:rsidRPr="5DFF1162" w:rsidR="5DFF1162">
        <w:rPr>
          <w:rFonts w:ascii="Arial" w:hAnsi="Arial" w:eastAsia="Arial" w:cs="Arial"/>
          <w:b w:val="0"/>
          <w:bCs w:val="0"/>
          <w:i w:val="0"/>
          <w:iCs w:val="0"/>
          <w:color w:val="333333"/>
          <w:sz w:val="22"/>
          <w:szCs w:val="22"/>
          <w:lang w:val="en-US"/>
        </w:rPr>
        <w:t xml:space="preserve">Close browser tabs on IGLOO PC and tablet. Press </w:t>
      </w:r>
      <w:r w:rsidRPr="5DFF1162" w:rsidR="5DFF1162">
        <w:rPr>
          <w:rFonts w:ascii="Arial" w:hAnsi="Arial" w:eastAsia="Arial" w:cs="Arial"/>
          <w:b w:val="0"/>
          <w:bCs w:val="0"/>
          <w:i w:val="0"/>
          <w:iCs w:val="0"/>
          <w:color w:val="333333"/>
          <w:sz w:val="22"/>
          <w:szCs w:val="22"/>
          <w:lang w:val="en-US"/>
        </w:rPr>
        <w:t>Ctrl+C</w:t>
      </w:r>
      <w:r w:rsidRPr="5DFF1162" w:rsidR="5DFF1162">
        <w:rPr>
          <w:rFonts w:ascii="Arial" w:hAnsi="Arial" w:eastAsia="Arial" w:cs="Arial"/>
          <w:b w:val="0"/>
          <w:bCs w:val="0"/>
          <w:i w:val="0"/>
          <w:iCs w:val="0"/>
          <w:color w:val="333333"/>
          <w:sz w:val="22"/>
          <w:szCs w:val="22"/>
          <w:lang w:val="en-US"/>
        </w:rPr>
        <w:t xml:space="preserve"> in the relay terminal.</w:t>
      </w:r>
    </w:p>
    <w:p xmlns:wp14="http://schemas.microsoft.com/office/word/2010/wordml" w14:paraId="2282A47B" wp14:textId="77777777">
      <w:pPr>
        <w:pStyle w:val="Heading1"/>
        <w:spacing w:before="360" w:after="160"/>
      </w:pPr>
      <w:r>
        <w:rPr>
          <w:rFonts w:ascii="Arial" w:hAnsi="Arial" w:eastAsia="Arial" w:cs="Arial"/>
          <w:b/>
          <w:bCs/>
          <w:color w:val="1E3A5F"/>
          <w:sz w:val="32"/>
          <w:szCs w:val="32"/>
        </w:rPr>
        <w:t xml:space="preserve">7. Panoramic Output Specifications</w:t>
      </w:r>
    </w:p>
    <w:p xmlns:wp14="http://schemas.microsoft.com/office/word/2010/wordml" w14:paraId="4DBDAAF0" wp14:textId="77777777">
      <w:pPr>
        <w:pStyle w:val="Heading2"/>
        <w:spacing w:before="280" w:after="120"/>
      </w:pPr>
      <w:r>
        <w:rPr>
          <w:rFonts w:ascii="Arial" w:hAnsi="Arial" w:eastAsia="Arial" w:cs="Arial"/>
          <w:b/>
          <w:bCs/>
          <w:color w:val="1E3A5F"/>
          <w:sz w:val="26"/>
          <w:szCs w:val="26"/>
        </w:rPr>
        <w:t xml:space="preserve">7.1 Resolution Options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xmlns:wp14="http://schemas.microsoft.com/office/word/2010/wordml" w:rsidTr="5DFF1162" w14:paraId="2B6BA38B" wp14:textId="77777777">
        <w:tc>
          <w:tcPr>
            <w:tcW w:w="280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54AD3B31" wp14:textId="77777777">
            <w:r>
              <w:rPr>
                <w:rFonts w:ascii="Arial" w:hAnsi="Arial" w:eastAsia="Arial" w:cs="Arial"/>
                <w:b/>
                <w:bCs/>
                <w:color w:val="FFFFFF"/>
                <w:sz w:val="20"/>
                <w:szCs w:val="20"/>
              </w:rPr>
              <w:t xml:space="preserve">Preset</w:t>
            </w:r>
          </w:p>
        </w:tc>
        <w:tc>
          <w:tcPr>
            <w:tcW w:w="220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5E05BB73" wp14:textId="77777777">
            <w:r>
              <w:rPr>
                <w:rFonts w:ascii="Arial" w:hAnsi="Arial" w:eastAsia="Arial" w:cs="Arial"/>
                <w:b/>
                <w:bCs/>
                <w:color w:val="FFFFFF"/>
                <w:sz w:val="20"/>
                <w:szCs w:val="20"/>
              </w:rPr>
              <w:t xml:space="preserve">Panorama</w:t>
            </w:r>
          </w:p>
        </w:tc>
        <w:tc>
          <w:tcPr>
            <w:tcW w:w="220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4FA28386" wp14:textId="77777777">
            <w:r w:rsidRPr="5DFF1162" w:rsidR="5DFF1162">
              <w:rPr>
                <w:rFonts w:ascii="Arial" w:hAnsi="Arial" w:eastAsia="Arial" w:cs="Arial"/>
                <w:b w:val="1"/>
                <w:bCs w:val="1"/>
                <w:color w:val="FFFFFF"/>
                <w:sz w:val="20"/>
                <w:szCs w:val="20"/>
                <w:lang w:val="en-US"/>
              </w:rPr>
              <w:t>Cubemap</w:t>
            </w:r>
            <w:r w:rsidRPr="5DFF1162" w:rsidR="5DFF1162">
              <w:rPr>
                <w:rFonts w:ascii="Arial" w:hAnsi="Arial" w:eastAsia="Arial" w:cs="Arial"/>
                <w:b w:val="1"/>
                <w:bCs w:val="1"/>
                <w:color w:val="FFFFFF"/>
                <w:sz w:val="20"/>
                <w:szCs w:val="20"/>
                <w:lang w:val="en-US"/>
              </w:rPr>
              <w:t xml:space="preserve"> Face</w:t>
            </w:r>
          </w:p>
        </w:tc>
        <w:tc>
          <w:tcPr>
            <w:tcW w:w="216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07D390E7" wp14:textId="77777777">
            <w:r>
              <w:rPr>
                <w:rFonts w:ascii="Arial" w:hAnsi="Arial" w:eastAsia="Arial" w:cs="Arial"/>
                <w:b/>
                <w:bCs/>
                <w:color w:val="FFFFFF"/>
                <w:sz w:val="20"/>
                <w:szCs w:val="20"/>
              </w:rPr>
              <w:t xml:space="preserve">GPU Load</w:t>
            </w:r>
          </w:p>
        </w:tc>
      </w:tr>
      <w:tr xmlns:wp14="http://schemas.microsoft.com/office/word/2010/wordml" w:rsidTr="5DFF1162" w14:paraId="0F1CA0EE"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3372E48" wp14:textId="77777777">
            <w:r>
              <w:rPr>
                <w:rFonts w:ascii="Arial" w:hAnsi="Arial" w:eastAsia="Arial" w:cs="Arial"/>
                <w:b w:val="false"/>
                <w:bCs w:val="false"/>
                <w:color w:val="333333"/>
                <w:sz w:val="20"/>
                <w:szCs w:val="20"/>
              </w:rPr>
              <w:t xml:space="preserve">Light</w:t>
            </w:r>
          </w:p>
        </w:tc>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08E48C3" wp14:textId="77777777">
            <w:r>
              <w:rPr>
                <w:rFonts w:ascii="Arial" w:hAnsi="Arial" w:eastAsia="Arial" w:cs="Arial"/>
                <w:b w:val="false"/>
                <w:bCs w:val="false"/>
                <w:color w:val="333333"/>
                <w:sz w:val="20"/>
                <w:szCs w:val="20"/>
              </w:rPr>
              <w:t xml:space="preserve">2000×1000</w:t>
            </w:r>
          </w:p>
        </w:tc>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DC1F1EC" wp14:textId="77777777">
            <w:r>
              <w:rPr>
                <w:rFonts w:ascii="Arial" w:hAnsi="Arial" w:eastAsia="Arial" w:cs="Arial"/>
                <w:b w:val="false"/>
                <w:bCs w:val="false"/>
                <w:color w:val="333333"/>
                <w:sz w:val="20"/>
                <w:szCs w:val="20"/>
              </w:rPr>
              <w:t xml:space="preserve">512×512</w:t>
            </w:r>
          </w:p>
        </w:tc>
        <w:tc>
          <w:tcPr>
            <w:tcW w:w="2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E16C85B" wp14:textId="77777777">
            <w:r>
              <w:rPr>
                <w:rFonts w:ascii="Arial" w:hAnsi="Arial" w:eastAsia="Arial" w:cs="Arial"/>
                <w:b w:val="false"/>
                <w:bCs w:val="false"/>
                <w:color w:val="333333"/>
                <w:sz w:val="20"/>
                <w:szCs w:val="20"/>
              </w:rPr>
              <w:t xml:space="preserve">Low</w:t>
            </w:r>
          </w:p>
        </w:tc>
      </w:tr>
      <w:tr xmlns:wp14="http://schemas.microsoft.com/office/word/2010/wordml" w:rsidTr="5DFF1162" w14:paraId="526F3639"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9DEF270" wp14:textId="77777777">
            <w:r>
              <w:rPr>
                <w:rFonts w:ascii="Arial" w:hAnsi="Arial" w:eastAsia="Arial" w:cs="Arial"/>
                <w:b w:val="false"/>
                <w:bCs w:val="false"/>
                <w:color w:val="333333"/>
                <w:sz w:val="20"/>
                <w:szCs w:val="20"/>
              </w:rPr>
              <w:t xml:space="preserve">Standard (default)</w:t>
            </w:r>
          </w:p>
        </w:tc>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8922C99" wp14:textId="77777777">
            <w:r>
              <w:rPr>
                <w:rFonts w:ascii="Arial" w:hAnsi="Arial" w:eastAsia="Arial" w:cs="Arial"/>
                <w:b w:val="false"/>
                <w:bCs w:val="false"/>
                <w:color w:val="333333"/>
                <w:sz w:val="20"/>
                <w:szCs w:val="20"/>
              </w:rPr>
              <w:t xml:space="preserve">4000×2000</w:t>
            </w:r>
          </w:p>
        </w:tc>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9E7F595" wp14:textId="77777777">
            <w:r>
              <w:rPr>
                <w:rFonts w:ascii="Arial" w:hAnsi="Arial" w:eastAsia="Arial" w:cs="Arial"/>
                <w:b w:val="false"/>
                <w:bCs w:val="false"/>
                <w:color w:val="333333"/>
                <w:sz w:val="20"/>
                <w:szCs w:val="20"/>
              </w:rPr>
              <w:t xml:space="preserve">1024×1024</w:t>
            </w:r>
          </w:p>
        </w:tc>
        <w:tc>
          <w:tcPr>
            <w:tcW w:w="2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9497B9C" wp14:textId="77777777">
            <w:r>
              <w:rPr>
                <w:rFonts w:ascii="Arial" w:hAnsi="Arial" w:eastAsia="Arial" w:cs="Arial"/>
                <w:b w:val="false"/>
                <w:bCs w:val="false"/>
                <w:color w:val="333333"/>
                <w:sz w:val="20"/>
                <w:szCs w:val="20"/>
              </w:rPr>
              <w:t xml:space="preserve">Medium</w:t>
            </w:r>
          </w:p>
        </w:tc>
      </w:tr>
      <w:tr xmlns:wp14="http://schemas.microsoft.com/office/word/2010/wordml" w:rsidTr="5DFF1162" w14:paraId="3547DE8D"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E177962" wp14:textId="77777777">
            <w:r>
              <w:rPr>
                <w:rFonts w:ascii="Arial" w:hAnsi="Arial" w:eastAsia="Arial" w:cs="Arial"/>
                <w:b w:val="false"/>
                <w:bCs w:val="false"/>
                <w:color w:val="333333"/>
                <w:sz w:val="20"/>
                <w:szCs w:val="20"/>
              </w:rPr>
              <w:t xml:space="preserve">High</w:t>
            </w:r>
          </w:p>
        </w:tc>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3F13988" wp14:textId="77777777">
            <w:r>
              <w:rPr>
                <w:rFonts w:ascii="Arial" w:hAnsi="Arial" w:eastAsia="Arial" w:cs="Arial"/>
                <w:b w:val="false"/>
                <w:bCs w:val="false"/>
                <w:color w:val="333333"/>
                <w:sz w:val="20"/>
                <w:szCs w:val="20"/>
              </w:rPr>
              <w:t xml:space="preserve">6000×3000</w:t>
            </w:r>
          </w:p>
        </w:tc>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D9531A8" wp14:textId="77777777">
            <w:r>
              <w:rPr>
                <w:rFonts w:ascii="Arial" w:hAnsi="Arial" w:eastAsia="Arial" w:cs="Arial"/>
                <w:b w:val="false"/>
                <w:bCs w:val="false"/>
                <w:color w:val="333333"/>
                <w:sz w:val="20"/>
                <w:szCs w:val="20"/>
              </w:rPr>
              <w:t xml:space="preserve">1536×1536</w:t>
            </w:r>
          </w:p>
        </w:tc>
        <w:tc>
          <w:tcPr>
            <w:tcW w:w="2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5FAD91F" wp14:textId="77777777">
            <w:r>
              <w:rPr>
                <w:rFonts w:ascii="Arial" w:hAnsi="Arial" w:eastAsia="Arial" w:cs="Arial"/>
                <w:b w:val="false"/>
                <w:bCs w:val="false"/>
                <w:color w:val="333333"/>
                <w:sz w:val="20"/>
                <w:szCs w:val="20"/>
              </w:rPr>
              <w:t xml:space="preserve">High</w:t>
            </w:r>
          </w:p>
        </w:tc>
      </w:tr>
      <w:tr xmlns:wp14="http://schemas.microsoft.com/office/word/2010/wordml" w:rsidTr="5DFF1162" w14:paraId="369E7682" wp14:textId="77777777">
        <w:tc>
          <w:tcPr>
            <w:tcW w:w="2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89801EF" wp14:textId="77777777">
            <w:r>
              <w:rPr>
                <w:rFonts w:ascii="Arial" w:hAnsi="Arial" w:eastAsia="Arial" w:cs="Arial"/>
                <w:b w:val="false"/>
                <w:bCs w:val="false"/>
                <w:color w:val="333333"/>
                <w:sz w:val="20"/>
                <w:szCs w:val="20"/>
              </w:rPr>
              <w:t xml:space="preserve">Ultra</w:t>
            </w:r>
          </w:p>
        </w:tc>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D770C3D" wp14:textId="77777777">
            <w:r>
              <w:rPr>
                <w:rFonts w:ascii="Arial" w:hAnsi="Arial" w:eastAsia="Arial" w:cs="Arial"/>
                <w:b w:val="false"/>
                <w:bCs w:val="false"/>
                <w:color w:val="333333"/>
                <w:sz w:val="20"/>
                <w:szCs w:val="20"/>
              </w:rPr>
              <w:t xml:space="preserve">8000×4000</w:t>
            </w:r>
          </w:p>
        </w:tc>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8E3A058" wp14:textId="77777777">
            <w:r>
              <w:rPr>
                <w:rFonts w:ascii="Arial" w:hAnsi="Arial" w:eastAsia="Arial" w:cs="Arial"/>
                <w:b w:val="false"/>
                <w:bCs w:val="false"/>
                <w:color w:val="333333"/>
                <w:sz w:val="20"/>
                <w:szCs w:val="20"/>
              </w:rPr>
              <w:t xml:space="preserve">2048×2048</w:t>
            </w:r>
          </w:p>
        </w:tc>
        <w:tc>
          <w:tcPr>
            <w:tcW w:w="21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B4D6EB9" wp14:textId="77777777">
            <w:r>
              <w:rPr>
                <w:rFonts w:ascii="Arial" w:hAnsi="Arial" w:eastAsia="Arial" w:cs="Arial"/>
                <w:b w:val="false"/>
                <w:bCs w:val="false"/>
                <w:color w:val="333333"/>
                <w:sz w:val="20"/>
                <w:szCs w:val="20"/>
              </w:rPr>
              <w:t xml:space="preserve">Very High</w:t>
            </w:r>
          </w:p>
        </w:tc>
      </w:tr>
    </w:tbl>
    <w:p xmlns:wp14="http://schemas.microsoft.com/office/word/2010/wordml" w14:paraId="20CF3DFB" wp14:textId="77777777">
      <w:pPr>
        <w:spacing w:after="100"/>
      </w:pPr>
      <w:r>
        <w:rPr>
          <w:rFonts w:ascii="Arial" w:hAnsi="Arial" w:eastAsia="Arial" w:cs="Arial"/>
          <w:b w:val="false"/>
          <w:bCs w:val="false"/>
          <w:i w:val="false"/>
          <w:iCs w:val="false"/>
          <w:color w:val="333333"/>
          <w:sz w:val="22"/>
          <w:szCs w:val="22"/>
        </w:rPr>
        <w:t xml:space="preserve">Resolution can be changed live via the dropdown while panoramic mode is active.</w:t>
      </w:r>
    </w:p>
    <w:p xmlns:wp14="http://schemas.microsoft.com/office/word/2010/wordml" w14:paraId="444B95EC" wp14:textId="77777777">
      <w:pPr>
        <w:pStyle w:val="Heading2"/>
        <w:spacing w:before="280" w:after="120"/>
      </w:pPr>
      <w:r>
        <w:rPr>
          <w:rFonts w:ascii="Arial" w:hAnsi="Arial" w:eastAsia="Arial" w:cs="Arial"/>
          <w:b/>
          <w:bCs/>
          <w:color w:val="1E3A5F"/>
          <w:sz w:val="26"/>
          <w:szCs w:val="26"/>
        </w:rPr>
        <w:t xml:space="preserve">7.2 Output Format</w:t>
      </w:r>
    </w:p>
    <w:p xmlns:wp14="http://schemas.microsoft.com/office/word/2010/wordml" w14:paraId="15BEB880" wp14:textId="77777777">
      <w:pPr>
        <w:spacing w:after="100"/>
      </w:pPr>
      <w:r>
        <w:rPr>
          <w:rFonts w:ascii="Arial" w:hAnsi="Arial" w:eastAsia="Arial" w:cs="Arial"/>
          <w:b w:val="false"/>
          <w:bCs w:val="false"/>
          <w:i w:val="false"/>
          <w:iCs w:val="false"/>
          <w:color w:val="333333"/>
          <w:sz w:val="22"/>
          <w:szCs w:val="22"/>
        </w:rPr>
        <w:t xml:space="preserve">The output is a standard equirectangular panoramic image with 2:1 aspect ratio, centered on the camera position, covering the full 360° horizontal and 180° vertical field of view. This is the native format consumed by the IGLOO Core Engine for reprojection onto its six surfaces.</w:t>
      </w:r>
    </w:p>
    <w:p xmlns:wp14="http://schemas.microsoft.com/office/word/2010/wordml" w14:paraId="28CA4F0A" wp14:textId="77777777">
      <w:pPr>
        <w:pStyle w:val="Heading2"/>
        <w:spacing w:before="280" w:after="120"/>
      </w:pPr>
      <w:r>
        <w:rPr>
          <w:rFonts w:ascii="Arial" w:hAnsi="Arial" w:eastAsia="Arial" w:cs="Arial"/>
          <w:b/>
          <w:bCs/>
          <w:color w:val="1E3A5F"/>
          <w:sz w:val="26"/>
          <w:szCs w:val="26"/>
        </w:rPr>
        <w:t xml:space="preserve">7.3 Performance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xmlns:wp14="http://schemas.microsoft.com/office/word/2010/wordml" w14:paraId="66CA1A68" wp14:textId="77777777">
        <w:tc>
          <w:tcPr>
            <w:tcW w:w="3200" w:type="dxa"/>
            <w:tcBorders>
              <w:top w:val="single" w:color="CCCCCC" w:sz="1"/>
              <w:left w:val="single" w:color="CCCCCC" w:sz="1"/>
              <w:bottom w:val="single" w:color="CCCCCC" w:sz="1"/>
              <w:right w:val="single" w:color="CCCCCC" w:sz="1"/>
            </w:tcBorders>
            <w:shd w:val="clear" w:fill="1E3A5F"/>
            <w:tcMar>
              <w:top w:w="60" w:type="dxa"/>
              <w:left w:w="100" w:type="dxa"/>
              <w:bottom w:w="60" w:type="dxa"/>
              <w:right w:w="100" w:type="dxa"/>
            </w:tcMar>
          </w:tcPr>
          <w:p w14:paraId="51BE6E8B" wp14:textId="77777777">
            <w:r>
              <w:rPr>
                <w:rFonts w:ascii="Arial" w:hAnsi="Arial" w:eastAsia="Arial" w:cs="Arial"/>
                <w:b/>
                <w:bCs/>
                <w:color w:val="FFFFFF"/>
                <w:sz w:val="20"/>
                <w:szCs w:val="20"/>
              </w:rPr>
              <w:t xml:space="preserve">GPU</w:t>
            </w:r>
          </w:p>
        </w:tc>
        <w:tc>
          <w:tcPr>
            <w:tcW w:w="3080" w:type="dxa"/>
            <w:tcBorders>
              <w:top w:val="single" w:color="CCCCCC" w:sz="1"/>
              <w:left w:val="single" w:color="CCCCCC" w:sz="1"/>
              <w:bottom w:val="single" w:color="CCCCCC" w:sz="1"/>
              <w:right w:val="single" w:color="CCCCCC" w:sz="1"/>
            </w:tcBorders>
            <w:shd w:val="clear" w:fill="1E3A5F"/>
            <w:tcMar>
              <w:top w:w="60" w:type="dxa"/>
              <w:left w:w="100" w:type="dxa"/>
              <w:bottom w:w="60" w:type="dxa"/>
              <w:right w:w="100" w:type="dxa"/>
            </w:tcMar>
          </w:tcPr>
          <w:p w14:paraId="4B9C4498" wp14:textId="77777777">
            <w:r>
              <w:rPr>
                <w:rFonts w:ascii="Arial" w:hAnsi="Arial" w:eastAsia="Arial" w:cs="Arial"/>
                <w:b/>
                <w:bCs/>
                <w:color w:val="FFFFFF"/>
                <w:sz w:val="20"/>
                <w:szCs w:val="20"/>
              </w:rPr>
              <w:t xml:space="preserve">4000×2000 FPS</w:t>
            </w:r>
          </w:p>
        </w:tc>
        <w:tc>
          <w:tcPr>
            <w:tcW w:w="3080" w:type="dxa"/>
            <w:tcBorders>
              <w:top w:val="single" w:color="CCCCCC" w:sz="1"/>
              <w:left w:val="single" w:color="CCCCCC" w:sz="1"/>
              <w:bottom w:val="single" w:color="CCCCCC" w:sz="1"/>
              <w:right w:val="single" w:color="CCCCCC" w:sz="1"/>
            </w:tcBorders>
            <w:shd w:val="clear" w:fill="1E3A5F"/>
            <w:tcMar>
              <w:top w:w="60" w:type="dxa"/>
              <w:left w:w="100" w:type="dxa"/>
              <w:bottom w:w="60" w:type="dxa"/>
              <w:right w:w="100" w:type="dxa"/>
            </w:tcMar>
          </w:tcPr>
          <w:p w14:paraId="07C68C32" wp14:textId="77777777">
            <w:r>
              <w:rPr>
                <w:rFonts w:ascii="Arial" w:hAnsi="Arial" w:eastAsia="Arial" w:cs="Arial"/>
                <w:b/>
                <w:bCs/>
                <w:color w:val="FFFFFF"/>
                <w:sz w:val="20"/>
                <w:szCs w:val="20"/>
              </w:rPr>
              <w:t xml:space="preserve">8000×4000 FPS</w:t>
            </w:r>
          </w:p>
        </w:tc>
      </w:tr>
      <w:tr xmlns:wp14="http://schemas.microsoft.com/office/word/2010/wordml" w14:paraId="57A8C199" wp14:textId="77777777">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6C27A13" wp14:textId="77777777">
            <w:r>
              <w:rPr>
                <w:rFonts w:ascii="Arial" w:hAnsi="Arial" w:eastAsia="Arial" w:cs="Arial"/>
                <w:b w:val="false"/>
                <w:bCs w:val="false"/>
                <w:color w:val="333333"/>
                <w:sz w:val="20"/>
                <w:szCs w:val="20"/>
              </w:rPr>
              <w:t xml:space="preserve">RTX 3070</w:t>
            </w:r>
          </w:p>
        </w:tc>
        <w:tc>
          <w:tcPr>
            <w:tcW w:w="308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95B7C9E" wp14:textId="77777777">
            <w:r>
              <w:rPr>
                <w:rFonts w:ascii="Arial" w:hAnsi="Arial" w:eastAsia="Arial" w:cs="Arial"/>
                <w:b w:val="false"/>
                <w:bCs w:val="false"/>
                <w:color w:val="333333"/>
                <w:sz w:val="20"/>
                <w:szCs w:val="20"/>
              </w:rPr>
              <w:t xml:space="preserve">45–60 fps</w:t>
            </w:r>
          </w:p>
        </w:tc>
        <w:tc>
          <w:tcPr>
            <w:tcW w:w="308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0FA7B58" wp14:textId="77777777">
            <w:r>
              <w:rPr>
                <w:rFonts w:ascii="Arial" w:hAnsi="Arial" w:eastAsia="Arial" w:cs="Arial"/>
                <w:b w:val="false"/>
                <w:bCs w:val="false"/>
                <w:color w:val="333333"/>
                <w:sz w:val="20"/>
                <w:szCs w:val="20"/>
              </w:rPr>
              <w:t xml:space="preserve">20–30 fps</w:t>
            </w:r>
          </w:p>
        </w:tc>
      </w:tr>
      <w:tr xmlns:wp14="http://schemas.microsoft.com/office/word/2010/wordml" w14:paraId="342D5285" wp14:textId="77777777">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FA5C152" wp14:textId="77777777">
            <w:r>
              <w:rPr>
                <w:rFonts w:ascii="Arial" w:hAnsi="Arial" w:eastAsia="Arial" w:cs="Arial"/>
                <w:b w:val="false"/>
                <w:bCs w:val="false"/>
                <w:color w:val="333333"/>
                <w:sz w:val="20"/>
                <w:szCs w:val="20"/>
              </w:rPr>
              <w:t xml:space="preserve">RTX 3090 / 4080</w:t>
            </w:r>
          </w:p>
        </w:tc>
        <w:tc>
          <w:tcPr>
            <w:tcW w:w="308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C61F0F8" wp14:textId="77777777">
            <w:r>
              <w:rPr>
                <w:rFonts w:ascii="Arial" w:hAnsi="Arial" w:eastAsia="Arial" w:cs="Arial"/>
                <w:b w:val="false"/>
                <w:bCs w:val="false"/>
                <w:color w:val="333333"/>
                <w:sz w:val="20"/>
                <w:szCs w:val="20"/>
              </w:rPr>
              <w:t xml:space="preserve">60 fps</w:t>
            </w:r>
          </w:p>
        </w:tc>
        <w:tc>
          <w:tcPr>
            <w:tcW w:w="308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98BED2E" wp14:textId="77777777">
            <w:r>
              <w:rPr>
                <w:rFonts w:ascii="Arial" w:hAnsi="Arial" w:eastAsia="Arial" w:cs="Arial"/>
                <w:b w:val="false"/>
                <w:bCs w:val="false"/>
                <w:color w:val="333333"/>
                <w:sz w:val="20"/>
                <w:szCs w:val="20"/>
              </w:rPr>
              <w:t xml:space="preserve">35–45 fps</w:t>
            </w:r>
          </w:p>
        </w:tc>
      </w:tr>
      <w:tr xmlns:wp14="http://schemas.microsoft.com/office/word/2010/wordml" w14:paraId="2AEA2E09" wp14:textId="77777777">
        <w:tc>
          <w:tcPr>
            <w:tcW w:w="3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30BDCBC" wp14:textId="77777777">
            <w:r>
              <w:rPr>
                <w:rFonts w:ascii="Arial" w:hAnsi="Arial" w:eastAsia="Arial" w:cs="Arial"/>
                <w:b w:val="false"/>
                <w:bCs w:val="false"/>
                <w:color w:val="333333"/>
                <w:sz w:val="20"/>
                <w:szCs w:val="20"/>
              </w:rPr>
              <w:t xml:space="preserve">RTX 4090</w:t>
            </w:r>
          </w:p>
        </w:tc>
        <w:tc>
          <w:tcPr>
            <w:tcW w:w="308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470DC3B" wp14:textId="77777777">
            <w:r>
              <w:rPr>
                <w:rFonts w:ascii="Arial" w:hAnsi="Arial" w:eastAsia="Arial" w:cs="Arial"/>
                <w:b w:val="false"/>
                <w:bCs w:val="false"/>
                <w:color w:val="333333"/>
                <w:sz w:val="20"/>
                <w:szCs w:val="20"/>
              </w:rPr>
              <w:t xml:space="preserve">60+ fps</w:t>
            </w:r>
          </w:p>
        </w:tc>
        <w:tc>
          <w:tcPr>
            <w:tcW w:w="308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85CE23F" wp14:textId="77777777">
            <w:r>
              <w:rPr>
                <w:rFonts w:ascii="Arial" w:hAnsi="Arial" w:eastAsia="Arial" w:cs="Arial"/>
                <w:b w:val="false"/>
                <w:bCs w:val="false"/>
                <w:color w:val="333333"/>
                <w:sz w:val="20"/>
                <w:szCs w:val="20"/>
              </w:rPr>
              <w:t xml:space="preserve">50–60 fps</w:t>
            </w:r>
          </w:p>
        </w:tc>
      </w:tr>
    </w:tbl>
    <w:p xmlns:wp14="http://schemas.microsoft.com/office/word/2010/wordml" w14:paraId="272BC2A1" wp14:textId="77777777">
      <w:pPr>
        <w:pStyle w:val="Heading2"/>
        <w:spacing w:before="280" w:after="120"/>
      </w:pPr>
      <w:r>
        <w:rPr>
          <w:rFonts w:ascii="Arial" w:hAnsi="Arial" w:eastAsia="Arial" w:cs="Arial"/>
          <w:b/>
          <w:bCs/>
          <w:color w:val="1E3A5F"/>
          <w:sz w:val="26"/>
          <w:szCs w:val="26"/>
        </w:rPr>
        <w:t xml:space="preserve">7.4 Background Rendering</w:t>
      </w:r>
    </w:p>
    <w:p xmlns:wp14="http://schemas.microsoft.com/office/word/2010/wordml" w14:paraId="50C2BEDB" wp14:textId="77777777">
      <w:pPr>
        <w:spacing w:after="100"/>
      </w:pPr>
      <w:r w:rsidRPr="5DFF1162" w:rsidR="5DFF1162">
        <w:rPr>
          <w:rFonts w:ascii="Arial" w:hAnsi="Arial" w:eastAsia="Arial" w:cs="Arial"/>
          <w:b w:val="0"/>
          <w:bCs w:val="0"/>
          <w:i w:val="0"/>
          <w:iCs w:val="0"/>
          <w:color w:val="333333"/>
          <w:sz w:val="22"/>
          <w:szCs w:val="22"/>
          <w:lang w:val="en-US"/>
        </w:rPr>
        <w:t xml:space="preserve">Browsers normally throttle rendering when a tab loses focus. The </w:t>
      </w:r>
      <w:r w:rsidRPr="5DFF1162" w:rsidR="5DFF1162">
        <w:rPr>
          <w:rFonts w:ascii="Arial" w:hAnsi="Arial" w:eastAsia="Arial" w:cs="Arial"/>
          <w:b w:val="0"/>
          <w:bCs w:val="0"/>
          <w:i w:val="0"/>
          <w:iCs w:val="0"/>
          <w:color w:val="333333"/>
          <w:sz w:val="22"/>
          <w:szCs w:val="22"/>
          <w:lang w:val="en-US"/>
        </w:rPr>
        <w:t>Beltinator</w:t>
      </w:r>
      <w:r w:rsidRPr="5DFF1162" w:rsidR="5DFF1162">
        <w:rPr>
          <w:rFonts w:ascii="Arial" w:hAnsi="Arial" w:eastAsia="Arial" w:cs="Arial"/>
          <w:b w:val="0"/>
          <w:bCs w:val="0"/>
          <w:i w:val="0"/>
          <w:iCs w:val="0"/>
          <w:color w:val="333333"/>
          <w:sz w:val="22"/>
          <w:szCs w:val="22"/>
          <w:lang w:val="en-US"/>
        </w:rPr>
        <w:t xml:space="preserve"> includes a Web Worker-based timer that forces the animation loop to continue at ~60fps even when the browser tab is hidden. This ensures the panoramic output stream is never interrupted when the operator interacts with the output window, the IGLOO Core Engine interface, or other applications.</w:t>
      </w:r>
    </w:p>
    <w:p xmlns:wp14="http://schemas.microsoft.com/office/word/2010/wordml" w14:paraId="13831C42" wp14:textId="77777777">
      <w:pPr>
        <w:pStyle w:val="Heading1"/>
        <w:spacing w:before="360" w:after="160"/>
      </w:pPr>
      <w:r>
        <w:rPr>
          <w:rFonts w:ascii="Arial" w:hAnsi="Arial" w:eastAsia="Arial" w:cs="Arial"/>
          <w:b/>
          <w:bCs/>
          <w:color w:val="1E3A5F"/>
          <w:sz w:val="32"/>
          <w:szCs w:val="32"/>
        </w:rPr>
        <w:t xml:space="preserve">8. IGLOO Core Engine Integration</w:t>
      </w:r>
    </w:p>
    <w:p xmlns:wp14="http://schemas.microsoft.com/office/word/2010/wordml" w14:paraId="70B7E094" wp14:textId="77777777">
      <w:pPr>
        <w:spacing w:after="100"/>
      </w:pPr>
      <w:r w:rsidRPr="5DFF1162" w:rsidR="5DFF1162">
        <w:rPr>
          <w:rFonts w:ascii="Arial" w:hAnsi="Arial" w:eastAsia="Arial" w:cs="Arial"/>
          <w:b w:val="0"/>
          <w:bCs w:val="0"/>
          <w:i w:val="0"/>
          <w:iCs w:val="0"/>
          <w:color w:val="333333"/>
          <w:sz w:val="22"/>
          <w:szCs w:val="22"/>
          <w:lang w:val="en-US"/>
        </w:rPr>
        <w:t xml:space="preserve">The IGLOO Core Engine captures the panoramic output window as a video source. The equirectangular image is reprojected onto the six projection surfaces by the IGLOO’s built-in </w:t>
      </w:r>
      <w:r w:rsidRPr="5DFF1162" w:rsidR="5DFF1162">
        <w:rPr>
          <w:rFonts w:ascii="Arial" w:hAnsi="Arial" w:eastAsia="Arial" w:cs="Arial"/>
          <w:b w:val="0"/>
          <w:bCs w:val="0"/>
          <w:i w:val="0"/>
          <w:iCs w:val="0"/>
          <w:color w:val="333333"/>
          <w:sz w:val="22"/>
          <w:szCs w:val="22"/>
          <w:lang w:val="en-US"/>
        </w:rPr>
        <w:t>cubemap</w:t>
      </w:r>
      <w:r w:rsidRPr="5DFF1162" w:rsidR="5DFF1162">
        <w:rPr>
          <w:rFonts w:ascii="Arial" w:hAnsi="Arial" w:eastAsia="Arial" w:cs="Arial"/>
          <w:b w:val="0"/>
          <w:bCs w:val="0"/>
          <w:i w:val="0"/>
          <w:iCs w:val="0"/>
          <w:color w:val="333333"/>
          <w:sz w:val="22"/>
          <w:szCs w:val="22"/>
          <w:lang w:val="en-US"/>
        </w:rPr>
        <w:t>/equirectangular reprojection pipeline.</w:t>
      </w:r>
    </w:p>
    <w:p xmlns:wp14="http://schemas.microsoft.com/office/word/2010/wordml" w14:paraId="10044790" wp14:textId="77777777">
      <w:pPr>
        <w:spacing w:before="220" w:after="80"/>
      </w:pPr>
      <w:r>
        <w:rPr>
          <w:rFonts w:ascii="Arial" w:hAnsi="Arial" w:eastAsia="Arial" w:cs="Arial"/>
          <w:b/>
          <w:bCs/>
          <w:color w:val="1E3A5F"/>
          <w:sz w:val="23"/>
          <w:szCs w:val="23"/>
        </w:rPr>
        <w:t xml:space="preserve">Capture Methods</w:t>
      </w:r>
    </w:p>
    <w:p xmlns:wp14="http://schemas.microsoft.com/office/word/2010/wordml" w14:paraId="1C52AD90" wp14:textId="77777777">
      <w:pPr>
        <w:spacing w:after="100"/>
      </w:pPr>
      <w:r>
        <w:rPr>
          <w:rFonts w:ascii="Arial" w:hAnsi="Arial" w:eastAsia="Arial" w:cs="Arial"/>
          <w:b w:val="false"/>
          <w:bCs w:val="false"/>
          <w:i w:val="false"/>
          <w:iCs w:val="false"/>
          <w:color w:val="333333"/>
          <w:sz w:val="22"/>
          <w:szCs w:val="22"/>
        </w:rPr>
        <w:t xml:space="preserve">•  NDI Scan Converter: Point at the panoramic output window. The IGLOO Core Engine receives the NDI stream as a selectable video source.</w:t>
      </w:r>
    </w:p>
    <w:p xmlns:wp14="http://schemas.microsoft.com/office/word/2010/wordml" w14:paraId="5B819FCE" wp14:textId="77777777">
      <w:pPr>
        <w:spacing w:after="100"/>
      </w:pPr>
      <w:r>
        <w:rPr>
          <w:rFonts w:ascii="Arial" w:hAnsi="Arial" w:eastAsia="Arial" w:cs="Arial"/>
          <w:b w:val="false"/>
          <w:bCs w:val="false"/>
          <w:i w:val="false"/>
          <w:iCs w:val="false"/>
          <w:color w:val="333333"/>
          <w:sz w:val="22"/>
          <w:szCs w:val="22"/>
        </w:rPr>
        <w:t xml:space="preserve">•  Screen Capture: The IGLOO Core Engine may support direct window capture as an input source.</w:t>
      </w:r>
    </w:p>
    <w:p xmlns:wp14="http://schemas.microsoft.com/office/word/2010/wordml" w14:paraId="5A725AC0" wp14:textId="77777777">
      <w:pPr>
        <w:spacing w:after="100"/>
      </w:pPr>
      <w:r>
        <w:rPr>
          <w:rFonts w:ascii="Arial" w:hAnsi="Arial" w:eastAsia="Arial" w:cs="Arial"/>
          <w:b w:val="false"/>
          <w:bCs w:val="false"/>
          <w:i w:val="false"/>
          <w:iCs w:val="false"/>
          <w:color w:val="333333"/>
          <w:sz w:val="22"/>
          <w:szCs w:val="22"/>
        </w:rPr>
        <w:t xml:space="preserve">•  Spout: If available, a Spout sender can bridge the WebGL output to the IGLOO’s Spout receiver.</w:t>
      </w:r>
    </w:p>
    <w:p xmlns:wp14="http://schemas.microsoft.com/office/word/2010/wordml" w14:paraId="7A887B41" wp14:textId="77777777">
      <w:pPr>
        <w:pBdr>
          <w:left w:val="single" w:color="F59E0B" w:sz="6" w:space="8"/>
        </w:pBdr>
        <w:spacing w:before="80" w:after="80"/>
        <w:ind w:left="360"/>
      </w:pPr>
      <w:r>
        <w:rPr>
          <w:rFonts w:ascii="Arial" w:hAnsi="Arial" w:eastAsia="Arial" w:cs="Arial"/>
          <w:b/>
          <w:bCs/>
          <w:color w:val="F59E0B"/>
          <w:sz w:val="21"/>
          <w:szCs w:val="21"/>
        </w:rPr>
        <w:t xml:space="preserve">NOTE: </w:t>
      </w:r>
      <w:r>
        <w:rPr>
          <w:rFonts w:ascii="Arial" w:hAnsi="Arial" w:eastAsia="Arial" w:cs="Arial"/>
          <w:color w:val="333333"/>
          <w:sz w:val="21"/>
          <w:szCs w:val="21"/>
        </w:rPr>
        <w:t xml:space="preserve">If NDI Studio Monitor shows the source but the image does not update, verify that the Web Worker background rendering is active (check browser console for "Background rendering enabled"). Also verify the panoramic mode is running by checking the output window is continuously updating.</w:t>
      </w:r>
    </w:p>
    <w:p xmlns:wp14="http://schemas.microsoft.com/office/word/2010/wordml" w14:paraId="77DF3DD7" wp14:textId="77777777">
      <w:pPr>
        <w:pStyle w:val="Heading1"/>
        <w:spacing w:before="360" w:after="160"/>
      </w:pPr>
      <w:r>
        <w:rPr>
          <w:rFonts w:ascii="Arial" w:hAnsi="Arial" w:eastAsia="Arial" w:cs="Arial"/>
          <w:b/>
          <w:bCs/>
          <w:color w:val="1E3A5F"/>
          <w:sz w:val="32"/>
          <w:szCs w:val="32"/>
        </w:rPr>
        <w:t xml:space="preserve">9. Tablet Controller Features</w:t>
      </w:r>
    </w:p>
    <w:p xmlns:wp14="http://schemas.microsoft.com/office/word/2010/wordml" w14:paraId="35A63C41" wp14:textId="77777777">
      <w:pPr>
        <w:spacing w:after="100"/>
      </w:pPr>
      <w:r w:rsidRPr="5DFF1162" w:rsidR="5DFF1162">
        <w:rPr>
          <w:rFonts w:ascii="Arial" w:hAnsi="Arial" w:eastAsia="Arial" w:cs="Arial"/>
          <w:b w:val="0"/>
          <w:bCs w:val="0"/>
          <w:i w:val="0"/>
          <w:iCs w:val="0"/>
          <w:color w:val="333333"/>
          <w:sz w:val="22"/>
          <w:szCs w:val="22"/>
          <w:lang w:val="en-US"/>
        </w:rPr>
        <w:t xml:space="preserve">The controller displays the full </w:t>
      </w:r>
      <w:r w:rsidRPr="5DFF1162" w:rsidR="5DFF1162">
        <w:rPr>
          <w:rFonts w:ascii="Arial" w:hAnsi="Arial" w:eastAsia="Arial" w:cs="Arial"/>
          <w:b w:val="0"/>
          <w:bCs w:val="0"/>
          <w:i w:val="0"/>
          <w:iCs w:val="0"/>
          <w:color w:val="333333"/>
          <w:sz w:val="22"/>
          <w:szCs w:val="22"/>
          <w:lang w:val="en-US"/>
        </w:rPr>
        <w:t>Beltinator</w:t>
      </w:r>
      <w:r w:rsidRPr="5DFF1162" w:rsidR="5DFF1162">
        <w:rPr>
          <w:rFonts w:ascii="Arial" w:hAnsi="Arial" w:eastAsia="Arial" w:cs="Arial"/>
          <w:b w:val="0"/>
          <w:bCs w:val="0"/>
          <w:i w:val="0"/>
          <w:iCs w:val="0"/>
          <w:color w:val="333333"/>
          <w:sz w:val="22"/>
          <w:szCs w:val="22"/>
          <w:lang w:val="en-US"/>
        </w:rPr>
        <w:t xml:space="preserve"> desktop interface plus an IGLOO Camera Control pad:</w:t>
      </w:r>
    </w:p>
    <w:p xmlns:wp14="http://schemas.microsoft.com/office/word/2010/wordml" w14:paraId="69C57E8E" wp14:textId="77777777">
      <w:pPr>
        <w:spacing w:after="100"/>
      </w:pPr>
      <w:r w:rsidRPr="5DFF1162" w:rsidR="5DFF1162">
        <w:rPr>
          <w:rFonts w:ascii="Arial" w:hAnsi="Arial" w:eastAsia="Arial" w:cs="Arial"/>
          <w:b w:val="0"/>
          <w:bCs w:val="0"/>
          <w:i w:val="0"/>
          <w:iCs w:val="0"/>
          <w:color w:val="333333"/>
          <w:sz w:val="22"/>
          <w:szCs w:val="22"/>
          <w:lang w:val="en-US"/>
        </w:rPr>
        <w:t>•  Left panel: Physics sliders (L*, Energy, Pitch Angle, diffusion coefficients, loss timescale), geomagnetic sliders (</w:t>
      </w:r>
      <w:r w:rsidRPr="5DFF1162" w:rsidR="5DFF1162">
        <w:rPr>
          <w:rFonts w:ascii="Arial" w:hAnsi="Arial" w:eastAsia="Arial" w:cs="Arial"/>
          <w:b w:val="0"/>
          <w:bCs w:val="0"/>
          <w:i w:val="0"/>
          <w:iCs w:val="0"/>
          <w:color w:val="333333"/>
          <w:sz w:val="22"/>
          <w:szCs w:val="22"/>
          <w:lang w:val="en-US"/>
        </w:rPr>
        <w:t>Kp</w:t>
      </w:r>
      <w:r w:rsidRPr="5DFF1162" w:rsidR="5DFF1162">
        <w:rPr>
          <w:rFonts w:ascii="Arial" w:hAnsi="Arial" w:eastAsia="Arial" w:cs="Arial"/>
          <w:b w:val="0"/>
          <w:bCs w:val="0"/>
          <w:i w:val="0"/>
          <w:iCs w:val="0"/>
          <w:color w:val="333333"/>
          <w:sz w:val="22"/>
          <w:szCs w:val="22"/>
          <w:lang w:val="en-US"/>
        </w:rPr>
        <w:t xml:space="preserve">, </w:t>
      </w:r>
      <w:r w:rsidRPr="5DFF1162" w:rsidR="5DFF1162">
        <w:rPr>
          <w:rFonts w:ascii="Arial" w:hAnsi="Arial" w:eastAsia="Arial" w:cs="Arial"/>
          <w:b w:val="0"/>
          <w:bCs w:val="0"/>
          <w:i w:val="0"/>
          <w:iCs w:val="0"/>
          <w:color w:val="333333"/>
          <w:sz w:val="22"/>
          <w:szCs w:val="22"/>
          <w:lang w:val="en-US"/>
        </w:rPr>
        <w:t>Dst</w:t>
      </w:r>
      <w:r w:rsidRPr="5DFF1162" w:rsidR="5DFF1162">
        <w:rPr>
          <w:rFonts w:ascii="Arial" w:hAnsi="Arial" w:eastAsia="Arial" w:cs="Arial"/>
          <w:b w:val="0"/>
          <w:bCs w:val="0"/>
          <w:i w:val="0"/>
          <w:iCs w:val="0"/>
          <w:color w:val="333333"/>
          <w:sz w:val="22"/>
          <w:szCs w:val="22"/>
          <w:lang w:val="en-US"/>
        </w:rPr>
        <w:t xml:space="preserve">, </w:t>
      </w:r>
      <w:r w:rsidRPr="5DFF1162" w:rsidR="5DFF1162">
        <w:rPr>
          <w:rFonts w:ascii="Arial" w:hAnsi="Arial" w:eastAsia="Arial" w:cs="Arial"/>
          <w:b w:val="0"/>
          <w:bCs w:val="0"/>
          <w:i w:val="0"/>
          <w:iCs w:val="0"/>
          <w:color w:val="333333"/>
          <w:sz w:val="22"/>
          <w:szCs w:val="22"/>
          <w:lang w:val="en-US"/>
        </w:rPr>
        <w:t>Vsw</w:t>
      </w:r>
      <w:r w:rsidRPr="5DFF1162" w:rsidR="5DFF1162">
        <w:rPr>
          <w:rFonts w:ascii="Arial" w:hAnsi="Arial" w:eastAsia="Arial" w:cs="Arial"/>
          <w:b w:val="0"/>
          <w:bCs w:val="0"/>
          <w:i w:val="0"/>
          <w:iCs w:val="0"/>
          <w:color w:val="333333"/>
          <w:sz w:val="22"/>
          <w:szCs w:val="22"/>
          <w:lang w:val="en-US"/>
        </w:rPr>
        <w:t>), visualization toggles, storm presets, satellite legend</w:t>
      </w:r>
    </w:p>
    <w:p xmlns:wp14="http://schemas.microsoft.com/office/word/2010/wordml" w14:paraId="756472FB" wp14:textId="77777777">
      <w:pPr>
        <w:spacing w:after="100"/>
      </w:pPr>
      <w:r>
        <w:rPr>
          <w:rFonts w:ascii="Arial" w:hAnsi="Arial" w:eastAsia="Arial" w:cs="Arial"/>
          <w:b w:val="false"/>
          <w:bCs w:val="false"/>
          <w:i w:val="false"/>
          <w:iCs w:val="false"/>
          <w:color w:val="333333"/>
          <w:sz w:val="22"/>
          <w:szCs w:val="22"/>
        </w:rPr>
        <w:t xml:space="preserve">•  Right panel: Computed values, governing equations with tabs, Ricky’s Igloo Controller, physics notes</w:t>
      </w:r>
    </w:p>
    <w:p xmlns:wp14="http://schemas.microsoft.com/office/word/2010/wordml" w14:paraId="5907335D" wp14:textId="77777777">
      <w:pPr>
        <w:spacing w:after="100"/>
      </w:pPr>
      <w:r>
        <w:rPr>
          <w:rFonts w:ascii="Arial" w:hAnsi="Arial" w:eastAsia="Arial" w:cs="Arial"/>
          <w:b w:val="false"/>
          <w:bCs w:val="false"/>
          <w:i w:val="false"/>
          <w:iCs w:val="false"/>
          <w:color w:val="333333"/>
          <w:sz w:val="22"/>
          <w:szCs w:val="22"/>
        </w:rPr>
        <w:t xml:space="preserve">•  Camera pad: Touch-drag to orbit the IGLOO camera around Earth. Pinch to zoom (2–40 Earth radii). Mouse wheel zoom supported.</w:t>
      </w:r>
    </w:p>
    <w:p xmlns:wp14="http://schemas.microsoft.com/office/word/2010/wordml" w14:paraId="5AF5EB22" wp14:textId="77777777">
      <w:pPr>
        <w:spacing w:after="100"/>
      </w:pPr>
      <w:r>
        <w:rPr>
          <w:rFonts w:ascii="Arial" w:hAnsi="Arial" w:eastAsia="Arial" w:cs="Arial"/>
          <w:b w:val="false"/>
          <w:bCs w:val="false"/>
          <w:i w:val="false"/>
          <w:iCs w:val="false"/>
          <w:color w:val="333333"/>
          <w:sz w:val="22"/>
          <w:szCs w:val="22"/>
        </w:rPr>
        <w:t xml:space="preserve">•  Satellite focus: Click any satellite in the legend to send a focus command to the IGLOO renderer.</w:t>
      </w:r>
    </w:p>
    <w:p xmlns:wp14="http://schemas.microsoft.com/office/word/2010/wordml" w14:paraId="164C1F8B" wp14:textId="77777777">
      <w:pPr>
        <w:pStyle w:val="Heading1"/>
        <w:spacing w:before="360" w:after="160"/>
      </w:pPr>
      <w:r>
        <w:rPr>
          <w:rFonts w:ascii="Arial" w:hAnsi="Arial" w:eastAsia="Arial" w:cs="Arial"/>
          <w:b/>
          <w:bCs/>
          <w:color w:val="1E3A5F"/>
          <w:sz w:val="32"/>
          <w:szCs w:val="32"/>
        </w:rPr>
        <w:t xml:space="preserve">10. Troubleshooting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xmlns:wp14="http://schemas.microsoft.com/office/word/2010/wordml" w:rsidTr="5DFF1162" w14:paraId="400D6DC3" wp14:textId="77777777">
        <w:tc>
          <w:tcPr>
            <w:tcW w:w="350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77CF76ED" wp14:textId="77777777">
            <w:r>
              <w:rPr>
                <w:rFonts w:ascii="Arial" w:hAnsi="Arial" w:eastAsia="Arial" w:cs="Arial"/>
                <w:b/>
                <w:bCs/>
                <w:color w:val="FFFFFF"/>
                <w:sz w:val="20"/>
                <w:szCs w:val="20"/>
              </w:rPr>
              <w:t xml:space="preserve">Issue</w:t>
            </w:r>
          </w:p>
        </w:tc>
        <w:tc>
          <w:tcPr>
            <w:tcW w:w="586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658137B7" wp14:textId="77777777">
            <w:r>
              <w:rPr>
                <w:rFonts w:ascii="Arial" w:hAnsi="Arial" w:eastAsia="Arial" w:cs="Arial"/>
                <w:b/>
                <w:bCs/>
                <w:color w:val="FFFFFF"/>
                <w:sz w:val="20"/>
                <w:szCs w:val="20"/>
              </w:rPr>
              <w:t xml:space="preserve">Resolution</w:t>
            </w:r>
          </w:p>
        </w:tc>
      </w:tr>
      <w:tr xmlns:wp14="http://schemas.microsoft.com/office/word/2010/wordml" w:rsidTr="5DFF1162" w14:paraId="22B4F218" wp14:textId="77777777">
        <w:tc>
          <w:tcPr>
            <w:tcW w:w="3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B10E7B3" wp14:textId="77777777">
            <w:r>
              <w:rPr>
                <w:rFonts w:ascii="Arial" w:hAnsi="Arial" w:eastAsia="Arial" w:cs="Arial"/>
                <w:b w:val="false"/>
                <w:bCs w:val="false"/>
                <w:color w:val="333333"/>
                <w:sz w:val="20"/>
                <w:szCs w:val="20"/>
              </w:rPr>
              <w:t xml:space="preserve">Panorama popup blocked</w:t>
            </w:r>
          </w:p>
        </w:tc>
        <w:tc>
          <w:tcPr>
            <w:tcW w:w="5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E962058" wp14:textId="77777777">
            <w:r>
              <w:rPr>
                <w:rFonts w:ascii="Arial" w:hAnsi="Arial" w:eastAsia="Arial" w:cs="Arial"/>
                <w:b w:val="false"/>
                <w:bCs w:val="false"/>
                <w:color w:val="333333"/>
                <w:sz w:val="20"/>
                <w:szCs w:val="20"/>
              </w:rPr>
              <w:t xml:space="preserve">Allow popups for the site in browser settings. The popup must be the first action in the click handler — this is enforced in the current code.</w:t>
            </w:r>
          </w:p>
        </w:tc>
      </w:tr>
      <w:tr xmlns:wp14="http://schemas.microsoft.com/office/word/2010/wordml" w:rsidTr="5DFF1162" w14:paraId="25F65CC3" wp14:textId="77777777">
        <w:tc>
          <w:tcPr>
            <w:tcW w:w="3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C8B2E2D" wp14:textId="77777777">
            <w:r>
              <w:rPr>
                <w:rFonts w:ascii="Arial" w:hAnsi="Arial" w:eastAsia="Arial" w:cs="Arial"/>
                <w:b w:val="false"/>
                <w:bCs w:val="false"/>
                <w:color w:val="333333"/>
                <w:sz w:val="20"/>
                <w:szCs w:val="20"/>
              </w:rPr>
              <w:t xml:space="preserve">SSL certificate warning</w:t>
            </w:r>
          </w:p>
        </w:tc>
        <w:tc>
          <w:tcPr>
            <w:tcW w:w="5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A3C7802" wp14:textId="77777777">
            <w:r>
              <w:rPr>
                <w:rFonts w:ascii="Arial" w:hAnsi="Arial" w:eastAsia="Arial" w:cs="Arial"/>
                <w:b w:val="false"/>
                <w:bCs w:val="false"/>
                <w:color w:val="333333"/>
                <w:sz w:val="20"/>
                <w:szCs w:val="20"/>
              </w:rPr>
              <w:t xml:space="preserve">Click Advanced → Proceed. One-time step per browser.</w:t>
            </w:r>
          </w:p>
        </w:tc>
      </w:tr>
      <w:tr xmlns:wp14="http://schemas.microsoft.com/office/word/2010/wordml" w:rsidTr="5DFF1162" w14:paraId="7D8E3C46" wp14:textId="77777777">
        <w:tc>
          <w:tcPr>
            <w:tcW w:w="3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6AE3283" wp14:textId="77777777">
            <w:r w:rsidRPr="5DFF1162" w:rsidR="5DFF1162">
              <w:rPr>
                <w:rFonts w:ascii="Arial" w:hAnsi="Arial" w:eastAsia="Arial" w:cs="Arial"/>
                <w:b w:val="0"/>
                <w:bCs w:val="0"/>
                <w:color w:val="333333"/>
                <w:sz w:val="20"/>
                <w:szCs w:val="20"/>
                <w:lang w:val="en-US"/>
              </w:rPr>
              <w:t xml:space="preserve">WebSocket </w:t>
            </w:r>
            <w:r w:rsidRPr="5DFF1162" w:rsidR="5DFF1162">
              <w:rPr>
                <w:rFonts w:ascii="Arial" w:hAnsi="Arial" w:eastAsia="Arial" w:cs="Arial"/>
                <w:b w:val="0"/>
                <w:bCs w:val="0"/>
                <w:color w:val="333333"/>
                <w:sz w:val="20"/>
                <w:szCs w:val="20"/>
                <w:lang w:val="en-US"/>
              </w:rPr>
              <w:t>won’t</w:t>
            </w:r>
            <w:r w:rsidRPr="5DFF1162" w:rsidR="5DFF1162">
              <w:rPr>
                <w:rFonts w:ascii="Arial" w:hAnsi="Arial" w:eastAsia="Arial" w:cs="Arial"/>
                <w:b w:val="0"/>
                <w:bCs w:val="0"/>
                <w:color w:val="333333"/>
                <w:sz w:val="20"/>
                <w:szCs w:val="20"/>
                <w:lang w:val="en-US"/>
              </w:rPr>
              <w:t xml:space="preserve"> connect</w:t>
            </w:r>
          </w:p>
        </w:tc>
        <w:tc>
          <w:tcPr>
            <w:tcW w:w="5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DE69C35" wp14:textId="77777777">
            <w:r>
              <w:rPr>
                <w:rFonts w:ascii="Arial" w:hAnsi="Arial" w:eastAsia="Arial" w:cs="Arial"/>
                <w:b w:val="false"/>
                <w:bCs w:val="false"/>
                <w:color w:val="333333"/>
                <w:sz w:val="20"/>
                <w:szCs w:val="20"/>
              </w:rPr>
              <w:t xml:space="preserve">Verify relay is running, port 8443 is open, all machines on same LAN. Check relay console for connection messages.</w:t>
            </w:r>
          </w:p>
        </w:tc>
      </w:tr>
      <w:tr xmlns:wp14="http://schemas.microsoft.com/office/word/2010/wordml" w:rsidTr="5DFF1162" w14:paraId="61B73547" wp14:textId="77777777">
        <w:tc>
          <w:tcPr>
            <w:tcW w:w="3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A21FE02" wp14:textId="77777777">
            <w:r>
              <w:rPr>
                <w:rFonts w:ascii="Arial" w:hAnsi="Arial" w:eastAsia="Arial" w:cs="Arial"/>
                <w:b w:val="false"/>
                <w:bCs w:val="false"/>
                <w:color w:val="333333"/>
                <w:sz w:val="20"/>
                <w:szCs w:val="20"/>
              </w:rPr>
              <w:t xml:space="preserve">Panoramic output freezes</w:t>
            </w:r>
          </w:p>
        </w:tc>
        <w:tc>
          <w:tcPr>
            <w:tcW w:w="5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118DEB6" wp14:textId="77777777">
            <w:r w:rsidRPr="5DFF1162" w:rsidR="5DFF1162">
              <w:rPr>
                <w:rFonts w:ascii="Arial" w:hAnsi="Arial" w:eastAsia="Arial" w:cs="Arial"/>
                <w:b w:val="0"/>
                <w:bCs w:val="0"/>
                <w:color w:val="333333"/>
                <w:sz w:val="20"/>
                <w:szCs w:val="20"/>
                <w:lang w:val="en-US"/>
              </w:rPr>
              <w:t xml:space="preserve">Check browser console for "Background rendering enabled" message. The Web Worker should keep </w:t>
            </w:r>
            <w:r w:rsidRPr="5DFF1162" w:rsidR="5DFF1162">
              <w:rPr>
                <w:rFonts w:ascii="Arial" w:hAnsi="Arial" w:eastAsia="Arial" w:cs="Arial"/>
                <w:b w:val="0"/>
                <w:bCs w:val="0"/>
                <w:color w:val="333333"/>
                <w:sz w:val="20"/>
                <w:szCs w:val="20"/>
                <w:lang w:val="en-US"/>
              </w:rPr>
              <w:t>rendering</w:t>
            </w:r>
            <w:r w:rsidRPr="5DFF1162" w:rsidR="5DFF1162">
              <w:rPr>
                <w:rFonts w:ascii="Arial" w:hAnsi="Arial" w:eastAsia="Arial" w:cs="Arial"/>
                <w:b w:val="0"/>
                <w:bCs w:val="0"/>
                <w:color w:val="333333"/>
                <w:sz w:val="20"/>
                <w:szCs w:val="20"/>
                <w:lang w:val="en-US"/>
              </w:rPr>
              <w:t xml:space="preserve"> when the tab loses focus. If not, the Worker may have failed to initialize.</w:t>
            </w:r>
          </w:p>
        </w:tc>
      </w:tr>
      <w:tr xmlns:wp14="http://schemas.microsoft.com/office/word/2010/wordml" w:rsidTr="5DFF1162" w14:paraId="55842537" wp14:textId="77777777">
        <w:tc>
          <w:tcPr>
            <w:tcW w:w="3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65C27D3" wp14:textId="77777777">
            <w:r>
              <w:rPr>
                <w:rFonts w:ascii="Arial" w:hAnsi="Arial" w:eastAsia="Arial" w:cs="Arial"/>
                <w:b w:val="false"/>
                <w:bCs w:val="false"/>
                <w:color w:val="333333"/>
                <w:sz w:val="20"/>
                <w:szCs w:val="20"/>
              </w:rPr>
              <w:t xml:space="preserve">NDI source visible but not updating</w:t>
            </w:r>
          </w:p>
        </w:tc>
        <w:tc>
          <w:tcPr>
            <w:tcW w:w="5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BDB73FA" wp14:textId="77777777">
            <w:r w:rsidRPr="5DFF1162" w:rsidR="5DFF1162">
              <w:rPr>
                <w:rFonts w:ascii="Arial" w:hAnsi="Arial" w:eastAsia="Arial" w:cs="Arial"/>
                <w:b w:val="0"/>
                <w:bCs w:val="0"/>
                <w:color w:val="333333"/>
                <w:sz w:val="20"/>
                <w:szCs w:val="20"/>
                <w:lang w:val="en-US"/>
              </w:rPr>
              <w:t xml:space="preserve">Verify the panoramic output window canvas is updating (visually check it). If the canvas updates but NDI </w:t>
            </w:r>
            <w:r w:rsidRPr="5DFF1162" w:rsidR="5DFF1162">
              <w:rPr>
                <w:rFonts w:ascii="Arial" w:hAnsi="Arial" w:eastAsia="Arial" w:cs="Arial"/>
                <w:b w:val="0"/>
                <w:bCs w:val="0"/>
                <w:color w:val="333333"/>
                <w:sz w:val="20"/>
                <w:szCs w:val="20"/>
                <w:lang w:val="en-US"/>
              </w:rPr>
              <w:t>doesn’t</w:t>
            </w:r>
            <w:r w:rsidRPr="5DFF1162" w:rsidR="5DFF1162">
              <w:rPr>
                <w:rFonts w:ascii="Arial" w:hAnsi="Arial" w:eastAsia="Arial" w:cs="Arial"/>
                <w:b w:val="0"/>
                <w:bCs w:val="0"/>
                <w:color w:val="333333"/>
                <w:sz w:val="20"/>
                <w:szCs w:val="20"/>
                <w:lang w:val="en-US"/>
              </w:rPr>
              <w:t xml:space="preserve">, the issue is in NDI Scan Converter’s capture rate, not the </w:t>
            </w:r>
            <w:r w:rsidRPr="5DFF1162" w:rsidR="5DFF1162">
              <w:rPr>
                <w:rFonts w:ascii="Arial" w:hAnsi="Arial" w:eastAsia="Arial" w:cs="Arial"/>
                <w:b w:val="0"/>
                <w:bCs w:val="0"/>
                <w:color w:val="333333"/>
                <w:sz w:val="20"/>
                <w:szCs w:val="20"/>
                <w:lang w:val="en-US"/>
              </w:rPr>
              <w:t>Beltinator</w:t>
            </w:r>
            <w:r w:rsidRPr="5DFF1162" w:rsidR="5DFF1162">
              <w:rPr>
                <w:rFonts w:ascii="Arial" w:hAnsi="Arial" w:eastAsia="Arial" w:cs="Arial"/>
                <w:b w:val="0"/>
                <w:bCs w:val="0"/>
                <w:color w:val="333333"/>
                <w:sz w:val="20"/>
                <w:szCs w:val="20"/>
                <w:lang w:val="en-US"/>
              </w:rPr>
              <w:t>.</w:t>
            </w:r>
          </w:p>
        </w:tc>
      </w:tr>
      <w:tr xmlns:wp14="http://schemas.microsoft.com/office/word/2010/wordml" w:rsidTr="5DFF1162" w14:paraId="3C9CCEC9" wp14:textId="77777777">
        <w:tc>
          <w:tcPr>
            <w:tcW w:w="3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628FDD5" wp14:textId="77777777">
            <w:r w:rsidRPr="5DFF1162" w:rsidR="5DFF1162">
              <w:rPr>
                <w:rFonts w:ascii="Arial" w:hAnsi="Arial" w:eastAsia="Arial" w:cs="Arial"/>
                <w:b w:val="0"/>
                <w:bCs w:val="0"/>
                <w:color w:val="333333"/>
                <w:sz w:val="20"/>
                <w:szCs w:val="20"/>
                <w:lang w:val="en-US"/>
              </w:rPr>
              <w:t xml:space="preserve">Tablet sliders </w:t>
            </w:r>
            <w:r w:rsidRPr="5DFF1162" w:rsidR="5DFF1162">
              <w:rPr>
                <w:rFonts w:ascii="Arial" w:hAnsi="Arial" w:eastAsia="Arial" w:cs="Arial"/>
                <w:b w:val="0"/>
                <w:bCs w:val="0"/>
                <w:color w:val="333333"/>
                <w:sz w:val="20"/>
                <w:szCs w:val="20"/>
                <w:lang w:val="en-US"/>
              </w:rPr>
              <w:t>don’t</w:t>
            </w:r>
            <w:r w:rsidRPr="5DFF1162" w:rsidR="5DFF1162">
              <w:rPr>
                <w:rFonts w:ascii="Arial" w:hAnsi="Arial" w:eastAsia="Arial" w:cs="Arial"/>
                <w:b w:val="0"/>
                <w:bCs w:val="0"/>
                <w:color w:val="333333"/>
                <w:sz w:val="20"/>
                <w:szCs w:val="20"/>
                <w:lang w:val="en-US"/>
              </w:rPr>
              <w:t xml:space="preserve"> affect IGLOO</w:t>
            </w:r>
          </w:p>
        </w:tc>
        <w:tc>
          <w:tcPr>
            <w:tcW w:w="5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5AA49F2" wp14:textId="77777777">
            <w:r>
              <w:rPr>
                <w:rFonts w:ascii="Arial" w:hAnsi="Arial" w:eastAsia="Arial" w:cs="Arial"/>
                <w:b w:val="false"/>
                <w:bCs w:val="false"/>
                <w:color w:val="333333"/>
                <w:sz w:val="20"/>
                <w:szCs w:val="20"/>
              </w:rPr>
              <w:t xml:space="preserve">Check relay console: both "igloo connected" and "controller connected" must appear. Check /status endpoint for client counts.</w:t>
            </w:r>
          </w:p>
        </w:tc>
      </w:tr>
      <w:tr xmlns:wp14="http://schemas.microsoft.com/office/word/2010/wordml" w:rsidTr="5DFF1162" w14:paraId="18D56138" wp14:textId="77777777">
        <w:tc>
          <w:tcPr>
            <w:tcW w:w="3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516E9C3" wp14:textId="77777777">
            <w:r>
              <w:rPr>
                <w:rFonts w:ascii="Arial" w:hAnsi="Arial" w:eastAsia="Arial" w:cs="Arial"/>
                <w:b w:val="false"/>
                <w:bCs w:val="false"/>
                <w:color w:val="333333"/>
                <w:sz w:val="20"/>
                <w:szCs w:val="20"/>
              </w:rPr>
              <w:t xml:space="preserve">Low frame rate</w:t>
            </w:r>
          </w:p>
        </w:tc>
        <w:tc>
          <w:tcPr>
            <w:tcW w:w="5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2B4EBEE" wp14:textId="77777777">
            <w:r w:rsidRPr="5DFF1162" w:rsidR="5DFF1162">
              <w:rPr>
                <w:rFonts w:ascii="Arial" w:hAnsi="Arial" w:eastAsia="Arial" w:cs="Arial"/>
                <w:b w:val="0"/>
                <w:bCs w:val="0"/>
                <w:color w:val="333333"/>
                <w:sz w:val="20"/>
                <w:szCs w:val="20"/>
                <w:lang w:val="en-US"/>
              </w:rPr>
              <w:t xml:space="preserve">Reduce panoramic resolution via dropdown. Disable particles toggle on controller. Run Chrome in </w:t>
            </w:r>
            <w:r w:rsidRPr="5DFF1162" w:rsidR="5DFF1162">
              <w:rPr>
                <w:rFonts w:ascii="Arial" w:hAnsi="Arial" w:eastAsia="Arial" w:cs="Arial"/>
                <w:b w:val="0"/>
                <w:bCs w:val="0"/>
                <w:color w:val="333333"/>
                <w:sz w:val="20"/>
                <w:szCs w:val="20"/>
                <w:lang w:val="en-US"/>
              </w:rPr>
              <w:t>fullscreen</w:t>
            </w:r>
            <w:r w:rsidRPr="5DFF1162" w:rsidR="5DFF1162">
              <w:rPr>
                <w:rFonts w:ascii="Arial" w:hAnsi="Arial" w:eastAsia="Arial" w:cs="Arial"/>
                <w:b w:val="0"/>
                <w:bCs w:val="0"/>
                <w:color w:val="333333"/>
                <w:sz w:val="20"/>
                <w:szCs w:val="20"/>
                <w:lang w:val="en-US"/>
              </w:rPr>
              <w:t xml:space="preserve"> (F11).</w:t>
            </w:r>
          </w:p>
        </w:tc>
      </w:tr>
      <w:tr xmlns:wp14="http://schemas.microsoft.com/office/word/2010/wordml" w:rsidTr="5DFF1162" w14:paraId="1148A76B" wp14:textId="77777777">
        <w:tc>
          <w:tcPr>
            <w:tcW w:w="35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B29095D" wp14:textId="77777777">
            <w:r w:rsidRPr="5DFF1162" w:rsidR="5DFF1162">
              <w:rPr>
                <w:rFonts w:ascii="Arial" w:hAnsi="Arial" w:eastAsia="Arial" w:cs="Arial"/>
                <w:b w:val="0"/>
                <w:bCs w:val="0"/>
                <w:color w:val="333333"/>
                <w:sz w:val="20"/>
                <w:szCs w:val="20"/>
                <w:lang w:val="en-US"/>
              </w:rPr>
              <w:t xml:space="preserve">Preset buttons </w:t>
            </w:r>
            <w:r w:rsidRPr="5DFF1162" w:rsidR="5DFF1162">
              <w:rPr>
                <w:rFonts w:ascii="Arial" w:hAnsi="Arial" w:eastAsia="Arial" w:cs="Arial"/>
                <w:b w:val="0"/>
                <w:bCs w:val="0"/>
                <w:color w:val="333333"/>
                <w:sz w:val="20"/>
                <w:szCs w:val="20"/>
                <w:lang w:val="en-US"/>
              </w:rPr>
              <w:t>don’t</w:t>
            </w:r>
            <w:r w:rsidRPr="5DFF1162" w:rsidR="5DFF1162">
              <w:rPr>
                <w:rFonts w:ascii="Arial" w:hAnsi="Arial" w:eastAsia="Arial" w:cs="Arial"/>
                <w:b w:val="0"/>
                <w:bCs w:val="0"/>
                <w:color w:val="333333"/>
                <w:sz w:val="20"/>
                <w:szCs w:val="20"/>
                <w:lang w:val="en-US"/>
              </w:rPr>
              <w:t xml:space="preserve"> work via relay</w:t>
            </w:r>
          </w:p>
        </w:tc>
        <w:tc>
          <w:tcPr>
            <w:tcW w:w="5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BF69327" wp14:textId="77777777">
            <w:r w:rsidRPr="5DFF1162" w:rsidR="5DFF1162">
              <w:rPr>
                <w:rFonts w:ascii="Arial" w:hAnsi="Arial" w:eastAsia="Arial" w:cs="Arial"/>
                <w:b w:val="0"/>
                <w:bCs w:val="0"/>
                <w:color w:val="333333"/>
                <w:sz w:val="20"/>
                <w:szCs w:val="20"/>
                <w:lang w:val="en-US"/>
              </w:rPr>
              <w:t xml:space="preserve">Presets send lowercase names (quiet, moderate, intense, recovery). Verify the relay is </w:t>
            </w:r>
            <w:r w:rsidRPr="5DFF1162" w:rsidR="5DFF1162">
              <w:rPr>
                <w:rFonts w:ascii="Arial" w:hAnsi="Arial" w:eastAsia="Arial" w:cs="Arial"/>
                <w:b w:val="0"/>
                <w:bCs w:val="0"/>
                <w:color w:val="333333"/>
                <w:sz w:val="20"/>
                <w:szCs w:val="20"/>
                <w:lang w:val="en-US"/>
              </w:rPr>
              <w:t>forwarding</w:t>
            </w:r>
            <w:r w:rsidRPr="5DFF1162" w:rsidR="5DFF1162">
              <w:rPr>
                <w:rFonts w:ascii="Arial" w:hAnsi="Arial" w:eastAsia="Arial" w:cs="Arial"/>
                <w:b w:val="0"/>
                <w:bCs w:val="0"/>
                <w:color w:val="333333"/>
                <w:sz w:val="20"/>
                <w:szCs w:val="20"/>
                <w:lang w:val="en-US"/>
              </w:rPr>
              <w:t xml:space="preserve"> messages (check relay console).</w:t>
            </w:r>
          </w:p>
        </w:tc>
      </w:tr>
    </w:tbl>
    <w:p xmlns:wp14="http://schemas.microsoft.com/office/word/2010/wordml" w14:paraId="5A0125D7" wp14:textId="77777777">
      <w:pPr>
        <w:pStyle w:val="Heading1"/>
        <w:spacing w:before="360" w:after="160"/>
      </w:pPr>
      <w:r>
        <w:rPr>
          <w:rFonts w:ascii="Arial" w:hAnsi="Arial" w:eastAsia="Arial" w:cs="Arial"/>
          <w:b/>
          <w:bCs/>
          <w:color w:val="1E3A5F"/>
          <w:sz w:val="32"/>
          <w:szCs w:val="32"/>
        </w:rPr>
        <w:t xml:space="preserve">11. WebSocket Protocol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xmlns:wp14="http://schemas.microsoft.com/office/word/2010/wordml" w:rsidTr="5DFF1162" w14:paraId="2393DDD7" wp14:textId="77777777">
        <w:tc>
          <w:tcPr>
            <w:tcW w:w="180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4BBE921E" wp14:textId="77777777">
            <w:r>
              <w:rPr>
                <w:rFonts w:ascii="Arial" w:hAnsi="Arial" w:eastAsia="Arial" w:cs="Arial"/>
                <w:b/>
                <w:bCs/>
                <w:color w:val="FFFFFF"/>
                <w:sz w:val="20"/>
                <w:szCs w:val="20"/>
              </w:rPr>
              <w:t xml:space="preserve">Direction</w:t>
            </w:r>
          </w:p>
        </w:tc>
        <w:tc>
          <w:tcPr>
            <w:tcW w:w="200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2D7C658A" wp14:textId="77777777">
            <w:r>
              <w:rPr>
                <w:rFonts w:ascii="Arial" w:hAnsi="Arial" w:eastAsia="Arial" w:cs="Arial"/>
                <w:b/>
                <w:bCs/>
                <w:color w:val="FFFFFF"/>
                <w:sz w:val="20"/>
                <w:szCs w:val="20"/>
              </w:rPr>
              <w:t xml:space="preserve">type</w:t>
            </w:r>
          </w:p>
        </w:tc>
        <w:tc>
          <w:tcPr>
            <w:tcW w:w="5560" w:type="dxa"/>
            <w:tcBorders>
              <w:top w:val="single" w:color="CCCCCC" w:sz="1"/>
              <w:left w:val="single" w:color="CCCCCC" w:sz="1"/>
              <w:bottom w:val="single" w:color="CCCCCC" w:sz="1"/>
              <w:right w:val="single" w:color="CCCCCC" w:sz="1"/>
            </w:tcBorders>
            <w:shd w:val="clear" w:color="auto" w:fill="1E3A5F"/>
            <w:tcMar>
              <w:top w:w="60" w:type="dxa"/>
              <w:left w:w="100" w:type="dxa"/>
              <w:bottom w:w="60" w:type="dxa"/>
              <w:right w:w="100" w:type="dxa"/>
            </w:tcMar>
          </w:tcPr>
          <w:p w14:paraId="35671A3E" wp14:textId="77777777">
            <w:r>
              <w:rPr>
                <w:rFonts w:ascii="Arial" w:hAnsi="Arial" w:eastAsia="Arial" w:cs="Arial"/>
                <w:b/>
                <w:bCs/>
                <w:color w:val="FFFFFF"/>
                <w:sz w:val="20"/>
                <w:szCs w:val="20"/>
              </w:rPr>
              <w:t xml:space="preserve">data</w:t>
            </w:r>
          </w:p>
        </w:tc>
      </w:tr>
      <w:tr xmlns:wp14="http://schemas.microsoft.com/office/word/2010/wordml" w:rsidTr="5DFF1162" w14:paraId="53F6FDE5" wp14:textId="77777777">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D584607" wp14:textId="77777777">
            <w:r>
              <w:rPr>
                <w:rFonts w:ascii="Arial" w:hAnsi="Arial" w:eastAsia="Arial" w:cs="Arial"/>
                <w:b w:val="false"/>
                <w:bCs w:val="false"/>
                <w:color w:val="333333"/>
                <w:sz w:val="20"/>
                <w:szCs w:val="20"/>
              </w:rPr>
              <w:t xml:space="preserve">C → I</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B577110" wp14:textId="77777777">
            <w:r>
              <w:rPr>
                <w:rFonts w:ascii="Arial" w:hAnsi="Arial" w:eastAsia="Arial" w:cs="Arial"/>
                <w:b w:val="false"/>
                <w:bCs w:val="false"/>
                <w:color w:val="333333"/>
                <w:sz w:val="20"/>
                <w:szCs w:val="20"/>
              </w:rPr>
              <w:t xml:space="preserve">state</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61CCFF7E" wp14:textId="77777777">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lstar</w:t>
            </w:r>
            <w:r w:rsidRPr="5DFF1162" w:rsidR="5DFF1162">
              <w:rPr>
                <w:rFonts w:ascii="Arial" w:hAnsi="Arial" w:eastAsia="Arial" w:cs="Arial"/>
                <w:b w:val="0"/>
                <w:bCs w:val="0"/>
                <w:color w:val="333333"/>
                <w:sz w:val="20"/>
                <w:szCs w:val="20"/>
                <w:lang w:val="en-US"/>
              </w:rPr>
              <w:t xml:space="preserve">, energy, alpha, </w:t>
            </w:r>
            <w:r w:rsidRPr="5DFF1162" w:rsidR="5DFF1162">
              <w:rPr>
                <w:rFonts w:ascii="Arial" w:hAnsi="Arial" w:eastAsia="Arial" w:cs="Arial"/>
                <w:b w:val="0"/>
                <w:bCs w:val="0"/>
                <w:color w:val="333333"/>
                <w:sz w:val="20"/>
                <w:szCs w:val="20"/>
                <w:lang w:val="en-US"/>
              </w:rPr>
              <w:t>kp</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dst</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vsw</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dll</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dpp</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daa</w:t>
            </w:r>
            <w:r w:rsidRPr="5DFF1162" w:rsidR="5DFF1162">
              <w:rPr>
                <w:rFonts w:ascii="Arial" w:hAnsi="Arial" w:eastAsia="Arial" w:cs="Arial"/>
                <w:b w:val="0"/>
                <w:bCs w:val="0"/>
                <w:color w:val="333333"/>
                <w:sz w:val="20"/>
                <w:szCs w:val="20"/>
                <w:lang w:val="en-US"/>
              </w:rPr>
              <w:t xml:space="preserve">, dap, tau, </w:t>
            </w:r>
            <w:r w:rsidRPr="5DFF1162" w:rsidR="5DFF1162">
              <w:rPr>
                <w:rFonts w:ascii="Arial" w:hAnsi="Arial" w:eastAsia="Arial" w:cs="Arial"/>
                <w:b w:val="0"/>
                <w:bCs w:val="0"/>
                <w:color w:val="333333"/>
                <w:sz w:val="20"/>
                <w:szCs w:val="20"/>
                <w:lang w:val="en-US"/>
              </w:rPr>
              <w:t>showBelts</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showOrbits</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showField</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showParticles</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showLossCone</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mixedTerms</w:t>
            </w:r>
            <w:r w:rsidRPr="5DFF1162" w:rsidR="5DFF1162">
              <w:rPr>
                <w:rFonts w:ascii="Arial" w:hAnsi="Arial" w:eastAsia="Arial" w:cs="Arial"/>
                <w:b w:val="0"/>
                <w:bCs w:val="0"/>
                <w:color w:val="333333"/>
                <w:sz w:val="20"/>
                <w:szCs w:val="20"/>
                <w:lang w:val="en-US"/>
              </w:rPr>
              <w:t xml:space="preserve"> }</w:t>
            </w:r>
          </w:p>
        </w:tc>
      </w:tr>
      <w:tr xmlns:wp14="http://schemas.microsoft.com/office/word/2010/wordml" w:rsidTr="5DFF1162" w14:paraId="04E4C8D8" wp14:textId="77777777">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AC61144" wp14:textId="77777777">
            <w:r>
              <w:rPr>
                <w:rFonts w:ascii="Arial" w:hAnsi="Arial" w:eastAsia="Arial" w:cs="Arial"/>
                <w:b w:val="false"/>
                <w:bCs w:val="false"/>
                <w:color w:val="333333"/>
                <w:sz w:val="20"/>
                <w:szCs w:val="20"/>
              </w:rPr>
              <w:t xml:space="preserve">C → I</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C8C8A60" wp14:textId="77777777">
            <w:r>
              <w:rPr>
                <w:rFonts w:ascii="Arial" w:hAnsi="Arial" w:eastAsia="Arial" w:cs="Arial"/>
                <w:b w:val="false"/>
                <w:bCs w:val="false"/>
                <w:color w:val="333333"/>
                <w:sz w:val="20"/>
                <w:szCs w:val="20"/>
              </w:rPr>
              <w:t xml:space="preserve">preset</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53DBAA71" wp14:textId="77777777">
            <w:r>
              <w:rPr>
                <w:rFonts w:ascii="Arial" w:hAnsi="Arial" w:eastAsia="Arial" w:cs="Arial"/>
                <w:b w:val="false"/>
                <w:bCs w:val="false"/>
                <w:color w:val="333333"/>
                <w:sz w:val="20"/>
                <w:szCs w:val="20"/>
              </w:rPr>
              <w:t xml:space="preserve">"quiet" | "moderate" | "intense" | "recovery"</w:t>
            </w:r>
          </w:p>
        </w:tc>
      </w:tr>
      <w:tr xmlns:wp14="http://schemas.microsoft.com/office/word/2010/wordml" w:rsidTr="5DFF1162" w14:paraId="1D8BE895" wp14:textId="77777777">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911AF3A" wp14:textId="77777777">
            <w:r>
              <w:rPr>
                <w:rFonts w:ascii="Arial" w:hAnsi="Arial" w:eastAsia="Arial" w:cs="Arial"/>
                <w:b w:val="false"/>
                <w:bCs w:val="false"/>
                <w:color w:val="333333"/>
                <w:sz w:val="20"/>
                <w:szCs w:val="20"/>
              </w:rPr>
              <w:t xml:space="preserve">C → I</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22F208F4" wp14:textId="77777777">
            <w:r>
              <w:rPr>
                <w:rFonts w:ascii="Arial" w:hAnsi="Arial" w:eastAsia="Arial" w:cs="Arial"/>
                <w:b w:val="false"/>
                <w:bCs w:val="false"/>
                <w:color w:val="333333"/>
                <w:sz w:val="20"/>
                <w:szCs w:val="20"/>
              </w:rPr>
              <w:t xml:space="preserve">camera</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DFF1162" w14:paraId="6D782ECC" wp14:textId="77777777">
            <w:pPr>
              <w:rPr>
                <w:rFonts w:ascii="Arial" w:hAnsi="Arial" w:eastAsia="Arial" w:cs="Arial"/>
                <w:b w:val="0"/>
                <w:bCs w:val="0"/>
                <w:color w:val="333333"/>
                <w:sz w:val="20"/>
                <w:szCs w:val="20"/>
                <w:lang w:val="en-US"/>
              </w:rPr>
            </w:pP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camH</w:t>
            </w:r>
            <w:r w:rsidRPr="5DFF1162" w:rsidR="5DFF1162">
              <w:rPr>
                <w:rFonts w:ascii="Arial" w:hAnsi="Arial" w:eastAsia="Arial" w:cs="Arial"/>
                <w:b w:val="0"/>
                <w:bCs w:val="0"/>
                <w:color w:val="333333"/>
                <w:sz w:val="20"/>
                <w:szCs w:val="20"/>
                <w:lang w:val="en-US"/>
              </w:rPr>
              <w:t xml:space="preserve">: float, </w:t>
            </w:r>
            <w:r w:rsidRPr="5DFF1162" w:rsidR="5DFF1162">
              <w:rPr>
                <w:rFonts w:ascii="Arial" w:hAnsi="Arial" w:eastAsia="Arial" w:cs="Arial"/>
                <w:b w:val="0"/>
                <w:bCs w:val="0"/>
                <w:color w:val="333333"/>
                <w:sz w:val="20"/>
                <w:szCs w:val="20"/>
                <w:lang w:val="en-US"/>
              </w:rPr>
              <w:t>camV</w:t>
            </w:r>
            <w:r w:rsidRPr="5DFF1162" w:rsidR="5DFF1162">
              <w:rPr>
                <w:rFonts w:ascii="Arial" w:hAnsi="Arial" w:eastAsia="Arial" w:cs="Arial"/>
                <w:b w:val="0"/>
                <w:bCs w:val="0"/>
                <w:color w:val="333333"/>
                <w:sz w:val="20"/>
                <w:szCs w:val="20"/>
                <w:lang w:val="en-US"/>
              </w:rPr>
              <w:t xml:space="preserve">: float, </w:t>
            </w:r>
            <w:r w:rsidRPr="5DFF1162" w:rsidR="5DFF1162">
              <w:rPr>
                <w:rFonts w:ascii="Arial" w:hAnsi="Arial" w:eastAsia="Arial" w:cs="Arial"/>
                <w:b w:val="0"/>
                <w:bCs w:val="0"/>
                <w:color w:val="333333"/>
                <w:sz w:val="20"/>
                <w:szCs w:val="20"/>
                <w:lang w:val="en-US"/>
              </w:rPr>
              <w:t>camDist</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float }</w:t>
            </w:r>
          </w:p>
        </w:tc>
      </w:tr>
      <w:tr xmlns:wp14="http://schemas.microsoft.com/office/word/2010/wordml" w:rsidTr="5DFF1162" w14:paraId="4BDB4380" wp14:textId="77777777">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0199DA6" wp14:textId="77777777">
            <w:r>
              <w:rPr>
                <w:rFonts w:ascii="Arial" w:hAnsi="Arial" w:eastAsia="Arial" w:cs="Arial"/>
                <w:b w:val="false"/>
                <w:bCs w:val="false"/>
                <w:color w:val="333333"/>
                <w:sz w:val="20"/>
                <w:szCs w:val="20"/>
              </w:rPr>
              <w:t xml:space="preserve">C → I</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DFF1162" w14:paraId="74D84C19" wp14:textId="77777777">
            <w:pPr>
              <w:rPr>
                <w:rFonts w:ascii="Arial" w:hAnsi="Arial" w:eastAsia="Arial" w:cs="Arial"/>
                <w:b w:val="0"/>
                <w:bCs w:val="0"/>
                <w:color w:val="333333"/>
                <w:sz w:val="20"/>
                <w:szCs w:val="20"/>
                <w:lang w:val="en-US"/>
              </w:rPr>
            </w:pPr>
            <w:r w:rsidRPr="5DFF1162" w:rsidR="5DFF1162">
              <w:rPr>
                <w:rFonts w:ascii="Arial" w:hAnsi="Arial" w:eastAsia="Arial" w:cs="Arial"/>
                <w:b w:val="0"/>
                <w:bCs w:val="0"/>
                <w:color w:val="333333"/>
                <w:sz w:val="20"/>
                <w:szCs w:val="20"/>
                <w:lang w:val="en-US"/>
              </w:rPr>
              <w:t>focusSat</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72825B1E" wp14:textId="77777777">
            <w:r>
              <w:rPr>
                <w:rFonts w:ascii="Arial" w:hAnsi="Arial" w:eastAsia="Arial" w:cs="Arial"/>
                <w:b w:val="false"/>
                <w:bCs w:val="false"/>
                <w:color w:val="333333"/>
                <w:sz w:val="20"/>
                <w:szCs w:val="20"/>
              </w:rPr>
              <w:t xml:space="preserve">"RBSP" | "THEMIS-A" | "GOES" | "LEO" | "Lomonosov"</w:t>
            </w:r>
          </w:p>
        </w:tc>
      </w:tr>
      <w:tr xmlns:wp14="http://schemas.microsoft.com/office/word/2010/wordml" w:rsidTr="5DFF1162" w14:paraId="15E1BBDE" wp14:textId="77777777">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D5EB496" wp14:textId="77777777">
            <w:r>
              <w:rPr>
                <w:rFonts w:ascii="Arial" w:hAnsi="Arial" w:eastAsia="Arial" w:cs="Arial"/>
                <w:b w:val="false"/>
                <w:bCs w:val="false"/>
                <w:color w:val="333333"/>
                <w:sz w:val="20"/>
                <w:szCs w:val="20"/>
              </w:rPr>
              <w:t xml:space="preserve">C → I</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DFF1162" w14:paraId="17E7C636" wp14:textId="77777777">
            <w:pPr>
              <w:rPr>
                <w:rFonts w:ascii="Arial" w:hAnsi="Arial" w:eastAsia="Arial" w:cs="Arial"/>
                <w:b w:val="0"/>
                <w:bCs w:val="0"/>
                <w:color w:val="333333"/>
                <w:sz w:val="20"/>
                <w:szCs w:val="20"/>
                <w:lang w:val="en-US"/>
              </w:rPr>
            </w:pPr>
            <w:r w:rsidRPr="5DFF1162" w:rsidR="5DFF1162">
              <w:rPr>
                <w:rFonts w:ascii="Arial" w:hAnsi="Arial" w:eastAsia="Arial" w:cs="Arial"/>
                <w:b w:val="0"/>
                <w:bCs w:val="0"/>
                <w:color w:val="333333"/>
                <w:sz w:val="20"/>
                <w:szCs w:val="20"/>
                <w:lang w:val="en-US"/>
              </w:rPr>
              <w:t>zoomBack</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32CA4037" wp14:textId="77777777">
            <w:r>
              <w:rPr>
                <w:rFonts w:ascii="Arial" w:hAnsi="Arial" w:eastAsia="Arial" w:cs="Arial"/>
                <w:b w:val="false"/>
                <w:bCs w:val="false"/>
                <w:color w:val="333333"/>
                <w:sz w:val="20"/>
                <w:szCs w:val="20"/>
              </w:rPr>
              <w:t xml:space="preserve">(no data)</w:t>
            </w:r>
          </w:p>
        </w:tc>
      </w:tr>
      <w:tr xmlns:wp14="http://schemas.microsoft.com/office/word/2010/wordml" w:rsidTr="5DFF1162" w14:paraId="617E4C63" wp14:textId="77777777">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01CE971D" wp14:textId="77777777">
            <w:r>
              <w:rPr>
                <w:rFonts w:ascii="Arial" w:hAnsi="Arial" w:eastAsia="Arial" w:cs="Arial"/>
                <w:b w:val="false"/>
                <w:bCs w:val="false"/>
                <w:color w:val="333333"/>
                <w:sz w:val="20"/>
                <w:szCs w:val="20"/>
              </w:rPr>
              <w:t xml:space="preserve">I → C</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0B800F5" wp14:textId="77777777">
            <w:r>
              <w:rPr>
                <w:rFonts w:ascii="Arial" w:hAnsi="Arial" w:eastAsia="Arial" w:cs="Arial"/>
                <w:b w:val="false"/>
                <w:bCs w:val="false"/>
                <w:color w:val="333333"/>
                <w:sz w:val="20"/>
                <w:szCs w:val="20"/>
              </w:rPr>
              <w:t xml:space="preserve">computed</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rsidP="5DFF1162" w14:paraId="0DC671A3" wp14:textId="77777777">
            <w:pPr>
              <w:rPr>
                <w:rFonts w:ascii="Arial" w:hAnsi="Arial" w:eastAsia="Arial" w:cs="Arial"/>
                <w:b w:val="0"/>
                <w:bCs w:val="0"/>
                <w:color w:val="333333"/>
                <w:sz w:val="20"/>
                <w:szCs w:val="20"/>
                <w:lang w:val="en-US"/>
              </w:rPr>
            </w:pPr>
            <w:r w:rsidRPr="5DFF1162" w:rsidR="5DFF1162">
              <w:rPr>
                <w:rFonts w:ascii="Arial" w:hAnsi="Arial" w:eastAsia="Arial" w:cs="Arial"/>
                <w:b w:val="0"/>
                <w:bCs w:val="0"/>
                <w:color w:val="333333"/>
                <w:sz w:val="20"/>
                <w:szCs w:val="20"/>
                <w:lang w:val="en-US"/>
              </w:rPr>
              <w:t>{ bounce</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psd</w:t>
            </w:r>
            <w:r w:rsidRPr="5DFF1162" w:rsidR="5DFF1162">
              <w:rPr>
                <w:rFonts w:ascii="Arial" w:hAnsi="Arial" w:eastAsia="Arial" w:cs="Arial"/>
                <w:b w:val="0"/>
                <w:bCs w:val="0"/>
                <w:color w:val="333333"/>
                <w:sz w:val="20"/>
                <w:szCs w:val="20"/>
                <w:lang w:val="en-US"/>
              </w:rPr>
              <w:t xml:space="preserve">, flux, </w:t>
            </w:r>
            <w:r w:rsidRPr="5DFF1162" w:rsidR="5DFF1162">
              <w:rPr>
                <w:rFonts w:ascii="Arial" w:hAnsi="Arial" w:eastAsia="Arial" w:cs="Arial"/>
                <w:b w:val="0"/>
                <w:bCs w:val="0"/>
                <w:color w:val="333333"/>
                <w:sz w:val="20"/>
                <w:szCs w:val="20"/>
                <w:lang w:val="en-US"/>
              </w:rPr>
              <w:t>dll</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kp</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lmp</w:t>
            </w:r>
            <w:r w:rsidRPr="5DFF1162" w:rsidR="5DFF1162">
              <w:rPr>
                <w:rFonts w:ascii="Arial" w:hAnsi="Arial" w:eastAsia="Arial" w:cs="Arial"/>
                <w:b w:val="0"/>
                <w:bCs w:val="0"/>
                <w:color w:val="333333"/>
                <w:sz w:val="20"/>
                <w:szCs w:val="20"/>
                <w:lang w:val="en-US"/>
              </w:rPr>
              <w:t xml:space="preserve">, lcds, </w:t>
            </w:r>
            <w:r w:rsidRPr="5DFF1162" w:rsidR="5DFF1162">
              <w:rPr>
                <w:rFonts w:ascii="Arial" w:hAnsi="Arial" w:eastAsia="Arial" w:cs="Arial"/>
                <w:b w:val="0"/>
                <w:bCs w:val="0"/>
                <w:color w:val="333333"/>
                <w:sz w:val="20"/>
                <w:szCs w:val="20"/>
                <w:lang w:val="en-US"/>
              </w:rPr>
              <w:t>blc</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dlc</w:t>
            </w:r>
            <w:r w:rsidRPr="5DFF1162" w:rsidR="5DFF1162">
              <w:rPr>
                <w:rFonts w:ascii="Arial" w:hAnsi="Arial" w:eastAsia="Arial" w:cs="Arial"/>
                <w:b w:val="0"/>
                <w:bCs w:val="0"/>
                <w:color w:val="333333"/>
                <w:sz w:val="20"/>
                <w:szCs w:val="20"/>
                <w:lang w:val="en-US"/>
              </w:rPr>
              <w:t xml:space="preserve">, </w:t>
            </w:r>
            <w:r w:rsidRPr="5DFF1162" w:rsidR="5DFF1162">
              <w:rPr>
                <w:rFonts w:ascii="Arial" w:hAnsi="Arial" w:eastAsia="Arial" w:cs="Arial"/>
                <w:b w:val="0"/>
                <w:bCs w:val="0"/>
                <w:color w:val="333333"/>
                <w:sz w:val="20"/>
                <w:szCs w:val="20"/>
                <w:lang w:val="en-US"/>
              </w:rPr>
              <w:t>status }</w:t>
            </w:r>
          </w:p>
        </w:tc>
      </w:tr>
      <w:tr xmlns:wp14="http://schemas.microsoft.com/office/word/2010/wordml" w:rsidTr="5DFF1162" w14:paraId="79E1E49F" wp14:textId="77777777">
        <w:tc>
          <w:tcPr>
            <w:tcW w:w="18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040FB21" wp14:textId="77777777">
            <w:r>
              <w:rPr>
                <w:rFonts w:ascii="Arial" w:hAnsi="Arial" w:eastAsia="Arial" w:cs="Arial"/>
                <w:b w:val="false"/>
                <w:bCs w:val="false"/>
                <w:color w:val="333333"/>
                <w:sz w:val="20"/>
                <w:szCs w:val="20"/>
              </w:rPr>
              <w:t xml:space="preserve">I → C</w:t>
            </w:r>
          </w:p>
        </w:tc>
        <w:tc>
          <w:tcPr>
            <w:tcW w:w="2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1FE02DED" wp14:textId="77777777">
            <w:r>
              <w:rPr>
                <w:rFonts w:ascii="Arial" w:hAnsi="Arial" w:eastAsia="Arial" w:cs="Arial"/>
                <w:b w:val="false"/>
                <w:bCs w:val="false"/>
                <w:color w:val="333333"/>
                <w:sz w:val="20"/>
                <w:szCs w:val="20"/>
              </w:rPr>
              <w:t xml:space="preserve">status</w:t>
            </w:r>
          </w:p>
        </w:tc>
        <w:tc>
          <w:tcPr>
            <w:tcW w:w="55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14:paraId="4AB23B87" wp14:textId="77777777">
            <w:r w:rsidRPr="5DFF1162" w:rsidR="5DFF1162">
              <w:rPr>
                <w:rFonts w:ascii="Arial" w:hAnsi="Arial" w:eastAsia="Arial" w:cs="Arial"/>
                <w:b w:val="0"/>
                <w:bCs w:val="0"/>
                <w:color w:val="333333"/>
                <w:sz w:val="20"/>
                <w:szCs w:val="20"/>
                <w:lang w:val="en-US"/>
              </w:rPr>
              <w:t>"</w:t>
            </w:r>
            <w:r w:rsidRPr="5DFF1162" w:rsidR="5DFF1162">
              <w:rPr>
                <w:rFonts w:ascii="Arial" w:hAnsi="Arial" w:eastAsia="Arial" w:cs="Arial"/>
                <w:b w:val="0"/>
                <w:bCs w:val="0"/>
                <w:color w:val="333333"/>
                <w:sz w:val="20"/>
                <w:szCs w:val="20"/>
                <w:lang w:val="en-US"/>
              </w:rPr>
              <w:t>igloo_connected</w:t>
            </w:r>
            <w:r w:rsidRPr="5DFF1162" w:rsidR="5DFF1162">
              <w:rPr>
                <w:rFonts w:ascii="Arial" w:hAnsi="Arial" w:eastAsia="Arial" w:cs="Arial"/>
                <w:b w:val="0"/>
                <w:bCs w:val="0"/>
                <w:color w:val="333333"/>
                <w:sz w:val="20"/>
                <w:szCs w:val="20"/>
                <w:lang w:val="en-US"/>
              </w:rPr>
              <w:t>" | "</w:t>
            </w:r>
            <w:r w:rsidRPr="5DFF1162" w:rsidR="5DFF1162">
              <w:rPr>
                <w:rFonts w:ascii="Arial" w:hAnsi="Arial" w:eastAsia="Arial" w:cs="Arial"/>
                <w:b w:val="0"/>
                <w:bCs w:val="0"/>
                <w:color w:val="333333"/>
                <w:sz w:val="20"/>
                <w:szCs w:val="20"/>
                <w:lang w:val="en-US"/>
              </w:rPr>
              <w:t>controller_connected</w:t>
            </w:r>
            <w:r w:rsidRPr="5DFF1162" w:rsidR="5DFF1162">
              <w:rPr>
                <w:rFonts w:ascii="Arial" w:hAnsi="Arial" w:eastAsia="Arial" w:cs="Arial"/>
                <w:b w:val="0"/>
                <w:bCs w:val="0"/>
                <w:color w:val="333333"/>
                <w:sz w:val="20"/>
                <w:szCs w:val="20"/>
                <w:lang w:val="en-US"/>
              </w:rPr>
              <w:t>" | "*_disconnected"</w:t>
            </w:r>
          </w:p>
        </w:tc>
      </w:tr>
    </w:tbl>
    <w:p xmlns:wp14="http://schemas.microsoft.com/office/word/2010/wordml" w14:paraId="40E8FE29" wp14:textId="77777777">
      <w:pPr>
        <w:spacing w:after="100"/>
      </w:pPr>
      <w:r w:rsidRPr="5DFF1162" w:rsidR="5DFF1162">
        <w:rPr>
          <w:rFonts w:ascii="Arial" w:hAnsi="Arial" w:eastAsia="Arial" w:cs="Arial"/>
          <w:b w:val="0"/>
          <w:bCs w:val="0"/>
          <w:i w:val="0"/>
          <w:iCs w:val="0"/>
          <w:color w:val="333333"/>
          <w:sz w:val="22"/>
          <w:szCs w:val="22"/>
          <w:lang w:val="en-US"/>
        </w:rPr>
        <w:t xml:space="preserve">C = Controller, I = IGLOO. All messages are JSON. The relay </w:t>
      </w:r>
      <w:r w:rsidRPr="5DFF1162" w:rsidR="5DFF1162">
        <w:rPr>
          <w:rFonts w:ascii="Arial" w:hAnsi="Arial" w:eastAsia="Arial" w:cs="Arial"/>
          <w:b w:val="0"/>
          <w:bCs w:val="0"/>
          <w:i w:val="0"/>
          <w:iCs w:val="0"/>
          <w:color w:val="333333"/>
          <w:sz w:val="22"/>
          <w:szCs w:val="22"/>
          <w:lang w:val="en-US"/>
        </w:rPr>
        <w:t>forwards</w:t>
      </w:r>
      <w:r w:rsidRPr="5DFF1162" w:rsidR="5DFF1162">
        <w:rPr>
          <w:rFonts w:ascii="Arial" w:hAnsi="Arial" w:eastAsia="Arial" w:cs="Arial"/>
          <w:b w:val="0"/>
          <w:bCs w:val="0"/>
          <w:i w:val="0"/>
          <w:iCs w:val="0"/>
          <w:color w:val="333333"/>
          <w:sz w:val="22"/>
          <w:szCs w:val="22"/>
          <w:lang w:val="en-US"/>
        </w:rPr>
        <w:t xml:space="preserve"> all messages from one side to the other without modification.</w:t>
      </w:r>
    </w:p>
    <w:p xmlns:wp14="http://schemas.microsoft.com/office/word/2010/wordml" w14:paraId="5DAB6C7B" wp14:textId="77777777">
      <w:pPr>
        <w:spacing w:before="400"/>
      </w:pPr>
    </w:p>
    <w:p xmlns:wp14="http://schemas.microsoft.com/office/word/2010/wordml" w:rsidP="5DFF1162" w14:paraId="7FA99E5D" wp14:textId="77777777">
      <w:pPr>
        <w:pBdr>
          <w:top w:val="single" w:color="1E3A5F" w:sz="4" w:space="8"/>
        </w:pBdr>
        <w:spacing w:before="200" w:after="60"/>
      </w:pPr>
      <w:r w:rsidRPr="5DFF1162" w:rsidR="5DFF1162">
        <w:rPr>
          <w:rFonts w:ascii="Arial" w:hAnsi="Arial" w:eastAsia="Arial" w:cs="Arial"/>
          <w:color w:val="94A3B8"/>
          <w:sz w:val="20"/>
          <w:szCs w:val="20"/>
          <w:lang w:val="en-US"/>
        </w:rPr>
        <w:t xml:space="preserve">Document prepared by Dr. Nate Dailey, The MITRE Corporation. For </w:t>
      </w:r>
      <w:r w:rsidRPr="5DFF1162" w:rsidR="5DFF1162">
        <w:rPr>
          <w:rFonts w:ascii="Arial" w:hAnsi="Arial" w:eastAsia="Arial" w:cs="Arial"/>
          <w:color w:val="94A3B8"/>
          <w:sz w:val="20"/>
          <w:szCs w:val="20"/>
          <w:lang w:val="en-US"/>
        </w:rPr>
        <w:t>CoLab</w:t>
      </w:r>
      <w:r w:rsidRPr="5DFF1162" w:rsidR="5DFF1162">
        <w:rPr>
          <w:rFonts w:ascii="Arial" w:hAnsi="Arial" w:eastAsia="Arial" w:cs="Arial"/>
          <w:color w:val="94A3B8"/>
          <w:sz w:val="20"/>
          <w:szCs w:val="20"/>
          <w:lang w:val="en-US"/>
        </w:rPr>
        <w:t xml:space="preserve">-specific integration support, contact the MITRE </w:t>
      </w:r>
      <w:r w:rsidRPr="5DFF1162" w:rsidR="5DFF1162">
        <w:rPr>
          <w:rFonts w:ascii="Arial" w:hAnsi="Arial" w:eastAsia="Arial" w:cs="Arial"/>
          <w:color w:val="94A3B8"/>
          <w:sz w:val="20"/>
          <w:szCs w:val="20"/>
          <w:lang w:val="en-US"/>
        </w:rPr>
        <w:t>CoLab</w:t>
      </w:r>
      <w:r w:rsidRPr="5DFF1162" w:rsidR="5DFF1162">
        <w:rPr>
          <w:rFonts w:ascii="Arial" w:hAnsi="Arial" w:eastAsia="Arial" w:cs="Arial"/>
          <w:color w:val="94A3B8"/>
          <w:sz w:val="20"/>
          <w:szCs w:val="20"/>
          <w:lang w:val="en-US"/>
        </w:rPr>
        <w:t xml:space="preserve"> Immersion Lab team.</w:t>
      </w:r>
    </w:p>
    <w:p xmlns:wp14="http://schemas.microsoft.com/office/word/2010/wordml" w14:paraId="710FA1DE" wp14:textId="77777777">
      <w:r w:rsidRPr="5DFF1162" w:rsidR="5DFF1162">
        <w:rPr>
          <w:rFonts w:ascii="Arial" w:hAnsi="Arial" w:eastAsia="Arial" w:cs="Arial"/>
          <w:color w:val="94A3B8"/>
          <w:sz w:val="18"/>
          <w:szCs w:val="18"/>
          <w:lang w:val="en-US"/>
        </w:rPr>
        <w:t xml:space="preserve">The MITRE </w:t>
      </w:r>
      <w:r w:rsidRPr="5DFF1162" w:rsidR="5DFF1162">
        <w:rPr>
          <w:rFonts w:ascii="Arial" w:hAnsi="Arial" w:eastAsia="Arial" w:cs="Arial"/>
          <w:color w:val="94A3B8"/>
          <w:sz w:val="18"/>
          <w:szCs w:val="18"/>
          <w:lang w:val="en-US"/>
        </w:rPr>
        <w:t>Corporation  |</w:t>
      </w:r>
      <w:r w:rsidRPr="5DFF1162" w:rsidR="5DFF1162">
        <w:rPr>
          <w:rFonts w:ascii="Arial" w:hAnsi="Arial" w:eastAsia="Arial" w:cs="Arial"/>
          <w:color w:val="94A3B8"/>
          <w:sz w:val="18"/>
          <w:szCs w:val="18"/>
          <w:lang w:val="en-US"/>
        </w:rPr>
        <w:t xml:space="preserve">  NOAA Space Weather </w:t>
      </w:r>
      <w:r w:rsidRPr="5DFF1162" w:rsidR="5DFF1162">
        <w:rPr>
          <w:rFonts w:ascii="Arial" w:hAnsi="Arial" w:eastAsia="Arial" w:cs="Arial"/>
          <w:color w:val="94A3B8"/>
          <w:sz w:val="18"/>
          <w:szCs w:val="18"/>
          <w:lang w:val="en-US"/>
        </w:rPr>
        <w:t>Operations  |</w:t>
      </w:r>
      <w:r w:rsidRPr="5DFF1162" w:rsidR="5DFF1162">
        <w:rPr>
          <w:rFonts w:ascii="Arial" w:hAnsi="Arial" w:eastAsia="Arial" w:cs="Arial"/>
          <w:color w:val="94A3B8"/>
          <w:sz w:val="18"/>
          <w:szCs w:val="18"/>
          <w:lang w:val="en-US"/>
        </w:rPr>
        <w:t xml:space="preserve">  </w:t>
      </w:r>
      <w:r w:rsidRPr="5DFF1162" w:rsidR="5DFF1162">
        <w:rPr>
          <w:rFonts w:ascii="Arial" w:hAnsi="Arial" w:eastAsia="Arial" w:cs="Arial"/>
          <w:color w:val="94A3B8"/>
          <w:sz w:val="18"/>
          <w:szCs w:val="18"/>
          <w:lang w:val="en-US"/>
        </w:rPr>
        <w:t>SpaceSherpa</w:t>
      </w:r>
      <w:r w:rsidRPr="5DFF1162" w:rsidR="5DFF1162">
        <w:rPr>
          <w:rFonts w:ascii="Arial" w:hAnsi="Arial" w:eastAsia="Arial" w:cs="Arial"/>
          <w:color w:val="94A3B8"/>
          <w:sz w:val="18"/>
          <w:szCs w:val="18"/>
          <w:lang w:val="en-US"/>
        </w:rPr>
        <w:t xml:space="preserve"> IR&amp;</w:t>
      </w:r>
      <w:r w:rsidRPr="5DFF1162" w:rsidR="5DFF1162">
        <w:rPr>
          <w:rFonts w:ascii="Arial" w:hAnsi="Arial" w:eastAsia="Arial" w:cs="Arial"/>
          <w:color w:val="94A3B8"/>
          <w:sz w:val="18"/>
          <w:szCs w:val="18"/>
          <w:lang w:val="en-US"/>
        </w:rPr>
        <w:t>D  |</w:t>
      </w:r>
      <w:r w:rsidRPr="5DFF1162" w:rsidR="5DFF1162">
        <w:rPr>
          <w:rFonts w:ascii="Arial" w:hAnsi="Arial" w:eastAsia="Arial" w:cs="Arial"/>
          <w:color w:val="94A3B8"/>
          <w:sz w:val="18"/>
          <w:szCs w:val="18"/>
          <w:lang w:val="en-US"/>
        </w:rPr>
        <w:t xml:space="preserve">  March 2026</w:t>
      </w:r>
    </w:p>
    <w:sectPr>
      <w:headerReference w:type="default" r:id="rId6"/>
      <w:footerReference w:type="default" r:id="rId7"/>
      <w:pgSz w:w="12240" w:h="15840" w:orient="portrait"/>
      <w:pgMar w:top="1440" w:right="1440" w:bottom="12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DFF1162" w14:paraId="1A0CD7DD" wp14:textId="77777777">
    <w:pPr>
      <w:pBdr>
        <w:top w:val="single" w:color="CCCCCC" w:sz="1" w:space="4"/>
      </w:pBdr>
      <w:jc w:val="center"/>
      <w:rPr>
        <w:lang w:val="en-US"/>
      </w:rPr>
    </w:pPr>
    <w:r w:rsidRPr="5DFF1162" w:rsidR="5DFF1162">
      <w:rPr>
        <w:rFonts w:ascii="Arial" w:hAnsi="Arial" w:eastAsia="Arial" w:cs="Arial"/>
        <w:color w:val="94A3B8"/>
        <w:sz w:val="16"/>
        <w:szCs w:val="16"/>
        <w:lang w:val="en-US"/>
      </w:rPr>
      <w:t xml:space="preserve">The MITRE </w:t>
    </w:r>
    <w:r w:rsidRPr="5DFF1162" w:rsidR="5DFF1162">
      <w:rPr>
        <w:rFonts w:ascii="Arial" w:hAnsi="Arial" w:eastAsia="Arial" w:cs="Arial"/>
        <w:color w:val="94A3B8"/>
        <w:sz w:val="16"/>
        <w:szCs w:val="16"/>
        <w:lang w:val="en-US"/>
      </w:rPr>
      <w:t>Corporation  |</w:t>
    </w:r>
    <w:r w:rsidRPr="5DFF1162" w:rsidR="5DFF1162">
      <w:rPr>
        <w:rFonts w:ascii="Arial" w:hAnsi="Arial" w:eastAsia="Arial" w:cs="Arial"/>
        <w:color w:val="94A3B8"/>
        <w:sz w:val="16"/>
        <w:szCs w:val="16"/>
        <w:lang w:val="en-US"/>
      </w:rPr>
      <w:t xml:space="preserve">  NOAA </w:t>
    </w:r>
    <w:r w:rsidRPr="5DFF1162" w:rsidR="5DFF1162">
      <w:rPr>
        <w:rFonts w:ascii="Arial" w:hAnsi="Arial" w:eastAsia="Arial" w:cs="Arial"/>
        <w:color w:val="94A3B8"/>
        <w:sz w:val="16"/>
        <w:szCs w:val="16"/>
        <w:lang w:val="en-US"/>
      </w:rPr>
      <w:t>SWO  |</w:t>
    </w:r>
    <w:r w:rsidRPr="5DFF1162" w:rsidR="5DFF1162">
      <w:rPr>
        <w:rFonts w:ascii="Arial" w:hAnsi="Arial" w:eastAsia="Arial" w:cs="Arial"/>
        <w:color w:val="94A3B8"/>
        <w:sz w:val="16"/>
        <w:szCs w:val="16"/>
        <w:lang w:val="en-US"/>
      </w:rPr>
      <w:t xml:space="preserve">  </w:t>
    </w:r>
    <w:r w:rsidRPr="5DFF1162" w:rsidR="5DFF1162">
      <w:rPr>
        <w:rFonts w:ascii="Arial" w:hAnsi="Arial" w:eastAsia="Arial" w:cs="Arial"/>
        <w:color w:val="94A3B8"/>
        <w:sz w:val="16"/>
        <w:szCs w:val="16"/>
        <w:lang w:val="en-US"/>
      </w:rPr>
      <w:t>SpaceSherpa</w:t>
    </w:r>
    <w:r w:rsidRPr="5DFF1162" w:rsidR="5DFF1162">
      <w:rPr>
        <w:rFonts w:ascii="Arial" w:hAnsi="Arial" w:eastAsia="Arial" w:cs="Arial"/>
        <w:color w:val="94A3B8"/>
        <w:sz w:val="16"/>
        <w:szCs w:val="16"/>
        <w:lang w:val="en-US"/>
      </w:rPr>
      <w:t xml:space="preserve"> IR&amp;</w:t>
    </w:r>
    <w:r w:rsidRPr="5DFF1162" w:rsidR="5DFF1162">
      <w:rPr>
        <w:rFonts w:ascii="Arial" w:hAnsi="Arial" w:eastAsia="Arial" w:cs="Arial"/>
        <w:color w:val="94A3B8"/>
        <w:sz w:val="16"/>
        <w:szCs w:val="16"/>
        <w:lang w:val="en-US"/>
      </w:rPr>
      <w:t>D  |</w:t>
    </w:r>
    <w:r w:rsidRPr="5DFF1162" w:rsidR="5DFF1162">
      <w:rPr>
        <w:rFonts w:ascii="Arial" w:hAnsi="Arial" w:eastAsia="Arial" w:cs="Arial"/>
        <w:color w:val="94A3B8"/>
        <w:sz w:val="16"/>
        <w:szCs w:val="16"/>
        <w:lang w:val="en-US"/>
      </w:rPr>
      <w:t xml:space="preserve">  Page </w:t>
    </w:r>
    <w:r w:rsidRPr="5DFF1162">
      <w:rPr>
        <w:rFonts w:ascii="Arial" w:hAnsi="Arial" w:eastAsia="Arial" w:cs="Arial"/>
        <w:color w:val="94A3B8"/>
        <w:sz w:val="16"/>
        <w:szCs w:val="16"/>
        <w:lang w:val="en-US"/>
      </w:rPr>
      <w:fldChar w:fldCharType="begin"/>
    </w:r>
    <w:r w:rsidRPr="5DFF1162">
      <w:rPr>
        <w:rFonts w:ascii="Arial" w:hAnsi="Arial" w:eastAsia="Arial" w:cs="Arial"/>
        <w:color w:val="94A3B8"/>
        <w:sz w:val="16"/>
        <w:szCs w:val="16"/>
      </w:rPr>
      <w:instrText xml:space="preserve">PAGE</w:instrText>
    </w:r>
    <w:r w:rsidRPr="5DFF1162">
      <w:rPr>
        <w:rFonts w:ascii="Arial" w:hAnsi="Arial" w:eastAsia="Arial" w:cs="Arial"/>
        <w:color w:val="94A3B8"/>
        <w:sz w:val="16"/>
        <w:szCs w:val="16"/>
      </w:rPr>
      <w:fldChar w:fldCharType="separate"/>
    </w:r>
    <w:r w:rsidRPr="5DFF1162">
      <w:rPr>
        <w:rFonts w:ascii="Arial" w:hAnsi="Arial" w:eastAsia="Arial" w:cs="Arial"/>
        <w:color w:val="94A3B8"/>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5DFF1162" w14:paraId="50B26CE4" wp14:textId="77777777">
    <w:pPr>
      <w:pBdr>
        <w:bottom w:val="single" w:color="1E3A5F" w:sz="2" w:space="4"/>
      </w:pBdr>
      <w:rPr>
        <w:rFonts w:ascii="Arial" w:hAnsi="Arial" w:eastAsia="Arial" w:cs="Arial"/>
        <w:color w:val="94A3B8"/>
        <w:sz w:val="16"/>
        <w:szCs w:val="16"/>
        <w:lang w:val="en-US"/>
      </w:rPr>
    </w:pPr>
    <w:r w:rsidRPr="5DFF1162" w:rsidR="5DFF1162">
      <w:rPr>
        <w:rFonts w:ascii="Arial" w:hAnsi="Arial" w:eastAsia="Arial" w:cs="Arial"/>
        <w:color w:val="94A3B8"/>
        <w:sz w:val="16"/>
        <w:szCs w:val="16"/>
        <w:lang w:val="en-US"/>
      </w:rPr>
      <w:t xml:space="preserve">Van Allen </w:t>
    </w:r>
    <w:r w:rsidRPr="5DFF1162" w:rsidR="5DFF1162">
      <w:rPr>
        <w:rFonts w:ascii="Arial" w:hAnsi="Arial" w:eastAsia="Arial" w:cs="Arial"/>
        <w:color w:val="94A3B8"/>
        <w:sz w:val="16"/>
        <w:szCs w:val="16"/>
        <w:lang w:val="en-US"/>
      </w:rPr>
      <w:t>Beltinator</w:t>
    </w:r>
    <w:r w:rsidRPr="5DFF1162" w:rsidR="5DFF1162">
      <w:rPr>
        <w:rFonts w:ascii="Arial" w:hAnsi="Arial" w:eastAsia="Arial" w:cs="Arial"/>
        <w:color w:val="94A3B8"/>
        <w:sz w:val="16"/>
        <w:szCs w:val="16"/>
        <w:lang w:val="en-US"/>
      </w:rPr>
      <w:t xml:space="preserve">  |  IGLOO Deployment </w:t>
    </w:r>
    <w:r w:rsidRPr="5DFF1162" w:rsidR="5DFF1162">
      <w:rPr>
        <w:rFonts w:ascii="Arial" w:hAnsi="Arial" w:eastAsia="Arial" w:cs="Arial"/>
        <w:color w:val="94A3B8"/>
        <w:sz w:val="16"/>
        <w:szCs w:val="16"/>
        <w:lang w:val="en-US"/>
      </w:rPr>
      <w:t>Manual  |</w:t>
    </w:r>
    <w:r w:rsidRPr="5DFF1162" w:rsidR="5DFF1162">
      <w:rPr>
        <w:rFonts w:ascii="Arial" w:hAnsi="Arial" w:eastAsia="Arial" w:cs="Arial"/>
        <w:color w:val="94A3B8"/>
        <w:sz w:val="16"/>
        <w:szCs w:val="16"/>
        <w:lang w:val="en-US"/>
      </w:rPr>
      <w:t xml:space="preserve">  MITRE </w:t>
    </w:r>
    <w:r w:rsidRPr="5DFF1162" w:rsidR="5DFF1162">
      <w:rPr>
        <w:rFonts w:ascii="Arial" w:hAnsi="Arial" w:eastAsia="Arial" w:cs="Arial"/>
        <w:color w:val="94A3B8"/>
        <w:sz w:val="16"/>
        <w:szCs w:val="16"/>
        <w:lang w:val="en-US"/>
      </w:rPr>
      <w:t>CoLab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d05a3c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012B5B59"/>
  <w15:docId w15:val="{88E5C6D8-745A-4C78-A177-59C491805942}"/>
  <w:rsids>
    <w:rsidRoot w:val="5DFF1162"/>
    <w:rsid w:val="5DFF116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E3A5F"/>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1E3A5F"/>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Dr. Nate Dailey</lastModifiedBy>
  <revision>2</revision>
  <dcterms:created xsi:type="dcterms:W3CDTF">2026-03-12T19:58:13.4690000Z</dcterms:created>
  <dcterms:modified xsi:type="dcterms:W3CDTF">2026-03-16T15:02:56.1989006Z</dcterms:modified>
</coreProperties>
</file>

<file path=docProps/custom.xml><?xml version="1.0" encoding="utf-8"?>
<Properties xmlns="http://schemas.openxmlformats.org/officeDocument/2006/custom-properties" xmlns:vt="http://schemas.openxmlformats.org/officeDocument/2006/docPropsVTypes"/>
</file>