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A7677" w14:textId="77777777" w:rsidR="006F6F66" w:rsidRDefault="006F6F66" w:rsidP="006F6F66">
      <w:pPr>
        <w:jc w:val="both"/>
      </w:pPr>
      <w:r>
        <w:t>Bru Finance</w:t>
      </w:r>
    </w:p>
    <w:p w14:paraId="7ABF6820" w14:textId="77777777" w:rsidR="006F6F66" w:rsidRPr="006F6F66" w:rsidRDefault="006F6F66" w:rsidP="006F6F66">
      <w:pPr>
        <w:jc w:val="both"/>
        <w:rPr>
          <w:b/>
          <w:bCs/>
        </w:rPr>
      </w:pPr>
      <w:r w:rsidRPr="006F6F66">
        <w:rPr>
          <w:b/>
          <w:bCs/>
        </w:rPr>
        <w:t>Homepage</w:t>
      </w:r>
    </w:p>
    <w:p w14:paraId="1C0A9CF9" w14:textId="6B1540A3" w:rsidR="006F6F66" w:rsidRDefault="006F6F66" w:rsidP="006F6F66">
      <w:pPr>
        <w:jc w:val="both"/>
      </w:pPr>
      <w:r>
        <w:t>1.</w:t>
      </w:r>
      <w:r>
        <w:t xml:space="preserve"> </w:t>
      </w:r>
      <w:r>
        <w:t>Pada homepage yang menampilkan menu Buy Bonds dan Borrow, bukankah akan lebih bagus jika mereka diatur ke tengah?</w:t>
      </w:r>
    </w:p>
    <w:p w14:paraId="5E34C4E9" w14:textId="09CA13EF" w:rsidR="006F6F66" w:rsidRDefault="006F6F66" w:rsidP="006F6F66">
      <w:pPr>
        <w:jc w:val="both"/>
      </w:pPr>
      <w:r>
        <w:t>2.</w:t>
      </w:r>
      <w:r>
        <w:t xml:space="preserve"> </w:t>
      </w:r>
      <w:r>
        <w:t>Informasi yang disediakan di sebelah masing-masing menu juga ditampilkan dalam desain yang kurang menarik, bahkan terlalu sederhana. Teks yang ditampilkan didalamnya juga tidak berada di tengah, terlalu ke atas.</w:t>
      </w:r>
    </w:p>
    <w:p w14:paraId="29731149" w14:textId="3DC94615" w:rsidR="006F6F66" w:rsidRDefault="006F6F66" w:rsidP="006F6F66">
      <w:pPr>
        <w:jc w:val="both"/>
      </w:pPr>
      <w:r>
        <w:t>3.</w:t>
      </w:r>
      <w:r>
        <w:t xml:space="preserve"> </w:t>
      </w:r>
      <w:r>
        <w:t>Pada form feedback sebelumnya, aku meminta kalian untuk membuat akses cepat untuk menambahkan jaringan Polygon Mumbai di dalam website. Sepertinya kalian mendengarkanku!</w:t>
      </w:r>
    </w:p>
    <w:p w14:paraId="210B5884" w14:textId="24F74C59" w:rsidR="00BA4170" w:rsidRDefault="006F6F66" w:rsidP="006F6F66">
      <w:pPr>
        <w:jc w:val="both"/>
      </w:pPr>
      <w:r>
        <w:t>4.</w:t>
      </w:r>
      <w:r>
        <w:t xml:space="preserve"> </w:t>
      </w:r>
      <w:r>
        <w:t>Namun, penempatan ‘Steps to Test’ juga tidak berada di tengah yang mana semakin mengurangi nilai penampilan dari halaman utama ini. Aku penasaran kenapa kalian suka menempatkan elemen-elemen itu di area condong ke sebelah kiri?</w:t>
      </w:r>
    </w:p>
    <w:p w14:paraId="356AF832" w14:textId="63C06AE8" w:rsidR="006F6F66" w:rsidRDefault="006F6F66" w:rsidP="006F6F66">
      <w:pPr>
        <w:jc w:val="both"/>
      </w:pPr>
    </w:p>
    <w:p w14:paraId="03C69CB5" w14:textId="77777777" w:rsidR="006F6F66" w:rsidRPr="006F6F66" w:rsidRDefault="006F6F66" w:rsidP="006F6F66">
      <w:pPr>
        <w:jc w:val="both"/>
        <w:rPr>
          <w:b/>
          <w:bCs/>
        </w:rPr>
      </w:pPr>
      <w:r w:rsidRPr="006F6F66">
        <w:rPr>
          <w:b/>
          <w:bCs/>
        </w:rPr>
        <w:t>Buy Bonds</w:t>
      </w:r>
    </w:p>
    <w:p w14:paraId="1C427349" w14:textId="128026A4" w:rsidR="006F6F66" w:rsidRDefault="006F6F66" w:rsidP="006F6F66">
      <w:pPr>
        <w:jc w:val="both"/>
      </w:pPr>
      <w:r>
        <w:t>1.</w:t>
      </w:r>
      <w:r>
        <w:t xml:space="preserve"> </w:t>
      </w:r>
      <w:r>
        <w:t xml:space="preserve">Ketika mengakses menu ‘Buy Bonds’, aku berencana melakukannya pada “IndiaAgro”. Di dalam ‘Pool Composition’, terdapat informasi yang mungkin dibutuhkan pengguna. Namun, ada </w:t>
      </w:r>
      <w:r>
        <w:t xml:space="preserve">Beberapa </w:t>
      </w:r>
      <w:r>
        <w:t>kejanggalan</w:t>
      </w:r>
      <w:r>
        <w:t xml:space="preserve"> yg saya temukan</w:t>
      </w:r>
      <w:r>
        <w:t>. Pada ‘Commodity Details’, Turmeric diwakili oleh warna merah muda sementara Gram diwakili oleh warna biru muda. Namun pada ‘Descriptions’, warna keduanya tertukar. Turmeric diwakili warna biru muda dan Gram pun sebaliknya.</w:t>
      </w:r>
    </w:p>
    <w:p w14:paraId="3C4D86CB" w14:textId="4DF46B9F" w:rsidR="006F6F66" w:rsidRDefault="006F6F66" w:rsidP="006F6F66">
      <w:pPr>
        <w:jc w:val="both"/>
      </w:pPr>
      <w:r>
        <w:t>2.</w:t>
      </w:r>
      <w:r>
        <w:t xml:space="preserve"> </w:t>
      </w:r>
      <w:r>
        <w:t>Kemudian, aku menyarankan kalian untuk menambahkan ikon-ikon yang sesuai dengan komoditas. Misalnya ikon kunyit untuk ‘Turmeric’ dan seterusnya.</w:t>
      </w:r>
    </w:p>
    <w:p w14:paraId="0538FA55" w14:textId="6203FC56" w:rsidR="006F6F66" w:rsidRDefault="006F6F66" w:rsidP="006F6F66">
      <w:pPr>
        <w:jc w:val="both"/>
      </w:pPr>
      <w:r>
        <w:t>3.</w:t>
      </w:r>
      <w:r>
        <w:t xml:space="preserve"> </w:t>
      </w:r>
      <w:r>
        <w:t>Pada form feedback sebelumnya, aku mengeluhkan soal angka 0 sebagai bawaan pada kolom input Buy Bonds. Pada versi sekarang, itu sudah tidak ada! Bagus!</w:t>
      </w:r>
    </w:p>
    <w:p w14:paraId="75E84786" w14:textId="0D4D1AA6" w:rsidR="006F6F66" w:rsidRDefault="006F6F66" w:rsidP="006F6F66">
      <w:pPr>
        <w:jc w:val="both"/>
      </w:pPr>
      <w:r>
        <w:t>4.</w:t>
      </w:r>
      <w:r>
        <w:t xml:space="preserve"> </w:t>
      </w:r>
      <w:r>
        <w:t>Pada form feedback sebelumnya, aku mengatakan keberatan soal menu dropdown yang menginduki menu ‘Buy Bonds’ dan ‘Borrow di dalamnya yang tidak efektif. Wah, aku benar-benar yakin kalian melihat feedback-ku, haha. Ngomong-ngomong, meskipun penempatannya tidak pada header sesuai keinginanku, kalian sudah melakukannya dengan baik. Setidaknya menu-menu itu kini tampil dengan lebih jelas dan mencolok!</w:t>
      </w:r>
    </w:p>
    <w:p w14:paraId="6B0CC5CE" w14:textId="38B4DB48" w:rsidR="006F6F66" w:rsidRDefault="006F6F66" w:rsidP="006F6F66">
      <w:pPr>
        <w:jc w:val="both"/>
      </w:pPr>
      <w:r>
        <w:t>5.</w:t>
      </w:r>
      <w:r>
        <w:t xml:space="preserve"> </w:t>
      </w:r>
      <w:r>
        <w:t>Tambahkan fitur persentase saldo (25%, 50%, 75%, 100%) untuk manajemen saldo pengguna yang praktis. Setidaknya, kalian bisa menambahkan fitur MAX.</w:t>
      </w:r>
    </w:p>
    <w:p w14:paraId="640D5FDA" w14:textId="690E1EF5" w:rsidR="006F6F66" w:rsidRDefault="006F6F66" w:rsidP="006F6F66">
      <w:pPr>
        <w:jc w:val="both"/>
      </w:pPr>
      <w:r>
        <w:t>6.</w:t>
      </w:r>
      <w:r>
        <w:t xml:space="preserve"> </w:t>
      </w:r>
      <w:r>
        <w:t xml:space="preserve">Aset yang dipergunakan dalam platform masih terbatas pada USDT. Aku yakin kalian bisa menambahkan aset-aset lain seperti USDC, DAI, AAVE, dan lain sebagainya. </w:t>
      </w:r>
    </w:p>
    <w:p w14:paraId="4018FA0A" w14:textId="36237B48" w:rsidR="006F6F66" w:rsidRDefault="006F6F66" w:rsidP="006F6F66">
      <w:pPr>
        <w:jc w:val="both"/>
      </w:pPr>
      <w:r>
        <w:lastRenderedPageBreak/>
        <w:t>7.</w:t>
      </w:r>
      <w:r>
        <w:t xml:space="preserve"> </w:t>
      </w:r>
      <w:r>
        <w:t>Satu isu yang sepertinya masih belum diperbaiki adalah isu USDT yang telah di-withdraw tidak tercatat di platform dan dompet Metamask. Kemana larinya aset yang di-withdraw? Apakah aset harus “matured” terlebih dahulu sebelum dapat di-withdraw? Aku tidak paham.</w:t>
      </w:r>
      <w:r>
        <w:t xml:space="preserve"> (</w:t>
      </w:r>
      <w:r>
        <w:t xml:space="preserve">Update: Setelah kubiarkan beberapa jam, saldoku bertambah. </w:t>
      </w:r>
      <w:r>
        <w:t>)</w:t>
      </w:r>
    </w:p>
    <w:p w14:paraId="193D251B" w14:textId="30860E3E" w:rsidR="006F6F66" w:rsidRDefault="006F6F66" w:rsidP="006F6F66">
      <w:pPr>
        <w:jc w:val="both"/>
      </w:pPr>
      <w:r>
        <w:t>8.</w:t>
      </w:r>
      <w:r>
        <w:t xml:space="preserve"> History</w:t>
      </w:r>
      <w:r>
        <w:t xml:space="preserve"> transaksi yang ditampilan di bawah ‘Total lending with us’ benar-benar kosong sebelum aku melakukan withdraw. Sepertinya aksi withdraw memicu kembali normalnya bagian ini. Ya, itu aneh.</w:t>
      </w:r>
    </w:p>
    <w:p w14:paraId="4217813E" w14:textId="77777777" w:rsidR="006F6F66" w:rsidRPr="006F6F66" w:rsidRDefault="006F6F66" w:rsidP="006F6F66">
      <w:pPr>
        <w:jc w:val="both"/>
        <w:rPr>
          <w:b/>
          <w:bCs/>
        </w:rPr>
      </w:pPr>
      <w:r w:rsidRPr="006F6F66">
        <w:rPr>
          <w:b/>
          <w:bCs/>
        </w:rPr>
        <w:t>Borrow:</w:t>
      </w:r>
    </w:p>
    <w:p w14:paraId="1AC5FD3F" w14:textId="3FFAC91C" w:rsidR="006F6F66" w:rsidRDefault="006F6F66" w:rsidP="006F6F66">
      <w:pPr>
        <w:jc w:val="both"/>
      </w:pPr>
      <w:r>
        <w:t>1.</w:t>
      </w:r>
      <w:r>
        <w:t xml:space="preserve"> </w:t>
      </w:r>
      <w:r>
        <w:t>Pada form feedback sebelumnya, aku melaporkan bahwa gambar untuk ‘Oil Seed Cake’ rusak. Dalam versi sekarang, itu akhirnya diperbaiki. Itu bagus!</w:t>
      </w:r>
    </w:p>
    <w:p w14:paraId="38911109" w14:textId="539817A3" w:rsidR="006F6F66" w:rsidRDefault="006F6F66" w:rsidP="006F6F66">
      <w:pPr>
        <w:jc w:val="both"/>
      </w:pPr>
      <w:r>
        <w:t>2.</w:t>
      </w:r>
      <w:r>
        <w:t xml:space="preserve"> </w:t>
      </w:r>
      <w:r>
        <w:t>Aku juga sempat melaporkan bahwa ada beberapa komoditas yang secara acak tidak dapat di-minting. Namun, dalam versi sekarang sepertinya isu ini makin parah. Aku bahkan tidak bisa minting komoditas apapun!</w:t>
      </w:r>
    </w:p>
    <w:p w14:paraId="3047541F" w14:textId="1632319F" w:rsidR="006F6F66" w:rsidRDefault="006F6F66" w:rsidP="006F6F66">
      <w:pPr>
        <w:jc w:val="both"/>
      </w:pPr>
      <w:r>
        <w:t>3.</w:t>
      </w:r>
      <w:r>
        <w:t xml:space="preserve"> </w:t>
      </w:r>
      <w:r>
        <w:t>Overlay warna ungu pada tiap ‘card’ komoditas yang ada juga terlihat tidak diterapkan dengan baik. Ada bagian sebelah kanan masih yang terekspos.</w:t>
      </w:r>
    </w:p>
    <w:p w14:paraId="3B72F889" w14:textId="6E7EB3E1" w:rsidR="006F6F66" w:rsidRDefault="006F6F66" w:rsidP="006F6F66">
      <w:pPr>
        <w:jc w:val="both"/>
      </w:pPr>
      <w:r>
        <w:t>4.</w:t>
      </w:r>
      <w:r>
        <w:t xml:space="preserve"> </w:t>
      </w:r>
      <w:r>
        <w:t>Ketika selesai melakukan approve, pengguna dapat meng-klik tombol Borrow dan melihat informasi tentang komoditas yang ingin dipinjam. Namun, pada bagian itu semua komoditas selain ‘Wheat’ menampilkan gambar yang sama yaitu gambar gandum. Itu tidak konsisten.</w:t>
      </w:r>
    </w:p>
    <w:p w14:paraId="44B5805A" w14:textId="4339F232" w:rsidR="006F6F66" w:rsidRDefault="006F6F66" w:rsidP="006F6F66">
      <w:pPr>
        <w:jc w:val="both"/>
      </w:pPr>
      <w:r>
        <w:t>5.</w:t>
      </w:r>
      <w:r>
        <w:t xml:space="preserve"> </w:t>
      </w:r>
      <w:r>
        <w:t>Ketika melakukan borrow, aku tidak melihat transaksi borrow dicatat di ‘My Transactions’. Kukira transaksi borrow akan dicatat di bagian “Debits”?</w:t>
      </w:r>
    </w:p>
    <w:p w14:paraId="0209DBB5" w14:textId="1885D33F" w:rsidR="006F6F66" w:rsidRDefault="006F6F66" w:rsidP="006F6F66">
      <w:pPr>
        <w:jc w:val="both"/>
      </w:pPr>
      <w:r>
        <w:t>6.</w:t>
      </w:r>
      <w:r>
        <w:t xml:space="preserve"> </w:t>
      </w:r>
      <w:r>
        <w:t>Oh ya, sepertinya fungsi filter pada menu ‘My Transactions’ rusak mengingat opsi “Credits” dan “Debits” tidak menyaring apa-apa.</w:t>
      </w:r>
    </w:p>
    <w:p w14:paraId="4F3E6E84" w14:textId="354C2C7C" w:rsidR="006F6F66" w:rsidRDefault="006F6F66" w:rsidP="006F6F66">
      <w:pPr>
        <w:jc w:val="both"/>
      </w:pPr>
      <w:r>
        <w:t>7.</w:t>
      </w:r>
      <w:r>
        <w:t xml:space="preserve"> </w:t>
      </w:r>
      <w:r>
        <w:t>Fungsi Repayment sepertinya agak bermasalah mengingat aku mengalami beberapa kali gagal. Dan apakah approval harus dilakukan tiap kali ingin repay komoditas yang sama?</w:t>
      </w:r>
    </w:p>
    <w:p w14:paraId="67D230D4" w14:textId="59CE96BB" w:rsidR="006F6F66" w:rsidRDefault="006F6F66" w:rsidP="006F6F66">
      <w:pPr>
        <w:jc w:val="both"/>
      </w:pPr>
      <w:r>
        <w:t>8.</w:t>
      </w:r>
      <w:r>
        <w:t xml:space="preserve"> </w:t>
      </w:r>
      <w:r>
        <w:t xml:space="preserve">Ketika selesai melakukan repay pada ‘Oil Seed Cake’, aku ingin melakukan borrow ulang. Namun, alih-alih menyediakan tombol Borrow, sistem terus menyediakan tombol Repay. Karena itulah aku jadi tidak bisa melakukan pinjaman ulang sehingga harus mencari komoditas lain. </w:t>
      </w:r>
      <w:r>
        <w:t xml:space="preserve"> </w:t>
      </w:r>
      <w:r>
        <w:t>Kupikir ini karena masih selalu ada Loan Amount yang tersisa. Sulit sekali untuk menghabiskannya karena transaksi sering gagal. Kalaupun berhasil, loan amount masih akan terus menunjukkan saldo yang ternyata masih tersisa. Karena itulah, sama seperti pada menu Buy Bonds, aku menyarankan kalian untuk menambahkan setidaknya fitur Max untuk memastikan semua saldo sudah terkuras ketika melakukan withdraw atau repay.</w:t>
      </w:r>
    </w:p>
    <w:p w14:paraId="74765A00" w14:textId="77777777" w:rsidR="006F6F66" w:rsidRDefault="006F6F66" w:rsidP="006F6F66">
      <w:pPr>
        <w:jc w:val="both"/>
      </w:pPr>
      <w:r>
        <w:t>Sebagai tambahan, aku merasa menu My Transactions juga harus mendapat perlakuan yang sama dengan menu Buy Bonds dan Borrow dari segi desain. Aku melihat itu masih terlalu sederhana dan kurang menyatu dengan elemen desain lainnya.</w:t>
      </w:r>
    </w:p>
    <w:p w14:paraId="7B67ADDA" w14:textId="77777777" w:rsidR="006F6F66" w:rsidRPr="006F6F66" w:rsidRDefault="006F6F66" w:rsidP="006F6F66">
      <w:pPr>
        <w:jc w:val="both"/>
        <w:rPr>
          <w:b/>
          <w:bCs/>
        </w:rPr>
      </w:pPr>
      <w:r w:rsidRPr="006F6F66">
        <w:rPr>
          <w:b/>
          <w:bCs/>
        </w:rPr>
        <w:lastRenderedPageBreak/>
        <w:t>Saran lain:</w:t>
      </w:r>
    </w:p>
    <w:p w14:paraId="53858E23" w14:textId="7A2137CD" w:rsidR="006F6F66" w:rsidRDefault="006F6F66" w:rsidP="006F6F66">
      <w:pPr>
        <w:jc w:val="both"/>
      </w:pPr>
      <w:r>
        <w:t>1.</w:t>
      </w:r>
      <w:r>
        <w:t xml:space="preserve"> </w:t>
      </w:r>
      <w:r>
        <w:t>Tolong lebih konsisten untuk menempatkan menu Buy Bonds dan Borrow pada halaman My Transaction, untuk kemudahan navigasi website.</w:t>
      </w:r>
    </w:p>
    <w:p w14:paraId="45AABDFD" w14:textId="249DA57D" w:rsidR="006F6F66" w:rsidRDefault="006F6F66" w:rsidP="006F6F66">
      <w:pPr>
        <w:jc w:val="both"/>
      </w:pPr>
      <w:r>
        <w:t>2</w:t>
      </w:r>
      <w:r>
        <w:t xml:space="preserve"> </w:t>
      </w:r>
      <w:r>
        <w:t>Mode Gelap kini seolah menjadi fitur wajib apalagi untuk website dengan warna dominan terang seperti pada platform Bru Finance. Kupikir kalian harus mempertimbangkan untuk menambahkannya.</w:t>
      </w:r>
    </w:p>
    <w:p w14:paraId="4247749E" w14:textId="5E2C11A2" w:rsidR="006F6F66" w:rsidRDefault="006F6F66" w:rsidP="006F6F66">
      <w:pPr>
        <w:jc w:val="both"/>
      </w:pPr>
      <w:r>
        <w:t>3.</w:t>
      </w:r>
      <w:r>
        <w:t xml:space="preserve"> </w:t>
      </w:r>
      <w:r>
        <w:t>Fitur Bahasa. Aku pikir implementasinya akan terbatas pada elemen-elemen tertentu sebab ada istilah-istilah umum seperti Pools dan Withdraw yang lebih baik dibiarkan begitu.</w:t>
      </w:r>
    </w:p>
    <w:p w14:paraId="4A51A5D8" w14:textId="26E59ECC" w:rsidR="006F6F66" w:rsidRDefault="006F6F66" w:rsidP="006F6F66">
      <w:pPr>
        <w:jc w:val="both"/>
      </w:pPr>
      <w:r>
        <w:t>4.</w:t>
      </w:r>
      <w:r>
        <w:t xml:space="preserve"> </w:t>
      </w:r>
      <w:r>
        <w:t>Tambahkan sosial media Bru Finance pada elemen footer. Itu akan beguna ketika pengguna ingin bergabung dalam komunitas dari berbagai platform media sosial, atau secara sederhana ingin bertanya secara langsung pada kalian tentang isu yang didapati.</w:t>
      </w:r>
    </w:p>
    <w:p w14:paraId="11081383" w14:textId="7DE134CB" w:rsidR="006F6F66" w:rsidRDefault="006F6F66" w:rsidP="006F6F66">
      <w:pPr>
        <w:jc w:val="both"/>
      </w:pPr>
    </w:p>
    <w:p w14:paraId="43B35664" w14:textId="77777777" w:rsidR="006F6F66" w:rsidRDefault="006F6F66" w:rsidP="006F6F66">
      <w:pPr>
        <w:jc w:val="both"/>
      </w:pPr>
    </w:p>
    <w:sectPr w:rsidR="006F6F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66"/>
    <w:rsid w:val="00000FF1"/>
    <w:rsid w:val="00464F62"/>
    <w:rsid w:val="006F6F66"/>
    <w:rsid w:val="00A949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F48F"/>
  <w15:chartTrackingRefBased/>
  <w15:docId w15:val="{F072210A-FD46-4E6A-9922-6F139766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malau</dc:creator>
  <cp:keywords/>
  <dc:description/>
  <cp:lastModifiedBy>irfan malau</cp:lastModifiedBy>
  <cp:revision>1</cp:revision>
  <dcterms:created xsi:type="dcterms:W3CDTF">2024-08-12T01:28:00Z</dcterms:created>
  <dcterms:modified xsi:type="dcterms:W3CDTF">2024-08-12T01:40:00Z</dcterms:modified>
</cp:coreProperties>
</file>