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4171E"/>
          <w:sz w:val="72"/>
        </w:rPr>
        <w:t>Jira TimeTracker</w:t>
      </w:r>
    </w:p>
    <w:p>
      <w:pPr>
        <w:jc w:val="center"/>
      </w:pPr>
      <w:r>
        <w:rPr>
          <w:rFonts w:ascii="Calibri" w:hAnsi="Calibri"/>
          <w:color w:val="3D7AED"/>
          <w:sz w:val="32"/>
        </w:rPr>
        <w:t>Product Requirements Document</w:t>
      </w:r>
    </w:p>
    <w:p/>
    <w:p>
      <w:pPr>
        <w:spacing w:after="40"/>
        <w:jc w:val="center"/>
      </w:pPr>
      <w:r>
        <w:rPr>
          <w:color w:val="7A8299"/>
          <w:sz w:val="24"/>
        </w:rPr>
        <w:t>Menu Bar Time Tracking App with Jira Integration</w:t>
      </w:r>
    </w:p>
    <w:p>
      <w:pPr>
        <w:jc w:val="center"/>
      </w:pPr>
      <w:r>
        <w:rPr>
          <w:color w:val="7A8299"/>
          <w:sz w:val="22"/>
        </w:rPr>
        <w:t>Version 1.0  •  February 20, 2026</w:t>
      </w:r>
    </w:p>
    <w:p>
      <w:pPr>
        <w:jc w:val="center"/>
      </w:pPr>
      <w:r>
        <w:rPr>
          <w:color w:val="7A8299"/>
          <w:sz w:val="22"/>
        </w:rPr>
        <w:t>Author: Ricky Wijaya</w:t>
      </w:r>
    </w:p>
    <w:p>
      <w:r>
        <w:br w:type="page"/>
      </w:r>
    </w:p>
    <w:p>
      <w:pPr>
        <w:pStyle w:val="Heading1"/>
      </w:pPr>
      <w:r>
        <w:t>Table of Contents</w:t>
      </w:r>
    </w:p>
    <w:p>
      <w:pPr>
        <w:spacing w:after="40"/>
      </w:pPr>
      <w:r>
        <w:rPr>
          <w:color w:val="3D7AED"/>
          <w:sz w:val="22"/>
        </w:rPr>
        <w:t>1. Overview</w:t>
      </w:r>
    </w:p>
    <w:p>
      <w:pPr>
        <w:spacing w:after="40"/>
      </w:pPr>
      <w:r>
        <w:rPr>
          <w:color w:val="3D7AED"/>
          <w:sz w:val="22"/>
        </w:rPr>
        <w:t>2. Problem Statement</w:t>
      </w:r>
    </w:p>
    <w:p>
      <w:pPr>
        <w:spacing w:after="40"/>
      </w:pPr>
      <w:r>
        <w:rPr>
          <w:color w:val="3D7AED"/>
          <w:sz w:val="22"/>
        </w:rPr>
        <w:t>3. Target User</w:t>
      </w:r>
    </w:p>
    <w:p>
      <w:pPr>
        <w:spacing w:after="40"/>
      </w:pPr>
      <w:r>
        <w:rPr>
          <w:color w:val="3D7AED"/>
          <w:sz w:val="22"/>
        </w:rPr>
        <w:t>4. Tech Stack</w:t>
      </w:r>
    </w:p>
    <w:p>
      <w:pPr>
        <w:spacing w:after="40"/>
      </w:pPr>
      <w:r>
        <w:rPr>
          <w:color w:val="3D7AED"/>
          <w:sz w:val="22"/>
        </w:rPr>
        <w:t>5. Architecture</w:t>
      </w:r>
    </w:p>
    <w:p>
      <w:pPr>
        <w:spacing w:after="40"/>
      </w:pPr>
      <w:r>
        <w:rPr>
          <w:color w:val="3D7AED"/>
          <w:sz w:val="22"/>
        </w:rPr>
        <w:t>6. Authentication</w:t>
      </w:r>
    </w:p>
    <w:p>
      <w:pPr>
        <w:spacing w:after="40"/>
      </w:pPr>
      <w:r>
        <w:rPr>
          <w:color w:val="3D7AED"/>
          <w:sz w:val="22"/>
        </w:rPr>
        <w:t>7. Core Features (MVP)</w:t>
      </w:r>
    </w:p>
    <w:p>
      <w:pPr>
        <w:spacing w:after="40"/>
      </w:pPr>
      <w:r>
        <w:rPr>
          <w:color w:val="3D7AED"/>
          <w:sz w:val="22"/>
        </w:rPr>
        <w:t>8. UI/UX Specification</w:t>
      </w:r>
    </w:p>
    <w:p>
      <w:pPr>
        <w:spacing w:after="40"/>
      </w:pPr>
      <w:r>
        <w:rPr>
          <w:color w:val="3D7AED"/>
          <w:sz w:val="22"/>
        </w:rPr>
        <w:t>9. Data Model</w:t>
      </w:r>
    </w:p>
    <w:p>
      <w:pPr>
        <w:spacing w:after="40"/>
      </w:pPr>
      <w:r>
        <w:rPr>
          <w:color w:val="3D7AED"/>
          <w:sz w:val="22"/>
        </w:rPr>
        <w:t>10. Jira API Integration</w:t>
      </w:r>
    </w:p>
    <w:p>
      <w:pPr>
        <w:spacing w:after="40"/>
      </w:pPr>
      <w:r>
        <w:rPr>
          <w:color w:val="3D7AED"/>
          <w:sz w:val="22"/>
        </w:rPr>
        <w:t>11. Phase 2 Features</w:t>
      </w:r>
    </w:p>
    <w:p>
      <w:pPr>
        <w:spacing w:after="40"/>
      </w:pPr>
      <w:r>
        <w:rPr>
          <w:color w:val="3D7AED"/>
          <w:sz w:val="22"/>
        </w:rPr>
        <w:t>12. Development Plan</w:t>
      </w:r>
    </w:p>
    <w:p>
      <w:pPr>
        <w:spacing w:after="40"/>
      </w:pPr>
      <w:r>
        <w:rPr>
          <w:color w:val="3D7AED"/>
          <w:sz w:val="22"/>
        </w:rPr>
        <w:t>13. Success Metrics</w:t>
      </w:r>
    </w:p>
    <w:p>
      <w:r>
        <w:br w:type="page"/>
      </w:r>
    </w:p>
    <w:p>
      <w:pPr>
        <w:pStyle w:val="Heading1"/>
      </w:pPr>
      <w:r>
        <w:t>1. Overview</w:t>
      </w:r>
    </w:p>
    <w:p>
      <w:r>
        <w:t>Jira TimeTracker (JTT) is a lightweight menu bar application that lives in the system tray and provides seamless time tracking for Jira tasks. Users can start/stop timers per task, switch between tasks with automatic timer management, and batch-submit worklogs to Jira at the end of the day — all without leaving their workflow.</w:t>
      </w:r>
    </w:p>
    <w:p>
      <w:r>
        <w:t>The app is built with Rust (Tauri v2) for the backend and Svelte 5 for the frontend, ensuring a native-feeling experience with minimal resource usage. The system tray shows the currently active task and elapsed time in real-time (e.g., "ABC-123 · 00:34:12").</w:t>
      </w:r>
    </w:p>
    <w:tbl>
      <w:tblPr>
        <w:tblStyle w:val="TableGrid"/>
        <w:tblW w:type="auto" w:w="0"/>
        <w:jc w:val="left"/>
        <w:tblLook w:firstColumn="1" w:firstRow="1" w:lastColumn="0" w:lastRow="0" w:noHBand="0" w:noVBand="1" w:val="04A0"/>
      </w:tblPr>
      <w:tblGrid>
        <w:gridCol w:w="4680"/>
        <w:gridCol w:w="4680"/>
      </w:tblGrid>
      <w:tr>
        <w:tc>
          <w:tcPr>
            <w:tcW w:type="dxa" w:w="2880"/>
            <w:shd w:fill="3D7AED"/>
          </w:tcPr>
          <w:p>
            <w:r/>
            <w:r>
              <w:rPr>
                <w:rFonts w:ascii="Calibri" w:hAnsi="Calibri"/>
                <w:b/>
                <w:color w:val="FFFFFF"/>
                <w:sz w:val="20"/>
              </w:rPr>
              <w:t>Attribute</w:t>
            </w:r>
          </w:p>
        </w:tc>
        <w:tc>
          <w:tcPr>
            <w:tcW w:type="dxa" w:w="6480"/>
            <w:shd w:fill="3D7AED"/>
          </w:tcPr>
          <w:p>
            <w:r/>
            <w:r>
              <w:rPr>
                <w:rFonts w:ascii="Calibri" w:hAnsi="Calibri"/>
                <w:b/>
                <w:color w:val="FFFFFF"/>
                <w:sz w:val="20"/>
              </w:rPr>
              <w:t>Detail</w:t>
            </w:r>
          </w:p>
        </w:tc>
      </w:tr>
      <w:tr>
        <w:tc>
          <w:tcPr>
            <w:tcW w:type="dxa" w:w="2880"/>
          </w:tcPr>
          <w:p>
            <w:r/>
            <w:r>
              <w:rPr>
                <w:rFonts w:ascii="Calibri" w:hAnsi="Calibri"/>
                <w:b/>
                <w:sz w:val="20"/>
              </w:rPr>
              <w:t>App Name</w:t>
            </w:r>
          </w:p>
        </w:tc>
        <w:tc>
          <w:tcPr>
            <w:tcW w:type="dxa" w:w="6480"/>
          </w:tcPr>
          <w:p>
            <w:r/>
            <w:r>
              <w:rPr>
                <w:rFonts w:ascii="Calibri" w:hAnsi="Calibri"/>
                <w:sz w:val="20"/>
              </w:rPr>
              <w:t>Jira TimeTracker (JTT)</w:t>
            </w:r>
          </w:p>
        </w:tc>
      </w:tr>
      <w:tr>
        <w:tc>
          <w:tcPr>
            <w:tcW w:type="dxa" w:w="2880"/>
          </w:tcPr>
          <w:p>
            <w:r/>
            <w:r>
              <w:rPr>
                <w:rFonts w:ascii="Calibri" w:hAnsi="Calibri"/>
                <w:b/>
                <w:sz w:val="20"/>
              </w:rPr>
              <w:t>Type</w:t>
            </w:r>
          </w:p>
        </w:tc>
        <w:tc>
          <w:tcPr>
            <w:tcW w:type="dxa" w:w="6480"/>
          </w:tcPr>
          <w:p>
            <w:r/>
            <w:r>
              <w:rPr>
                <w:rFonts w:ascii="Calibri" w:hAnsi="Calibri"/>
                <w:sz w:val="20"/>
              </w:rPr>
              <w:t>System Tray / Menu Bar Application</w:t>
            </w:r>
          </w:p>
        </w:tc>
      </w:tr>
      <w:tr>
        <w:tc>
          <w:tcPr>
            <w:tcW w:type="dxa" w:w="2880"/>
          </w:tcPr>
          <w:p>
            <w:r/>
            <w:r>
              <w:rPr>
                <w:rFonts w:ascii="Calibri" w:hAnsi="Calibri"/>
                <w:b/>
                <w:sz w:val="20"/>
              </w:rPr>
              <w:t>Platforms</w:t>
            </w:r>
          </w:p>
        </w:tc>
        <w:tc>
          <w:tcPr>
            <w:tcW w:type="dxa" w:w="6480"/>
          </w:tcPr>
          <w:p>
            <w:r/>
            <w:r>
              <w:rPr>
                <w:rFonts w:ascii="Calibri" w:hAnsi="Calibri"/>
                <w:sz w:val="20"/>
              </w:rPr>
              <w:t>macOS (primary), Windows, Linux</w:t>
            </w:r>
          </w:p>
        </w:tc>
      </w:tr>
      <w:tr>
        <w:tc>
          <w:tcPr>
            <w:tcW w:type="dxa" w:w="2880"/>
          </w:tcPr>
          <w:p>
            <w:r/>
            <w:r>
              <w:rPr>
                <w:rFonts w:ascii="Calibri" w:hAnsi="Calibri"/>
                <w:b/>
                <w:sz w:val="20"/>
              </w:rPr>
              <w:t>Backend</w:t>
            </w:r>
          </w:p>
        </w:tc>
        <w:tc>
          <w:tcPr>
            <w:tcW w:type="dxa" w:w="6480"/>
          </w:tcPr>
          <w:p>
            <w:r/>
            <w:r>
              <w:rPr>
                <w:rFonts w:ascii="Calibri" w:hAnsi="Calibri"/>
                <w:sz w:val="20"/>
              </w:rPr>
              <w:t>Rust (Tauri v2)</w:t>
            </w:r>
          </w:p>
        </w:tc>
      </w:tr>
      <w:tr>
        <w:tc>
          <w:tcPr>
            <w:tcW w:type="dxa" w:w="2880"/>
          </w:tcPr>
          <w:p>
            <w:r/>
            <w:r>
              <w:rPr>
                <w:rFonts w:ascii="Calibri" w:hAnsi="Calibri"/>
                <w:b/>
                <w:sz w:val="20"/>
              </w:rPr>
              <w:t>Frontend</w:t>
            </w:r>
          </w:p>
        </w:tc>
        <w:tc>
          <w:tcPr>
            <w:tcW w:type="dxa" w:w="6480"/>
          </w:tcPr>
          <w:p>
            <w:r/>
            <w:r>
              <w:rPr>
                <w:rFonts w:ascii="Calibri" w:hAnsi="Calibri"/>
                <w:sz w:val="20"/>
              </w:rPr>
              <w:t>Svelte 5 (Runes)</w:t>
            </w:r>
          </w:p>
        </w:tc>
      </w:tr>
      <w:tr>
        <w:tc>
          <w:tcPr>
            <w:tcW w:type="dxa" w:w="2880"/>
          </w:tcPr>
          <w:p>
            <w:r/>
            <w:r>
              <w:rPr>
                <w:rFonts w:ascii="Calibri" w:hAnsi="Calibri"/>
                <w:b/>
                <w:sz w:val="20"/>
              </w:rPr>
              <w:t>Database</w:t>
            </w:r>
          </w:p>
        </w:tc>
        <w:tc>
          <w:tcPr>
            <w:tcW w:type="dxa" w:w="6480"/>
          </w:tcPr>
          <w:p>
            <w:r/>
            <w:r>
              <w:rPr>
                <w:rFonts w:ascii="Calibri" w:hAnsi="Calibri"/>
                <w:sz w:val="20"/>
              </w:rPr>
              <w:t>SQLite (local)</w:t>
            </w:r>
          </w:p>
        </w:tc>
      </w:tr>
      <w:tr>
        <w:tc>
          <w:tcPr>
            <w:tcW w:type="dxa" w:w="2880"/>
          </w:tcPr>
          <w:p>
            <w:r/>
            <w:r>
              <w:rPr>
                <w:rFonts w:ascii="Calibri" w:hAnsi="Calibri"/>
                <w:b/>
                <w:sz w:val="20"/>
              </w:rPr>
              <w:t>Jira Support</w:t>
            </w:r>
          </w:p>
        </w:tc>
        <w:tc>
          <w:tcPr>
            <w:tcW w:type="dxa" w:w="6480"/>
          </w:tcPr>
          <w:p>
            <w:r/>
            <w:r>
              <w:rPr>
                <w:rFonts w:ascii="Calibri" w:hAnsi="Calibri"/>
                <w:sz w:val="20"/>
              </w:rPr>
              <w:t>Jira Cloud + Jira Server/Data Center</w:t>
            </w:r>
          </w:p>
        </w:tc>
      </w:tr>
    </w:tbl>
    <w:p/>
    <w:p>
      <w:pPr>
        <w:pStyle w:val="Heading1"/>
      </w:pPr>
      <w:r>
        <w:t>2. Problem Statement</w:t>
      </w:r>
    </w:p>
    <w:p>
      <w:r>
        <w:t>Developers and team members who use Jira often struggle with accurate time logging. Common pain points include:</w:t>
      </w:r>
    </w:p>
    <w:p>
      <w:pPr>
        <w:pStyle w:val="ListBullet"/>
      </w:pPr>
      <w:r>
        <w:t>Forgetting to log time at the end of the day, resulting in inaccurate worklogs.</w:t>
      </w:r>
    </w:p>
    <w:p>
      <w:pPr>
        <w:pStyle w:val="ListBullet"/>
      </w:pPr>
      <w:r>
        <w:t>Context switching between tasks without tracking how much time was actually spent on each.</w:t>
      </w:r>
    </w:p>
    <w:p>
      <w:pPr>
        <w:pStyle w:val="ListBullet"/>
      </w:pPr>
      <w:r>
        <w:t>The friction of opening Jira in a browser, navigating to the issue, and manually entering worklog data.</w:t>
      </w:r>
    </w:p>
    <w:p>
      <w:pPr>
        <w:pStyle w:val="ListBullet"/>
      </w:pPr>
      <w:r>
        <w:t>Guessing time allocation after the fact, leading to unreliable project metrics.</w:t>
      </w:r>
    </w:p>
    <w:p>
      <w:r>
        <w:t>JTT solves this by making time tracking effortless — always visible in the menu bar, one-click task switching, and batch worklog submission with comment support.</w:t>
      </w:r>
    </w:p>
    <w:p>
      <w:pPr>
        <w:pStyle w:val="Heading1"/>
      </w:pPr>
      <w:r>
        <w:t>3. Target User</w:t>
      </w:r>
    </w:p>
    <w:p>
      <w:r>
        <w:t>The primary user is a developer or team member who uses Jira daily and needs to log time per task. They value speed, minimal disruption, and accuracy.</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3D7AED"/>
          </w:tcPr>
          <w:p>
            <w:r/>
            <w:r>
              <w:rPr>
                <w:rFonts w:ascii="Calibri" w:hAnsi="Calibri"/>
                <w:b/>
                <w:color w:val="FFFFFF"/>
                <w:sz w:val="20"/>
              </w:rPr>
              <w:t>Persona</w:t>
            </w:r>
          </w:p>
        </w:tc>
        <w:tc>
          <w:tcPr>
            <w:tcW w:type="dxa" w:w="4320"/>
            <w:shd w:fill="3D7AED"/>
          </w:tcPr>
          <w:p>
            <w:r/>
            <w:r>
              <w:rPr>
                <w:rFonts w:ascii="Calibri" w:hAnsi="Calibri"/>
                <w:b/>
                <w:color w:val="FFFFFF"/>
                <w:sz w:val="20"/>
              </w:rPr>
              <w:t>Description</w:t>
            </w:r>
          </w:p>
        </w:tc>
        <w:tc>
          <w:tcPr>
            <w:tcW w:type="dxa" w:w="2880"/>
            <w:shd w:fill="3D7AED"/>
          </w:tcPr>
          <w:p>
            <w:r/>
            <w:r>
              <w:rPr>
                <w:rFonts w:ascii="Calibri" w:hAnsi="Calibri"/>
                <w:b/>
                <w:color w:val="FFFFFF"/>
                <w:sz w:val="20"/>
              </w:rPr>
              <w:t>Key Need</w:t>
            </w:r>
          </w:p>
        </w:tc>
      </w:tr>
      <w:tr>
        <w:tc>
          <w:tcPr>
            <w:tcW w:type="dxa" w:w="2160"/>
          </w:tcPr>
          <w:p>
            <w:r/>
            <w:r>
              <w:rPr>
                <w:rFonts w:ascii="Calibri" w:hAnsi="Calibri"/>
                <w:b/>
                <w:sz w:val="20"/>
              </w:rPr>
              <w:t>Developer</w:t>
            </w:r>
          </w:p>
        </w:tc>
        <w:tc>
          <w:tcPr>
            <w:tcW w:type="dxa" w:w="4320"/>
          </w:tcPr>
          <w:p>
            <w:r/>
            <w:r>
              <w:rPr>
                <w:rFonts w:ascii="Calibri" w:hAnsi="Calibri"/>
                <w:sz w:val="20"/>
              </w:rPr>
              <w:t>Works on 3-5 Jira tasks per day, switches context frequently</w:t>
            </w:r>
          </w:p>
        </w:tc>
        <w:tc>
          <w:tcPr>
            <w:tcW w:type="dxa" w:w="2880"/>
          </w:tcPr>
          <w:p>
            <w:r/>
            <w:r>
              <w:rPr>
                <w:rFonts w:ascii="Calibri" w:hAnsi="Calibri"/>
                <w:sz w:val="20"/>
              </w:rPr>
              <w:t>Auto-switch timers, batch log</w:t>
            </w:r>
          </w:p>
        </w:tc>
      </w:tr>
      <w:tr>
        <w:tc>
          <w:tcPr>
            <w:tcW w:type="dxa" w:w="2160"/>
          </w:tcPr>
          <w:p>
            <w:r/>
            <w:r>
              <w:rPr>
                <w:rFonts w:ascii="Calibri" w:hAnsi="Calibri"/>
                <w:b/>
                <w:sz w:val="20"/>
              </w:rPr>
              <w:t>Tech Lead</w:t>
            </w:r>
          </w:p>
        </w:tc>
        <w:tc>
          <w:tcPr>
            <w:tcW w:type="dxa" w:w="4320"/>
          </w:tcPr>
          <w:p>
            <w:r/>
            <w:r>
              <w:rPr>
                <w:rFonts w:ascii="Calibri" w:hAnsi="Calibri"/>
                <w:sz w:val="20"/>
              </w:rPr>
              <w:t>Reviews PRs, attends meetings, does code work</w:t>
            </w:r>
          </w:p>
        </w:tc>
        <w:tc>
          <w:tcPr>
            <w:tcW w:type="dxa" w:w="2880"/>
          </w:tcPr>
          <w:p>
            <w:r/>
            <w:r>
              <w:rPr>
                <w:rFonts w:ascii="Calibri" w:hAnsi="Calibri"/>
                <w:sz w:val="20"/>
              </w:rPr>
              <w:t>Track non-coding time too</w:t>
            </w:r>
          </w:p>
        </w:tc>
      </w:tr>
      <w:tr>
        <w:tc>
          <w:tcPr>
            <w:tcW w:type="dxa" w:w="2160"/>
          </w:tcPr>
          <w:p>
            <w:r/>
            <w:r>
              <w:rPr>
                <w:rFonts w:ascii="Calibri" w:hAnsi="Calibri"/>
                <w:b/>
                <w:sz w:val="20"/>
              </w:rPr>
              <w:t>QA Engineer</w:t>
            </w:r>
          </w:p>
        </w:tc>
        <w:tc>
          <w:tcPr>
            <w:tcW w:type="dxa" w:w="4320"/>
          </w:tcPr>
          <w:p>
            <w:r/>
            <w:r>
              <w:rPr>
                <w:rFonts w:ascii="Calibri" w:hAnsi="Calibri"/>
                <w:sz w:val="20"/>
              </w:rPr>
              <w:t>Tests multiple issues per sprint</w:t>
            </w:r>
          </w:p>
        </w:tc>
        <w:tc>
          <w:tcPr>
            <w:tcW w:type="dxa" w:w="2880"/>
          </w:tcPr>
          <w:p>
            <w:r/>
            <w:r>
              <w:rPr>
                <w:rFonts w:ascii="Calibri" w:hAnsi="Calibri"/>
                <w:sz w:val="20"/>
              </w:rPr>
              <w:t>Quick task search, fast logging</w:t>
            </w:r>
          </w:p>
        </w:tc>
      </w:tr>
      <w:tr>
        <w:tc>
          <w:tcPr>
            <w:tcW w:type="dxa" w:w="2160"/>
          </w:tcPr>
          <w:p>
            <w:r/>
            <w:r>
              <w:rPr>
                <w:rFonts w:ascii="Calibri" w:hAnsi="Calibri"/>
                <w:b/>
                <w:sz w:val="20"/>
              </w:rPr>
              <w:t>Project Manager</w:t>
            </w:r>
          </w:p>
        </w:tc>
        <w:tc>
          <w:tcPr>
            <w:tcW w:type="dxa" w:w="4320"/>
          </w:tcPr>
          <w:p>
            <w:r/>
            <w:r>
              <w:rPr>
                <w:rFonts w:ascii="Calibri" w:hAnsi="Calibri"/>
                <w:sz w:val="20"/>
              </w:rPr>
              <w:t>Needs accurate time data for reporting</w:t>
            </w:r>
          </w:p>
        </w:tc>
        <w:tc>
          <w:tcPr>
            <w:tcW w:type="dxa" w:w="2880"/>
          </w:tcPr>
          <w:p>
            <w:r/>
            <w:r>
              <w:rPr>
                <w:rFonts w:ascii="Calibri" w:hAnsi="Calibri"/>
                <w:sz w:val="20"/>
              </w:rPr>
              <w:t>Reliable worklog data in Jira</w:t>
            </w:r>
          </w:p>
        </w:tc>
      </w:tr>
    </w:tbl>
    <w:p/>
    <w:p>
      <w:pPr>
        <w:pStyle w:val="Heading1"/>
      </w:pPr>
      <w:r>
        <w:t>4. Tech Stack</w:t>
      </w:r>
    </w:p>
    <w:tbl>
      <w:tblPr>
        <w:tblStyle w:val="TableGrid"/>
        <w:tblW w:type="auto" w:w="0"/>
        <w:jc w:val="left"/>
        <w:tblLook w:firstColumn="1" w:firstRow="1" w:lastColumn="0" w:lastRow="0" w:noHBand="0" w:noVBand="1" w:val="04A0"/>
      </w:tblPr>
      <w:tblGrid>
        <w:gridCol w:w="3120"/>
        <w:gridCol w:w="3120"/>
        <w:gridCol w:w="3120"/>
      </w:tblGrid>
      <w:tr>
        <w:tc>
          <w:tcPr>
            <w:tcW w:type="dxa" w:w="1872"/>
            <w:shd w:fill="3D7AED"/>
          </w:tcPr>
          <w:p>
            <w:r/>
            <w:r>
              <w:rPr>
                <w:rFonts w:ascii="Calibri" w:hAnsi="Calibri"/>
                <w:b/>
                <w:color w:val="FFFFFF"/>
                <w:sz w:val="20"/>
              </w:rPr>
              <w:t>Layer</w:t>
            </w:r>
          </w:p>
        </w:tc>
        <w:tc>
          <w:tcPr>
            <w:tcW w:type="dxa" w:w="3168"/>
            <w:shd w:fill="3D7AED"/>
          </w:tcPr>
          <w:p>
            <w:r/>
            <w:r>
              <w:rPr>
                <w:rFonts w:ascii="Calibri" w:hAnsi="Calibri"/>
                <w:b/>
                <w:color w:val="FFFFFF"/>
                <w:sz w:val="20"/>
              </w:rPr>
              <w:t>Technology</w:t>
            </w:r>
          </w:p>
        </w:tc>
        <w:tc>
          <w:tcPr>
            <w:tcW w:type="dxa" w:w="4320"/>
            <w:shd w:fill="3D7AED"/>
          </w:tcPr>
          <w:p>
            <w:r/>
            <w:r>
              <w:rPr>
                <w:rFonts w:ascii="Calibri" w:hAnsi="Calibri"/>
                <w:b/>
                <w:color w:val="FFFFFF"/>
                <w:sz w:val="20"/>
              </w:rPr>
              <w:t>Rationale</w:t>
            </w:r>
          </w:p>
        </w:tc>
      </w:tr>
      <w:tr>
        <w:tc>
          <w:tcPr>
            <w:tcW w:type="dxa" w:w="1872"/>
          </w:tcPr>
          <w:p>
            <w:r/>
            <w:r>
              <w:rPr>
                <w:rFonts w:ascii="Calibri" w:hAnsi="Calibri"/>
                <w:b/>
                <w:sz w:val="20"/>
              </w:rPr>
              <w:t>App Shell</w:t>
            </w:r>
          </w:p>
        </w:tc>
        <w:tc>
          <w:tcPr>
            <w:tcW w:type="dxa" w:w="3168"/>
          </w:tcPr>
          <w:p>
            <w:r/>
            <w:r>
              <w:rPr>
                <w:rFonts w:ascii="Calibri" w:hAnsi="Calibri"/>
                <w:sz w:val="20"/>
              </w:rPr>
              <w:t>Tauri v2 (Rust)</w:t>
            </w:r>
          </w:p>
        </w:tc>
        <w:tc>
          <w:tcPr>
            <w:tcW w:type="dxa" w:w="4320"/>
          </w:tcPr>
          <w:p>
            <w:r/>
            <w:r>
              <w:rPr>
                <w:rFonts w:ascii="Calibri" w:hAnsi="Calibri"/>
                <w:sz w:val="20"/>
              </w:rPr>
              <w:t>Native performance, small binary (~5MB), system tray support</w:t>
            </w:r>
          </w:p>
        </w:tc>
      </w:tr>
      <w:tr>
        <w:tc>
          <w:tcPr>
            <w:tcW w:type="dxa" w:w="1872"/>
          </w:tcPr>
          <w:p>
            <w:r/>
            <w:r>
              <w:rPr>
                <w:rFonts w:ascii="Calibri" w:hAnsi="Calibri"/>
                <w:b/>
                <w:sz w:val="20"/>
              </w:rPr>
              <w:t>Frontend</w:t>
            </w:r>
          </w:p>
        </w:tc>
        <w:tc>
          <w:tcPr>
            <w:tcW w:type="dxa" w:w="3168"/>
          </w:tcPr>
          <w:p>
            <w:r/>
            <w:r>
              <w:rPr>
                <w:rFonts w:ascii="Calibri" w:hAnsi="Calibri"/>
                <w:sz w:val="20"/>
              </w:rPr>
              <w:t>Svelte 5 (Runes)</w:t>
            </w:r>
          </w:p>
        </w:tc>
        <w:tc>
          <w:tcPr>
            <w:tcW w:type="dxa" w:w="4320"/>
          </w:tcPr>
          <w:p>
            <w:r/>
            <w:r>
              <w:rPr>
                <w:rFonts w:ascii="Calibri" w:hAnsi="Calibri"/>
                <w:sz w:val="20"/>
              </w:rPr>
              <w:t>Reactive UI, minimal bundle, fast rendering</w:t>
            </w:r>
          </w:p>
        </w:tc>
      </w:tr>
      <w:tr>
        <w:tc>
          <w:tcPr>
            <w:tcW w:type="dxa" w:w="1872"/>
          </w:tcPr>
          <w:p>
            <w:r/>
            <w:r>
              <w:rPr>
                <w:rFonts w:ascii="Calibri" w:hAnsi="Calibri"/>
                <w:b/>
                <w:sz w:val="20"/>
              </w:rPr>
              <w:t>State Mgmt</w:t>
            </w:r>
          </w:p>
        </w:tc>
        <w:tc>
          <w:tcPr>
            <w:tcW w:type="dxa" w:w="3168"/>
          </w:tcPr>
          <w:p>
            <w:r/>
            <w:r>
              <w:rPr>
                <w:rFonts w:ascii="Calibri" w:hAnsi="Calibri"/>
                <w:sz w:val="20"/>
              </w:rPr>
              <w:t>Svelte Stores</w:t>
            </w:r>
          </w:p>
        </w:tc>
        <w:tc>
          <w:tcPr>
            <w:tcW w:type="dxa" w:w="4320"/>
          </w:tcPr>
          <w:p>
            <w:r/>
            <w:r>
              <w:rPr>
                <w:rFonts w:ascii="Calibri" w:hAnsi="Calibri"/>
                <w:sz w:val="20"/>
              </w:rPr>
              <w:t>Simple, reactive, no external dependency</w:t>
            </w:r>
          </w:p>
        </w:tc>
      </w:tr>
      <w:tr>
        <w:tc>
          <w:tcPr>
            <w:tcW w:type="dxa" w:w="1872"/>
          </w:tcPr>
          <w:p>
            <w:r/>
            <w:r>
              <w:rPr>
                <w:rFonts w:ascii="Calibri" w:hAnsi="Calibri"/>
                <w:b/>
                <w:sz w:val="20"/>
              </w:rPr>
              <w:t>Local DB</w:t>
            </w:r>
          </w:p>
        </w:tc>
        <w:tc>
          <w:tcPr>
            <w:tcW w:type="dxa" w:w="3168"/>
          </w:tcPr>
          <w:p>
            <w:r/>
            <w:r>
              <w:rPr>
                <w:rFonts w:ascii="Calibri" w:hAnsi="Calibri"/>
                <w:sz w:val="20"/>
              </w:rPr>
              <w:t>SQLite (tauri-plugin-sql)</w:t>
            </w:r>
          </w:p>
        </w:tc>
        <w:tc>
          <w:tcPr>
            <w:tcW w:type="dxa" w:w="4320"/>
          </w:tcPr>
          <w:p>
            <w:r/>
            <w:r>
              <w:rPr>
                <w:rFonts w:ascii="Calibri" w:hAnsi="Calibri"/>
                <w:sz w:val="20"/>
              </w:rPr>
              <w:t>Persist time entries, offline support</w:t>
            </w:r>
          </w:p>
        </w:tc>
      </w:tr>
      <w:tr>
        <w:tc>
          <w:tcPr>
            <w:tcW w:type="dxa" w:w="1872"/>
          </w:tcPr>
          <w:p>
            <w:r/>
            <w:r>
              <w:rPr>
                <w:rFonts w:ascii="Calibri" w:hAnsi="Calibri"/>
                <w:b/>
                <w:sz w:val="20"/>
              </w:rPr>
              <w:t>HTTP Client</w:t>
            </w:r>
          </w:p>
        </w:tc>
        <w:tc>
          <w:tcPr>
            <w:tcW w:type="dxa" w:w="3168"/>
          </w:tcPr>
          <w:p>
            <w:r/>
            <w:r>
              <w:rPr>
                <w:rFonts w:ascii="Calibri" w:hAnsi="Calibri"/>
                <w:sz w:val="20"/>
              </w:rPr>
              <w:t>reqwest (Rust)</w:t>
            </w:r>
          </w:p>
        </w:tc>
        <w:tc>
          <w:tcPr>
            <w:tcW w:type="dxa" w:w="4320"/>
          </w:tcPr>
          <w:p>
            <w:r/>
            <w:r>
              <w:rPr>
                <w:rFonts w:ascii="Calibri" w:hAnsi="Calibri"/>
                <w:sz w:val="20"/>
              </w:rPr>
              <w:t>Async HTTP for Jira API calls</w:t>
            </w:r>
          </w:p>
        </w:tc>
      </w:tr>
      <w:tr>
        <w:tc>
          <w:tcPr>
            <w:tcW w:type="dxa" w:w="1872"/>
          </w:tcPr>
          <w:p>
            <w:r/>
            <w:r>
              <w:rPr>
                <w:rFonts w:ascii="Calibri" w:hAnsi="Calibri"/>
                <w:b/>
                <w:sz w:val="20"/>
              </w:rPr>
              <w:t>Credential Store</w:t>
            </w:r>
          </w:p>
        </w:tc>
        <w:tc>
          <w:tcPr>
            <w:tcW w:type="dxa" w:w="3168"/>
          </w:tcPr>
          <w:p>
            <w:r/>
            <w:r>
              <w:rPr>
                <w:rFonts w:ascii="Calibri" w:hAnsi="Calibri"/>
                <w:sz w:val="20"/>
              </w:rPr>
              <w:t>keyring crate</w:t>
            </w:r>
          </w:p>
        </w:tc>
        <w:tc>
          <w:tcPr>
            <w:tcW w:type="dxa" w:w="4320"/>
          </w:tcPr>
          <w:p>
            <w:r/>
            <w:r>
              <w:rPr>
                <w:rFonts w:ascii="Calibri" w:hAnsi="Calibri"/>
                <w:sz w:val="20"/>
              </w:rPr>
              <w:t>OS Keychain (macOS Keychain, Windows Credential Vault)</w:t>
            </w:r>
          </w:p>
        </w:tc>
      </w:tr>
      <w:tr>
        <w:tc>
          <w:tcPr>
            <w:tcW w:type="dxa" w:w="1872"/>
          </w:tcPr>
          <w:p>
            <w:r/>
            <w:r>
              <w:rPr>
                <w:rFonts w:ascii="Calibri" w:hAnsi="Calibri"/>
                <w:b/>
                <w:sz w:val="20"/>
              </w:rPr>
              <w:t>Tray</w:t>
            </w:r>
          </w:p>
        </w:tc>
        <w:tc>
          <w:tcPr>
            <w:tcW w:type="dxa" w:w="3168"/>
          </w:tcPr>
          <w:p>
            <w:r/>
            <w:r>
              <w:rPr>
                <w:rFonts w:ascii="Calibri" w:hAnsi="Calibri"/>
                <w:sz w:val="20"/>
              </w:rPr>
              <w:t>tauri tray-icon</w:t>
            </w:r>
          </w:p>
        </w:tc>
        <w:tc>
          <w:tcPr>
            <w:tcW w:type="dxa" w:w="4320"/>
          </w:tcPr>
          <w:p>
            <w:r/>
            <w:r>
              <w:rPr>
                <w:rFonts w:ascii="Calibri" w:hAnsi="Calibri"/>
                <w:sz w:val="20"/>
              </w:rPr>
              <w:t>Native system tray with dynamic title</w:t>
            </w:r>
          </w:p>
        </w:tc>
      </w:tr>
      <w:tr>
        <w:tc>
          <w:tcPr>
            <w:tcW w:type="dxa" w:w="1872"/>
          </w:tcPr>
          <w:p>
            <w:r/>
            <w:r>
              <w:rPr>
                <w:rFonts w:ascii="Calibri" w:hAnsi="Calibri"/>
                <w:b/>
                <w:sz w:val="20"/>
              </w:rPr>
              <w:t>Positioning</w:t>
            </w:r>
          </w:p>
        </w:tc>
        <w:tc>
          <w:tcPr>
            <w:tcW w:type="dxa" w:w="3168"/>
          </w:tcPr>
          <w:p>
            <w:r/>
            <w:r>
              <w:rPr>
                <w:rFonts w:ascii="Calibri" w:hAnsi="Calibri"/>
                <w:sz w:val="20"/>
              </w:rPr>
              <w:t>tauri-plugin-positioner</w:t>
            </w:r>
          </w:p>
        </w:tc>
        <w:tc>
          <w:tcPr>
            <w:tcW w:type="dxa" w:w="4320"/>
          </w:tcPr>
          <w:p>
            <w:r/>
            <w:r>
              <w:rPr>
                <w:rFonts w:ascii="Calibri" w:hAnsi="Calibri"/>
                <w:sz w:val="20"/>
              </w:rPr>
              <w:t>Anchor popup window near tray icon</w:t>
            </w:r>
          </w:p>
        </w:tc>
      </w:tr>
      <w:tr>
        <w:tc>
          <w:tcPr>
            <w:tcW w:type="dxa" w:w="1872"/>
          </w:tcPr>
          <w:p>
            <w:r/>
            <w:r>
              <w:rPr>
                <w:rFonts w:ascii="Calibri" w:hAnsi="Calibri"/>
                <w:b/>
                <w:sz w:val="20"/>
              </w:rPr>
              <w:t>macOS Panel</w:t>
            </w:r>
          </w:p>
        </w:tc>
        <w:tc>
          <w:tcPr>
            <w:tcW w:type="dxa" w:w="3168"/>
          </w:tcPr>
          <w:p>
            <w:r/>
            <w:r>
              <w:rPr>
                <w:rFonts w:ascii="Calibri" w:hAnsi="Calibri"/>
                <w:sz w:val="20"/>
              </w:rPr>
              <w:t>tauri-nspanel (optional)</w:t>
            </w:r>
          </w:p>
        </w:tc>
        <w:tc>
          <w:tcPr>
            <w:tcW w:type="dxa" w:w="4320"/>
          </w:tcPr>
          <w:p>
            <w:r/>
            <w:r>
              <w:rPr>
                <w:rFonts w:ascii="Calibri" w:hAnsi="Calibri"/>
                <w:sz w:val="20"/>
              </w:rPr>
              <w:t>Native NSPanel behavior (click-outside dismiss)</w:t>
            </w:r>
          </w:p>
        </w:tc>
      </w:tr>
    </w:tbl>
    <w:p/>
    <w:p>
      <w:pPr>
        <w:pStyle w:val="Heading1"/>
      </w:pPr>
      <w:r>
        <w:t>5. Architecture</w:t>
      </w:r>
    </w:p>
    <w:p>
      <w:pPr>
        <w:pStyle w:val="Heading2"/>
      </w:pPr>
      <w:r>
        <w:t>5.1 High-Level Architecture</w:t>
      </w:r>
    </w:p>
    <w:p>
      <w:r>
        <w:t>The application follows a clean separation between the Rust backend (Tauri commands) and the Svelte frontend. All Jira API communication happens through the Rust backend to keep credentials secure and avoid CORS issues.</w:t>
      </w:r>
    </w:p>
    <w:p>
      <w:pPr>
        <w:jc w:val="left"/>
      </w:pPr>
      <w:r>
        <w:rPr>
          <w:rFonts w:ascii="Consolas" w:hAnsi="Consolas"/>
          <w:color w:val="4A5068"/>
          <w:sz w:val="16"/>
        </w:rPr>
        <w:t>┌─────────────────────────────────────────────────┐</w:t>
        <w:br/>
        <w:t>│                  System Tray                     │</w:t>
        <w:br/>
        <w:t>│         [● ABC-123 · 00:34:12]                  │</w:t>
        <w:br/>
        <w:t>└──────────────────┬──────────────────────────────┘</w:t>
        <w:br/>
        <w:t xml:space="preserve">                   │ click</w:t>
        <w:br/>
        <w:t>┌──────────────────▼──────────────────────────────┐</w:t>
        <w:br/>
        <w:t>│            Svelte Frontend (Panel)               │</w:t>
        <w:br/>
        <w:t>│  ┌─────────┐  ┌─────────┐  ┌──────────────┐    │</w:t>
        <w:br/>
        <w:t>│  │  Timer   │  │  Today  │  │   Settings   │    │</w:t>
        <w:br/>
        <w:t>│  │  View    │  │  View   │  │    View      │    │</w:t>
        <w:br/>
        <w:t>│  └─────────┘  └─────────┘  └──────────────┘    │</w:t>
        <w:br/>
        <w:t>└──────────────────┬──────────────────────────────┘</w:t>
        <w:br/>
        <w:t xml:space="preserve">                   │ invoke()</w:t>
        <w:br/>
        <w:t>┌──────────────────▼──────────────────────────────┐</w:t>
        <w:br/>
        <w:t>│           Rust Backend (Tauri Commands)          │</w:t>
        <w:br/>
        <w:t>│  ┌───────────┐  ┌───────────┐  ┌────────────┐  │</w:t>
        <w:br/>
        <w:t>│  │ Jira API  │  │  Timer    │  │  Storage   │  │</w:t>
        <w:br/>
        <w:t>│  │ Client    │  │  Engine   │  │  Manager   │  │</w:t>
        <w:br/>
        <w:t>│  └─────┬─────┘  └───────────┘  └──────┬─────┘  │</w:t>
        <w:br/>
        <w:t>└────────┼────────────────────────────────┼───────┘</w:t>
        <w:br/>
        <w:t xml:space="preserve">         │                                │</w:t>
        <w:br/>
        <w:t xml:space="preserve">    ┌────▼────┐                    ┌──────▼──────┐</w:t>
        <w:br/>
        <w:t xml:space="preserve">    │  Jira   │                    │   SQLite    │</w:t>
        <w:br/>
        <w:t xml:space="preserve">    │  Cloud  │                    │   + Keyring │</w:t>
        <w:br/>
        <w:t xml:space="preserve">    └─────────┘                    └─────────────┘</w:t>
      </w:r>
    </w:p>
    <w:p>
      <w:pPr>
        <w:pStyle w:val="Heading2"/>
      </w:pPr>
      <w:r>
        <w:t>5.2 Tauri Command Modules</w:t>
      </w:r>
    </w:p>
    <w:tbl>
      <w:tblPr>
        <w:tblStyle w:val="TableGrid"/>
        <w:tblW w:type="auto" w:w="0"/>
        <w:jc w:val="left"/>
        <w:tblLook w:firstColumn="1" w:firstRow="1" w:lastColumn="0" w:lastRow="0" w:noHBand="0" w:noVBand="1" w:val="04A0"/>
      </w:tblPr>
      <w:tblGrid>
        <w:gridCol w:w="3120"/>
        <w:gridCol w:w="3120"/>
        <w:gridCol w:w="3120"/>
      </w:tblGrid>
      <w:tr>
        <w:tc>
          <w:tcPr>
            <w:tcW w:type="dxa" w:w="1872"/>
            <w:shd w:fill="3D7AED"/>
          </w:tcPr>
          <w:p>
            <w:r/>
            <w:r>
              <w:rPr>
                <w:rFonts w:ascii="Calibri" w:hAnsi="Calibri"/>
                <w:b/>
                <w:color w:val="FFFFFF"/>
                <w:sz w:val="20"/>
              </w:rPr>
              <w:t>Module</w:t>
            </w:r>
          </w:p>
        </w:tc>
        <w:tc>
          <w:tcPr>
            <w:tcW w:type="dxa" w:w="3600"/>
            <w:shd w:fill="3D7AED"/>
          </w:tcPr>
          <w:p>
            <w:r/>
            <w:r>
              <w:rPr>
                <w:rFonts w:ascii="Calibri" w:hAnsi="Calibri"/>
                <w:b/>
                <w:color w:val="FFFFFF"/>
                <w:sz w:val="20"/>
              </w:rPr>
              <w:t>Responsibility</w:t>
            </w:r>
          </w:p>
        </w:tc>
        <w:tc>
          <w:tcPr>
            <w:tcW w:type="dxa" w:w="3888"/>
            <w:shd w:fill="3D7AED"/>
          </w:tcPr>
          <w:p>
            <w:r/>
            <w:r>
              <w:rPr>
                <w:rFonts w:ascii="Calibri" w:hAnsi="Calibri"/>
                <w:b/>
                <w:color w:val="FFFFFF"/>
                <w:sz w:val="20"/>
              </w:rPr>
              <w:t>Key Commands</w:t>
            </w:r>
          </w:p>
        </w:tc>
      </w:tr>
      <w:tr>
        <w:tc>
          <w:tcPr>
            <w:tcW w:type="dxa" w:w="1872"/>
          </w:tcPr>
          <w:p>
            <w:r/>
            <w:r>
              <w:rPr>
                <w:rFonts w:ascii="Calibri" w:hAnsi="Calibri"/>
                <w:b/>
                <w:sz w:val="20"/>
              </w:rPr>
              <w:t>jira_auth</w:t>
            </w:r>
          </w:p>
        </w:tc>
        <w:tc>
          <w:tcPr>
            <w:tcW w:type="dxa" w:w="3600"/>
          </w:tcPr>
          <w:p>
            <w:r/>
            <w:r>
              <w:rPr>
                <w:rFonts w:ascii="Calibri" w:hAnsi="Calibri"/>
                <w:sz w:val="20"/>
              </w:rPr>
              <w:t>Authentication &amp; credential management</w:t>
            </w:r>
          </w:p>
        </w:tc>
        <w:tc>
          <w:tcPr>
            <w:tcW w:type="dxa" w:w="3888"/>
          </w:tcPr>
          <w:p>
            <w:r/>
            <w:r>
              <w:rPr>
                <w:rFonts w:ascii="Calibri" w:hAnsi="Calibri"/>
                <w:sz w:val="20"/>
              </w:rPr>
              <w:t>jira_login, jira_logout, jira_verify</w:t>
            </w:r>
          </w:p>
        </w:tc>
      </w:tr>
      <w:tr>
        <w:tc>
          <w:tcPr>
            <w:tcW w:type="dxa" w:w="1872"/>
          </w:tcPr>
          <w:p>
            <w:r/>
            <w:r>
              <w:rPr>
                <w:rFonts w:ascii="Calibri" w:hAnsi="Calibri"/>
                <w:b/>
                <w:sz w:val="20"/>
              </w:rPr>
              <w:t>jira_tasks</w:t>
            </w:r>
          </w:p>
        </w:tc>
        <w:tc>
          <w:tcPr>
            <w:tcW w:type="dxa" w:w="3600"/>
          </w:tcPr>
          <w:p>
            <w:r/>
            <w:r>
              <w:rPr>
                <w:rFonts w:ascii="Calibri" w:hAnsi="Calibri"/>
                <w:sz w:val="20"/>
              </w:rPr>
              <w:t>Fetch &amp; search Jira issues</w:t>
            </w:r>
          </w:p>
        </w:tc>
        <w:tc>
          <w:tcPr>
            <w:tcW w:type="dxa" w:w="3888"/>
          </w:tcPr>
          <w:p>
            <w:r/>
            <w:r>
              <w:rPr>
                <w:rFonts w:ascii="Calibri" w:hAnsi="Calibri"/>
                <w:sz w:val="20"/>
              </w:rPr>
              <w:t>fetch_my_tasks, search_task, get_task_detail</w:t>
            </w:r>
          </w:p>
        </w:tc>
      </w:tr>
      <w:tr>
        <w:tc>
          <w:tcPr>
            <w:tcW w:type="dxa" w:w="1872"/>
          </w:tcPr>
          <w:p>
            <w:r/>
            <w:r>
              <w:rPr>
                <w:rFonts w:ascii="Calibri" w:hAnsi="Calibri"/>
                <w:b/>
                <w:sz w:val="20"/>
              </w:rPr>
              <w:t>jira_worklog</w:t>
            </w:r>
          </w:p>
        </w:tc>
        <w:tc>
          <w:tcPr>
            <w:tcW w:type="dxa" w:w="3600"/>
          </w:tcPr>
          <w:p>
            <w:r/>
            <w:r>
              <w:rPr>
                <w:rFonts w:ascii="Calibri" w:hAnsi="Calibri"/>
                <w:sz w:val="20"/>
              </w:rPr>
              <w:t>Submit worklogs to Jira</w:t>
            </w:r>
          </w:p>
        </w:tc>
        <w:tc>
          <w:tcPr>
            <w:tcW w:type="dxa" w:w="3888"/>
          </w:tcPr>
          <w:p>
            <w:r/>
            <w:r>
              <w:rPr>
                <w:rFonts w:ascii="Calibri" w:hAnsi="Calibri"/>
                <w:sz w:val="20"/>
              </w:rPr>
              <w:t>submit_worklog, submit_batch_worklog</w:t>
            </w:r>
          </w:p>
        </w:tc>
      </w:tr>
      <w:tr>
        <w:tc>
          <w:tcPr>
            <w:tcW w:type="dxa" w:w="1872"/>
          </w:tcPr>
          <w:p>
            <w:r/>
            <w:r>
              <w:rPr>
                <w:rFonts w:ascii="Calibri" w:hAnsi="Calibri"/>
                <w:b/>
                <w:sz w:val="20"/>
              </w:rPr>
              <w:t>timer</w:t>
            </w:r>
          </w:p>
        </w:tc>
        <w:tc>
          <w:tcPr>
            <w:tcW w:type="dxa" w:w="3600"/>
          </w:tcPr>
          <w:p>
            <w:r/>
            <w:r>
              <w:rPr>
                <w:rFonts w:ascii="Calibri" w:hAnsi="Calibri"/>
                <w:sz w:val="20"/>
              </w:rPr>
              <w:t>Timer lifecycle management</w:t>
            </w:r>
          </w:p>
        </w:tc>
        <w:tc>
          <w:tcPr>
            <w:tcW w:type="dxa" w:w="3888"/>
          </w:tcPr>
          <w:p>
            <w:r/>
            <w:r>
              <w:rPr>
                <w:rFonts w:ascii="Calibri" w:hAnsi="Calibri"/>
                <w:sz w:val="20"/>
              </w:rPr>
              <w:t>start_timer, stop_timer, pause_timer, get_active</w:t>
            </w:r>
          </w:p>
        </w:tc>
      </w:tr>
      <w:tr>
        <w:tc>
          <w:tcPr>
            <w:tcW w:type="dxa" w:w="1872"/>
          </w:tcPr>
          <w:p>
            <w:r/>
            <w:r>
              <w:rPr>
                <w:rFonts w:ascii="Calibri" w:hAnsi="Calibri"/>
                <w:b/>
                <w:sz w:val="20"/>
              </w:rPr>
              <w:t>storage</w:t>
            </w:r>
          </w:p>
        </w:tc>
        <w:tc>
          <w:tcPr>
            <w:tcW w:type="dxa" w:w="3600"/>
          </w:tcPr>
          <w:p>
            <w:r/>
            <w:r>
              <w:rPr>
                <w:rFonts w:ascii="Calibri" w:hAnsi="Calibri"/>
                <w:sz w:val="20"/>
              </w:rPr>
              <w:t>Local DB operations</w:t>
            </w:r>
          </w:p>
        </w:tc>
        <w:tc>
          <w:tcPr>
            <w:tcW w:type="dxa" w:w="3888"/>
          </w:tcPr>
          <w:p>
            <w:r/>
            <w:r>
              <w:rPr>
                <w:rFonts w:ascii="Calibri" w:hAnsi="Calibri"/>
                <w:sz w:val="20"/>
              </w:rPr>
              <w:t>get_entries_today, update_entry, delete_entry</w:t>
            </w:r>
          </w:p>
        </w:tc>
      </w:tr>
      <w:tr>
        <w:tc>
          <w:tcPr>
            <w:tcW w:type="dxa" w:w="1872"/>
          </w:tcPr>
          <w:p>
            <w:r/>
            <w:r>
              <w:rPr>
                <w:rFonts w:ascii="Calibri" w:hAnsi="Calibri"/>
                <w:b/>
                <w:sz w:val="20"/>
              </w:rPr>
              <w:t>tray</w:t>
            </w:r>
          </w:p>
        </w:tc>
        <w:tc>
          <w:tcPr>
            <w:tcW w:type="dxa" w:w="3600"/>
          </w:tcPr>
          <w:p>
            <w:r/>
            <w:r>
              <w:rPr>
                <w:rFonts w:ascii="Calibri" w:hAnsi="Calibri"/>
                <w:sz w:val="20"/>
              </w:rPr>
              <w:t>System tray updates</w:t>
            </w:r>
          </w:p>
        </w:tc>
        <w:tc>
          <w:tcPr>
            <w:tcW w:type="dxa" w:w="3888"/>
          </w:tcPr>
          <w:p>
            <w:r/>
            <w:r>
              <w:rPr>
                <w:rFonts w:ascii="Calibri" w:hAnsi="Calibri"/>
                <w:sz w:val="20"/>
              </w:rPr>
              <w:t>update_tray_title, update_tray_icon</w:t>
            </w:r>
          </w:p>
        </w:tc>
      </w:tr>
    </w:tbl>
    <w:p/>
    <w:p>
      <w:pPr>
        <w:pStyle w:val="Heading1"/>
      </w:pPr>
      <w:r>
        <w:t>6. Authentication</w:t>
      </w:r>
    </w:p>
    <w:p>
      <w:pPr>
        <w:pStyle w:val="Heading2"/>
      </w:pPr>
      <w:r>
        <w:t>6.1 Supported Auth Methods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3D7AED"/>
          </w:tcPr>
          <w:p>
            <w:r/>
            <w:r>
              <w:rPr>
                <w:rFonts w:ascii="Calibri" w:hAnsi="Calibri"/>
                <w:b/>
                <w:color w:val="FFFFFF"/>
                <w:sz w:val="20"/>
              </w:rPr>
              <w:t>Method</w:t>
            </w:r>
          </w:p>
        </w:tc>
        <w:tc>
          <w:tcPr>
            <w:tcW w:type="dxa" w:w="1728"/>
            <w:shd w:fill="3D7AED"/>
          </w:tcPr>
          <w:p>
            <w:r/>
            <w:r>
              <w:rPr>
                <w:rFonts w:ascii="Calibri" w:hAnsi="Calibri"/>
                <w:b/>
                <w:color w:val="FFFFFF"/>
                <w:sz w:val="20"/>
              </w:rPr>
              <w:t>Target</w:t>
            </w:r>
          </w:p>
        </w:tc>
        <w:tc>
          <w:tcPr>
            <w:tcW w:type="dxa" w:w="4032"/>
            <w:shd w:fill="3D7AED"/>
          </w:tcPr>
          <w:p>
            <w:r/>
            <w:r>
              <w:rPr>
                <w:rFonts w:ascii="Calibri" w:hAnsi="Calibri"/>
                <w:b/>
                <w:color w:val="FFFFFF"/>
                <w:sz w:val="20"/>
              </w:rPr>
              <w:t>How It Works</w:t>
            </w:r>
          </w:p>
        </w:tc>
        <w:tc>
          <w:tcPr>
            <w:tcW w:type="dxa" w:w="1440"/>
            <w:shd w:fill="3D7AED"/>
          </w:tcPr>
          <w:p>
            <w:r/>
            <w:r>
              <w:rPr>
                <w:rFonts w:ascii="Calibri" w:hAnsi="Calibri"/>
                <w:b/>
                <w:color w:val="FFFFFF"/>
                <w:sz w:val="20"/>
              </w:rPr>
              <w:t>Phase</w:t>
            </w:r>
          </w:p>
        </w:tc>
      </w:tr>
      <w:tr>
        <w:tc>
          <w:tcPr>
            <w:tcW w:type="dxa" w:w="2160"/>
          </w:tcPr>
          <w:p>
            <w:r/>
            <w:r>
              <w:rPr>
                <w:rFonts w:ascii="Calibri" w:hAnsi="Calibri"/>
                <w:b/>
                <w:sz w:val="20"/>
              </w:rPr>
              <w:t>API Token</w:t>
            </w:r>
          </w:p>
        </w:tc>
        <w:tc>
          <w:tcPr>
            <w:tcW w:type="dxa" w:w="1728"/>
          </w:tcPr>
          <w:p>
            <w:r/>
            <w:r>
              <w:rPr>
                <w:rFonts w:ascii="Calibri" w:hAnsi="Calibri"/>
                <w:sz w:val="20"/>
              </w:rPr>
              <w:t>Jira Cloud</w:t>
            </w:r>
          </w:p>
        </w:tc>
        <w:tc>
          <w:tcPr>
            <w:tcW w:type="dxa" w:w="4032"/>
          </w:tcPr>
          <w:p>
            <w:r/>
            <w:r>
              <w:rPr>
                <w:rFonts w:ascii="Calibri" w:hAnsi="Calibri"/>
                <w:sz w:val="20"/>
              </w:rPr>
              <w:t>User provides email + API token. Stored in OS Keychain. Sent as Basic Auth header.</w:t>
            </w:r>
          </w:p>
        </w:tc>
        <w:tc>
          <w:tcPr>
            <w:tcW w:type="dxa" w:w="1440"/>
          </w:tcPr>
          <w:p>
            <w:r/>
            <w:r>
              <w:rPr>
                <w:rFonts w:ascii="Calibri" w:hAnsi="Calibri"/>
                <w:sz w:val="20"/>
              </w:rPr>
              <w:t>MVP</w:t>
            </w:r>
          </w:p>
        </w:tc>
      </w:tr>
      <w:tr>
        <w:tc>
          <w:tcPr>
            <w:tcW w:type="dxa" w:w="2160"/>
          </w:tcPr>
          <w:p>
            <w:r/>
            <w:r>
              <w:rPr>
                <w:rFonts w:ascii="Calibri" w:hAnsi="Calibri"/>
                <w:b/>
                <w:sz w:val="20"/>
              </w:rPr>
              <w:t>OAuth 2.0 (3LO)</w:t>
            </w:r>
          </w:p>
        </w:tc>
        <w:tc>
          <w:tcPr>
            <w:tcW w:type="dxa" w:w="1728"/>
          </w:tcPr>
          <w:p>
            <w:r/>
            <w:r>
              <w:rPr>
                <w:rFonts w:ascii="Calibri" w:hAnsi="Calibri"/>
                <w:sz w:val="20"/>
              </w:rPr>
              <w:t>Jira Cloud</w:t>
            </w:r>
          </w:p>
        </w:tc>
        <w:tc>
          <w:tcPr>
            <w:tcW w:type="dxa" w:w="4032"/>
          </w:tcPr>
          <w:p>
            <w:r/>
            <w:r>
              <w:rPr>
                <w:rFonts w:ascii="Calibri" w:hAnsi="Calibri"/>
                <w:sz w:val="20"/>
              </w:rPr>
              <w:t>OAuth flow via browser redirect. Auto-refresh tokens. Best for distribution.</w:t>
            </w:r>
          </w:p>
        </w:tc>
        <w:tc>
          <w:tcPr>
            <w:tcW w:type="dxa" w:w="1440"/>
          </w:tcPr>
          <w:p>
            <w:r/>
            <w:r>
              <w:rPr>
                <w:rFonts w:ascii="Calibri" w:hAnsi="Calibri"/>
                <w:sz w:val="20"/>
              </w:rPr>
              <w:t>Phase 2</w:t>
            </w:r>
          </w:p>
        </w:tc>
      </w:tr>
      <w:tr>
        <w:tc>
          <w:tcPr>
            <w:tcW w:type="dxa" w:w="2160"/>
          </w:tcPr>
          <w:p>
            <w:r/>
            <w:r>
              <w:rPr>
                <w:rFonts w:ascii="Calibri" w:hAnsi="Calibri"/>
                <w:b/>
                <w:sz w:val="20"/>
              </w:rPr>
              <w:t>Personal Access Token</w:t>
            </w:r>
          </w:p>
        </w:tc>
        <w:tc>
          <w:tcPr>
            <w:tcW w:type="dxa" w:w="1728"/>
          </w:tcPr>
          <w:p>
            <w:r/>
            <w:r>
              <w:rPr>
                <w:rFonts w:ascii="Calibri" w:hAnsi="Calibri"/>
                <w:sz w:val="20"/>
              </w:rPr>
              <w:t>Jira Server/DC</w:t>
            </w:r>
          </w:p>
        </w:tc>
        <w:tc>
          <w:tcPr>
            <w:tcW w:type="dxa" w:w="4032"/>
          </w:tcPr>
          <w:p>
            <w:r/>
            <w:r>
              <w:rPr>
                <w:rFonts w:ascii="Calibri" w:hAnsi="Calibri"/>
                <w:sz w:val="20"/>
              </w:rPr>
              <w:t>Bearer token for self-hosted Jira instances.</w:t>
            </w:r>
          </w:p>
        </w:tc>
        <w:tc>
          <w:tcPr>
            <w:tcW w:type="dxa" w:w="1440"/>
          </w:tcPr>
          <w:p>
            <w:r/>
            <w:r>
              <w:rPr>
                <w:rFonts w:ascii="Calibri" w:hAnsi="Calibri"/>
                <w:sz w:val="20"/>
              </w:rPr>
              <w:t>Phase 2</w:t>
            </w:r>
          </w:p>
        </w:tc>
      </w:tr>
    </w:tbl>
    <w:p/>
    <w:p>
      <w:pPr>
        <w:pStyle w:val="Heading2"/>
      </w:pPr>
      <w:r>
        <w:t>6.2 MVP Auth Flow (API Token)</w:t>
      </w:r>
    </w:p>
    <w:p>
      <w:pPr>
        <w:pStyle w:val="ListNumber"/>
      </w:pPr>
      <w:r>
        <w:t>User opens JTT for the first time → Login screen appears.</w:t>
      </w:r>
    </w:p>
    <w:p>
      <w:pPr>
        <w:pStyle w:val="ListNumber"/>
      </w:pPr>
      <w:r>
        <w:t>User inputs: Jira Domain, Email, API Token.</w:t>
      </w:r>
    </w:p>
    <w:p>
      <w:pPr>
        <w:pStyle w:val="ListNumber"/>
      </w:pPr>
      <w:r>
        <w:t>App calls GET /rest/api/3/myself to verify credentials.</w:t>
      </w:r>
    </w:p>
    <w:p>
      <w:pPr>
        <w:pStyle w:val="ListNumber"/>
      </w:pPr>
      <w:r>
        <w:t>On success: credentials stored in OS Keychain (via keyring crate), user info cached in SQLite.</w:t>
      </w:r>
    </w:p>
    <w:p>
      <w:pPr>
        <w:pStyle w:val="ListNumber"/>
      </w:pPr>
      <w:r>
        <w:t>On failure: show error message, allow retry.</w:t>
      </w:r>
    </w:p>
    <w:p>
      <w:pPr>
        <w:pStyle w:val="ListNumber"/>
      </w:pPr>
      <w:r>
        <w:t>Subsequent launches: auto-load credentials from Keychain, verify silently.</w:t>
      </w:r>
    </w:p>
    <w:p>
      <w:pPr>
        <w:pStyle w:val="Heading2"/>
      </w:pPr>
      <w:r>
        <w:t>6.3 Credential Security</w:t>
      </w:r>
    </w:p>
    <w:p>
      <w:pPr>
        <w:pStyle w:val="ListBullet"/>
      </w:pPr>
      <w:r>
        <w:t>API tokens are NEVER stored in plain text or in SQLite.</w:t>
      </w:r>
    </w:p>
    <w:p>
      <w:pPr>
        <w:pStyle w:val="ListBullet"/>
      </w:pPr>
      <w:r>
        <w:t>OS Keychain provides hardware-backed encryption on macOS (Secure Enclave).</w:t>
      </w:r>
    </w:p>
    <w:p>
      <w:pPr>
        <w:pStyle w:val="ListBullet"/>
      </w:pPr>
      <w:r>
        <w:t>Credentials are identified by a service name ("jira-timetracker") and account (user email).</w:t>
      </w:r>
    </w:p>
    <w:p>
      <w:pPr>
        <w:pStyle w:val="ListBullet"/>
      </w:pPr>
      <w:r>
        <w:t>Logout action deletes credentials from Keychain and clears cached user data.</w:t>
      </w:r>
    </w:p>
    <w:p>
      <w:pPr>
        <w:pStyle w:val="Heading1"/>
      </w:pPr>
      <w:r>
        <w:t>7. Core Features (MVP)</w:t>
      </w:r>
    </w:p>
    <w:p>
      <w:pPr>
        <w:pStyle w:val="Heading2"/>
      </w:pPr>
      <w:r>
        <w:t>7.1 System Tray Integration</w:t>
      </w:r>
    </w:p>
    <w:p>
      <w:r>
        <w:t>The system tray is the primary interface. It shows the app state at a glance without opening any window.</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3D7AED"/>
          </w:tcPr>
          <w:p>
            <w:r/>
            <w:r>
              <w:rPr>
                <w:rFonts w:ascii="Calibri" w:hAnsi="Calibri"/>
                <w:b/>
                <w:color w:val="FFFFFF"/>
                <w:sz w:val="20"/>
              </w:rPr>
              <w:t>State</w:t>
            </w:r>
          </w:p>
        </w:tc>
        <w:tc>
          <w:tcPr>
            <w:tcW w:type="dxa" w:w="3600"/>
            <w:shd w:fill="3D7AED"/>
          </w:tcPr>
          <w:p>
            <w:r/>
            <w:r>
              <w:rPr>
                <w:rFonts w:ascii="Calibri" w:hAnsi="Calibri"/>
                <w:b/>
                <w:color w:val="FFFFFF"/>
                <w:sz w:val="20"/>
              </w:rPr>
              <w:t>Tray Display</w:t>
            </w:r>
          </w:p>
        </w:tc>
        <w:tc>
          <w:tcPr>
            <w:tcW w:type="dxa" w:w="3600"/>
            <w:shd w:fill="3D7AED"/>
          </w:tcPr>
          <w:p>
            <w:r/>
            <w:r>
              <w:rPr>
                <w:rFonts w:ascii="Calibri" w:hAnsi="Calibri"/>
                <w:b/>
                <w:color w:val="FFFFFF"/>
                <w:sz w:val="20"/>
              </w:rPr>
              <w:t>Icon</w:t>
            </w:r>
          </w:p>
        </w:tc>
      </w:tr>
      <w:tr>
        <w:tc>
          <w:tcPr>
            <w:tcW w:type="dxa" w:w="2160"/>
          </w:tcPr>
          <w:p>
            <w:r/>
            <w:r>
              <w:rPr>
                <w:rFonts w:ascii="Calibri" w:hAnsi="Calibri"/>
                <w:b/>
                <w:sz w:val="20"/>
              </w:rPr>
              <w:t>Idle (no timer)</w:t>
            </w:r>
          </w:p>
        </w:tc>
        <w:tc>
          <w:tcPr>
            <w:tcW w:type="dxa" w:w="3600"/>
          </w:tcPr>
          <w:p>
            <w:r/>
            <w:r>
              <w:rPr>
                <w:rFonts w:ascii="Calibri" w:hAnsi="Calibri"/>
                <w:sz w:val="20"/>
              </w:rPr>
              <w:t>⏱ JTT</w:t>
            </w:r>
          </w:p>
        </w:tc>
        <w:tc>
          <w:tcPr>
            <w:tcW w:type="dxa" w:w="3600"/>
          </w:tcPr>
          <w:p>
            <w:r/>
            <w:r>
              <w:rPr>
                <w:rFonts w:ascii="Calibri" w:hAnsi="Calibri"/>
                <w:sz w:val="20"/>
              </w:rPr>
              <w:t>Default icon, gray dot</w:t>
            </w:r>
          </w:p>
        </w:tc>
      </w:tr>
      <w:tr>
        <w:tc>
          <w:tcPr>
            <w:tcW w:type="dxa" w:w="2160"/>
          </w:tcPr>
          <w:p>
            <w:r/>
            <w:r>
              <w:rPr>
                <w:rFonts w:ascii="Calibri" w:hAnsi="Calibri"/>
                <w:b/>
                <w:sz w:val="20"/>
              </w:rPr>
              <w:t>Timer running</w:t>
            </w:r>
          </w:p>
        </w:tc>
        <w:tc>
          <w:tcPr>
            <w:tcW w:type="dxa" w:w="3600"/>
          </w:tcPr>
          <w:p>
            <w:r/>
            <w:r>
              <w:rPr>
                <w:rFonts w:ascii="Calibri" w:hAnsi="Calibri"/>
                <w:sz w:val="20"/>
              </w:rPr>
              <w:t>ABC-123 · 00:34:12</w:t>
            </w:r>
          </w:p>
        </w:tc>
        <w:tc>
          <w:tcPr>
            <w:tcW w:type="dxa" w:w="3600"/>
          </w:tcPr>
          <w:p>
            <w:r/>
            <w:r>
              <w:rPr>
                <w:rFonts w:ascii="Calibri" w:hAnsi="Calibri"/>
                <w:sz w:val="20"/>
              </w:rPr>
              <w:t>Green pulsing dot</w:t>
            </w:r>
          </w:p>
        </w:tc>
      </w:tr>
      <w:tr>
        <w:tc>
          <w:tcPr>
            <w:tcW w:type="dxa" w:w="2160"/>
          </w:tcPr>
          <w:p>
            <w:r/>
            <w:r>
              <w:rPr>
                <w:rFonts w:ascii="Calibri" w:hAnsi="Calibri"/>
                <w:b/>
                <w:sz w:val="20"/>
              </w:rPr>
              <w:t>Timer paused</w:t>
            </w:r>
          </w:p>
        </w:tc>
        <w:tc>
          <w:tcPr>
            <w:tcW w:type="dxa" w:w="3600"/>
          </w:tcPr>
          <w:p>
            <w:r/>
            <w:r>
              <w:rPr>
                <w:rFonts w:ascii="Calibri" w:hAnsi="Calibri"/>
                <w:sz w:val="20"/>
              </w:rPr>
              <w:t>ABC-123 · 00:34:12 ⏸</w:t>
            </w:r>
          </w:p>
        </w:tc>
        <w:tc>
          <w:tcPr>
            <w:tcW w:type="dxa" w:w="3600"/>
          </w:tcPr>
          <w:p>
            <w:r/>
            <w:r>
              <w:rPr>
                <w:rFonts w:ascii="Calibri" w:hAnsi="Calibri"/>
                <w:sz w:val="20"/>
              </w:rPr>
              <w:t>Orange blinking dot</w:t>
            </w:r>
          </w:p>
        </w:tc>
      </w:tr>
      <w:tr>
        <w:tc>
          <w:tcPr>
            <w:tcW w:type="dxa" w:w="2160"/>
          </w:tcPr>
          <w:p>
            <w:r/>
            <w:r>
              <w:rPr>
                <w:rFonts w:ascii="Calibri" w:hAnsi="Calibri"/>
                <w:b/>
                <w:sz w:val="20"/>
              </w:rPr>
              <w:t>Unsynced entries</w:t>
            </w:r>
          </w:p>
        </w:tc>
        <w:tc>
          <w:tcPr>
            <w:tcW w:type="dxa" w:w="3600"/>
          </w:tcPr>
          <w:p>
            <w:r/>
            <w:r>
              <w:rPr>
                <w:rFonts w:ascii="Calibri" w:hAnsi="Calibri"/>
                <w:sz w:val="20"/>
              </w:rPr>
              <w:t>⏱ JTT · 3 unlogged</w:t>
            </w:r>
          </w:p>
        </w:tc>
        <w:tc>
          <w:tcPr>
            <w:tcW w:type="dxa" w:w="3600"/>
          </w:tcPr>
          <w:p>
            <w:r/>
            <w:r>
              <w:rPr>
                <w:rFonts w:ascii="Calibri" w:hAnsi="Calibri"/>
                <w:sz w:val="20"/>
              </w:rPr>
              <w:t>Default icon with badge</w:t>
            </w:r>
          </w:p>
        </w:tc>
      </w:tr>
    </w:tbl>
    <w:p/>
    <w:p>
      <w:r>
        <w:t>The tray title updates every second when a timer is running. This is achieved by a Rust-side interval that calls tray.set_title() with the formatted string. Clicking the tray icon toggles the panel window positioned directly below the icon.</w:t>
      </w:r>
    </w:p>
    <w:p>
      <w:pPr>
        <w:pStyle w:val="Heading2"/>
      </w:pPr>
      <w:r>
        <w:t>7.2 Task Management</w:t>
      </w:r>
    </w:p>
    <w:p>
      <w:pPr>
        <w:pStyle w:val="ListBullet"/>
      </w:pPr>
      <w:r>
        <w:rPr>
          <w:b/>
          <w:sz w:val="22"/>
        </w:rPr>
        <w:t xml:space="preserve">Fetch — </w:t>
      </w:r>
      <w:r>
        <w:t xml:space="preserve">Fetch Assigned Tasks: </w:t>
      </w:r>
    </w:p>
    <w:p>
      <w:r>
        <w:t>On app launch and on manual refresh, fetch tasks assigned to the current user using JQL: assignee = currentUser() AND status IN ("To Do", "In Progress") AND sprint IN openSprints() ORDER BY updated DESC. Cache results in SQLite with a last_fetched timestamp.</w:t>
      </w:r>
    </w:p>
    <w:p>
      <w:pPr>
        <w:pStyle w:val="ListBullet"/>
      </w:pPr>
      <w:r>
        <w:rPr>
          <w:b/>
          <w:sz w:val="22"/>
        </w:rPr>
        <w:t xml:space="preserve">Search — </w:t>
      </w:r>
      <w:r>
        <w:t xml:space="preserve">Search Tasks: </w:t>
      </w:r>
    </w:p>
    <w:p>
      <w:r>
        <w:t>Users can search by task key (e.g., "ABC-123") or by text in the summary. The search bar supports both JQL key lookup and text search against the local cache, with fallback to Jira API for uncached results.</w:t>
      </w:r>
    </w:p>
    <w:p>
      <w:pPr>
        <w:pStyle w:val="ListBullet"/>
      </w:pPr>
      <w:r>
        <w:rPr>
          <w:b/>
          <w:sz w:val="22"/>
        </w:rPr>
        <w:t xml:space="preserve">Pin — </w:t>
      </w:r>
      <w:r>
        <w:t xml:space="preserve">Pin Favorites: </w:t>
      </w:r>
    </w:p>
    <w:p>
      <w:r>
        <w:t>Frequently used tasks can be pinned to the top of the task list. Pinned tasks persist across sessions and are always visible regardless of sprint or status filters.</w:t>
      </w:r>
    </w:p>
    <w:p>
      <w:pPr>
        <w:pStyle w:val="Heading2"/>
      </w:pPr>
      <w:r>
        <w:t>7.3 Timer Engine</w:t>
      </w:r>
    </w:p>
    <w:p>
      <w:r>
        <w:t>The timer engine enforces a single-active-timer rule. Core behaviors:</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3D7AED"/>
          </w:tcPr>
          <w:p>
            <w:r/>
            <w:r>
              <w:rPr>
                <w:rFonts w:ascii="Calibri" w:hAnsi="Calibri"/>
                <w:b/>
                <w:color w:val="FFFFFF"/>
                <w:sz w:val="20"/>
              </w:rPr>
              <w:t>Action</w:t>
            </w:r>
          </w:p>
        </w:tc>
        <w:tc>
          <w:tcPr>
            <w:tcW w:type="dxa" w:w="2880"/>
            <w:shd w:fill="3D7AED"/>
          </w:tcPr>
          <w:p>
            <w:r/>
            <w:r>
              <w:rPr>
                <w:rFonts w:ascii="Calibri" w:hAnsi="Calibri"/>
                <w:b/>
                <w:color w:val="FFFFFF"/>
                <w:sz w:val="20"/>
              </w:rPr>
              <w:t>Behavior</w:t>
            </w:r>
          </w:p>
        </w:tc>
        <w:tc>
          <w:tcPr>
            <w:tcW w:type="dxa" w:w="3600"/>
            <w:shd w:fill="3D7AED"/>
          </w:tcPr>
          <w:p>
            <w:r/>
            <w:r>
              <w:rPr>
                <w:rFonts w:ascii="Calibri" w:hAnsi="Calibri"/>
                <w:b/>
                <w:color w:val="FFFFFF"/>
                <w:sz w:val="20"/>
              </w:rPr>
              <w:t>Side Effects</w:t>
            </w:r>
          </w:p>
        </w:tc>
      </w:tr>
      <w:tr>
        <w:tc>
          <w:tcPr>
            <w:tcW w:type="dxa" w:w="2880"/>
          </w:tcPr>
          <w:p>
            <w:r/>
            <w:r>
              <w:rPr>
                <w:rFonts w:ascii="Calibri" w:hAnsi="Calibri"/>
                <w:b/>
                <w:sz w:val="20"/>
              </w:rPr>
              <w:t>Play Task A</w:t>
            </w:r>
          </w:p>
        </w:tc>
        <w:tc>
          <w:tcPr>
            <w:tcW w:type="dxa" w:w="2880"/>
          </w:tcPr>
          <w:p>
            <w:r/>
            <w:r>
              <w:rPr>
                <w:rFonts w:ascii="Calibri" w:hAnsi="Calibri"/>
                <w:sz w:val="20"/>
              </w:rPr>
              <w:t>Start timer for A</w:t>
            </w:r>
          </w:p>
        </w:tc>
        <w:tc>
          <w:tcPr>
            <w:tcW w:type="dxa" w:w="3600"/>
          </w:tcPr>
          <w:p>
            <w:r/>
            <w:r>
              <w:rPr>
                <w:rFonts w:ascii="Calibri" w:hAnsi="Calibri"/>
                <w:sz w:val="20"/>
              </w:rPr>
              <w:t>Create time_entry with start_time = now</w:t>
            </w:r>
          </w:p>
        </w:tc>
      </w:tr>
      <w:tr>
        <w:tc>
          <w:tcPr>
            <w:tcW w:type="dxa" w:w="2880"/>
          </w:tcPr>
          <w:p>
            <w:r/>
            <w:r>
              <w:rPr>
                <w:rFonts w:ascii="Calibri" w:hAnsi="Calibri"/>
                <w:b/>
                <w:sz w:val="20"/>
              </w:rPr>
              <w:t>Play Task B (while A running)</w:t>
            </w:r>
          </w:p>
        </w:tc>
        <w:tc>
          <w:tcPr>
            <w:tcW w:type="dxa" w:w="2880"/>
          </w:tcPr>
          <w:p>
            <w:r/>
            <w:r>
              <w:rPr>
                <w:rFonts w:ascii="Calibri" w:hAnsi="Calibri"/>
                <w:sz w:val="20"/>
              </w:rPr>
              <w:t>Stop A, Start B</w:t>
            </w:r>
          </w:p>
        </w:tc>
        <w:tc>
          <w:tcPr>
            <w:tcW w:type="dxa" w:w="3600"/>
          </w:tcPr>
          <w:p>
            <w:r/>
            <w:r>
              <w:rPr>
                <w:rFonts w:ascii="Calibri" w:hAnsi="Calibri"/>
                <w:sz w:val="20"/>
              </w:rPr>
              <w:t>Set A.end_time = now, Create B entry</w:t>
            </w:r>
          </w:p>
        </w:tc>
      </w:tr>
      <w:tr>
        <w:tc>
          <w:tcPr>
            <w:tcW w:type="dxa" w:w="2880"/>
          </w:tcPr>
          <w:p>
            <w:r/>
            <w:r>
              <w:rPr>
                <w:rFonts w:ascii="Calibri" w:hAnsi="Calibri"/>
                <w:b/>
                <w:sz w:val="20"/>
              </w:rPr>
              <w:t>Pause active task</w:t>
            </w:r>
          </w:p>
        </w:tc>
        <w:tc>
          <w:tcPr>
            <w:tcW w:type="dxa" w:w="2880"/>
          </w:tcPr>
          <w:p>
            <w:r/>
            <w:r>
              <w:rPr>
                <w:rFonts w:ascii="Calibri" w:hAnsi="Calibri"/>
                <w:sz w:val="20"/>
              </w:rPr>
              <w:t>Pause current timer</w:t>
            </w:r>
          </w:p>
        </w:tc>
        <w:tc>
          <w:tcPr>
            <w:tcW w:type="dxa" w:w="3600"/>
          </w:tcPr>
          <w:p>
            <w:r/>
            <w:r>
              <w:rPr>
                <w:rFonts w:ascii="Calibri" w:hAnsi="Calibri"/>
                <w:sz w:val="20"/>
              </w:rPr>
              <w:t>Store elapsed, tray shows ⏸</w:t>
            </w:r>
          </w:p>
        </w:tc>
      </w:tr>
      <w:tr>
        <w:tc>
          <w:tcPr>
            <w:tcW w:type="dxa" w:w="2880"/>
          </w:tcPr>
          <w:p>
            <w:r/>
            <w:r>
              <w:rPr>
                <w:rFonts w:ascii="Calibri" w:hAnsi="Calibri"/>
                <w:b/>
                <w:sz w:val="20"/>
              </w:rPr>
              <w:t>Resume paused task</w:t>
            </w:r>
          </w:p>
        </w:tc>
        <w:tc>
          <w:tcPr>
            <w:tcW w:type="dxa" w:w="2880"/>
          </w:tcPr>
          <w:p>
            <w:r/>
            <w:r>
              <w:rPr>
                <w:rFonts w:ascii="Calibri" w:hAnsi="Calibri"/>
                <w:sz w:val="20"/>
              </w:rPr>
              <w:t>Continue timer</w:t>
            </w:r>
          </w:p>
        </w:tc>
        <w:tc>
          <w:tcPr>
            <w:tcW w:type="dxa" w:w="3600"/>
          </w:tcPr>
          <w:p>
            <w:r/>
            <w:r>
              <w:rPr>
                <w:rFonts w:ascii="Calibri" w:hAnsi="Calibri"/>
                <w:sz w:val="20"/>
              </w:rPr>
              <w:t>Adjust start_time to account for pause</w:t>
            </w:r>
          </w:p>
        </w:tc>
      </w:tr>
      <w:tr>
        <w:tc>
          <w:tcPr>
            <w:tcW w:type="dxa" w:w="2880"/>
          </w:tcPr>
          <w:p>
            <w:r/>
            <w:r>
              <w:rPr>
                <w:rFonts w:ascii="Calibri" w:hAnsi="Calibri"/>
                <w:b/>
                <w:sz w:val="20"/>
              </w:rPr>
              <w:t>Stop active task</w:t>
            </w:r>
          </w:p>
        </w:tc>
        <w:tc>
          <w:tcPr>
            <w:tcW w:type="dxa" w:w="2880"/>
          </w:tcPr>
          <w:p>
            <w:r/>
            <w:r>
              <w:rPr>
                <w:rFonts w:ascii="Calibri" w:hAnsi="Calibri"/>
                <w:sz w:val="20"/>
              </w:rPr>
              <w:t>Stop timer</w:t>
            </w:r>
          </w:p>
        </w:tc>
        <w:tc>
          <w:tcPr>
            <w:tcW w:type="dxa" w:w="3600"/>
          </w:tcPr>
          <w:p>
            <w:r/>
            <w:r>
              <w:rPr>
                <w:rFonts w:ascii="Calibri" w:hAnsi="Calibri"/>
                <w:sz w:val="20"/>
              </w:rPr>
              <w:t>Set end_time, calculate duration</w:t>
            </w:r>
          </w:p>
        </w:tc>
      </w:tr>
    </w:tbl>
    <w:p/>
    <w:p>
      <w:r>
        <w:t>The timer runs in the Rust backend using tokio intervals, not in the frontend. This ensures accuracy even if the panel window is closed. The frontend receives timer updates via Tauri event system (emit/listen).</w:t>
      </w:r>
    </w:p>
    <w:p>
      <w:pPr>
        <w:pStyle w:val="Heading2"/>
      </w:pPr>
      <w:r>
        <w:t>7.4 Daily Summary &amp; Partial Logging</w:t>
      </w:r>
    </w:p>
    <w:p>
      <w:r>
        <w:t>The "Today" tab shows all time entries for the current day. Users can review, edit, and selectively submit entries to Jira.</w:t>
      </w:r>
    </w:p>
    <w:p>
      <w:pPr>
        <w:pStyle w:val="Heading3"/>
      </w:pPr>
      <w:r>
        <w:t>7.4.1 Partial Log (Selective Submit)</w:t>
      </w:r>
    </w:p>
    <w:p>
      <w:r>
        <w:t>Users can choose which entries to log. Not all tasks need to be logged at once.</w:t>
      </w:r>
    </w:p>
    <w:p>
      <w:pPr>
        <w:pStyle w:val="ListBullet"/>
      </w:pPr>
      <w:r>
        <w:t>Each entry has a checkbox for selection.</w:t>
      </w:r>
    </w:p>
    <w:p>
      <w:pPr>
        <w:pStyle w:val="ListBullet"/>
      </w:pPr>
      <w:r>
        <w:t>Quick filter buttons: "All" / "None" / "Stopped only" (exclude running timers).</w:t>
      </w:r>
    </w:p>
    <w:p>
      <w:pPr>
        <w:pStyle w:val="ListBullet"/>
      </w:pPr>
      <w:r>
        <w:t>Running tasks show a green "● running" badge and are deselected by default.</w:t>
      </w:r>
    </w:p>
    <w:p>
      <w:pPr>
        <w:pStyle w:val="ListBullet"/>
      </w:pPr>
      <w:r>
        <w:t>Summary bar dynamically shows: selected duration / total duration (e.g., "4h 30m / 6h 22m").</w:t>
      </w:r>
    </w:p>
    <w:p>
      <w:pPr>
        <w:pStyle w:val="ListBullet"/>
      </w:pPr>
      <w:r>
        <w:t>Footer button shows count: "🚀 Log Selected (2)".</w:t>
      </w:r>
    </w:p>
    <w:p>
      <w:pPr>
        <w:pStyle w:val="ListBullet"/>
      </w:pPr>
      <w:r>
        <w:t>A yellow callout warns if a running task is being skipped.</w:t>
      </w:r>
    </w:p>
    <w:p>
      <w:pPr>
        <w:pStyle w:val="Heading3"/>
      </w:pPr>
      <w:r>
        <w:t>7.4.2 Entry Editing (Pre-Submit)</w:t>
      </w:r>
    </w:p>
    <w:p>
      <w:r>
        <w:t>Before submitting, users can tap any entry to edit details:</w:t>
      </w:r>
    </w:p>
    <w:p>
      <w:pPr>
        <w:pStyle w:val="ListBullet"/>
      </w:pPr>
      <w:r>
        <w:rPr>
          <w:b/>
          <w:sz w:val="22"/>
        </w:rPr>
        <w:t xml:space="preserve">Duration — </w:t>
      </w:r>
      <w:r>
        <w:t xml:space="preserve">Duration: </w:t>
      </w:r>
    </w:p>
    <w:p>
      <w:r>
        <w:t>Editable with hour:minute segments, quick presets (15m, 30m, 1h, 2h, 4h), and up/down arrows. Auto-rounding to configurable increments (1m, 15m, 30m) with original time shown as strikethrough.</w:t>
      </w:r>
    </w:p>
    <w:p>
      <w:pPr>
        <w:pStyle w:val="ListBullet"/>
      </w:pPr>
      <w:r>
        <w:rPr>
          <w:b/>
          <w:sz w:val="22"/>
        </w:rPr>
        <w:t xml:space="preserve">Date — </w:t>
      </w:r>
      <w:r>
        <w:t xml:space="preserve">Date: </w:t>
      </w:r>
    </w:p>
    <w:p>
      <w:r>
        <w:t>Defaults to today. Can be changed for backdated logging.</w:t>
      </w:r>
    </w:p>
    <w:p>
      <w:pPr>
        <w:pStyle w:val="ListBullet"/>
      </w:pPr>
      <w:r>
        <w:rPr>
          <w:b/>
          <w:sz w:val="22"/>
        </w:rPr>
        <w:t xml:space="preserve">Time Range — </w:t>
      </w:r>
      <w:r>
        <w:t xml:space="preserve">Time Range: </w:t>
      </w:r>
    </w:p>
    <w:p>
      <w:r>
        <w:t>Shows actual start → end times. Read-only reference.</w:t>
      </w:r>
    </w:p>
    <w:p>
      <w:pPr>
        <w:pStyle w:val="ListBullet"/>
      </w:pPr>
      <w:r>
        <w:rPr>
          <w:b/>
          <w:sz w:val="22"/>
        </w:rPr>
        <w:t xml:space="preserve">Work Description — </w:t>
      </w:r>
      <w:r>
        <w:t xml:space="preserve">Work Description: </w:t>
      </w:r>
    </w:p>
    <w:p>
      <w:r>
        <w:t>Free text that becomes the Jira worklog comment. Quick-insert templates: 🐛 Bug fix, ✨ Feature, 🔧 Refactor, 📝 Review, 🔍 Investigation. Templates prepend the emoji prefix and a colon to the description.</w:t>
      </w:r>
    </w:p>
    <w:p>
      <w:pPr>
        <w:pStyle w:val="Heading3"/>
      </w:pPr>
      <w:r>
        <w:t>7.4.3 Submit Flow</w:t>
      </w:r>
    </w:p>
    <w:p>
      <w:pPr>
        <w:pStyle w:val="ListNumber"/>
      </w:pPr>
      <w:r>
        <w:t>User clicks "Log Selected (N)" button.</w:t>
      </w:r>
    </w:p>
    <w:p>
      <w:pPr>
        <w:pStyle w:val="ListNumber"/>
      </w:pPr>
      <w:r>
        <w:t>App sends POST /rest/api/3/issue/{key}/worklog for each selected entry sequentially.</w:t>
      </w:r>
    </w:p>
    <w:p>
      <w:pPr>
        <w:pStyle w:val="ListNumber"/>
      </w:pPr>
      <w:r>
        <w:t>Progress UI shows per-entry status: ✓ done, ● loading, ○ pending.</w:t>
      </w:r>
    </w:p>
    <w:p>
      <w:pPr>
        <w:pStyle w:val="ListNumber"/>
      </w:pPr>
      <w:r>
        <w:t>On success: entry marked as synced_to_jira = true, jira_worklog_id stored.</w:t>
      </w:r>
    </w:p>
    <w:p>
      <w:pPr>
        <w:pStyle w:val="ListNumber"/>
      </w:pPr>
      <w:r>
        <w:t>On partial failure: failed entries show error badge + retry link. Successful entries remain synced.</w:t>
      </w:r>
    </w:p>
    <w:p>
      <w:pPr>
        <w:pStyle w:val="ListNumber"/>
      </w:pPr>
      <w:r>
        <w:t>Success screen shows two groups: "✓ Logged to Jira" and "⏳ Still Tracking".</w:t>
      </w:r>
    </w:p>
    <w:p>
      <w:pPr>
        <w:pStyle w:val="Heading3"/>
      </w:pPr>
      <w:r>
        <w:t>7.4.4 Post-Log Behavior</w:t>
      </w:r>
    </w:p>
    <w:p>
      <w:r>
        <w:t>After a partial log, the Timer view reorganizes into three sections:</w:t>
      </w:r>
    </w:p>
    <w:p>
      <w:pPr>
        <w:pStyle w:val="ListBullet"/>
      </w:pPr>
      <w:r>
        <w:rPr>
          <w:b/>
          <w:sz w:val="22"/>
        </w:rPr>
        <w:t xml:space="preserve">Currently Tracking — </w:t>
      </w:r>
      <w:r>
        <w:t xml:space="preserve">Currently Tracking: </w:t>
      </w:r>
    </w:p>
    <w:p>
      <w:r>
        <w:t>Active timer, uninterrupted by the log action.</w:t>
      </w:r>
    </w:p>
    <w:p>
      <w:pPr>
        <w:pStyle w:val="ListBullet"/>
      </w:pPr>
      <w:r>
        <w:rPr>
          <w:b/>
          <w:sz w:val="22"/>
        </w:rPr>
        <w:t xml:space="preserve">Unlogged — </w:t>
      </w:r>
      <w:r>
        <w:t xml:space="preserve">Unlogged: </w:t>
      </w:r>
    </w:p>
    <w:p>
      <w:r>
        <w:t>Skipped/unselected entries. Ready for the next log session.</w:t>
      </w:r>
    </w:p>
    <w:p>
      <w:pPr>
        <w:pStyle w:val="ListBullet"/>
      </w:pPr>
      <w:r>
        <w:rPr>
          <w:b/>
          <w:sz w:val="22"/>
        </w:rPr>
        <w:t xml:space="preserve">Logged Today — </w:t>
      </w:r>
      <w:r>
        <w:t xml:space="preserve">Logged Today: </w:t>
      </w:r>
    </w:p>
    <w:p>
      <w:r>
        <w:t>Dimmed/collapsed entries that have been synced. Won't appear in the next log session.</w:t>
      </w:r>
    </w:p>
    <w:p>
      <w:pPr>
        <w:pStyle w:val="Heading1"/>
      </w:pPr>
      <w:r>
        <w:t>8. UI/UX Specification</w:t>
      </w:r>
    </w:p>
    <w:p>
      <w:pPr>
        <w:pStyle w:val="Heading2"/>
      </w:pPr>
      <w:r>
        <w:t>8.1 Panel Window</w:t>
      </w:r>
    </w:p>
    <w:tbl>
      <w:tblPr>
        <w:tblStyle w:val="TableGrid"/>
        <w:tblW w:type="auto" w:w="0"/>
        <w:jc w:val="left"/>
        <w:tblLook w:firstColumn="1" w:firstRow="1" w:lastColumn="0" w:lastRow="0" w:noHBand="0" w:noVBand="1" w:val="04A0"/>
      </w:tblPr>
      <w:tblGrid>
        <w:gridCol w:w="4680"/>
        <w:gridCol w:w="4680"/>
      </w:tblGrid>
      <w:tr>
        <w:tc>
          <w:tcPr>
            <w:tcW w:type="dxa" w:w="2160"/>
            <w:shd w:fill="3D7AED"/>
          </w:tcPr>
          <w:p>
            <w:r/>
            <w:r>
              <w:rPr>
                <w:rFonts w:ascii="Calibri" w:hAnsi="Calibri"/>
                <w:b/>
                <w:color w:val="FFFFFF"/>
                <w:sz w:val="20"/>
              </w:rPr>
              <w:t>Property</w:t>
            </w:r>
          </w:p>
        </w:tc>
        <w:tc>
          <w:tcPr>
            <w:tcW w:type="dxa" w:w="7200"/>
            <w:shd w:fill="3D7AED"/>
          </w:tcPr>
          <w:p>
            <w:r/>
            <w:r>
              <w:rPr>
                <w:rFonts w:ascii="Calibri" w:hAnsi="Calibri"/>
                <w:b/>
                <w:color w:val="FFFFFF"/>
                <w:sz w:val="20"/>
              </w:rPr>
              <w:t>Value</w:t>
            </w:r>
          </w:p>
        </w:tc>
      </w:tr>
      <w:tr>
        <w:tc>
          <w:tcPr>
            <w:tcW w:type="dxa" w:w="2160"/>
          </w:tcPr>
          <w:p>
            <w:r/>
            <w:r>
              <w:rPr>
                <w:rFonts w:ascii="Calibri" w:hAnsi="Calibri"/>
                <w:b/>
                <w:sz w:val="20"/>
              </w:rPr>
              <w:t>Size</w:t>
            </w:r>
          </w:p>
        </w:tc>
        <w:tc>
          <w:tcPr>
            <w:tcW w:type="dxa" w:w="7200"/>
          </w:tcPr>
          <w:p>
            <w:r/>
            <w:r>
              <w:rPr>
                <w:rFonts w:ascii="Calibri" w:hAnsi="Calibri"/>
                <w:sz w:val="20"/>
              </w:rPr>
              <w:t>340 × 520px (adjustable based on content)</w:t>
            </w:r>
          </w:p>
        </w:tc>
      </w:tr>
      <w:tr>
        <w:tc>
          <w:tcPr>
            <w:tcW w:type="dxa" w:w="2160"/>
          </w:tcPr>
          <w:p>
            <w:r/>
            <w:r>
              <w:rPr>
                <w:rFonts w:ascii="Calibri" w:hAnsi="Calibri"/>
                <w:b/>
                <w:sz w:val="20"/>
              </w:rPr>
              <w:t>Position</w:t>
            </w:r>
          </w:p>
        </w:tc>
        <w:tc>
          <w:tcPr>
            <w:tcW w:type="dxa" w:w="7200"/>
          </w:tcPr>
          <w:p>
            <w:r/>
            <w:r>
              <w:rPr>
                <w:rFonts w:ascii="Calibri" w:hAnsi="Calibri"/>
                <w:sz w:val="20"/>
              </w:rPr>
              <w:t>Anchored below tray icon (via tauri-plugin-positioner)</w:t>
            </w:r>
          </w:p>
        </w:tc>
      </w:tr>
      <w:tr>
        <w:tc>
          <w:tcPr>
            <w:tcW w:type="dxa" w:w="2160"/>
          </w:tcPr>
          <w:p>
            <w:r/>
            <w:r>
              <w:rPr>
                <w:rFonts w:ascii="Calibri" w:hAnsi="Calibri"/>
                <w:b/>
                <w:sz w:val="20"/>
              </w:rPr>
              <w:t>Decorations</w:t>
            </w:r>
          </w:p>
        </w:tc>
        <w:tc>
          <w:tcPr>
            <w:tcW w:type="dxa" w:w="7200"/>
          </w:tcPr>
          <w:p>
            <w:r/>
            <w:r>
              <w:rPr>
                <w:rFonts w:ascii="Calibri" w:hAnsi="Calibri"/>
                <w:sz w:val="20"/>
              </w:rPr>
              <w:t>None (frameless, custom title bar)</w:t>
            </w:r>
          </w:p>
        </w:tc>
      </w:tr>
      <w:tr>
        <w:tc>
          <w:tcPr>
            <w:tcW w:type="dxa" w:w="2160"/>
          </w:tcPr>
          <w:p>
            <w:r/>
            <w:r>
              <w:rPr>
                <w:rFonts w:ascii="Calibri" w:hAnsi="Calibri"/>
                <w:b/>
                <w:sz w:val="20"/>
              </w:rPr>
              <w:t>Style</w:t>
            </w:r>
          </w:p>
        </w:tc>
        <w:tc>
          <w:tcPr>
            <w:tcW w:type="dxa" w:w="7200"/>
          </w:tcPr>
          <w:p>
            <w:r/>
            <w:r>
              <w:rPr>
                <w:rFonts w:ascii="Calibri" w:hAnsi="Calibri"/>
                <w:sz w:val="20"/>
              </w:rPr>
              <w:t>Dark theme, rounded corners, subtle shadow</w:t>
            </w:r>
          </w:p>
        </w:tc>
      </w:tr>
      <w:tr>
        <w:tc>
          <w:tcPr>
            <w:tcW w:type="dxa" w:w="2160"/>
          </w:tcPr>
          <w:p>
            <w:r/>
            <w:r>
              <w:rPr>
                <w:rFonts w:ascii="Calibri" w:hAnsi="Calibri"/>
                <w:b/>
                <w:sz w:val="20"/>
              </w:rPr>
              <w:t>Behavior</w:t>
            </w:r>
          </w:p>
        </w:tc>
        <w:tc>
          <w:tcPr>
            <w:tcW w:type="dxa" w:w="7200"/>
          </w:tcPr>
          <w:p>
            <w:r/>
            <w:r>
              <w:rPr>
                <w:rFonts w:ascii="Calibri" w:hAnsi="Calibri"/>
                <w:sz w:val="20"/>
              </w:rPr>
              <w:t>Click outside to dismiss (NSPanel on macOS)</w:t>
            </w:r>
          </w:p>
        </w:tc>
      </w:tr>
      <w:tr>
        <w:tc>
          <w:tcPr>
            <w:tcW w:type="dxa" w:w="2160"/>
          </w:tcPr>
          <w:p>
            <w:r/>
            <w:r>
              <w:rPr>
                <w:rFonts w:ascii="Calibri" w:hAnsi="Calibri"/>
                <w:b/>
                <w:sz w:val="20"/>
              </w:rPr>
              <w:t>Dock</w:t>
            </w:r>
          </w:p>
        </w:tc>
        <w:tc>
          <w:tcPr>
            <w:tcW w:type="dxa" w:w="7200"/>
          </w:tcPr>
          <w:p>
            <w:r/>
            <w:r>
              <w:rPr>
                <w:rFonts w:ascii="Calibri" w:hAnsi="Calibri"/>
                <w:sz w:val="20"/>
              </w:rPr>
              <w:t>Hidden from dock (LSUIElement = true on macOS)</w:t>
            </w:r>
          </w:p>
        </w:tc>
      </w:tr>
    </w:tbl>
    <w:p/>
    <w:p>
      <w:pPr>
        <w:pStyle w:val="Heading2"/>
      </w:pPr>
      <w:r>
        <w:t>8.2 Navigation</w:t>
      </w:r>
    </w:p>
    <w:p>
      <w:r>
        <w:t>The panel has three tabs in a segmented control at the top:</w:t>
      </w:r>
    </w:p>
    <w:tbl>
      <w:tblPr>
        <w:tblStyle w:val="TableGrid"/>
        <w:tblW w:type="auto" w:w="0"/>
        <w:jc w:val="left"/>
        <w:tblLook w:firstColumn="1" w:firstRow="1" w:lastColumn="0" w:lastRow="0" w:noHBand="0" w:noVBand="1" w:val="04A0"/>
      </w:tblPr>
      <w:tblGrid>
        <w:gridCol w:w="3120"/>
        <w:gridCol w:w="3120"/>
        <w:gridCol w:w="3120"/>
      </w:tblGrid>
      <w:tr>
        <w:tc>
          <w:tcPr>
            <w:tcW w:type="dxa" w:w="1440"/>
            <w:shd w:fill="3D7AED"/>
          </w:tcPr>
          <w:p>
            <w:r/>
            <w:r>
              <w:rPr>
                <w:rFonts w:ascii="Calibri" w:hAnsi="Calibri"/>
                <w:b/>
                <w:color w:val="FFFFFF"/>
                <w:sz w:val="20"/>
              </w:rPr>
              <w:t>Tab</w:t>
            </w:r>
          </w:p>
        </w:tc>
        <w:tc>
          <w:tcPr>
            <w:tcW w:type="dxa" w:w="2880"/>
            <w:shd w:fill="3D7AED"/>
          </w:tcPr>
          <w:p>
            <w:r/>
            <w:r>
              <w:rPr>
                <w:rFonts w:ascii="Calibri" w:hAnsi="Calibri"/>
                <w:b/>
                <w:color w:val="FFFFFF"/>
                <w:sz w:val="20"/>
              </w:rPr>
              <w:t>Purpose</w:t>
            </w:r>
          </w:p>
        </w:tc>
        <w:tc>
          <w:tcPr>
            <w:tcW w:type="dxa" w:w="5040"/>
            <w:shd w:fill="3D7AED"/>
          </w:tcPr>
          <w:p>
            <w:r/>
            <w:r>
              <w:rPr>
                <w:rFonts w:ascii="Calibri" w:hAnsi="Calibri"/>
                <w:b/>
                <w:color w:val="FFFFFF"/>
                <w:sz w:val="20"/>
              </w:rPr>
              <w:t>Key Elements</w:t>
            </w:r>
          </w:p>
        </w:tc>
      </w:tr>
      <w:tr>
        <w:tc>
          <w:tcPr>
            <w:tcW w:type="dxa" w:w="1440"/>
          </w:tcPr>
          <w:p>
            <w:r/>
            <w:r>
              <w:rPr>
                <w:rFonts w:ascii="Calibri" w:hAnsi="Calibri"/>
                <w:b/>
                <w:sz w:val="20"/>
              </w:rPr>
              <w:t>Timer</w:t>
            </w:r>
          </w:p>
        </w:tc>
        <w:tc>
          <w:tcPr>
            <w:tcW w:type="dxa" w:w="2880"/>
          </w:tcPr>
          <w:p>
            <w:r/>
            <w:r>
              <w:rPr>
                <w:rFonts w:ascii="Calibri" w:hAnsi="Calibri"/>
                <w:sz w:val="20"/>
              </w:rPr>
              <w:t>Task list + active timer</w:t>
            </w:r>
          </w:p>
        </w:tc>
        <w:tc>
          <w:tcPr>
            <w:tcW w:type="dxa" w:w="5040"/>
          </w:tcPr>
          <w:p>
            <w:r/>
            <w:r>
              <w:rPr>
                <w:rFonts w:ascii="Calibri" w:hAnsi="Calibri"/>
                <w:sz w:val="20"/>
              </w:rPr>
              <w:t>Search bar, task cards with play/pause, grouped sections</w:t>
            </w:r>
          </w:p>
        </w:tc>
      </w:tr>
      <w:tr>
        <w:tc>
          <w:tcPr>
            <w:tcW w:type="dxa" w:w="1440"/>
          </w:tcPr>
          <w:p>
            <w:r/>
            <w:r>
              <w:rPr>
                <w:rFonts w:ascii="Calibri" w:hAnsi="Calibri"/>
                <w:b/>
                <w:sz w:val="20"/>
              </w:rPr>
              <w:t>Today</w:t>
            </w:r>
          </w:p>
        </w:tc>
        <w:tc>
          <w:tcPr>
            <w:tcW w:type="dxa" w:w="2880"/>
          </w:tcPr>
          <w:p>
            <w:r/>
            <w:r>
              <w:rPr>
                <w:rFonts w:ascii="Calibri" w:hAnsi="Calibri"/>
                <w:sz w:val="20"/>
              </w:rPr>
              <w:t>Daily summary + log to Jira</w:t>
            </w:r>
          </w:p>
        </w:tc>
        <w:tc>
          <w:tcPr>
            <w:tcW w:type="dxa" w:w="5040"/>
          </w:tcPr>
          <w:p>
            <w:r/>
            <w:r>
              <w:rPr>
                <w:rFonts w:ascii="Calibri" w:hAnsi="Calibri"/>
                <w:sz w:val="20"/>
              </w:rPr>
              <w:t>Entry list with checkboxes, duration bar, submit button</w:t>
            </w:r>
          </w:p>
        </w:tc>
      </w:tr>
      <w:tr>
        <w:tc>
          <w:tcPr>
            <w:tcW w:type="dxa" w:w="1440"/>
          </w:tcPr>
          <w:p>
            <w:r/>
            <w:r>
              <w:rPr>
                <w:rFonts w:ascii="Calibri" w:hAnsi="Calibri"/>
                <w:b/>
                <w:sz w:val="20"/>
              </w:rPr>
              <w:t>Settings (⚙)</w:t>
            </w:r>
          </w:p>
        </w:tc>
        <w:tc>
          <w:tcPr>
            <w:tcW w:type="dxa" w:w="2880"/>
          </w:tcPr>
          <w:p>
            <w:r/>
            <w:r>
              <w:rPr>
                <w:rFonts w:ascii="Calibri" w:hAnsi="Calibri"/>
                <w:sz w:val="20"/>
              </w:rPr>
              <w:t>Configuration</w:t>
            </w:r>
          </w:p>
        </w:tc>
        <w:tc>
          <w:tcPr>
            <w:tcW w:type="dxa" w:w="5040"/>
          </w:tcPr>
          <w:p>
            <w:r/>
            <w:r>
              <w:rPr>
                <w:rFonts w:ascii="Calibri" w:hAnsi="Calibri"/>
                <w:sz w:val="20"/>
              </w:rPr>
              <w:t>Auth settings, rounding preference, notification toggle</w:t>
            </w:r>
          </w:p>
        </w:tc>
      </w:tr>
    </w:tbl>
    <w:p/>
    <w:p>
      <w:pPr>
        <w:pStyle w:val="Heading2"/>
      </w:pPr>
      <w:r>
        <w:t>8.3 Design Tokens</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3D7AED"/>
          </w:tcPr>
          <w:p>
            <w:r/>
            <w:r>
              <w:rPr>
                <w:rFonts w:ascii="Calibri" w:hAnsi="Calibri"/>
                <w:b/>
                <w:color w:val="FFFFFF"/>
                <w:sz w:val="20"/>
              </w:rPr>
              <w:t>Token</w:t>
            </w:r>
          </w:p>
        </w:tc>
        <w:tc>
          <w:tcPr>
            <w:tcW w:type="dxa" w:w="2160"/>
            <w:shd w:fill="3D7AED"/>
          </w:tcPr>
          <w:p>
            <w:r/>
            <w:r>
              <w:rPr>
                <w:rFonts w:ascii="Calibri" w:hAnsi="Calibri"/>
                <w:b/>
                <w:color w:val="FFFFFF"/>
                <w:sz w:val="20"/>
              </w:rPr>
              <w:t>Value</w:t>
            </w:r>
          </w:p>
        </w:tc>
        <w:tc>
          <w:tcPr>
            <w:tcW w:type="dxa" w:w="5040"/>
            <w:shd w:fill="3D7AED"/>
          </w:tcPr>
          <w:p>
            <w:r/>
            <w:r>
              <w:rPr>
                <w:rFonts w:ascii="Calibri" w:hAnsi="Calibri"/>
                <w:b/>
                <w:color w:val="FFFFFF"/>
                <w:sz w:val="20"/>
              </w:rPr>
              <w:t>Usage</w:t>
            </w:r>
          </w:p>
        </w:tc>
      </w:tr>
      <w:tr>
        <w:tc>
          <w:tcPr>
            <w:tcW w:type="dxa" w:w="2160"/>
          </w:tcPr>
          <w:p>
            <w:r/>
            <w:r>
              <w:rPr>
                <w:rFonts w:ascii="Calibri" w:hAnsi="Calibri"/>
                <w:b/>
                <w:sz w:val="20"/>
              </w:rPr>
              <w:t>--bg-panel</w:t>
            </w:r>
          </w:p>
        </w:tc>
        <w:tc>
          <w:tcPr>
            <w:tcW w:type="dxa" w:w="2160"/>
          </w:tcPr>
          <w:p>
            <w:r/>
            <w:r>
              <w:rPr>
                <w:rFonts w:ascii="Calibri" w:hAnsi="Calibri"/>
                <w:sz w:val="20"/>
              </w:rPr>
              <w:t>#14171E</w:t>
            </w:r>
          </w:p>
        </w:tc>
        <w:tc>
          <w:tcPr>
            <w:tcW w:type="dxa" w:w="5040"/>
          </w:tcPr>
          <w:p>
            <w:r/>
            <w:r>
              <w:rPr>
                <w:rFonts w:ascii="Calibri" w:hAnsi="Calibri"/>
                <w:sz w:val="20"/>
              </w:rPr>
              <w:t>Panel background</w:t>
            </w:r>
          </w:p>
        </w:tc>
      </w:tr>
      <w:tr>
        <w:tc>
          <w:tcPr>
            <w:tcW w:type="dxa" w:w="2160"/>
          </w:tcPr>
          <w:p>
            <w:r/>
            <w:r>
              <w:rPr>
                <w:rFonts w:ascii="Calibri" w:hAnsi="Calibri"/>
                <w:b/>
                <w:sz w:val="20"/>
              </w:rPr>
              <w:t>--bg-card</w:t>
            </w:r>
          </w:p>
        </w:tc>
        <w:tc>
          <w:tcPr>
            <w:tcW w:type="dxa" w:w="2160"/>
          </w:tcPr>
          <w:p>
            <w:r/>
            <w:r>
              <w:rPr>
                <w:rFonts w:ascii="Calibri" w:hAnsi="Calibri"/>
                <w:sz w:val="20"/>
              </w:rPr>
              <w:t>#1B1F2A</w:t>
            </w:r>
          </w:p>
        </w:tc>
        <w:tc>
          <w:tcPr>
            <w:tcW w:type="dxa" w:w="5040"/>
          </w:tcPr>
          <w:p>
            <w:r/>
            <w:r>
              <w:rPr>
                <w:rFonts w:ascii="Calibri" w:hAnsi="Calibri"/>
                <w:sz w:val="20"/>
              </w:rPr>
              <w:t>Card/input background</w:t>
            </w:r>
          </w:p>
        </w:tc>
      </w:tr>
      <w:tr>
        <w:tc>
          <w:tcPr>
            <w:tcW w:type="dxa" w:w="2160"/>
          </w:tcPr>
          <w:p>
            <w:r/>
            <w:r>
              <w:rPr>
                <w:rFonts w:ascii="Calibri" w:hAnsi="Calibri"/>
                <w:b/>
                <w:sz w:val="20"/>
              </w:rPr>
              <w:t>--border</w:t>
            </w:r>
          </w:p>
        </w:tc>
        <w:tc>
          <w:tcPr>
            <w:tcW w:type="dxa" w:w="2160"/>
          </w:tcPr>
          <w:p>
            <w:r/>
            <w:r>
              <w:rPr>
                <w:rFonts w:ascii="Calibri" w:hAnsi="Calibri"/>
                <w:sz w:val="20"/>
              </w:rPr>
              <w:t>#2A2F3D</w:t>
            </w:r>
          </w:p>
        </w:tc>
        <w:tc>
          <w:tcPr>
            <w:tcW w:type="dxa" w:w="5040"/>
          </w:tcPr>
          <w:p>
            <w:r/>
            <w:r>
              <w:rPr>
                <w:rFonts w:ascii="Calibri" w:hAnsi="Calibri"/>
                <w:sz w:val="20"/>
              </w:rPr>
              <w:t>Borders and dividers</w:t>
            </w:r>
          </w:p>
        </w:tc>
      </w:tr>
      <w:tr>
        <w:tc>
          <w:tcPr>
            <w:tcW w:type="dxa" w:w="2160"/>
          </w:tcPr>
          <w:p>
            <w:r/>
            <w:r>
              <w:rPr>
                <w:rFonts w:ascii="Calibri" w:hAnsi="Calibri"/>
                <w:b/>
                <w:sz w:val="20"/>
              </w:rPr>
              <w:t>--text-primary</w:t>
            </w:r>
          </w:p>
        </w:tc>
        <w:tc>
          <w:tcPr>
            <w:tcW w:type="dxa" w:w="2160"/>
          </w:tcPr>
          <w:p>
            <w:r/>
            <w:r>
              <w:rPr>
                <w:rFonts w:ascii="Calibri" w:hAnsi="Calibri"/>
                <w:sz w:val="20"/>
              </w:rPr>
              <w:t>#E8ECF4</w:t>
            </w:r>
          </w:p>
        </w:tc>
        <w:tc>
          <w:tcPr>
            <w:tcW w:type="dxa" w:w="5040"/>
          </w:tcPr>
          <w:p>
            <w:r/>
            <w:r>
              <w:rPr>
                <w:rFonts w:ascii="Calibri" w:hAnsi="Calibri"/>
                <w:sz w:val="20"/>
              </w:rPr>
              <w:t>Primary text</w:t>
            </w:r>
          </w:p>
        </w:tc>
      </w:tr>
      <w:tr>
        <w:tc>
          <w:tcPr>
            <w:tcW w:type="dxa" w:w="2160"/>
          </w:tcPr>
          <w:p>
            <w:r/>
            <w:r>
              <w:rPr>
                <w:rFonts w:ascii="Calibri" w:hAnsi="Calibri"/>
                <w:b/>
                <w:sz w:val="20"/>
              </w:rPr>
              <w:t>--text-secondary</w:t>
            </w:r>
          </w:p>
        </w:tc>
        <w:tc>
          <w:tcPr>
            <w:tcW w:type="dxa" w:w="2160"/>
          </w:tcPr>
          <w:p>
            <w:r/>
            <w:r>
              <w:rPr>
                <w:rFonts w:ascii="Calibri" w:hAnsi="Calibri"/>
                <w:sz w:val="20"/>
              </w:rPr>
              <w:t>#7A8299</w:t>
            </w:r>
          </w:p>
        </w:tc>
        <w:tc>
          <w:tcPr>
            <w:tcW w:type="dxa" w:w="5040"/>
          </w:tcPr>
          <w:p>
            <w:r/>
            <w:r>
              <w:rPr>
                <w:rFonts w:ascii="Calibri" w:hAnsi="Calibri"/>
                <w:sz w:val="20"/>
              </w:rPr>
              <w:t>Secondary/label text</w:t>
            </w:r>
          </w:p>
        </w:tc>
      </w:tr>
      <w:tr>
        <w:tc>
          <w:tcPr>
            <w:tcW w:type="dxa" w:w="2160"/>
          </w:tcPr>
          <w:p>
            <w:r/>
            <w:r>
              <w:rPr>
                <w:rFonts w:ascii="Calibri" w:hAnsi="Calibri"/>
                <w:b/>
                <w:sz w:val="20"/>
              </w:rPr>
              <w:t>--accent-blue</w:t>
            </w:r>
          </w:p>
        </w:tc>
        <w:tc>
          <w:tcPr>
            <w:tcW w:type="dxa" w:w="2160"/>
          </w:tcPr>
          <w:p>
            <w:r/>
            <w:r>
              <w:rPr>
                <w:rFonts w:ascii="Calibri" w:hAnsi="Calibri"/>
                <w:sz w:val="20"/>
              </w:rPr>
              <w:t>#3D7AED</w:t>
            </w:r>
          </w:p>
        </w:tc>
        <w:tc>
          <w:tcPr>
            <w:tcW w:type="dxa" w:w="5040"/>
          </w:tcPr>
          <w:p>
            <w:r/>
            <w:r>
              <w:rPr>
                <w:rFonts w:ascii="Calibri" w:hAnsi="Calibri"/>
                <w:sz w:val="20"/>
              </w:rPr>
              <w:t>Links, active states, task keys</w:t>
            </w:r>
          </w:p>
        </w:tc>
      </w:tr>
      <w:tr>
        <w:tc>
          <w:tcPr>
            <w:tcW w:type="dxa" w:w="2160"/>
          </w:tcPr>
          <w:p>
            <w:r/>
            <w:r>
              <w:rPr>
                <w:rFonts w:ascii="Calibri" w:hAnsi="Calibri"/>
                <w:b/>
                <w:sz w:val="20"/>
              </w:rPr>
              <w:t>--accent-green</w:t>
            </w:r>
          </w:p>
        </w:tc>
        <w:tc>
          <w:tcPr>
            <w:tcW w:type="dxa" w:w="2160"/>
          </w:tcPr>
          <w:p>
            <w:r/>
            <w:r>
              <w:rPr>
                <w:rFonts w:ascii="Calibri" w:hAnsi="Calibri"/>
                <w:sz w:val="20"/>
              </w:rPr>
              <w:t>#2DD4A0</w:t>
            </w:r>
          </w:p>
        </w:tc>
        <w:tc>
          <w:tcPr>
            <w:tcW w:type="dxa" w:w="5040"/>
          </w:tcPr>
          <w:p>
            <w:r/>
            <w:r>
              <w:rPr>
                <w:rFonts w:ascii="Calibri" w:hAnsi="Calibri"/>
                <w:sz w:val="20"/>
              </w:rPr>
              <w:t>Running timer, success states</w:t>
            </w:r>
          </w:p>
        </w:tc>
      </w:tr>
      <w:tr>
        <w:tc>
          <w:tcPr>
            <w:tcW w:type="dxa" w:w="2160"/>
          </w:tcPr>
          <w:p>
            <w:r/>
            <w:r>
              <w:rPr>
                <w:rFonts w:ascii="Calibri" w:hAnsi="Calibri"/>
                <w:b/>
                <w:sz w:val="20"/>
              </w:rPr>
              <w:t>--accent-orange</w:t>
            </w:r>
          </w:p>
        </w:tc>
        <w:tc>
          <w:tcPr>
            <w:tcW w:type="dxa" w:w="2160"/>
          </w:tcPr>
          <w:p>
            <w:r/>
            <w:r>
              <w:rPr>
                <w:rFonts w:ascii="Calibri" w:hAnsi="Calibri"/>
                <w:sz w:val="20"/>
              </w:rPr>
              <w:t>#F0993E</w:t>
            </w:r>
          </w:p>
        </w:tc>
        <w:tc>
          <w:tcPr>
            <w:tcW w:type="dxa" w:w="5040"/>
          </w:tcPr>
          <w:p>
            <w:r/>
            <w:r>
              <w:rPr>
                <w:rFonts w:ascii="Calibri" w:hAnsi="Calibri"/>
                <w:sz w:val="20"/>
              </w:rPr>
              <w:t>Paused timer, warnings</w:t>
            </w:r>
          </w:p>
        </w:tc>
      </w:tr>
      <w:tr>
        <w:tc>
          <w:tcPr>
            <w:tcW w:type="dxa" w:w="2160"/>
          </w:tcPr>
          <w:p>
            <w:r/>
            <w:r>
              <w:rPr>
                <w:rFonts w:ascii="Calibri" w:hAnsi="Calibri"/>
                <w:b/>
                <w:sz w:val="20"/>
              </w:rPr>
              <w:t>--accent-red</w:t>
            </w:r>
          </w:p>
        </w:tc>
        <w:tc>
          <w:tcPr>
            <w:tcW w:type="dxa" w:w="2160"/>
          </w:tcPr>
          <w:p>
            <w:r/>
            <w:r>
              <w:rPr>
                <w:rFonts w:ascii="Calibri" w:hAnsi="Calibri"/>
                <w:sz w:val="20"/>
              </w:rPr>
              <w:t>#EF5757</w:t>
            </w:r>
          </w:p>
        </w:tc>
        <w:tc>
          <w:tcPr>
            <w:tcW w:type="dxa" w:w="5040"/>
          </w:tcPr>
          <w:p>
            <w:r/>
            <w:r>
              <w:rPr>
                <w:rFonts w:ascii="Calibri" w:hAnsi="Calibri"/>
                <w:sz w:val="20"/>
              </w:rPr>
              <w:t>Errors, delete actions</w:t>
            </w:r>
          </w:p>
        </w:tc>
      </w:tr>
      <w:tr>
        <w:tc>
          <w:tcPr>
            <w:tcW w:type="dxa" w:w="2160"/>
          </w:tcPr>
          <w:p>
            <w:r/>
            <w:r>
              <w:rPr>
                <w:rFonts w:ascii="Calibri" w:hAnsi="Calibri"/>
                <w:b/>
                <w:sz w:val="20"/>
              </w:rPr>
              <w:t>--font-mono</w:t>
            </w:r>
          </w:p>
        </w:tc>
        <w:tc>
          <w:tcPr>
            <w:tcW w:type="dxa" w:w="2160"/>
          </w:tcPr>
          <w:p>
            <w:r/>
            <w:r>
              <w:rPr>
                <w:rFonts w:ascii="Calibri" w:hAnsi="Calibri"/>
                <w:sz w:val="20"/>
              </w:rPr>
              <w:t>JetBrains Mono</w:t>
            </w:r>
          </w:p>
        </w:tc>
        <w:tc>
          <w:tcPr>
            <w:tcW w:type="dxa" w:w="5040"/>
          </w:tcPr>
          <w:p>
            <w:r/>
            <w:r>
              <w:rPr>
                <w:rFonts w:ascii="Calibri" w:hAnsi="Calibri"/>
                <w:sz w:val="20"/>
              </w:rPr>
              <w:t>Task keys, durations, code-like text</w:t>
            </w:r>
          </w:p>
        </w:tc>
      </w:tr>
      <w:tr>
        <w:tc>
          <w:tcPr>
            <w:tcW w:type="dxa" w:w="2160"/>
          </w:tcPr>
          <w:p>
            <w:r/>
            <w:r>
              <w:rPr>
                <w:rFonts w:ascii="Calibri" w:hAnsi="Calibri"/>
                <w:b/>
                <w:sz w:val="20"/>
              </w:rPr>
              <w:t>--font-body</w:t>
            </w:r>
          </w:p>
        </w:tc>
        <w:tc>
          <w:tcPr>
            <w:tcW w:type="dxa" w:w="2160"/>
          </w:tcPr>
          <w:p>
            <w:r/>
            <w:r>
              <w:rPr>
                <w:rFonts w:ascii="Calibri" w:hAnsi="Calibri"/>
                <w:sz w:val="20"/>
              </w:rPr>
              <w:t>Outfit</w:t>
            </w:r>
          </w:p>
        </w:tc>
        <w:tc>
          <w:tcPr>
            <w:tcW w:type="dxa" w:w="5040"/>
          </w:tcPr>
          <w:p>
            <w:r/>
            <w:r>
              <w:rPr>
                <w:rFonts w:ascii="Calibri" w:hAnsi="Calibri"/>
                <w:sz w:val="20"/>
              </w:rPr>
              <w:t>Body text, labels, buttons</w:t>
            </w:r>
          </w:p>
        </w:tc>
      </w:tr>
    </w:tbl>
    <w:p/>
    <w:p>
      <w:pPr>
        <w:pStyle w:val="Heading2"/>
      </w:pPr>
      <w:r>
        <w:t>8.4 Keyboard Shortcuts</w:t>
      </w:r>
    </w:p>
    <w:tbl>
      <w:tblPr>
        <w:tblStyle w:val="TableGrid"/>
        <w:tblW w:type="auto" w:w="0"/>
        <w:jc w:val="left"/>
        <w:tblLook w:firstColumn="1" w:firstRow="1" w:lastColumn="0" w:lastRow="0" w:noHBand="0" w:noVBand="1" w:val="04A0"/>
      </w:tblPr>
      <w:tblGrid>
        <w:gridCol w:w="4680"/>
        <w:gridCol w:w="4680"/>
      </w:tblGrid>
      <w:tr>
        <w:tc>
          <w:tcPr>
            <w:tcW w:type="dxa" w:w="2880"/>
            <w:shd w:fill="3D7AED"/>
          </w:tcPr>
          <w:p>
            <w:r/>
            <w:r>
              <w:rPr>
                <w:rFonts w:ascii="Calibri" w:hAnsi="Calibri"/>
                <w:b/>
                <w:color w:val="FFFFFF"/>
                <w:sz w:val="20"/>
              </w:rPr>
              <w:t>Shortcut</w:t>
            </w:r>
          </w:p>
        </w:tc>
        <w:tc>
          <w:tcPr>
            <w:tcW w:type="dxa" w:w="6480"/>
            <w:shd w:fill="3D7AED"/>
          </w:tcPr>
          <w:p>
            <w:r/>
            <w:r>
              <w:rPr>
                <w:rFonts w:ascii="Calibri" w:hAnsi="Calibri"/>
                <w:b/>
                <w:color w:val="FFFFFF"/>
                <w:sz w:val="20"/>
              </w:rPr>
              <w:t>Action</w:t>
            </w:r>
          </w:p>
        </w:tc>
      </w:tr>
      <w:tr>
        <w:tc>
          <w:tcPr>
            <w:tcW w:type="dxa" w:w="2880"/>
          </w:tcPr>
          <w:p>
            <w:r/>
            <w:r>
              <w:rPr>
                <w:rFonts w:ascii="Calibri" w:hAnsi="Calibri"/>
                <w:b/>
                <w:sz w:val="20"/>
              </w:rPr>
              <w:t>⌘ + Shift + T</w:t>
            </w:r>
          </w:p>
        </w:tc>
        <w:tc>
          <w:tcPr>
            <w:tcW w:type="dxa" w:w="6480"/>
          </w:tcPr>
          <w:p>
            <w:r/>
            <w:r>
              <w:rPr>
                <w:rFonts w:ascii="Calibri" w:hAnsi="Calibri"/>
                <w:sz w:val="20"/>
              </w:rPr>
              <w:t>Toggle panel visibility</w:t>
            </w:r>
          </w:p>
        </w:tc>
      </w:tr>
      <w:tr>
        <w:tc>
          <w:tcPr>
            <w:tcW w:type="dxa" w:w="2880"/>
          </w:tcPr>
          <w:p>
            <w:r/>
            <w:r>
              <w:rPr>
                <w:rFonts w:ascii="Calibri" w:hAnsi="Calibri"/>
                <w:b/>
                <w:sz w:val="20"/>
              </w:rPr>
              <w:t>⌘ + Shift + P</w:t>
            </w:r>
          </w:p>
        </w:tc>
        <w:tc>
          <w:tcPr>
            <w:tcW w:type="dxa" w:w="6480"/>
          </w:tcPr>
          <w:p>
            <w:r/>
            <w:r>
              <w:rPr>
                <w:rFonts w:ascii="Calibri" w:hAnsi="Calibri"/>
                <w:sz w:val="20"/>
              </w:rPr>
              <w:t>Pause / Resume active timer</w:t>
            </w:r>
          </w:p>
        </w:tc>
      </w:tr>
      <w:tr>
        <w:tc>
          <w:tcPr>
            <w:tcW w:type="dxa" w:w="2880"/>
          </w:tcPr>
          <w:p>
            <w:r/>
            <w:r>
              <w:rPr>
                <w:rFonts w:ascii="Calibri" w:hAnsi="Calibri"/>
                <w:b/>
                <w:sz w:val="20"/>
              </w:rPr>
              <w:t>⌘ + Shift + L</w:t>
            </w:r>
          </w:p>
        </w:tc>
        <w:tc>
          <w:tcPr>
            <w:tcW w:type="dxa" w:w="6480"/>
          </w:tcPr>
          <w:p>
            <w:r/>
            <w:r>
              <w:rPr>
                <w:rFonts w:ascii="Calibri" w:hAnsi="Calibri"/>
                <w:sz w:val="20"/>
              </w:rPr>
              <w:t>Open "Log to Jira" flow</w:t>
            </w:r>
          </w:p>
        </w:tc>
      </w:tr>
      <w:tr>
        <w:tc>
          <w:tcPr>
            <w:tcW w:type="dxa" w:w="2880"/>
          </w:tcPr>
          <w:p>
            <w:r/>
            <w:r>
              <w:rPr>
                <w:rFonts w:ascii="Calibri" w:hAnsi="Calibri"/>
                <w:b/>
                <w:sz w:val="20"/>
              </w:rPr>
              <w:t>⌘ + K</w:t>
            </w:r>
          </w:p>
        </w:tc>
        <w:tc>
          <w:tcPr>
            <w:tcW w:type="dxa" w:w="6480"/>
          </w:tcPr>
          <w:p>
            <w:r/>
            <w:r>
              <w:rPr>
                <w:rFonts w:ascii="Calibri" w:hAnsi="Calibri"/>
                <w:sz w:val="20"/>
              </w:rPr>
              <w:t>Focus task search bar</w:t>
            </w:r>
          </w:p>
        </w:tc>
      </w:tr>
      <w:tr>
        <w:tc>
          <w:tcPr>
            <w:tcW w:type="dxa" w:w="2880"/>
          </w:tcPr>
          <w:p>
            <w:r/>
            <w:r>
              <w:rPr>
                <w:rFonts w:ascii="Calibri" w:hAnsi="Calibri"/>
                <w:b/>
                <w:sz w:val="20"/>
              </w:rPr>
              <w:t>Escape</w:t>
            </w:r>
          </w:p>
        </w:tc>
        <w:tc>
          <w:tcPr>
            <w:tcW w:type="dxa" w:w="6480"/>
          </w:tcPr>
          <w:p>
            <w:r/>
            <w:r>
              <w:rPr>
                <w:rFonts w:ascii="Calibri" w:hAnsi="Calibri"/>
                <w:sz w:val="20"/>
              </w:rPr>
              <w:t>Close panel</w:t>
            </w:r>
          </w:p>
        </w:tc>
      </w:tr>
    </w:tbl>
    <w:p/>
    <w:p>
      <w:pPr>
        <w:pStyle w:val="Heading1"/>
      </w:pPr>
      <w:r>
        <w:t>9. Data Model</w:t>
      </w:r>
    </w:p>
    <w:p>
      <w:pPr>
        <w:pStyle w:val="Heading2"/>
      </w:pPr>
      <w:r>
        <w:t>9.1 SQLite Schema</w:t>
      </w:r>
    </w:p>
    <w:p>
      <w:r>
        <w:rPr>
          <w:rFonts w:ascii="Consolas" w:hAnsi="Consolas"/>
          <w:color w:val="4A5068"/>
          <w:sz w:val="18"/>
        </w:rPr>
        <w:t>-- User &amp; auth metadata</w:t>
        <w:br/>
        <w:t>CREATE TABLE users (</w:t>
        <w:br/>
        <w:t xml:space="preserve">  id            TEXT PRIMARY KEY,</w:t>
        <w:br/>
        <w:t xml:space="preserve">  email         TEXT NOT NULL,</w:t>
        <w:br/>
        <w:t xml:space="preserve">  display_name  TEXT,</w:t>
        <w:br/>
        <w:t xml:space="preserve">  avatar_url    TEXT,</w:t>
        <w:br/>
        <w:t xml:space="preserve">  jira_domain   TEXT NOT NULL,</w:t>
        <w:br/>
        <w:t xml:space="preserve">  auth_method   TEXT DEFAULT 'api_token',</w:t>
        <w:br/>
        <w:t xml:space="preserve">  created_at    DATETIME DEFAULT CURRENT_TIMESTAMP</w:t>
        <w:br/>
        <w:t>);</w:t>
        <w:br/>
        <w:br/>
        <w:t>-- Cached Jira tasks</w:t>
        <w:br/>
        <w:t>CREATE TABLE tasks (</w:t>
        <w:br/>
        <w:t xml:space="preserve">  id            TEXT PRIMARY KEY,        -- e.g. "ABC-123"</w:t>
        <w:br/>
        <w:t xml:space="preserve">  summary       TEXT NOT NULL,</w:t>
        <w:br/>
        <w:t xml:space="preserve">  project_key   TEXT,</w:t>
        <w:br/>
        <w:t xml:space="preserve">  project_name  TEXT,</w:t>
        <w:br/>
        <w:t xml:space="preserve">  status        TEXT,</w:t>
        <w:br/>
        <w:t xml:space="preserve">  sprint_name   TEXT,</w:t>
        <w:br/>
        <w:t xml:space="preserve">  pinned        BOOLEAN DEFAULT 0,</w:t>
        <w:br/>
        <w:t xml:space="preserve">  last_fetched  DATETIME,</w:t>
        <w:br/>
        <w:t xml:space="preserve">  created_at    DATETIME DEFAULT CURRENT_TIMESTAMP</w:t>
        <w:br/>
        <w:t>);</w:t>
        <w:br/>
        <w:br/>
        <w:t>-- Time tracking entries</w:t>
        <w:br/>
        <w:t>CREATE TABLE time_entries (</w:t>
        <w:br/>
        <w:t xml:space="preserve">  id              INTEGER PRIMARY KEY AUTOINCREMENT,</w:t>
        <w:br/>
        <w:t xml:space="preserve">  task_id         TEXT NOT NULL REFERENCES tasks(id),</w:t>
        <w:br/>
        <w:t xml:space="preserve">  start_time      DATETIME NOT NULL,</w:t>
        <w:br/>
        <w:t xml:space="preserve">  end_time        DATETIME,</w:t>
        <w:br/>
        <w:t xml:space="preserve">  duration_secs   INTEGER,               -- calculated on stop</w:t>
        <w:br/>
        <w:t xml:space="preserve">  adjusted_secs   INTEGER,               -- after rounding/manual edit</w:t>
        <w:br/>
        <w:t xml:space="preserve">  description     TEXT,                   -- worklog comment</w:t>
        <w:br/>
        <w:t xml:space="preserve">  synced_to_jira  BOOLEAN DEFAULT 0,</w:t>
        <w:br/>
        <w:t xml:space="preserve">  jira_worklog_id TEXT,                   -- returned after submit</w:t>
        <w:br/>
        <w:t xml:space="preserve">  created_at      DATETIME DEFAULT CURRENT_TIMESTAMP</w:t>
        <w:br/>
        <w:t>);</w:t>
        <w:br/>
        <w:br/>
        <w:t>-- App settings</w:t>
        <w:br/>
        <w:t>CREATE TABLE settings (</w:t>
        <w:br/>
        <w:t xml:space="preserve">  key    TEXT PRIMARY KEY,</w:t>
        <w:br/>
        <w:t xml:space="preserve">  value  TEXT</w:t>
        <w:br/>
        <w:t>);</w:t>
        <w:br/>
        <w:br/>
        <w:t>-- Indexes</w:t>
        <w:br/>
        <w:t>CREATE INDEX idx_entries_task ON time_entries(task_id);</w:t>
        <w:br/>
        <w:t>CREATE INDEX idx_entries_date ON time_entries(start_time);</w:t>
        <w:br/>
        <w:t>CREATE INDEX idx_entries_synced ON time_entries(synced_to_jira);</w:t>
      </w:r>
    </w:p>
    <w:p>
      <w:pPr>
        <w:pStyle w:val="Heading2"/>
      </w:pPr>
      <w:r>
        <w:t>9.2 Settings Keys</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3D7AED"/>
          </w:tcPr>
          <w:p>
            <w:r/>
            <w:r>
              <w:rPr>
                <w:rFonts w:ascii="Calibri" w:hAnsi="Calibri"/>
                <w:b/>
                <w:color w:val="FFFFFF"/>
                <w:sz w:val="20"/>
              </w:rPr>
              <w:t>Key</w:t>
            </w:r>
          </w:p>
        </w:tc>
        <w:tc>
          <w:tcPr>
            <w:tcW w:type="dxa" w:w="1440"/>
            <w:shd w:fill="3D7AED"/>
          </w:tcPr>
          <w:p>
            <w:r/>
            <w:r>
              <w:rPr>
                <w:rFonts w:ascii="Calibri" w:hAnsi="Calibri"/>
                <w:b/>
                <w:color w:val="FFFFFF"/>
                <w:sz w:val="20"/>
              </w:rPr>
              <w:t>Default</w:t>
            </w:r>
          </w:p>
        </w:tc>
        <w:tc>
          <w:tcPr>
            <w:tcW w:type="dxa" w:w="5040"/>
            <w:shd w:fill="3D7AED"/>
          </w:tcPr>
          <w:p>
            <w:r/>
            <w:r>
              <w:rPr>
                <w:rFonts w:ascii="Calibri" w:hAnsi="Calibri"/>
                <w:b/>
                <w:color w:val="FFFFFF"/>
                <w:sz w:val="20"/>
              </w:rPr>
              <w:t>Description</w:t>
            </w:r>
          </w:p>
        </w:tc>
      </w:tr>
      <w:tr>
        <w:tc>
          <w:tcPr>
            <w:tcW w:type="dxa" w:w="2880"/>
          </w:tcPr>
          <w:p>
            <w:r/>
            <w:r>
              <w:rPr>
                <w:rFonts w:ascii="Calibri" w:hAnsi="Calibri"/>
                <w:b/>
                <w:sz w:val="20"/>
              </w:rPr>
              <w:t>round_to_minutes</w:t>
            </w:r>
          </w:p>
        </w:tc>
        <w:tc>
          <w:tcPr>
            <w:tcW w:type="dxa" w:w="1440"/>
          </w:tcPr>
          <w:p>
            <w:r/>
            <w:r>
              <w:rPr>
                <w:rFonts w:ascii="Calibri" w:hAnsi="Calibri"/>
                <w:sz w:val="20"/>
              </w:rPr>
              <w:t>15</w:t>
            </w:r>
          </w:p>
        </w:tc>
        <w:tc>
          <w:tcPr>
            <w:tcW w:type="dxa" w:w="5040"/>
          </w:tcPr>
          <w:p>
            <w:r/>
            <w:r>
              <w:rPr>
                <w:rFonts w:ascii="Calibri" w:hAnsi="Calibri"/>
                <w:sz w:val="20"/>
              </w:rPr>
              <w:t>Round durations to nearest N minutes (1, 15, 30)</w:t>
            </w:r>
          </w:p>
        </w:tc>
      </w:tr>
      <w:tr>
        <w:tc>
          <w:tcPr>
            <w:tcW w:type="dxa" w:w="2880"/>
          </w:tcPr>
          <w:p>
            <w:r/>
            <w:r>
              <w:rPr>
                <w:rFonts w:ascii="Calibri" w:hAnsi="Calibri"/>
                <w:b/>
                <w:sz w:val="20"/>
              </w:rPr>
              <w:t>auto_round</w:t>
            </w:r>
          </w:p>
        </w:tc>
        <w:tc>
          <w:tcPr>
            <w:tcW w:type="dxa" w:w="1440"/>
          </w:tcPr>
          <w:p>
            <w:r/>
            <w:r>
              <w:rPr>
                <w:rFonts w:ascii="Calibri" w:hAnsi="Calibri"/>
                <w:sz w:val="20"/>
              </w:rPr>
              <w:t>true</w:t>
            </w:r>
          </w:p>
        </w:tc>
        <w:tc>
          <w:tcPr>
            <w:tcW w:type="dxa" w:w="5040"/>
          </w:tcPr>
          <w:p>
            <w:r/>
            <w:r>
              <w:rPr>
                <w:rFonts w:ascii="Calibri" w:hAnsi="Calibri"/>
                <w:sz w:val="20"/>
              </w:rPr>
              <w:t>Automatically round on log screen</w:t>
            </w:r>
          </w:p>
        </w:tc>
      </w:tr>
      <w:tr>
        <w:tc>
          <w:tcPr>
            <w:tcW w:type="dxa" w:w="2880"/>
          </w:tcPr>
          <w:p>
            <w:r/>
            <w:r>
              <w:rPr>
                <w:rFonts w:ascii="Calibri" w:hAnsi="Calibri"/>
                <w:b/>
                <w:sz w:val="20"/>
              </w:rPr>
              <w:t>idle_detection</w:t>
            </w:r>
          </w:p>
        </w:tc>
        <w:tc>
          <w:tcPr>
            <w:tcW w:type="dxa" w:w="1440"/>
          </w:tcPr>
          <w:p>
            <w:r/>
            <w:r>
              <w:rPr>
                <w:rFonts w:ascii="Calibri" w:hAnsi="Calibri"/>
                <w:sz w:val="20"/>
              </w:rPr>
              <w:t>true</w:t>
            </w:r>
          </w:p>
        </w:tc>
        <w:tc>
          <w:tcPr>
            <w:tcW w:type="dxa" w:w="5040"/>
          </w:tcPr>
          <w:p>
            <w:r/>
            <w:r>
              <w:rPr>
                <w:rFonts w:ascii="Calibri" w:hAnsi="Calibri"/>
                <w:sz w:val="20"/>
              </w:rPr>
              <w:t>Detect AFK and prompt user</w:t>
            </w:r>
          </w:p>
        </w:tc>
      </w:tr>
      <w:tr>
        <w:tc>
          <w:tcPr>
            <w:tcW w:type="dxa" w:w="2880"/>
          </w:tcPr>
          <w:p>
            <w:r/>
            <w:r>
              <w:rPr>
                <w:rFonts w:ascii="Calibri" w:hAnsi="Calibri"/>
                <w:b/>
                <w:sz w:val="20"/>
              </w:rPr>
              <w:t>idle_threshold_minutes</w:t>
            </w:r>
          </w:p>
        </w:tc>
        <w:tc>
          <w:tcPr>
            <w:tcW w:type="dxa" w:w="1440"/>
          </w:tcPr>
          <w:p>
            <w:r/>
            <w:r>
              <w:rPr>
                <w:rFonts w:ascii="Calibri" w:hAnsi="Calibri"/>
                <w:sz w:val="20"/>
              </w:rPr>
              <w:t>5</w:t>
            </w:r>
          </w:p>
        </w:tc>
        <w:tc>
          <w:tcPr>
            <w:tcW w:type="dxa" w:w="5040"/>
          </w:tcPr>
          <w:p>
            <w:r/>
            <w:r>
              <w:rPr>
                <w:rFonts w:ascii="Calibri" w:hAnsi="Calibri"/>
                <w:sz w:val="20"/>
              </w:rPr>
              <w:t>Minutes before idle prompt</w:t>
            </w:r>
          </w:p>
        </w:tc>
      </w:tr>
      <w:tr>
        <w:tc>
          <w:tcPr>
            <w:tcW w:type="dxa" w:w="2880"/>
          </w:tcPr>
          <w:p>
            <w:r/>
            <w:r>
              <w:rPr>
                <w:rFonts w:ascii="Calibri" w:hAnsi="Calibri"/>
                <w:b/>
                <w:sz w:val="20"/>
              </w:rPr>
              <w:t>reminder_enabled</w:t>
            </w:r>
          </w:p>
        </w:tc>
        <w:tc>
          <w:tcPr>
            <w:tcW w:type="dxa" w:w="1440"/>
          </w:tcPr>
          <w:p>
            <w:r/>
            <w:r>
              <w:rPr>
                <w:rFonts w:ascii="Calibri" w:hAnsi="Calibri"/>
                <w:sz w:val="20"/>
              </w:rPr>
              <w:t>true</w:t>
            </w:r>
          </w:p>
        </w:tc>
        <w:tc>
          <w:tcPr>
            <w:tcW w:type="dxa" w:w="5040"/>
          </w:tcPr>
          <w:p>
            <w:r/>
            <w:r>
              <w:rPr>
                <w:rFonts w:ascii="Calibri" w:hAnsi="Calibri"/>
                <w:sz w:val="20"/>
              </w:rPr>
              <w:t>End-of-day log reminder</w:t>
            </w:r>
          </w:p>
        </w:tc>
      </w:tr>
      <w:tr>
        <w:tc>
          <w:tcPr>
            <w:tcW w:type="dxa" w:w="2880"/>
          </w:tcPr>
          <w:p>
            <w:r/>
            <w:r>
              <w:rPr>
                <w:rFonts w:ascii="Calibri" w:hAnsi="Calibri"/>
                <w:b/>
                <w:sz w:val="20"/>
              </w:rPr>
              <w:t>reminder_time</w:t>
            </w:r>
          </w:p>
        </w:tc>
        <w:tc>
          <w:tcPr>
            <w:tcW w:type="dxa" w:w="1440"/>
          </w:tcPr>
          <w:p>
            <w:r/>
            <w:r>
              <w:rPr>
                <w:rFonts w:ascii="Calibri" w:hAnsi="Calibri"/>
                <w:sz w:val="20"/>
              </w:rPr>
              <w:t>17:00</w:t>
            </w:r>
          </w:p>
        </w:tc>
        <w:tc>
          <w:tcPr>
            <w:tcW w:type="dxa" w:w="5040"/>
          </w:tcPr>
          <w:p>
            <w:r/>
            <w:r>
              <w:rPr>
                <w:rFonts w:ascii="Calibri" w:hAnsi="Calibri"/>
                <w:sz w:val="20"/>
              </w:rPr>
              <w:t>Time for daily reminder notification</w:t>
            </w:r>
          </w:p>
        </w:tc>
      </w:tr>
      <w:tr>
        <w:tc>
          <w:tcPr>
            <w:tcW w:type="dxa" w:w="2880"/>
          </w:tcPr>
          <w:p>
            <w:r/>
            <w:r>
              <w:rPr>
                <w:rFonts w:ascii="Calibri" w:hAnsi="Calibri"/>
                <w:b/>
                <w:sz w:val="20"/>
              </w:rPr>
              <w:t>default_jql</w:t>
            </w:r>
          </w:p>
        </w:tc>
        <w:tc>
          <w:tcPr>
            <w:tcW w:type="dxa" w:w="1440"/>
          </w:tcPr>
          <w:p>
            <w:r/>
            <w:r>
              <w:rPr>
                <w:rFonts w:ascii="Calibri" w:hAnsi="Calibri"/>
                <w:sz w:val="20"/>
              </w:rPr>
              <w:t>assignee = currentUser()...</w:t>
            </w:r>
          </w:p>
        </w:tc>
        <w:tc>
          <w:tcPr>
            <w:tcW w:type="dxa" w:w="5040"/>
          </w:tcPr>
          <w:p>
            <w:r/>
            <w:r>
              <w:rPr>
                <w:rFonts w:ascii="Calibri" w:hAnsi="Calibri"/>
                <w:sz w:val="20"/>
              </w:rPr>
              <w:t>JQL query for task fetching</w:t>
            </w:r>
          </w:p>
        </w:tc>
      </w:tr>
    </w:tbl>
    <w:p/>
    <w:p>
      <w:pPr>
        <w:pStyle w:val="Heading1"/>
      </w:pPr>
      <w:r>
        <w:t>10. Jira API Integration</w:t>
      </w:r>
    </w:p>
    <w:p>
      <w:pPr>
        <w:pStyle w:val="Heading2"/>
      </w:pPr>
      <w:r>
        <w:t>10.1 API Endpoints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fill="3D7AED"/>
          </w:tcPr>
          <w:p>
            <w:r/>
            <w:r>
              <w:rPr>
                <w:rFonts w:ascii="Calibri" w:hAnsi="Calibri"/>
                <w:b/>
                <w:color w:val="FFFFFF"/>
                <w:sz w:val="20"/>
              </w:rPr>
              <w:t>Endpoint</w:t>
            </w:r>
          </w:p>
        </w:tc>
        <w:tc>
          <w:tcPr>
            <w:tcW w:type="dxa" w:w="1152"/>
            <w:shd w:fill="3D7AED"/>
          </w:tcPr>
          <w:p>
            <w:r/>
            <w:r>
              <w:rPr>
                <w:rFonts w:ascii="Calibri" w:hAnsi="Calibri"/>
                <w:b/>
                <w:color w:val="FFFFFF"/>
                <w:sz w:val="20"/>
              </w:rPr>
              <w:t>Method</w:t>
            </w:r>
          </w:p>
        </w:tc>
        <w:tc>
          <w:tcPr>
            <w:tcW w:type="dxa" w:w="2880"/>
            <w:shd w:fill="3D7AED"/>
          </w:tcPr>
          <w:p>
            <w:r/>
            <w:r>
              <w:rPr>
                <w:rFonts w:ascii="Calibri" w:hAnsi="Calibri"/>
                <w:b/>
                <w:color w:val="FFFFFF"/>
                <w:sz w:val="20"/>
              </w:rPr>
              <w:t>Purpose</w:t>
            </w:r>
          </w:p>
        </w:tc>
        <w:tc>
          <w:tcPr>
            <w:tcW w:type="dxa" w:w="1440"/>
            <w:shd w:fill="3D7AED"/>
          </w:tcPr>
          <w:p>
            <w:r/>
            <w:r>
              <w:rPr>
                <w:rFonts w:ascii="Calibri" w:hAnsi="Calibri"/>
                <w:b/>
                <w:color w:val="FFFFFF"/>
                <w:sz w:val="20"/>
              </w:rPr>
              <w:t>Phase</w:t>
            </w:r>
          </w:p>
        </w:tc>
      </w:tr>
      <w:tr>
        <w:tc>
          <w:tcPr>
            <w:tcW w:type="dxa" w:w="3600"/>
          </w:tcPr>
          <w:p>
            <w:r/>
            <w:r>
              <w:rPr>
                <w:rFonts w:ascii="Calibri" w:hAnsi="Calibri"/>
                <w:b/>
                <w:sz w:val="20"/>
              </w:rPr>
              <w:t>/rest/api/3/myself</w:t>
            </w:r>
          </w:p>
        </w:tc>
        <w:tc>
          <w:tcPr>
            <w:tcW w:type="dxa" w:w="1152"/>
          </w:tcPr>
          <w:p>
            <w:r/>
            <w:r>
              <w:rPr>
                <w:rFonts w:ascii="Calibri" w:hAnsi="Calibri"/>
                <w:sz w:val="20"/>
              </w:rPr>
              <w:t>GET</w:t>
            </w:r>
          </w:p>
        </w:tc>
        <w:tc>
          <w:tcPr>
            <w:tcW w:type="dxa" w:w="2880"/>
          </w:tcPr>
          <w:p>
            <w:r/>
            <w:r>
              <w:rPr>
                <w:rFonts w:ascii="Calibri" w:hAnsi="Calibri"/>
                <w:sz w:val="20"/>
              </w:rPr>
              <w:t>Verify auth, get user info</w:t>
            </w:r>
          </w:p>
        </w:tc>
        <w:tc>
          <w:tcPr>
            <w:tcW w:type="dxa" w:w="1440"/>
          </w:tcPr>
          <w:p>
            <w:r/>
            <w:r>
              <w:rPr>
                <w:rFonts w:ascii="Calibri" w:hAnsi="Calibri"/>
                <w:sz w:val="20"/>
              </w:rPr>
              <w:t>MVP</w:t>
            </w:r>
          </w:p>
        </w:tc>
      </w:tr>
      <w:tr>
        <w:tc>
          <w:tcPr>
            <w:tcW w:type="dxa" w:w="3600"/>
          </w:tcPr>
          <w:p>
            <w:r/>
            <w:r>
              <w:rPr>
                <w:rFonts w:ascii="Calibri" w:hAnsi="Calibri"/>
                <w:b/>
                <w:sz w:val="20"/>
              </w:rPr>
              <w:t>/rest/api/3/search?jql=...</w:t>
            </w:r>
          </w:p>
        </w:tc>
        <w:tc>
          <w:tcPr>
            <w:tcW w:type="dxa" w:w="1152"/>
          </w:tcPr>
          <w:p>
            <w:r/>
            <w:r>
              <w:rPr>
                <w:rFonts w:ascii="Calibri" w:hAnsi="Calibri"/>
                <w:sz w:val="20"/>
              </w:rPr>
              <w:t>GET</w:t>
            </w:r>
          </w:p>
        </w:tc>
        <w:tc>
          <w:tcPr>
            <w:tcW w:type="dxa" w:w="2880"/>
          </w:tcPr>
          <w:p>
            <w:r/>
            <w:r>
              <w:rPr>
                <w:rFonts w:ascii="Calibri" w:hAnsi="Calibri"/>
                <w:sz w:val="20"/>
              </w:rPr>
              <w:t>Fetch assigned tasks by JQL</w:t>
            </w:r>
          </w:p>
        </w:tc>
        <w:tc>
          <w:tcPr>
            <w:tcW w:type="dxa" w:w="1440"/>
          </w:tcPr>
          <w:p>
            <w:r/>
            <w:r>
              <w:rPr>
                <w:rFonts w:ascii="Calibri" w:hAnsi="Calibri"/>
                <w:sz w:val="20"/>
              </w:rPr>
              <w:t>MVP</w:t>
            </w:r>
          </w:p>
        </w:tc>
      </w:tr>
      <w:tr>
        <w:tc>
          <w:tcPr>
            <w:tcW w:type="dxa" w:w="3600"/>
          </w:tcPr>
          <w:p>
            <w:r/>
            <w:r>
              <w:rPr>
                <w:rFonts w:ascii="Calibri" w:hAnsi="Calibri"/>
                <w:b/>
                <w:sz w:val="20"/>
              </w:rPr>
              <w:t>/rest/api/3/issue/{key}</w:t>
            </w:r>
          </w:p>
        </w:tc>
        <w:tc>
          <w:tcPr>
            <w:tcW w:type="dxa" w:w="1152"/>
          </w:tcPr>
          <w:p>
            <w:r/>
            <w:r>
              <w:rPr>
                <w:rFonts w:ascii="Calibri" w:hAnsi="Calibri"/>
                <w:sz w:val="20"/>
              </w:rPr>
              <w:t>GET</w:t>
            </w:r>
          </w:p>
        </w:tc>
        <w:tc>
          <w:tcPr>
            <w:tcW w:type="dxa" w:w="2880"/>
          </w:tcPr>
          <w:p>
            <w:r/>
            <w:r>
              <w:rPr>
                <w:rFonts w:ascii="Calibri" w:hAnsi="Calibri"/>
                <w:sz w:val="20"/>
              </w:rPr>
              <w:t>Get single issue detail</w:t>
            </w:r>
          </w:p>
        </w:tc>
        <w:tc>
          <w:tcPr>
            <w:tcW w:type="dxa" w:w="1440"/>
          </w:tcPr>
          <w:p>
            <w:r/>
            <w:r>
              <w:rPr>
                <w:rFonts w:ascii="Calibri" w:hAnsi="Calibri"/>
                <w:sz w:val="20"/>
              </w:rPr>
              <w:t>MVP</w:t>
            </w:r>
          </w:p>
        </w:tc>
      </w:tr>
      <w:tr>
        <w:tc>
          <w:tcPr>
            <w:tcW w:type="dxa" w:w="3600"/>
          </w:tcPr>
          <w:p>
            <w:r/>
            <w:r>
              <w:rPr>
                <w:rFonts w:ascii="Calibri" w:hAnsi="Calibri"/>
                <w:b/>
                <w:sz w:val="20"/>
              </w:rPr>
              <w:t>/rest/api/3/issue/{key}/worklog</w:t>
            </w:r>
          </w:p>
        </w:tc>
        <w:tc>
          <w:tcPr>
            <w:tcW w:type="dxa" w:w="1152"/>
          </w:tcPr>
          <w:p>
            <w:r/>
            <w:r>
              <w:rPr>
                <w:rFonts w:ascii="Calibri" w:hAnsi="Calibri"/>
                <w:sz w:val="20"/>
              </w:rPr>
              <w:t>POST</w:t>
            </w:r>
          </w:p>
        </w:tc>
        <w:tc>
          <w:tcPr>
            <w:tcW w:type="dxa" w:w="2880"/>
          </w:tcPr>
          <w:p>
            <w:r/>
            <w:r>
              <w:rPr>
                <w:rFonts w:ascii="Calibri" w:hAnsi="Calibri"/>
                <w:sz w:val="20"/>
              </w:rPr>
              <w:t>Submit time log entry</w:t>
            </w:r>
          </w:p>
        </w:tc>
        <w:tc>
          <w:tcPr>
            <w:tcW w:type="dxa" w:w="1440"/>
          </w:tcPr>
          <w:p>
            <w:r/>
            <w:r>
              <w:rPr>
                <w:rFonts w:ascii="Calibri" w:hAnsi="Calibri"/>
                <w:sz w:val="20"/>
              </w:rPr>
              <w:t>MVP</w:t>
            </w:r>
          </w:p>
        </w:tc>
      </w:tr>
      <w:tr>
        <w:tc>
          <w:tcPr>
            <w:tcW w:type="dxa" w:w="3600"/>
          </w:tcPr>
          <w:p>
            <w:r/>
            <w:r>
              <w:rPr>
                <w:rFonts w:ascii="Calibri" w:hAnsi="Calibri"/>
                <w:b/>
                <w:sz w:val="20"/>
              </w:rPr>
              <w:t>/rest/api/3/issue/{key}/transitions</w:t>
            </w:r>
          </w:p>
        </w:tc>
        <w:tc>
          <w:tcPr>
            <w:tcW w:type="dxa" w:w="1152"/>
          </w:tcPr>
          <w:p>
            <w:r/>
            <w:r>
              <w:rPr>
                <w:rFonts w:ascii="Calibri" w:hAnsi="Calibri"/>
                <w:sz w:val="20"/>
              </w:rPr>
              <w:t>GET</w:t>
            </w:r>
          </w:p>
        </w:tc>
        <w:tc>
          <w:tcPr>
            <w:tcW w:type="dxa" w:w="2880"/>
          </w:tcPr>
          <w:p>
            <w:r/>
            <w:r>
              <w:rPr>
                <w:rFonts w:ascii="Calibri" w:hAnsi="Calibri"/>
                <w:sz w:val="20"/>
              </w:rPr>
              <w:t>Get available status transitions</w:t>
            </w:r>
          </w:p>
        </w:tc>
        <w:tc>
          <w:tcPr>
            <w:tcW w:type="dxa" w:w="1440"/>
          </w:tcPr>
          <w:p>
            <w:r/>
            <w:r>
              <w:rPr>
                <w:rFonts w:ascii="Calibri" w:hAnsi="Calibri"/>
                <w:sz w:val="20"/>
              </w:rPr>
              <w:t>Phase 2</w:t>
            </w:r>
          </w:p>
        </w:tc>
      </w:tr>
      <w:tr>
        <w:tc>
          <w:tcPr>
            <w:tcW w:type="dxa" w:w="3600"/>
          </w:tcPr>
          <w:p>
            <w:r/>
            <w:r>
              <w:rPr>
                <w:rFonts w:ascii="Calibri" w:hAnsi="Calibri"/>
                <w:b/>
                <w:sz w:val="20"/>
              </w:rPr>
              <w:t>/rest/api/3/issue/{key}/transitions</w:t>
            </w:r>
          </w:p>
        </w:tc>
        <w:tc>
          <w:tcPr>
            <w:tcW w:type="dxa" w:w="1152"/>
          </w:tcPr>
          <w:p>
            <w:r/>
            <w:r>
              <w:rPr>
                <w:rFonts w:ascii="Calibri" w:hAnsi="Calibri"/>
                <w:sz w:val="20"/>
              </w:rPr>
              <w:t>POST</w:t>
            </w:r>
          </w:p>
        </w:tc>
        <w:tc>
          <w:tcPr>
            <w:tcW w:type="dxa" w:w="2880"/>
          </w:tcPr>
          <w:p>
            <w:r/>
            <w:r>
              <w:rPr>
                <w:rFonts w:ascii="Calibri" w:hAnsi="Calibri"/>
                <w:sz w:val="20"/>
              </w:rPr>
              <w:t>Transition issue status</w:t>
            </w:r>
          </w:p>
        </w:tc>
        <w:tc>
          <w:tcPr>
            <w:tcW w:type="dxa" w:w="1440"/>
          </w:tcPr>
          <w:p>
            <w:r/>
            <w:r>
              <w:rPr>
                <w:rFonts w:ascii="Calibri" w:hAnsi="Calibri"/>
                <w:sz w:val="20"/>
              </w:rPr>
              <w:t>Phase 2</w:t>
            </w:r>
          </w:p>
        </w:tc>
      </w:tr>
    </w:tbl>
    <w:p/>
    <w:p>
      <w:pPr>
        <w:pStyle w:val="Heading2"/>
      </w:pPr>
      <w:r>
        <w:t>10.2 Worklog Payload</w:t>
      </w:r>
    </w:p>
    <w:p>
      <w:r>
        <w:rPr>
          <w:rFonts w:ascii="Consolas" w:hAnsi="Consolas"/>
          <w:color w:val="4A5068"/>
          <w:sz w:val="18"/>
        </w:rPr>
        <w:t>POST /rest/api/3/issue/ABC-123/worklog</w:t>
        <w:br/>
        <w:t>Authorization: Basic base64(email:token)</w:t>
        <w:br/>
        <w:t>Content-Type: application/json</w:t>
        <w:br/>
        <w:br/>
        <w:t>{</w:t>
        <w:br/>
        <w:t xml:space="preserve">  "timeSpentSeconds": 9000,          // 2h 30m</w:t>
        <w:br/>
        <w:t xml:space="preserve">  "started": "2026-02-20T09:15:00.000+0700",</w:t>
        <w:br/>
        <w:t xml:space="preserve">  "comment": {</w:t>
        <w:br/>
        <w:t xml:space="preserve">    "type": "doc",</w:t>
        <w:br/>
        <w:t xml:space="preserve">    "version": 1,</w:t>
        <w:br/>
        <w:t xml:space="preserve">    "content": [{</w:t>
        <w:br/>
        <w:t xml:space="preserve">      "type": "paragraph",</w:t>
        <w:br/>
        <w:t xml:space="preserve">      "content": [{</w:t>
        <w:br/>
        <w:t xml:space="preserve">        "type": "text",</w:t>
        <w:br/>
        <w:t xml:space="preserve">        "text": "🐛 Bug fix: Fixed HEIF compression pipeline"</w:t>
        <w:br/>
        <w:t xml:space="preserve">      }]</w:t>
        <w:br/>
        <w:t xml:space="preserve">    }]</w:t>
        <w:br/>
        <w:t xml:space="preserve">  }</w:t>
        <w:br/>
        <w:t>}</w:t>
      </w:r>
    </w:p>
    <w:p>
      <w:pPr>
        <w:pStyle w:val="Heading2"/>
      </w:pPr>
      <w:r>
        <w:t>10.3 Error Handling</w:t>
      </w:r>
    </w:p>
    <w:tbl>
      <w:tblPr>
        <w:tblStyle w:val="TableGrid"/>
        <w:tblW w:type="auto" w:w="0"/>
        <w:jc w:val="left"/>
        <w:tblLook w:firstColumn="1" w:firstRow="1" w:lastColumn="0" w:lastRow="0" w:noHBand="0" w:noVBand="1" w:val="04A0"/>
      </w:tblPr>
      <w:tblGrid>
        <w:gridCol w:w="3120"/>
        <w:gridCol w:w="3120"/>
        <w:gridCol w:w="3120"/>
      </w:tblGrid>
      <w:tr>
        <w:tc>
          <w:tcPr>
            <w:tcW w:type="dxa" w:w="1728"/>
            <w:shd w:fill="3D7AED"/>
          </w:tcPr>
          <w:p>
            <w:r/>
            <w:r>
              <w:rPr>
                <w:rFonts w:ascii="Calibri" w:hAnsi="Calibri"/>
                <w:b/>
                <w:color w:val="FFFFFF"/>
                <w:sz w:val="20"/>
              </w:rPr>
              <w:t>HTTP Status</w:t>
            </w:r>
          </w:p>
        </w:tc>
        <w:tc>
          <w:tcPr>
            <w:tcW w:type="dxa" w:w="2880"/>
            <w:shd w:fill="3D7AED"/>
          </w:tcPr>
          <w:p>
            <w:r/>
            <w:r>
              <w:rPr>
                <w:rFonts w:ascii="Calibri" w:hAnsi="Calibri"/>
                <w:b/>
                <w:color w:val="FFFFFF"/>
                <w:sz w:val="20"/>
              </w:rPr>
              <w:t>Meaning</w:t>
            </w:r>
          </w:p>
        </w:tc>
        <w:tc>
          <w:tcPr>
            <w:tcW w:type="dxa" w:w="4752"/>
            <w:shd w:fill="3D7AED"/>
          </w:tcPr>
          <w:p>
            <w:r/>
            <w:r>
              <w:rPr>
                <w:rFonts w:ascii="Calibri" w:hAnsi="Calibri"/>
                <w:b/>
                <w:color w:val="FFFFFF"/>
                <w:sz w:val="20"/>
              </w:rPr>
              <w:t>App Behavior</w:t>
            </w:r>
          </w:p>
        </w:tc>
      </w:tr>
      <w:tr>
        <w:tc>
          <w:tcPr>
            <w:tcW w:type="dxa" w:w="1728"/>
          </w:tcPr>
          <w:p>
            <w:r/>
            <w:r>
              <w:rPr>
                <w:rFonts w:ascii="Calibri" w:hAnsi="Calibri"/>
                <w:b/>
                <w:sz w:val="20"/>
              </w:rPr>
              <w:t>401</w:t>
            </w:r>
          </w:p>
        </w:tc>
        <w:tc>
          <w:tcPr>
            <w:tcW w:type="dxa" w:w="2880"/>
          </w:tcPr>
          <w:p>
            <w:r/>
            <w:r>
              <w:rPr>
                <w:rFonts w:ascii="Calibri" w:hAnsi="Calibri"/>
                <w:sz w:val="20"/>
              </w:rPr>
              <w:t>Auth expired/invalid</w:t>
            </w:r>
          </w:p>
        </w:tc>
        <w:tc>
          <w:tcPr>
            <w:tcW w:type="dxa" w:w="4752"/>
          </w:tcPr>
          <w:p>
            <w:r/>
            <w:r>
              <w:rPr>
                <w:rFonts w:ascii="Calibri" w:hAnsi="Calibri"/>
                <w:sz w:val="20"/>
              </w:rPr>
              <w:t>Prompt re-login, clear keychain entry</w:t>
            </w:r>
          </w:p>
        </w:tc>
      </w:tr>
      <w:tr>
        <w:tc>
          <w:tcPr>
            <w:tcW w:type="dxa" w:w="1728"/>
          </w:tcPr>
          <w:p>
            <w:r/>
            <w:r>
              <w:rPr>
                <w:rFonts w:ascii="Calibri" w:hAnsi="Calibri"/>
                <w:b/>
                <w:sz w:val="20"/>
              </w:rPr>
              <w:t>403</w:t>
            </w:r>
          </w:p>
        </w:tc>
        <w:tc>
          <w:tcPr>
            <w:tcW w:type="dxa" w:w="2880"/>
          </w:tcPr>
          <w:p>
            <w:r/>
            <w:r>
              <w:rPr>
                <w:rFonts w:ascii="Calibri" w:hAnsi="Calibri"/>
                <w:sz w:val="20"/>
              </w:rPr>
              <w:t>No permission to log</w:t>
            </w:r>
          </w:p>
        </w:tc>
        <w:tc>
          <w:tcPr>
            <w:tcW w:type="dxa" w:w="4752"/>
          </w:tcPr>
          <w:p>
            <w:r/>
            <w:r>
              <w:rPr>
                <w:rFonts w:ascii="Calibri" w:hAnsi="Calibri"/>
                <w:sz w:val="20"/>
              </w:rPr>
              <w:t>Show error badge on entry, skip</w:t>
            </w:r>
          </w:p>
        </w:tc>
      </w:tr>
      <w:tr>
        <w:tc>
          <w:tcPr>
            <w:tcW w:type="dxa" w:w="1728"/>
          </w:tcPr>
          <w:p>
            <w:r/>
            <w:r>
              <w:rPr>
                <w:rFonts w:ascii="Calibri" w:hAnsi="Calibri"/>
                <w:b/>
                <w:sz w:val="20"/>
              </w:rPr>
              <w:t>404</w:t>
            </w:r>
          </w:p>
        </w:tc>
        <w:tc>
          <w:tcPr>
            <w:tcW w:type="dxa" w:w="2880"/>
          </w:tcPr>
          <w:p>
            <w:r/>
            <w:r>
              <w:rPr>
                <w:rFonts w:ascii="Calibri" w:hAnsi="Calibri"/>
                <w:sz w:val="20"/>
              </w:rPr>
              <w:t>Issue not found/deleted</w:t>
            </w:r>
          </w:p>
        </w:tc>
        <w:tc>
          <w:tcPr>
            <w:tcW w:type="dxa" w:w="4752"/>
          </w:tcPr>
          <w:p>
            <w:r/>
            <w:r>
              <w:rPr>
                <w:rFonts w:ascii="Calibri" w:hAnsi="Calibri"/>
                <w:sz w:val="20"/>
              </w:rPr>
              <w:t>Show error, allow retry or remove</w:t>
            </w:r>
          </w:p>
        </w:tc>
      </w:tr>
      <w:tr>
        <w:tc>
          <w:tcPr>
            <w:tcW w:type="dxa" w:w="1728"/>
          </w:tcPr>
          <w:p>
            <w:r/>
            <w:r>
              <w:rPr>
                <w:rFonts w:ascii="Calibri" w:hAnsi="Calibri"/>
                <w:b/>
                <w:sz w:val="20"/>
              </w:rPr>
              <w:t>429</w:t>
            </w:r>
          </w:p>
        </w:tc>
        <w:tc>
          <w:tcPr>
            <w:tcW w:type="dxa" w:w="2880"/>
          </w:tcPr>
          <w:p>
            <w:r/>
            <w:r>
              <w:rPr>
                <w:rFonts w:ascii="Calibri" w:hAnsi="Calibri"/>
                <w:sz w:val="20"/>
              </w:rPr>
              <w:t>Rate limited</w:t>
            </w:r>
          </w:p>
        </w:tc>
        <w:tc>
          <w:tcPr>
            <w:tcW w:type="dxa" w:w="4752"/>
          </w:tcPr>
          <w:p>
            <w:r/>
            <w:r>
              <w:rPr>
                <w:rFonts w:ascii="Calibri" w:hAnsi="Calibri"/>
                <w:sz w:val="20"/>
              </w:rPr>
              <w:t>Retry with exponential backoff (1s, 2s, 4s)</w:t>
            </w:r>
          </w:p>
        </w:tc>
      </w:tr>
      <w:tr>
        <w:tc>
          <w:tcPr>
            <w:tcW w:type="dxa" w:w="1728"/>
          </w:tcPr>
          <w:p>
            <w:r/>
            <w:r>
              <w:rPr>
                <w:rFonts w:ascii="Calibri" w:hAnsi="Calibri"/>
                <w:b/>
                <w:sz w:val="20"/>
              </w:rPr>
              <w:t>5xx</w:t>
            </w:r>
          </w:p>
        </w:tc>
        <w:tc>
          <w:tcPr>
            <w:tcW w:type="dxa" w:w="2880"/>
          </w:tcPr>
          <w:p>
            <w:r/>
            <w:r>
              <w:rPr>
                <w:rFonts w:ascii="Calibri" w:hAnsi="Calibri"/>
                <w:sz w:val="20"/>
              </w:rPr>
              <w:t>Jira server error</w:t>
            </w:r>
          </w:p>
        </w:tc>
        <w:tc>
          <w:tcPr>
            <w:tcW w:type="dxa" w:w="4752"/>
          </w:tcPr>
          <w:p>
            <w:r/>
            <w:r>
              <w:rPr>
                <w:rFonts w:ascii="Calibri" w:hAnsi="Calibri"/>
                <w:sz w:val="20"/>
              </w:rPr>
              <w:t>Retry up to 3 times, then show error</w:t>
            </w:r>
          </w:p>
        </w:tc>
      </w:tr>
    </w:tbl>
    <w:p/>
    <w:p>
      <w:pPr>
        <w:pStyle w:val="Heading1"/>
      </w:pPr>
      <w:r>
        <w:t>11. Phase 2 Features</w:t>
      </w:r>
    </w:p>
    <w:p>
      <w:r>
        <w:t>These features are planned for after MVP launch, prioritized by user value:</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3D7AED"/>
          </w:tcPr>
          <w:p>
            <w:r/>
            <w:r>
              <w:rPr>
                <w:rFonts w:ascii="Calibri" w:hAnsi="Calibri"/>
                <w:b/>
                <w:color w:val="FFFFFF"/>
                <w:sz w:val="20"/>
              </w:rPr>
              <w:t>Feature</w:t>
            </w:r>
          </w:p>
        </w:tc>
        <w:tc>
          <w:tcPr>
            <w:tcW w:type="dxa" w:w="5040"/>
            <w:shd w:fill="3D7AED"/>
          </w:tcPr>
          <w:p>
            <w:r/>
            <w:r>
              <w:rPr>
                <w:rFonts w:ascii="Calibri" w:hAnsi="Calibri"/>
                <w:b/>
                <w:color w:val="FFFFFF"/>
                <w:sz w:val="20"/>
              </w:rPr>
              <w:t>Description</w:t>
            </w:r>
          </w:p>
        </w:tc>
        <w:tc>
          <w:tcPr>
            <w:tcW w:type="dxa" w:w="1440"/>
            <w:shd w:fill="3D7AED"/>
          </w:tcPr>
          <w:p>
            <w:r/>
            <w:r>
              <w:rPr>
                <w:rFonts w:ascii="Calibri" w:hAnsi="Calibri"/>
                <w:b/>
                <w:color w:val="FFFFFF"/>
                <w:sz w:val="20"/>
              </w:rPr>
              <w:t>Priority</w:t>
            </w:r>
          </w:p>
        </w:tc>
      </w:tr>
      <w:tr>
        <w:tc>
          <w:tcPr>
            <w:tcW w:type="dxa" w:w="2160"/>
          </w:tcPr>
          <w:p>
            <w:r/>
            <w:r>
              <w:rPr>
                <w:rFonts w:ascii="Calibri" w:hAnsi="Calibri"/>
                <w:b/>
                <w:sz w:val="20"/>
              </w:rPr>
              <w:t>Idle Detection</w:t>
            </w:r>
          </w:p>
        </w:tc>
        <w:tc>
          <w:tcPr>
            <w:tcW w:type="dxa" w:w="5040"/>
          </w:tcPr>
          <w:p>
            <w:r/>
            <w:r>
              <w:rPr>
                <w:rFonts w:ascii="Calibri" w:hAnsi="Calibri"/>
                <w:sz w:val="20"/>
              </w:rPr>
              <w:t>Detect AFK after configurable threshold. Popup: "You were idle since 14:32. Keep or discard?"</w:t>
            </w:r>
          </w:p>
        </w:tc>
        <w:tc>
          <w:tcPr>
            <w:tcW w:type="dxa" w:w="1440"/>
          </w:tcPr>
          <w:p>
            <w:r/>
            <w:r>
              <w:rPr>
                <w:rFonts w:ascii="Calibri" w:hAnsi="Calibri"/>
                <w:sz w:val="20"/>
              </w:rPr>
              <w:t>High</w:t>
            </w:r>
          </w:p>
        </w:tc>
      </w:tr>
      <w:tr>
        <w:tc>
          <w:tcPr>
            <w:tcW w:type="dxa" w:w="2160"/>
          </w:tcPr>
          <w:p>
            <w:r/>
            <w:r>
              <w:rPr>
                <w:rFonts w:ascii="Calibri" w:hAnsi="Calibri"/>
                <w:b/>
                <w:sz w:val="20"/>
              </w:rPr>
              <w:t>OAuth 2.0</w:t>
            </w:r>
          </w:p>
        </w:tc>
        <w:tc>
          <w:tcPr>
            <w:tcW w:type="dxa" w:w="5040"/>
          </w:tcPr>
          <w:p>
            <w:r/>
            <w:r>
              <w:rPr>
                <w:rFonts w:ascii="Calibri" w:hAnsi="Calibri"/>
                <w:sz w:val="20"/>
              </w:rPr>
              <w:t>Full OAuth flow for Jira Cloud. Auto-refresh tokens.</w:t>
            </w:r>
          </w:p>
        </w:tc>
        <w:tc>
          <w:tcPr>
            <w:tcW w:type="dxa" w:w="1440"/>
          </w:tcPr>
          <w:p>
            <w:r/>
            <w:r>
              <w:rPr>
                <w:rFonts w:ascii="Calibri" w:hAnsi="Calibri"/>
                <w:sz w:val="20"/>
              </w:rPr>
              <w:t>High</w:t>
            </w:r>
          </w:p>
        </w:tc>
      </w:tr>
      <w:tr>
        <w:tc>
          <w:tcPr>
            <w:tcW w:type="dxa" w:w="2160"/>
          </w:tcPr>
          <w:p>
            <w:r/>
            <w:r>
              <w:rPr>
                <w:rFonts w:ascii="Calibri" w:hAnsi="Calibri"/>
                <w:b/>
                <w:sz w:val="20"/>
              </w:rPr>
              <w:t>Jira Server PAT</w:t>
            </w:r>
          </w:p>
        </w:tc>
        <w:tc>
          <w:tcPr>
            <w:tcW w:type="dxa" w:w="5040"/>
          </w:tcPr>
          <w:p>
            <w:r/>
            <w:r>
              <w:rPr>
                <w:rFonts w:ascii="Calibri" w:hAnsi="Calibri"/>
                <w:sz w:val="20"/>
              </w:rPr>
              <w:t>Support for self-hosted Jira (Data Center) via Personal Access Token.</w:t>
            </w:r>
          </w:p>
        </w:tc>
        <w:tc>
          <w:tcPr>
            <w:tcW w:type="dxa" w:w="1440"/>
          </w:tcPr>
          <w:p>
            <w:r/>
            <w:r>
              <w:rPr>
                <w:rFonts w:ascii="Calibri" w:hAnsi="Calibri"/>
                <w:sz w:val="20"/>
              </w:rPr>
              <w:t>Medium</w:t>
            </w:r>
          </w:p>
        </w:tc>
      </w:tr>
      <w:tr>
        <w:tc>
          <w:tcPr>
            <w:tcW w:type="dxa" w:w="2160"/>
          </w:tcPr>
          <w:p>
            <w:r/>
            <w:r>
              <w:rPr>
                <w:rFonts w:ascii="Calibri" w:hAnsi="Calibri"/>
                <w:b/>
                <w:sz w:val="20"/>
              </w:rPr>
              <w:t>Daily Reminder</w:t>
            </w:r>
          </w:p>
        </w:tc>
        <w:tc>
          <w:tcPr>
            <w:tcW w:type="dxa" w:w="5040"/>
          </w:tcPr>
          <w:p>
            <w:r/>
            <w:r>
              <w:rPr>
                <w:rFonts w:ascii="Calibri" w:hAnsi="Calibri"/>
                <w:sz w:val="20"/>
              </w:rPr>
              <w:t>System notification at configurable time (e.g., 5 PM) if unlogged entries exist.</w:t>
            </w:r>
          </w:p>
        </w:tc>
        <w:tc>
          <w:tcPr>
            <w:tcW w:type="dxa" w:w="1440"/>
          </w:tcPr>
          <w:p>
            <w:r/>
            <w:r>
              <w:rPr>
                <w:rFonts w:ascii="Calibri" w:hAnsi="Calibri"/>
                <w:sz w:val="20"/>
              </w:rPr>
              <w:t>Medium</w:t>
            </w:r>
          </w:p>
        </w:tc>
      </w:tr>
      <w:tr>
        <w:tc>
          <w:tcPr>
            <w:tcW w:type="dxa" w:w="2160"/>
          </w:tcPr>
          <w:p>
            <w:r/>
            <w:r>
              <w:rPr>
                <w:rFonts w:ascii="Calibri" w:hAnsi="Calibri"/>
                <w:b/>
                <w:sz w:val="20"/>
              </w:rPr>
              <w:t>Pomodoro Mode</w:t>
            </w:r>
          </w:p>
        </w:tc>
        <w:tc>
          <w:tcPr>
            <w:tcW w:type="dxa" w:w="5040"/>
          </w:tcPr>
          <w:p>
            <w:r/>
            <w:r>
              <w:rPr>
                <w:rFonts w:ascii="Calibri" w:hAnsi="Calibri"/>
                <w:sz w:val="20"/>
              </w:rPr>
              <w:t>Optional 25/5 focus timer overlay per task.</w:t>
            </w:r>
          </w:p>
        </w:tc>
        <w:tc>
          <w:tcPr>
            <w:tcW w:type="dxa" w:w="1440"/>
          </w:tcPr>
          <w:p>
            <w:r/>
            <w:r>
              <w:rPr>
                <w:rFonts w:ascii="Calibri" w:hAnsi="Calibri"/>
                <w:sz w:val="20"/>
              </w:rPr>
              <w:t>Low</w:t>
            </w:r>
          </w:p>
        </w:tc>
      </w:tr>
      <w:tr>
        <w:tc>
          <w:tcPr>
            <w:tcW w:type="dxa" w:w="2160"/>
          </w:tcPr>
          <w:p>
            <w:r/>
            <w:r>
              <w:rPr>
                <w:rFonts w:ascii="Calibri" w:hAnsi="Calibri"/>
                <w:b/>
                <w:sz w:val="20"/>
              </w:rPr>
              <w:t>Weekly Report</w:t>
            </w:r>
          </w:p>
        </w:tc>
        <w:tc>
          <w:tcPr>
            <w:tcW w:type="dxa" w:w="5040"/>
          </w:tcPr>
          <w:p>
            <w:r/>
            <w:r>
              <w:rPr>
                <w:rFonts w:ascii="Calibri" w:hAnsi="Calibri"/>
                <w:sz w:val="20"/>
              </w:rPr>
              <w:t>Summary view: time per project per day, exportable as CSV/image.</w:t>
            </w:r>
          </w:p>
        </w:tc>
        <w:tc>
          <w:tcPr>
            <w:tcW w:type="dxa" w:w="1440"/>
          </w:tcPr>
          <w:p>
            <w:r/>
            <w:r>
              <w:rPr>
                <w:rFonts w:ascii="Calibri" w:hAnsi="Calibri"/>
                <w:sz w:val="20"/>
              </w:rPr>
              <w:t>Medium</w:t>
            </w:r>
          </w:p>
        </w:tc>
      </w:tr>
      <w:tr>
        <w:tc>
          <w:tcPr>
            <w:tcW w:type="dxa" w:w="2160"/>
          </w:tcPr>
          <w:p>
            <w:r/>
            <w:r>
              <w:rPr>
                <w:rFonts w:ascii="Calibri" w:hAnsi="Calibri"/>
                <w:b/>
                <w:sz w:val="20"/>
              </w:rPr>
              <w:t>Offline Mode</w:t>
            </w:r>
          </w:p>
        </w:tc>
        <w:tc>
          <w:tcPr>
            <w:tcW w:type="dxa" w:w="5040"/>
          </w:tcPr>
          <w:p>
            <w:r/>
            <w:r>
              <w:rPr>
                <w:rFonts w:ascii="Calibri" w:hAnsi="Calibri"/>
                <w:sz w:val="20"/>
              </w:rPr>
              <w:t>Queue worklogs locally when offline, auto-sync when connection restored.</w:t>
            </w:r>
          </w:p>
        </w:tc>
        <w:tc>
          <w:tcPr>
            <w:tcW w:type="dxa" w:w="1440"/>
          </w:tcPr>
          <w:p>
            <w:r/>
            <w:r>
              <w:rPr>
                <w:rFonts w:ascii="Calibri" w:hAnsi="Calibri"/>
                <w:sz w:val="20"/>
              </w:rPr>
              <w:t>High</w:t>
            </w:r>
          </w:p>
        </w:tc>
      </w:tr>
      <w:tr>
        <w:tc>
          <w:tcPr>
            <w:tcW w:type="dxa" w:w="2160"/>
          </w:tcPr>
          <w:p>
            <w:r/>
            <w:r>
              <w:rPr>
                <w:rFonts w:ascii="Calibri" w:hAnsi="Calibri"/>
                <w:b/>
                <w:sz w:val="20"/>
              </w:rPr>
              <w:t>Status Transition</w:t>
            </w:r>
          </w:p>
        </w:tc>
        <w:tc>
          <w:tcPr>
            <w:tcW w:type="dxa" w:w="5040"/>
          </w:tcPr>
          <w:p>
            <w:r/>
            <w:r>
              <w:rPr>
                <w:rFonts w:ascii="Calibri" w:hAnsi="Calibri"/>
                <w:sz w:val="20"/>
              </w:rPr>
              <w:t>Option to auto-move Jira issue to "In Progress" when timer starts.</w:t>
            </w:r>
          </w:p>
        </w:tc>
        <w:tc>
          <w:tcPr>
            <w:tcW w:type="dxa" w:w="1440"/>
          </w:tcPr>
          <w:p>
            <w:r/>
            <w:r>
              <w:rPr>
                <w:rFonts w:ascii="Calibri" w:hAnsi="Calibri"/>
                <w:sz w:val="20"/>
              </w:rPr>
              <w:t>Low</w:t>
            </w:r>
          </w:p>
        </w:tc>
      </w:tr>
      <w:tr>
        <w:tc>
          <w:tcPr>
            <w:tcW w:type="dxa" w:w="2160"/>
          </w:tcPr>
          <w:p>
            <w:r/>
            <w:r>
              <w:rPr>
                <w:rFonts w:ascii="Calibri" w:hAnsi="Calibri"/>
                <w:b/>
                <w:sz w:val="20"/>
              </w:rPr>
              <w:t>Comment Templates</w:t>
            </w:r>
          </w:p>
        </w:tc>
        <w:tc>
          <w:tcPr>
            <w:tcW w:type="dxa" w:w="5040"/>
          </w:tcPr>
          <w:p>
            <w:r/>
            <w:r>
              <w:rPr>
                <w:rFonts w:ascii="Calibri" w:hAnsi="Calibri"/>
                <w:sz w:val="20"/>
              </w:rPr>
              <w:t>Saveable custom comment templates beyond the default emoji presets.</w:t>
            </w:r>
          </w:p>
        </w:tc>
        <w:tc>
          <w:tcPr>
            <w:tcW w:type="dxa" w:w="1440"/>
          </w:tcPr>
          <w:p>
            <w:r/>
            <w:r>
              <w:rPr>
                <w:rFonts w:ascii="Calibri" w:hAnsi="Calibri"/>
                <w:sz w:val="20"/>
              </w:rPr>
              <w:t>Low</w:t>
            </w:r>
          </w:p>
        </w:tc>
      </w:tr>
      <w:tr>
        <w:tc>
          <w:tcPr>
            <w:tcW w:type="dxa" w:w="2160"/>
          </w:tcPr>
          <w:p>
            <w:r/>
            <w:r>
              <w:rPr>
                <w:rFonts w:ascii="Calibri" w:hAnsi="Calibri"/>
                <w:b/>
                <w:sz w:val="20"/>
              </w:rPr>
              <w:t>Multi-Account</w:t>
            </w:r>
          </w:p>
        </w:tc>
        <w:tc>
          <w:tcPr>
            <w:tcW w:type="dxa" w:w="5040"/>
          </w:tcPr>
          <w:p>
            <w:r/>
            <w:r>
              <w:rPr>
                <w:rFonts w:ascii="Calibri" w:hAnsi="Calibri"/>
                <w:sz w:val="20"/>
              </w:rPr>
              <w:t>Support multiple Jira instances (e.g., work + freelance).</w:t>
            </w:r>
          </w:p>
        </w:tc>
        <w:tc>
          <w:tcPr>
            <w:tcW w:type="dxa" w:w="1440"/>
          </w:tcPr>
          <w:p>
            <w:r/>
            <w:r>
              <w:rPr>
                <w:rFonts w:ascii="Calibri" w:hAnsi="Calibri"/>
                <w:sz w:val="20"/>
              </w:rPr>
              <w:t>Low</w:t>
            </w:r>
          </w:p>
        </w:tc>
      </w:tr>
    </w:tbl>
    <w:p/>
    <w:p>
      <w:pPr>
        <w:pStyle w:val="Heading1"/>
      </w:pPr>
      <w:r>
        <w:t>12. Development Plan</w:t>
      </w:r>
    </w:p>
    <w:p>
      <w:pPr>
        <w:pStyle w:val="Heading2"/>
      </w:pPr>
      <w:r>
        <w:t>12.1 MVP Milestones</w:t>
      </w:r>
    </w:p>
    <w:tbl>
      <w:tblPr>
        <w:tblStyle w:val="TableGrid"/>
        <w:tblW w:type="auto" w:w="0"/>
        <w:jc w:val="left"/>
        <w:tblLook w:firstColumn="1" w:firstRow="1" w:lastColumn="0" w:lastRow="0" w:noHBand="0" w:noVBand="1" w:val="04A0"/>
      </w:tblPr>
      <w:tblGrid>
        <w:gridCol w:w="3120"/>
        <w:gridCol w:w="3120"/>
        <w:gridCol w:w="3120"/>
      </w:tblGrid>
      <w:tr>
        <w:tc>
          <w:tcPr>
            <w:tcW w:type="dxa" w:w="1440"/>
            <w:shd w:fill="3D7AED"/>
          </w:tcPr>
          <w:p>
            <w:r/>
            <w:r>
              <w:rPr>
                <w:rFonts w:ascii="Calibri" w:hAnsi="Calibri"/>
                <w:b/>
                <w:color w:val="FFFFFF"/>
                <w:sz w:val="20"/>
              </w:rPr>
              <w:t>Week</w:t>
            </w:r>
          </w:p>
        </w:tc>
        <w:tc>
          <w:tcPr>
            <w:tcW w:type="dxa" w:w="2880"/>
            <w:shd w:fill="3D7AED"/>
          </w:tcPr>
          <w:p>
            <w:r/>
            <w:r>
              <w:rPr>
                <w:rFonts w:ascii="Calibri" w:hAnsi="Calibri"/>
                <w:b/>
                <w:color w:val="FFFFFF"/>
                <w:sz w:val="20"/>
              </w:rPr>
              <w:t>Milestone</w:t>
            </w:r>
          </w:p>
        </w:tc>
        <w:tc>
          <w:tcPr>
            <w:tcW w:type="dxa" w:w="5040"/>
            <w:shd w:fill="3D7AED"/>
          </w:tcPr>
          <w:p>
            <w:r/>
            <w:r>
              <w:rPr>
                <w:rFonts w:ascii="Calibri" w:hAnsi="Calibri"/>
                <w:b/>
                <w:color w:val="FFFFFF"/>
                <w:sz w:val="20"/>
              </w:rPr>
              <w:t>Deliverables</w:t>
            </w:r>
          </w:p>
        </w:tc>
      </w:tr>
      <w:tr>
        <w:tc>
          <w:tcPr>
            <w:tcW w:type="dxa" w:w="1440"/>
          </w:tcPr>
          <w:p>
            <w:r/>
            <w:r>
              <w:rPr>
                <w:rFonts w:ascii="Calibri" w:hAnsi="Calibri"/>
                <w:b/>
                <w:sz w:val="20"/>
              </w:rPr>
              <w:t>Week 1</w:t>
            </w:r>
          </w:p>
        </w:tc>
        <w:tc>
          <w:tcPr>
            <w:tcW w:type="dxa" w:w="2880"/>
          </w:tcPr>
          <w:p>
            <w:r/>
            <w:r>
              <w:rPr>
                <w:rFonts w:ascii="Calibri" w:hAnsi="Calibri"/>
                <w:sz w:val="20"/>
              </w:rPr>
              <w:t>Project Setup &amp; Shell</w:t>
            </w:r>
          </w:p>
        </w:tc>
        <w:tc>
          <w:tcPr>
            <w:tcW w:type="dxa" w:w="5040"/>
          </w:tcPr>
          <w:p>
            <w:r/>
            <w:r>
              <w:rPr>
                <w:rFonts w:ascii="Calibri" w:hAnsi="Calibri"/>
                <w:sz w:val="20"/>
              </w:rPr>
              <w:t>Tauri + Svelte scaffold, system tray with static icon, panel window with positioning, dark theme foundation</w:t>
            </w:r>
          </w:p>
        </w:tc>
      </w:tr>
      <w:tr>
        <w:tc>
          <w:tcPr>
            <w:tcW w:type="dxa" w:w="1440"/>
          </w:tcPr>
          <w:p>
            <w:r/>
            <w:r>
              <w:rPr>
                <w:rFonts w:ascii="Calibri" w:hAnsi="Calibri"/>
                <w:b/>
                <w:sz w:val="20"/>
              </w:rPr>
              <w:t>Week 2</w:t>
            </w:r>
          </w:p>
        </w:tc>
        <w:tc>
          <w:tcPr>
            <w:tcW w:type="dxa" w:w="2880"/>
          </w:tcPr>
          <w:p>
            <w:r/>
            <w:r>
              <w:rPr>
                <w:rFonts w:ascii="Calibri" w:hAnsi="Calibri"/>
                <w:sz w:val="20"/>
              </w:rPr>
              <w:t>Auth &amp; Jira Connection</w:t>
            </w:r>
          </w:p>
        </w:tc>
        <w:tc>
          <w:tcPr>
            <w:tcW w:type="dxa" w:w="5040"/>
          </w:tcPr>
          <w:p>
            <w:r/>
            <w:r>
              <w:rPr>
                <w:rFonts w:ascii="Calibri" w:hAnsi="Calibri"/>
                <w:sz w:val="20"/>
              </w:rPr>
              <w:t>Login screen UI, API token auth flow, OS Keychain integration, /myself verification, user info display</w:t>
            </w:r>
          </w:p>
        </w:tc>
      </w:tr>
      <w:tr>
        <w:tc>
          <w:tcPr>
            <w:tcW w:type="dxa" w:w="1440"/>
          </w:tcPr>
          <w:p>
            <w:r/>
            <w:r>
              <w:rPr>
                <w:rFonts w:ascii="Calibri" w:hAnsi="Calibri"/>
                <w:b/>
                <w:sz w:val="20"/>
              </w:rPr>
              <w:t>Week 3</w:t>
            </w:r>
          </w:p>
        </w:tc>
        <w:tc>
          <w:tcPr>
            <w:tcW w:type="dxa" w:w="2880"/>
          </w:tcPr>
          <w:p>
            <w:r/>
            <w:r>
              <w:rPr>
                <w:rFonts w:ascii="Calibri" w:hAnsi="Calibri"/>
                <w:sz w:val="20"/>
              </w:rPr>
              <w:t>Task Fetching &amp; Display</w:t>
            </w:r>
          </w:p>
        </w:tc>
        <w:tc>
          <w:tcPr>
            <w:tcW w:type="dxa" w:w="5040"/>
          </w:tcPr>
          <w:p>
            <w:r/>
            <w:r>
              <w:rPr>
                <w:rFonts w:ascii="Calibri" w:hAnsi="Calibri"/>
                <w:sz w:val="20"/>
              </w:rPr>
              <w:t>JQL task fetch, SQLite caching, task list UI with search, pin/favorite functionality</w:t>
            </w:r>
          </w:p>
        </w:tc>
      </w:tr>
      <w:tr>
        <w:tc>
          <w:tcPr>
            <w:tcW w:type="dxa" w:w="1440"/>
          </w:tcPr>
          <w:p>
            <w:r/>
            <w:r>
              <w:rPr>
                <w:rFonts w:ascii="Calibri" w:hAnsi="Calibri"/>
                <w:b/>
                <w:sz w:val="20"/>
              </w:rPr>
              <w:t>Week 4</w:t>
            </w:r>
          </w:p>
        </w:tc>
        <w:tc>
          <w:tcPr>
            <w:tcW w:type="dxa" w:w="2880"/>
          </w:tcPr>
          <w:p>
            <w:r/>
            <w:r>
              <w:rPr>
                <w:rFonts w:ascii="Calibri" w:hAnsi="Calibri"/>
                <w:sz w:val="20"/>
              </w:rPr>
              <w:t>Timer Engine</w:t>
            </w:r>
          </w:p>
        </w:tc>
        <w:tc>
          <w:tcPr>
            <w:tcW w:type="dxa" w:w="5040"/>
          </w:tcPr>
          <w:p>
            <w:r/>
            <w:r>
              <w:rPr>
                <w:rFonts w:ascii="Calibri" w:hAnsi="Calibri"/>
                <w:sz w:val="20"/>
              </w:rPr>
              <w:t>Rust-side timer with tokio, start/stop/pause/switch logic, real-time tray title updates, frontend timer display</w:t>
            </w:r>
          </w:p>
        </w:tc>
      </w:tr>
      <w:tr>
        <w:tc>
          <w:tcPr>
            <w:tcW w:type="dxa" w:w="1440"/>
          </w:tcPr>
          <w:p>
            <w:r/>
            <w:r>
              <w:rPr>
                <w:rFonts w:ascii="Calibri" w:hAnsi="Calibri"/>
                <w:b/>
                <w:sz w:val="20"/>
              </w:rPr>
              <w:t>Week 5</w:t>
            </w:r>
          </w:p>
        </w:tc>
        <w:tc>
          <w:tcPr>
            <w:tcW w:type="dxa" w:w="2880"/>
          </w:tcPr>
          <w:p>
            <w:r/>
            <w:r>
              <w:rPr>
                <w:rFonts w:ascii="Calibri" w:hAnsi="Calibri"/>
                <w:sz w:val="20"/>
              </w:rPr>
              <w:t>Daily Summary &amp; Partial Log</w:t>
            </w:r>
          </w:p>
        </w:tc>
        <w:tc>
          <w:tcPr>
            <w:tcW w:type="dxa" w:w="5040"/>
          </w:tcPr>
          <w:p>
            <w:r/>
            <w:r>
              <w:rPr>
                <w:rFonts w:ascii="Calibri" w:hAnsi="Calibri"/>
                <w:sz w:val="20"/>
              </w:rPr>
              <w:t>Today view, entry list with checkboxes, selective submit, duration editing, rounding</w:t>
            </w:r>
          </w:p>
        </w:tc>
      </w:tr>
      <w:tr>
        <w:tc>
          <w:tcPr>
            <w:tcW w:type="dxa" w:w="1440"/>
          </w:tcPr>
          <w:p>
            <w:r/>
            <w:r>
              <w:rPr>
                <w:rFonts w:ascii="Calibri" w:hAnsi="Calibri"/>
                <w:b/>
                <w:sz w:val="20"/>
              </w:rPr>
              <w:t>Week 6</w:t>
            </w:r>
          </w:p>
        </w:tc>
        <w:tc>
          <w:tcPr>
            <w:tcW w:type="dxa" w:w="2880"/>
          </w:tcPr>
          <w:p>
            <w:r/>
            <w:r>
              <w:rPr>
                <w:rFonts w:ascii="Calibri" w:hAnsi="Calibri"/>
                <w:sz w:val="20"/>
              </w:rPr>
              <w:t>Worklog Submit &amp; Polish</w:t>
            </w:r>
          </w:p>
        </w:tc>
        <w:tc>
          <w:tcPr>
            <w:tcW w:type="dxa" w:w="5040"/>
          </w:tcPr>
          <w:p>
            <w:r/>
            <w:r>
              <w:rPr>
                <w:rFonts w:ascii="Calibri" w:hAnsi="Calibri"/>
                <w:sz w:val="20"/>
              </w:rPr>
              <w:t>Comment editing with templates, batch submit with progress UI, error handling, post-log state management</w:t>
            </w:r>
          </w:p>
        </w:tc>
      </w:tr>
      <w:tr>
        <w:tc>
          <w:tcPr>
            <w:tcW w:type="dxa" w:w="1440"/>
          </w:tcPr>
          <w:p>
            <w:r/>
            <w:r>
              <w:rPr>
                <w:rFonts w:ascii="Calibri" w:hAnsi="Calibri"/>
                <w:b/>
                <w:sz w:val="20"/>
              </w:rPr>
              <w:t>Week 7</w:t>
            </w:r>
          </w:p>
        </w:tc>
        <w:tc>
          <w:tcPr>
            <w:tcW w:type="dxa" w:w="2880"/>
          </w:tcPr>
          <w:p>
            <w:r/>
            <w:r>
              <w:rPr>
                <w:rFonts w:ascii="Calibri" w:hAnsi="Calibri"/>
                <w:sz w:val="20"/>
              </w:rPr>
              <w:t>Testing &amp; Release</w:t>
            </w:r>
          </w:p>
        </w:tc>
        <w:tc>
          <w:tcPr>
            <w:tcW w:type="dxa" w:w="5040"/>
          </w:tcPr>
          <w:p>
            <w:r/>
            <w:r>
              <w:rPr>
                <w:rFonts w:ascii="Calibri" w:hAnsi="Calibri"/>
                <w:sz w:val="20"/>
              </w:rPr>
              <w:t>End-to-end testing, edge cases, macOS notarization, build pipeline, v0.1.0 release</w:t>
            </w:r>
          </w:p>
        </w:tc>
      </w:tr>
    </w:tbl>
    <w:p/>
    <w:p>
      <w:pPr>
        <w:pStyle w:val="Heading2"/>
      </w:pPr>
      <w:r>
        <w:t>12.2 Project Structure</w:t>
      </w:r>
    </w:p>
    <w:p>
      <w:r>
        <w:rPr>
          <w:rFonts w:ascii="Consolas" w:hAnsi="Consolas"/>
          <w:color w:val="4A5068"/>
          <w:sz w:val="16"/>
        </w:rPr>
        <w:t>jira-timetracker/</w:t>
        <w:br/>
        <w:t>├── src-tauri/</w:t>
        <w:br/>
        <w:t>│   ├── Cargo.toml</w:t>
        <w:br/>
        <w:t>│   ├── tauri.conf.json</w:t>
        <w:br/>
        <w:t>│   ├── icons/</w:t>
        <w:br/>
        <w:t>│   ├── migrations/           # SQLite migrations</w:t>
        <w:br/>
        <w:t>│   │   └── 001_init.sql</w:t>
        <w:br/>
        <w:t>│   └── src/</w:t>
        <w:br/>
        <w:t>│       ├── lib.rs            # Tauri setup, tray, window</w:t>
        <w:br/>
        <w:t>│       ├── commands/</w:t>
        <w:br/>
        <w:t>│       │   ├── mod.rs</w:t>
        <w:br/>
        <w:t>│       │   ├── auth.rs       # jira_login, jira_logout</w:t>
        <w:br/>
        <w:t>│       │   ├── tasks.rs      # fetch_tasks, search_task</w:t>
        <w:br/>
        <w:t>│       │   ├── timer.rs      # start, stop, pause, switch</w:t>
        <w:br/>
        <w:t>│       │   ├── worklog.rs    # submit_worklog, batch</w:t>
        <w:br/>
        <w:t>│       │   └── settings.rs   # get/set settings</w:t>
        <w:br/>
        <w:t>│       ├── jira/</w:t>
        <w:br/>
        <w:t>│       │   ├── mod.rs</w:t>
        <w:br/>
        <w:t>│       │   ├── client.rs     # reqwest HTTP client</w:t>
        <w:br/>
        <w:t>│       │   └── models.rs     # Jira API types</w:t>
        <w:br/>
        <w:t>│       ├── timer/</w:t>
        <w:br/>
        <w:t>│       │   ├── mod.rs</w:t>
        <w:br/>
        <w:t>│       │   └── engine.rs     # Timer state machine</w:t>
        <w:br/>
        <w:t>│       └── db/</w:t>
        <w:br/>
        <w:t>│           ├── mod.rs</w:t>
        <w:br/>
        <w:t>│           └── queries.rs    # SQLite queries</w:t>
        <w:br/>
        <w:t>├── src/</w:t>
        <w:br/>
        <w:t>│   ├── App.svelte</w:t>
        <w:br/>
        <w:t>│   ├── main.ts</w:t>
        <w:br/>
        <w:t>│   ├── lib/</w:t>
        <w:br/>
        <w:t>│   │   ├── stores/</w:t>
        <w:br/>
        <w:t>│   │   │   ├── auth.ts       # Auth state</w:t>
        <w:br/>
        <w:t>│   │   │   ├── tasks.ts      # Task list state</w:t>
        <w:br/>
        <w:t>│   │   │   ├── timer.ts      # Active timer state</w:t>
        <w:br/>
        <w:t>│   │   │   └── entries.ts    # Today's entries</w:t>
        <w:br/>
        <w:t>│   │   ├── api/</w:t>
        <w:br/>
        <w:t>│   │   │   └── tauri.ts      # invoke() wrappers</w:t>
        <w:br/>
        <w:t>│   │   └── utils/</w:t>
        <w:br/>
        <w:t>│   │       ├── time.ts       # Duration formatting</w:t>
        <w:br/>
        <w:t>│   │       └── rounding.ts   # Duration rounding logic</w:t>
        <w:br/>
        <w:t>│   ├── components/</w:t>
        <w:br/>
        <w:t>│   │   ├── Login.svelte</w:t>
        <w:br/>
        <w:t>│   │   ├── Timer.svelte</w:t>
        <w:br/>
        <w:t>│   │   ├── TaskCard.svelte</w:t>
        <w:br/>
        <w:t>│   │   ├── Today.svelte</w:t>
        <w:br/>
        <w:t>│   │   ├── LogFlow.svelte</w:t>
        <w:br/>
        <w:t>│   │   ├── EntryEditor.svelte</w:t>
        <w:br/>
        <w:t>│   │   ├── SubmitProgress.svelte</w:t>
        <w:br/>
        <w:t>│   │   ├── Settings.svelte</w:t>
        <w:br/>
        <w:t>│   │   └── shared/</w:t>
        <w:br/>
        <w:t>│   │       ├── SearchBar.svelte</w:t>
        <w:br/>
        <w:t>│   │       ├── Checkbox.svelte</w:t>
        <w:br/>
        <w:t>│   │       └── Badge.svelte</w:t>
        <w:br/>
        <w:t>│   └── styles/</w:t>
        <w:br/>
        <w:t>│       └── global.css        # Design tokens, base styles</w:t>
        <w:br/>
        <w:t>├── package.json</w:t>
        <w:br/>
        <w:t>├── svelte.config.js</w:t>
        <w:br/>
        <w:t>├── vite.config.ts</w:t>
        <w:br/>
        <w:t>└── README.md</w:t>
      </w:r>
    </w:p>
    <w:p>
      <w:pPr>
        <w:pStyle w:val="Heading1"/>
      </w:pPr>
      <w:r>
        <w:t>13. Success Metrics</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3D7AED"/>
          </w:tcPr>
          <w:p>
            <w:r/>
            <w:r>
              <w:rPr>
                <w:rFonts w:ascii="Calibri" w:hAnsi="Calibri"/>
                <w:b/>
                <w:color w:val="FFFFFF"/>
                <w:sz w:val="20"/>
              </w:rPr>
              <w:t>Metric</w:t>
            </w:r>
          </w:p>
        </w:tc>
        <w:tc>
          <w:tcPr>
            <w:tcW w:type="dxa" w:w="2880"/>
            <w:shd w:fill="3D7AED"/>
          </w:tcPr>
          <w:p>
            <w:r/>
            <w:r>
              <w:rPr>
                <w:rFonts w:ascii="Calibri" w:hAnsi="Calibri"/>
                <w:b/>
                <w:color w:val="FFFFFF"/>
                <w:sz w:val="20"/>
              </w:rPr>
              <w:t>Target</w:t>
            </w:r>
          </w:p>
        </w:tc>
        <w:tc>
          <w:tcPr>
            <w:tcW w:type="dxa" w:w="4320"/>
            <w:shd w:fill="3D7AED"/>
          </w:tcPr>
          <w:p>
            <w:r/>
            <w:r>
              <w:rPr>
                <w:rFonts w:ascii="Calibri" w:hAnsi="Calibri"/>
                <w:b/>
                <w:color w:val="FFFFFF"/>
                <w:sz w:val="20"/>
              </w:rPr>
              <w:t>How to Measure</w:t>
            </w:r>
          </w:p>
        </w:tc>
      </w:tr>
      <w:tr>
        <w:tc>
          <w:tcPr>
            <w:tcW w:type="dxa" w:w="2160"/>
          </w:tcPr>
          <w:p>
            <w:r/>
            <w:r>
              <w:rPr>
                <w:rFonts w:ascii="Calibri" w:hAnsi="Calibri"/>
                <w:b/>
                <w:sz w:val="20"/>
              </w:rPr>
              <w:t>Daily Active Usage</w:t>
            </w:r>
          </w:p>
        </w:tc>
        <w:tc>
          <w:tcPr>
            <w:tcW w:type="dxa" w:w="2880"/>
          </w:tcPr>
          <w:p>
            <w:r/>
            <w:r>
              <w:rPr>
                <w:rFonts w:ascii="Calibri" w:hAnsi="Calibri"/>
                <w:sz w:val="20"/>
              </w:rPr>
              <w:t>Use JTT every workday</w:t>
            </w:r>
          </w:p>
        </w:tc>
        <w:tc>
          <w:tcPr>
            <w:tcW w:type="dxa" w:w="4320"/>
          </w:tcPr>
          <w:p>
            <w:r/>
            <w:r>
              <w:rPr>
                <w:rFonts w:ascii="Calibri" w:hAnsi="Calibri"/>
                <w:sz w:val="20"/>
              </w:rPr>
              <w:t>Local analytics: app open events</w:t>
            </w:r>
          </w:p>
        </w:tc>
      </w:tr>
      <w:tr>
        <w:tc>
          <w:tcPr>
            <w:tcW w:type="dxa" w:w="2160"/>
          </w:tcPr>
          <w:p>
            <w:r/>
            <w:r>
              <w:rPr>
                <w:rFonts w:ascii="Calibri" w:hAnsi="Calibri"/>
                <w:b/>
                <w:sz w:val="20"/>
              </w:rPr>
              <w:t>Log Accuracy</w:t>
            </w:r>
          </w:p>
        </w:tc>
        <w:tc>
          <w:tcPr>
            <w:tcW w:type="dxa" w:w="2880"/>
          </w:tcPr>
          <w:p>
            <w:r/>
            <w:r>
              <w:rPr>
                <w:rFonts w:ascii="Calibri" w:hAnsi="Calibri"/>
                <w:sz w:val="20"/>
              </w:rPr>
              <w:t>&gt; 90% of work hours logged</w:t>
            </w:r>
          </w:p>
        </w:tc>
        <w:tc>
          <w:tcPr>
            <w:tcW w:type="dxa" w:w="4320"/>
          </w:tcPr>
          <w:p>
            <w:r/>
            <w:r>
              <w:rPr>
                <w:rFonts w:ascii="Calibri" w:hAnsi="Calibri"/>
                <w:sz w:val="20"/>
              </w:rPr>
              <w:t>Compare tracked time vs expected hours</w:t>
            </w:r>
          </w:p>
        </w:tc>
      </w:tr>
      <w:tr>
        <w:tc>
          <w:tcPr>
            <w:tcW w:type="dxa" w:w="2160"/>
          </w:tcPr>
          <w:p>
            <w:r/>
            <w:r>
              <w:rPr>
                <w:rFonts w:ascii="Calibri" w:hAnsi="Calibri"/>
                <w:b/>
                <w:sz w:val="20"/>
              </w:rPr>
              <w:t>Time to Log</w:t>
            </w:r>
          </w:p>
        </w:tc>
        <w:tc>
          <w:tcPr>
            <w:tcW w:type="dxa" w:w="2880"/>
          </w:tcPr>
          <w:p>
            <w:r/>
            <w:r>
              <w:rPr>
                <w:rFonts w:ascii="Calibri" w:hAnsi="Calibri"/>
                <w:sz w:val="20"/>
              </w:rPr>
              <w:t>&lt; 30 seconds for full day</w:t>
            </w:r>
          </w:p>
        </w:tc>
        <w:tc>
          <w:tcPr>
            <w:tcW w:type="dxa" w:w="4320"/>
          </w:tcPr>
          <w:p>
            <w:r/>
            <w:r>
              <w:rPr>
                <w:rFonts w:ascii="Calibri" w:hAnsi="Calibri"/>
                <w:sz w:val="20"/>
              </w:rPr>
              <w:t>Measure from "Log to Jira" click to success</w:t>
            </w:r>
          </w:p>
        </w:tc>
      </w:tr>
      <w:tr>
        <w:tc>
          <w:tcPr>
            <w:tcW w:type="dxa" w:w="2160"/>
          </w:tcPr>
          <w:p>
            <w:r/>
            <w:r>
              <w:rPr>
                <w:rFonts w:ascii="Calibri" w:hAnsi="Calibri"/>
                <w:b/>
                <w:sz w:val="20"/>
              </w:rPr>
              <w:t>Timer Coverage</w:t>
            </w:r>
          </w:p>
        </w:tc>
        <w:tc>
          <w:tcPr>
            <w:tcW w:type="dxa" w:w="2880"/>
          </w:tcPr>
          <w:p>
            <w:r/>
            <w:r>
              <w:rPr>
                <w:rFonts w:ascii="Calibri" w:hAnsi="Calibri"/>
                <w:sz w:val="20"/>
              </w:rPr>
              <w:t>&gt; 80% of work time tracked</w:t>
            </w:r>
          </w:p>
        </w:tc>
        <w:tc>
          <w:tcPr>
            <w:tcW w:type="dxa" w:w="4320"/>
          </w:tcPr>
          <w:p>
            <w:r/>
            <w:r>
              <w:rPr>
                <w:rFonts w:ascii="Calibri" w:hAnsi="Calibri"/>
                <w:sz w:val="20"/>
              </w:rPr>
              <w:t>Total tracked / total work hours</w:t>
            </w:r>
          </w:p>
        </w:tc>
      </w:tr>
      <w:tr>
        <w:tc>
          <w:tcPr>
            <w:tcW w:type="dxa" w:w="2160"/>
          </w:tcPr>
          <w:p>
            <w:r/>
            <w:r>
              <w:rPr>
                <w:rFonts w:ascii="Calibri" w:hAnsi="Calibri"/>
                <w:b/>
                <w:sz w:val="20"/>
              </w:rPr>
              <w:t>Memory Usage</w:t>
            </w:r>
          </w:p>
        </w:tc>
        <w:tc>
          <w:tcPr>
            <w:tcW w:type="dxa" w:w="2880"/>
          </w:tcPr>
          <w:p>
            <w:r/>
            <w:r>
              <w:rPr>
                <w:rFonts w:ascii="Calibri" w:hAnsi="Calibri"/>
                <w:sz w:val="20"/>
              </w:rPr>
              <w:t>&lt; 50MB RSS</w:t>
            </w:r>
          </w:p>
        </w:tc>
        <w:tc>
          <w:tcPr>
            <w:tcW w:type="dxa" w:w="4320"/>
          </w:tcPr>
          <w:p>
            <w:r/>
            <w:r>
              <w:rPr>
                <w:rFonts w:ascii="Calibri" w:hAnsi="Calibri"/>
                <w:sz w:val="20"/>
              </w:rPr>
              <w:t>Activity Monitor / Task Manager</w:t>
            </w:r>
          </w:p>
        </w:tc>
      </w:tr>
      <w:tr>
        <w:tc>
          <w:tcPr>
            <w:tcW w:type="dxa" w:w="2160"/>
          </w:tcPr>
          <w:p>
            <w:r/>
            <w:r>
              <w:rPr>
                <w:rFonts w:ascii="Calibri" w:hAnsi="Calibri"/>
                <w:b/>
                <w:sz w:val="20"/>
              </w:rPr>
              <w:t>Binary Size</w:t>
            </w:r>
          </w:p>
        </w:tc>
        <w:tc>
          <w:tcPr>
            <w:tcW w:type="dxa" w:w="2880"/>
          </w:tcPr>
          <w:p>
            <w:r/>
            <w:r>
              <w:rPr>
                <w:rFonts w:ascii="Calibri" w:hAnsi="Calibri"/>
                <w:sz w:val="20"/>
              </w:rPr>
              <w:t>&lt; 15MB</w:t>
            </w:r>
          </w:p>
        </w:tc>
        <w:tc>
          <w:tcPr>
            <w:tcW w:type="dxa" w:w="4320"/>
          </w:tcPr>
          <w:p>
            <w:r/>
            <w:r>
              <w:rPr>
                <w:rFonts w:ascii="Calibri" w:hAnsi="Calibri"/>
                <w:sz w:val="20"/>
              </w:rPr>
              <w:t>Build output size</w:t>
            </w:r>
          </w:p>
        </w:tc>
      </w:tr>
      <w:tr>
        <w:tc>
          <w:tcPr>
            <w:tcW w:type="dxa" w:w="2160"/>
          </w:tcPr>
          <w:p>
            <w:r/>
            <w:r>
              <w:rPr>
                <w:rFonts w:ascii="Calibri" w:hAnsi="Calibri"/>
                <w:b/>
                <w:sz w:val="20"/>
              </w:rPr>
              <w:t>Startup Time</w:t>
            </w:r>
          </w:p>
        </w:tc>
        <w:tc>
          <w:tcPr>
            <w:tcW w:type="dxa" w:w="2880"/>
          </w:tcPr>
          <w:p>
            <w:r/>
            <w:r>
              <w:rPr>
                <w:rFonts w:ascii="Calibri" w:hAnsi="Calibri"/>
                <w:sz w:val="20"/>
              </w:rPr>
              <w:t>&lt; 1 second</w:t>
            </w:r>
          </w:p>
        </w:tc>
        <w:tc>
          <w:tcPr>
            <w:tcW w:type="dxa" w:w="4320"/>
          </w:tcPr>
          <w:p>
            <w:r/>
            <w:r>
              <w:rPr>
                <w:rFonts w:ascii="Calibri" w:hAnsi="Calibri"/>
                <w:sz w:val="20"/>
              </w:rPr>
              <w:t>Time from launch to tray icon visible</w:t>
            </w:r>
          </w:p>
        </w:tc>
      </w:tr>
    </w:tbl>
    <w:p/>
    <w:p/>
    <w:p>
      <w:pPr>
        <w:jc w:val="center"/>
      </w:pPr>
      <w:r>
        <w:rPr>
          <w:i/>
          <w:color w:val="7A8299"/>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171E"/>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1F2A"/>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D7AE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