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7.png" ContentType="image/png"/>
  <Override PartName="/word/media/rId50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單變量黃金時間數列分析</w:t>
      </w:r>
    </w:p>
    <w:p>
      <w:pPr>
        <w:pStyle w:val="Author"/>
      </w:pPr>
      <w:r>
        <w:t xml:space="preserve">林子立</w:t>
      </w:r>
    </w:p>
    <w:p>
      <w:pPr>
        <w:pStyle w:val="Date"/>
      </w:pPr>
      <w:r>
        <w:t xml:space="preserve">2025-05-18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3.5.1     ✔ dplyr   1.1.4</w:t>
      </w:r>
      <w:r>
        <w:br/>
      </w:r>
      <w:r>
        <w:rPr>
          <w:rStyle w:val="VerbatimChar"/>
        </w:rPr>
        <w:t xml:space="preserve">## ✔ tibble  3.2.1     ✔ stringr 1.5.0</w:t>
      </w:r>
      <w:r>
        <w:br/>
      </w:r>
      <w:r>
        <w:rPr>
          <w:rStyle w:val="VerbatimChar"/>
        </w:rPr>
        <w:t xml:space="preserve">## ✔ tidyr   1.3.0     ✔ forcats 0.5.2</w:t>
      </w:r>
      <w:r>
        <w:br/>
      </w:r>
      <w:r>
        <w:rPr>
          <w:rStyle w:val="VerbatimChar"/>
        </w:rPr>
        <w:t xml:space="preserve">## ✔ purrr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Rows: 14497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(1): LBMA Gold Prices - daily - euro - AM (LBMA/gold_D/gold_D_EUR_AM)</w:t>
      </w:r>
      <w:r>
        <w:br/>
      </w:r>
      <w:r>
        <w:rPr>
          <w:rStyle w:val="VerbatimChar"/>
        </w:rPr>
        <w:t xml:space="preserve">## date (1): period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10268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(1): DCOILWTICO</w:t>
      </w:r>
      <w:r>
        <w:br/>
      </w:r>
      <w:r>
        <w:rPr>
          <w:rStyle w:val="VerbatimChar"/>
        </w:rPr>
        <w:t xml:space="preserve">## date (1): observation_date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載入套件：'aTSA'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'package:tseries':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adf.test, kpss.test, pp.test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載入套件：'forecast'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FirstParagraph"/>
      </w:pPr>
      <w:r>
        <w:t xml:space="preserve">#Step1: Exploratory Data Analysis</w:t>
      </w:r>
    </w:p>
    <w:p>
      <w:pPr>
        <w:pStyle w:val="BodyText"/>
      </w:pPr>
      <w:r>
        <w:t xml:space="preserve">##Data Visualization</w:t>
      </w:r>
    </w:p>
    <w:p>
      <w:pPr>
        <w:pStyle w:val="SourceCode"/>
      </w:pPr>
      <w:r>
        <w:rPr>
          <w:rStyle w:val="CommentTok"/>
        </w:rPr>
        <w:t xml:space="preserve"># 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</w:t>
      </w:r>
      <w:r>
        <w:br/>
      </w:r>
      <w:r>
        <w:br/>
      </w:r>
      <w:r>
        <w:rPr>
          <w:rStyle w:val="CommentTok"/>
        </w:rPr>
        <w:t xml:space="preserve"># 繪圖（線圖，不畫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(dates, gold,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不畫預設 x 軸</w:t>
      </w:r>
      <w:r>
        <w:br/>
      </w:r>
      <w:r>
        <w:br/>
      </w:r>
      <w:r>
        <w:rPr>
          <w:rStyle w:val="CommentTok"/>
        </w:rPr>
        <w:t xml:space="preserve"># 建立每年 1 月 1 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標上年份作為 x 軸刻度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)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ADF p.value</w:t>
      </w:r>
      <w:r>
        <w:br/>
      </w:r>
      <w:r>
        <w:rPr>
          <w:rStyle w:val="VerbatimChar"/>
        </w:rPr>
        <w:t xml:space="preserve">##  [1,]   0 2.71    0.99</w:t>
      </w:r>
      <w:r>
        <w:br/>
      </w:r>
      <w:r>
        <w:rPr>
          <w:rStyle w:val="VerbatimChar"/>
        </w:rPr>
        <w:t xml:space="preserve">##  [2,]   1 2.52    0.99</w:t>
      </w:r>
      <w:r>
        <w:br/>
      </w:r>
      <w:r>
        <w:rPr>
          <w:rStyle w:val="VerbatimChar"/>
        </w:rPr>
        <w:t xml:space="preserve">##  [3,]   2 2.46    0.99</w:t>
      </w:r>
      <w:r>
        <w:br/>
      </w:r>
      <w:r>
        <w:rPr>
          <w:rStyle w:val="VerbatimChar"/>
        </w:rPr>
        <w:t xml:space="preserve">##  [4,]   3 2.50    0.99</w:t>
      </w:r>
      <w:r>
        <w:br/>
      </w:r>
      <w:r>
        <w:rPr>
          <w:rStyle w:val="VerbatimChar"/>
        </w:rPr>
        <w:t xml:space="preserve">##  [5,]   4 2.54    0.99</w:t>
      </w:r>
      <w:r>
        <w:br/>
      </w:r>
      <w:r>
        <w:rPr>
          <w:rStyle w:val="VerbatimChar"/>
        </w:rPr>
        <w:t xml:space="preserve">##  [6,]   5 2.46    0.99</w:t>
      </w:r>
      <w:r>
        <w:br/>
      </w:r>
      <w:r>
        <w:rPr>
          <w:rStyle w:val="VerbatimChar"/>
        </w:rPr>
        <w:t xml:space="preserve">##  [7,]   6 2.47    0.99</w:t>
      </w:r>
      <w:r>
        <w:br/>
      </w:r>
      <w:r>
        <w:rPr>
          <w:rStyle w:val="VerbatimChar"/>
        </w:rPr>
        <w:t xml:space="preserve">##  [8,]   7 2.46    0.99</w:t>
      </w:r>
      <w:r>
        <w:br/>
      </w:r>
      <w:r>
        <w:rPr>
          <w:rStyle w:val="VerbatimChar"/>
        </w:rPr>
        <w:t xml:space="preserve">##  [9,]   8 2.53    0.99</w:t>
      </w:r>
      <w:r>
        <w:br/>
      </w:r>
      <w:r>
        <w:rPr>
          <w:rStyle w:val="VerbatimChar"/>
        </w:rPr>
        <w:t xml:space="preserve">## [10,]   9 2.58    0.99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ADF p.value</w:t>
      </w:r>
      <w:r>
        <w:br/>
      </w:r>
      <w:r>
        <w:rPr>
          <w:rStyle w:val="VerbatimChar"/>
        </w:rPr>
        <w:t xml:space="preserve">##  [1,]   0 1.37    0.99</w:t>
      </w:r>
      <w:r>
        <w:br/>
      </w:r>
      <w:r>
        <w:rPr>
          <w:rStyle w:val="VerbatimChar"/>
        </w:rPr>
        <w:t xml:space="preserve">##  [2,]   1 1.18    0.99</w:t>
      </w:r>
      <w:r>
        <w:br/>
      </w:r>
      <w:r>
        <w:rPr>
          <w:rStyle w:val="VerbatimChar"/>
        </w:rPr>
        <w:t xml:space="preserve">##  [3,]   2 1.11    0.99</w:t>
      </w:r>
      <w:r>
        <w:br/>
      </w:r>
      <w:r>
        <w:rPr>
          <w:rStyle w:val="VerbatimChar"/>
        </w:rPr>
        <w:t xml:space="preserve">##  [4,]   3 1.16    0.99</w:t>
      </w:r>
      <w:r>
        <w:br/>
      </w:r>
      <w:r>
        <w:rPr>
          <w:rStyle w:val="VerbatimChar"/>
        </w:rPr>
        <w:t xml:space="preserve">##  [5,]   4 1.24    0.99</w:t>
      </w:r>
      <w:r>
        <w:br/>
      </w:r>
      <w:r>
        <w:rPr>
          <w:rStyle w:val="VerbatimChar"/>
        </w:rPr>
        <w:t xml:space="preserve">##  [6,]   5 1.17    0.99</w:t>
      </w:r>
      <w:r>
        <w:br/>
      </w:r>
      <w:r>
        <w:rPr>
          <w:rStyle w:val="VerbatimChar"/>
        </w:rPr>
        <w:t xml:space="preserve">##  [7,]   6 1.20    0.99</w:t>
      </w:r>
      <w:r>
        <w:br/>
      </w:r>
      <w:r>
        <w:rPr>
          <w:rStyle w:val="VerbatimChar"/>
        </w:rPr>
        <w:t xml:space="preserve">##  [8,]   7 1.16    0.99</w:t>
      </w:r>
      <w:r>
        <w:br/>
      </w:r>
      <w:r>
        <w:rPr>
          <w:rStyle w:val="VerbatimChar"/>
        </w:rPr>
        <w:t xml:space="preserve">##  [9,]   8 1.25    0.99</w:t>
      </w:r>
      <w:r>
        <w:br/>
      </w:r>
      <w:r>
        <w:rPr>
          <w:rStyle w:val="VerbatimChar"/>
        </w:rPr>
        <w:t xml:space="preserve">## [10,]   9 1.31    0.99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 ADF p.value</w:t>
      </w:r>
      <w:r>
        <w:br/>
      </w:r>
      <w:r>
        <w:rPr>
          <w:rStyle w:val="VerbatimChar"/>
        </w:rPr>
        <w:t xml:space="preserve">##  [1,]   0 -0.133   0.990</w:t>
      </w:r>
      <w:r>
        <w:br/>
      </w:r>
      <w:r>
        <w:rPr>
          <w:rStyle w:val="VerbatimChar"/>
        </w:rPr>
        <w:t xml:space="preserve">##  [2,]   1 -0.319   0.990</w:t>
      </w:r>
      <w:r>
        <w:br/>
      </w:r>
      <w:r>
        <w:rPr>
          <w:rStyle w:val="VerbatimChar"/>
        </w:rPr>
        <w:t xml:space="preserve">##  [3,]   2 -0.383   0.987</w:t>
      </w:r>
      <w:r>
        <w:br/>
      </w:r>
      <w:r>
        <w:rPr>
          <w:rStyle w:val="VerbatimChar"/>
        </w:rPr>
        <w:t xml:space="preserve">##  [4,]   3 -0.333   0.989</w:t>
      </w:r>
      <w:r>
        <w:br/>
      </w:r>
      <w:r>
        <w:rPr>
          <w:rStyle w:val="VerbatimChar"/>
        </w:rPr>
        <w:t xml:space="preserve">##  [5,]   4 -0.288   0.990</w:t>
      </w:r>
      <w:r>
        <w:br/>
      </w:r>
      <w:r>
        <w:rPr>
          <w:rStyle w:val="VerbatimChar"/>
        </w:rPr>
        <w:t xml:space="preserve">##  [6,]   5 -0.362   0.988</w:t>
      </w:r>
      <w:r>
        <w:br/>
      </w:r>
      <w:r>
        <w:rPr>
          <w:rStyle w:val="VerbatimChar"/>
        </w:rPr>
        <w:t xml:space="preserve">##  [7,]   6 -0.345   0.989</w:t>
      </w:r>
      <w:r>
        <w:br/>
      </w:r>
      <w:r>
        <w:rPr>
          <w:rStyle w:val="VerbatimChar"/>
        </w:rPr>
        <w:t xml:space="preserve">##  [8,]   7 -0.356   0.988</w:t>
      </w:r>
      <w:r>
        <w:br/>
      </w:r>
      <w:r>
        <w:rPr>
          <w:rStyle w:val="VerbatimChar"/>
        </w:rPr>
        <w:t xml:space="preserve">##  [9,]   8 -0.287   0.990</w:t>
      </w:r>
      <w:r>
        <w:br/>
      </w:r>
      <w:r>
        <w:rPr>
          <w:rStyle w:val="VerbatimChar"/>
        </w:rPr>
        <w:t xml:space="preserve">## [10,]   9 -0.233   0.990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此圖呈現的是自2010年以來，LMBA黃金每日拍賣價（AM）的價格。從圖中可以看到，價格以大週期來看可以以2016年為分界找到兩個趨勢。在2016年以前黃金價格經歷先升後降的趨勢；2016年之後則是持續攀升。其中值得注意的現象是，黃金價格兩、三年就會存在一次跳動情形，造成短期價格劇烈變化的情況，如2013年終、2016年底、2019年底、2021年初及2024年初。</w:t>
      </w:r>
      <w:r>
        <w:t xml:space="preserve"> </w:t>
      </w:r>
      <w:r>
        <w:t xml:space="preserve">除了部分時間存在劇烈跳動的價格變化以外，長期趨勢也存在單調遞增與增加速度加快的趨勢。從此觀點出發，合理懷疑此資料序列存在單根。近一步使用Augmented Dickey-Fuller檢定（以下簡稱ADF檢定），可以發現不管有無趨勢(Trend)或飄移（Drift）的加入，以及滯後期為0-9期之間，強烈的證據都指向單根存在於此序列資料中。為了符合對於穩定態（Stationary）資料的統計假設，以下使用常見的資料處理方法：取對數及差分進行探討。</w:t>
      </w:r>
    </w:p>
    <w:p>
      <w:pPr>
        <w:pStyle w:val="SourceCode"/>
      </w:pPr>
      <w:r>
        <w:rPr>
          <w:rStyle w:val="CommentTok"/>
        </w:rPr>
        <w:t xml:space="preserve"># 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</w:t>
      </w:r>
      <w:r>
        <w:br/>
      </w:r>
      <w:r>
        <w:br/>
      </w:r>
      <w:r>
        <w:rPr>
          <w:rStyle w:val="CommentTok"/>
        </w:rPr>
        <w:t xml:space="preserve"># 繪圖（線圖，不畫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(dates, gold,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不畫預設 x 軸</w:t>
      </w:r>
      <w:r>
        <w:br/>
      </w:r>
      <w:r>
        <w:br/>
      </w:r>
      <w:r>
        <w:rPr>
          <w:rStyle w:val="CommentTok"/>
        </w:rPr>
        <w:t xml:space="preserve"># 建立每年 1 月 1 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標上年份作為 x 軸刻度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i)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ADF p.value</w:t>
      </w:r>
      <w:r>
        <w:br/>
      </w:r>
      <w:r>
        <w:rPr>
          <w:rStyle w:val="VerbatimChar"/>
        </w:rPr>
        <w:t xml:space="preserve">##  [1,]   0 2.14   0.990</w:t>
      </w:r>
      <w:r>
        <w:br/>
      </w:r>
      <w:r>
        <w:rPr>
          <w:rStyle w:val="VerbatimChar"/>
        </w:rPr>
        <w:t xml:space="preserve">##  [2,]   1 2.01   0.990</w:t>
      </w:r>
      <w:r>
        <w:br/>
      </w:r>
      <w:r>
        <w:rPr>
          <w:rStyle w:val="VerbatimChar"/>
        </w:rPr>
        <w:t xml:space="preserve">##  [3,]   2 1.97   0.988</w:t>
      </w:r>
      <w:r>
        <w:br/>
      </w:r>
      <w:r>
        <w:rPr>
          <w:rStyle w:val="VerbatimChar"/>
        </w:rPr>
        <w:t xml:space="preserve">##  [4,]   3 1.99   0.989</w:t>
      </w:r>
      <w:r>
        <w:br/>
      </w:r>
      <w:r>
        <w:rPr>
          <w:rStyle w:val="VerbatimChar"/>
        </w:rPr>
        <w:t xml:space="preserve">##  [5,]   4 1.98   0.989</w:t>
      </w:r>
      <w:r>
        <w:br/>
      </w:r>
      <w:r>
        <w:rPr>
          <w:rStyle w:val="VerbatimChar"/>
        </w:rPr>
        <w:t xml:space="preserve">##  [6,]   5 1.92   0.986</w:t>
      </w:r>
      <w:r>
        <w:br/>
      </w:r>
      <w:r>
        <w:rPr>
          <w:rStyle w:val="VerbatimChar"/>
        </w:rPr>
        <w:t xml:space="preserve">##  [7,]   6 1.92   0.986</w:t>
      </w:r>
      <w:r>
        <w:br/>
      </w:r>
      <w:r>
        <w:rPr>
          <w:rStyle w:val="VerbatimChar"/>
        </w:rPr>
        <w:t xml:space="preserve">##  [8,]   7 1.92   0.987</w:t>
      </w:r>
      <w:r>
        <w:br/>
      </w:r>
      <w:r>
        <w:rPr>
          <w:rStyle w:val="VerbatimChar"/>
        </w:rPr>
        <w:t xml:space="preserve">##  [9,]   8 1.93   0.987</w:t>
      </w:r>
      <w:r>
        <w:br/>
      </w:r>
      <w:r>
        <w:rPr>
          <w:rStyle w:val="VerbatimChar"/>
        </w:rPr>
        <w:t xml:space="preserve">## [10,]   9 1.92   0.987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   ADF p.value</w:t>
      </w:r>
      <w:r>
        <w:br/>
      </w:r>
      <w:r>
        <w:rPr>
          <w:rStyle w:val="VerbatimChar"/>
        </w:rPr>
        <w:t xml:space="preserve">##  [1,]   0  0.00958   0.956</w:t>
      </w:r>
      <w:r>
        <w:br/>
      </w:r>
      <w:r>
        <w:rPr>
          <w:rStyle w:val="VerbatimChar"/>
        </w:rPr>
        <w:t xml:space="preserve">##  [2,]   1 -0.11378   0.944</w:t>
      </w:r>
      <w:r>
        <w:br/>
      </w:r>
      <w:r>
        <w:rPr>
          <w:rStyle w:val="VerbatimChar"/>
        </w:rPr>
        <w:t xml:space="preserve">##  [3,]   2 -0.15154   0.939</w:t>
      </w:r>
      <w:r>
        <w:br/>
      </w:r>
      <w:r>
        <w:rPr>
          <w:rStyle w:val="VerbatimChar"/>
        </w:rPr>
        <w:t xml:space="preserve">##  [4,]   3 -0.12829   0.942</w:t>
      </w:r>
      <w:r>
        <w:br/>
      </w:r>
      <w:r>
        <w:rPr>
          <w:rStyle w:val="VerbatimChar"/>
        </w:rPr>
        <w:t xml:space="preserve">##  [5,]   4 -0.04057   0.952</w:t>
      </w:r>
      <w:r>
        <w:br/>
      </w:r>
      <w:r>
        <w:rPr>
          <w:rStyle w:val="VerbatimChar"/>
        </w:rPr>
        <w:t xml:space="preserve">##  [6,]   5 -0.09845   0.946</w:t>
      </w:r>
      <w:r>
        <w:br/>
      </w:r>
      <w:r>
        <w:rPr>
          <w:rStyle w:val="VerbatimChar"/>
        </w:rPr>
        <w:t xml:space="preserve">##  [7,]   6 -0.05907   0.951</w:t>
      </w:r>
      <w:r>
        <w:br/>
      </w:r>
      <w:r>
        <w:rPr>
          <w:rStyle w:val="VerbatimChar"/>
        </w:rPr>
        <w:t xml:space="preserve">##  [8,]   7 -0.11796   0.944</w:t>
      </w:r>
      <w:r>
        <w:br/>
      </w:r>
      <w:r>
        <w:rPr>
          <w:rStyle w:val="VerbatimChar"/>
        </w:rPr>
        <w:t xml:space="preserve">##  [9,]   8 -0.07078   0.950</w:t>
      </w:r>
      <w:r>
        <w:br/>
      </w:r>
      <w:r>
        <w:rPr>
          <w:rStyle w:val="VerbatimChar"/>
        </w:rPr>
        <w:t xml:space="preserve">## [10,]   9 -0.04267   0.952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0 -1.15   0.914</w:t>
      </w:r>
      <w:r>
        <w:br/>
      </w:r>
      <w:r>
        <w:rPr>
          <w:rStyle w:val="VerbatimChar"/>
        </w:rPr>
        <w:t xml:space="preserve">##  [2,]   1 -1.30   0.876</w:t>
      </w:r>
      <w:r>
        <w:br/>
      </w:r>
      <w:r>
        <w:rPr>
          <w:rStyle w:val="VerbatimChar"/>
        </w:rPr>
        <w:t xml:space="preserve">##  [3,]   2 -1.34   0.857</w:t>
      </w:r>
      <w:r>
        <w:br/>
      </w:r>
      <w:r>
        <w:rPr>
          <w:rStyle w:val="VerbatimChar"/>
        </w:rPr>
        <w:t xml:space="preserve">##  [4,]   3 -1.31   0.869</w:t>
      </w:r>
      <w:r>
        <w:br/>
      </w:r>
      <w:r>
        <w:rPr>
          <w:rStyle w:val="VerbatimChar"/>
        </w:rPr>
        <w:t xml:space="preserve">##  [5,]   4 -1.27   0.887</w:t>
      </w:r>
      <w:r>
        <w:br/>
      </w:r>
      <w:r>
        <w:rPr>
          <w:rStyle w:val="VerbatimChar"/>
        </w:rPr>
        <w:t xml:space="preserve">##  [6,]   5 -1.34   0.857</w:t>
      </w:r>
      <w:r>
        <w:br/>
      </w:r>
      <w:r>
        <w:rPr>
          <w:rStyle w:val="VerbatimChar"/>
        </w:rPr>
        <w:t xml:space="preserve">##  [7,]   6 -1.32   0.865</w:t>
      </w:r>
      <w:r>
        <w:br/>
      </w:r>
      <w:r>
        <w:rPr>
          <w:rStyle w:val="VerbatimChar"/>
        </w:rPr>
        <w:t xml:space="preserve">##  [8,]   7 -1.35   0.853</w:t>
      </w:r>
      <w:r>
        <w:br/>
      </w:r>
      <w:r>
        <w:rPr>
          <w:rStyle w:val="VerbatimChar"/>
        </w:rPr>
        <w:t xml:space="preserve">##  [9,]   8 -1.32   0.867</w:t>
      </w:r>
      <w:r>
        <w:br/>
      </w:r>
      <w:r>
        <w:rPr>
          <w:rStyle w:val="VerbatimChar"/>
        </w:rPr>
        <w:t xml:space="preserve">## [10,]   9 -1.31   0.872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首先嘗試的分析方法為一次差分。從圖中可以發現資料仍舊存在短期的劇烈變動以及穩定的增加趨勢。而且可以發現此增加趨勢似乎沒有緩和的現象，表明此時間數列可能存在單根。是以，近一步透過ADF檢定方法，分析趨勢、飄移及滯後期之下的資料是否存在單根。從檢定結果的報表中可以發現不管有無趨勢(Trend)或飄移（Drift）的加入，以及滯後期為0-9期之間，強烈的證據都指向單根存在於此序列資料中。為了符合對於穩定態（Stationary）資料的統計假設，以下使用常見的資料處理方法：取對數及差分進行探討。</w:t>
      </w:r>
    </w:p>
    <w:p>
      <w:pPr>
        <w:pStyle w:val="SourceCode"/>
      </w:pPr>
      <w:r>
        <w:rPr>
          <w:rStyle w:val="CommentTok"/>
        </w:rPr>
        <w:t xml:space="preserve"># Step 1: 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</w:t>
      </w:r>
      <w:r>
        <w:br/>
      </w:r>
      <w:r>
        <w:br/>
      </w:r>
      <w:r>
        <w:rPr>
          <w:rStyle w:val="CommentTok"/>
        </w:rPr>
        <w:t xml:space="preserve"># Step 2: 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或 tail(dates, -1)</w:t>
      </w:r>
      <w:r>
        <w:br/>
      </w:r>
      <w:r>
        <w:br/>
      </w:r>
      <w:r>
        <w:rPr>
          <w:rStyle w:val="CommentTok"/>
        </w:rPr>
        <w:t xml:space="preserve"># Step 3: 繪圖（關閉預設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標出每年 1 月 1 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只選擇 years 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畫上 x 軸標籤（以年份顯示）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valid_years,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(valid_years,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ii)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0 -69.8    0.01</w:t>
      </w:r>
      <w:r>
        <w:br/>
      </w:r>
      <w:r>
        <w:rPr>
          <w:rStyle w:val="VerbatimChar"/>
        </w:rPr>
        <w:t xml:space="preserve">##  [2,]   1 -49.7    0.01</w:t>
      </w:r>
      <w:r>
        <w:br/>
      </w:r>
      <w:r>
        <w:rPr>
          <w:rStyle w:val="VerbatimChar"/>
        </w:rPr>
        <w:t xml:space="preserve">##  [3,]   2 -41.9    0.01</w:t>
      </w:r>
      <w:r>
        <w:br/>
      </w:r>
      <w:r>
        <w:rPr>
          <w:rStyle w:val="VerbatimChar"/>
        </w:rPr>
        <w:t xml:space="preserve">##  [4,]   3 -37.0    0.01</w:t>
      </w:r>
      <w:r>
        <w:br/>
      </w:r>
      <w:r>
        <w:rPr>
          <w:rStyle w:val="VerbatimChar"/>
        </w:rPr>
        <w:t xml:space="preserve">##  [5,]   4 -32.2    0.01</w:t>
      </w:r>
      <w:r>
        <w:br/>
      </w:r>
      <w:r>
        <w:rPr>
          <w:rStyle w:val="VerbatimChar"/>
        </w:rPr>
        <w:t xml:space="preserve">##  [6,]   5 -29.6    0.01</w:t>
      </w:r>
      <w:r>
        <w:br/>
      </w:r>
      <w:r>
        <w:rPr>
          <w:rStyle w:val="VerbatimChar"/>
        </w:rPr>
        <w:t xml:space="preserve">##  [7,]   6 -27.3    0.01</w:t>
      </w:r>
      <w:r>
        <w:br/>
      </w:r>
      <w:r>
        <w:rPr>
          <w:rStyle w:val="VerbatimChar"/>
        </w:rPr>
        <w:t xml:space="preserve">##  [8,]   7 -26.2    0.01</w:t>
      </w:r>
      <w:r>
        <w:br/>
      </w:r>
      <w:r>
        <w:rPr>
          <w:rStyle w:val="VerbatimChar"/>
        </w:rPr>
        <w:t xml:space="preserve">##  [9,]   8 -25.1    0.01</w:t>
      </w:r>
      <w:r>
        <w:br/>
      </w:r>
      <w:r>
        <w:rPr>
          <w:rStyle w:val="VerbatimChar"/>
        </w:rPr>
        <w:t xml:space="preserve">## [10,]   9 -23.4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0 -69.8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2 -41.9    0.01</w:t>
      </w:r>
      <w:r>
        <w:br/>
      </w:r>
      <w:r>
        <w:rPr>
          <w:rStyle w:val="VerbatimChar"/>
        </w:rPr>
        <w:t xml:space="preserve">##  [4,]   3 -37.1    0.01</w:t>
      </w:r>
      <w:r>
        <w:br/>
      </w:r>
      <w:r>
        <w:rPr>
          <w:rStyle w:val="VerbatimChar"/>
        </w:rPr>
        <w:t xml:space="preserve">##  [5,]   4 -32.2    0.01</w:t>
      </w:r>
      <w:r>
        <w:br/>
      </w:r>
      <w:r>
        <w:rPr>
          <w:rStyle w:val="VerbatimChar"/>
        </w:rPr>
        <w:t xml:space="preserve">##  [6,]   5 -29.7    0.01</w:t>
      </w:r>
      <w:r>
        <w:br/>
      </w:r>
      <w:r>
        <w:rPr>
          <w:rStyle w:val="VerbatimChar"/>
        </w:rPr>
        <w:t xml:space="preserve">##  [7,]   6 -27.4    0.01</w:t>
      </w:r>
      <w:r>
        <w:br/>
      </w:r>
      <w:r>
        <w:rPr>
          <w:rStyle w:val="VerbatimChar"/>
        </w:rPr>
        <w:t xml:space="preserve">##  [8,]   7 -26.3    0.01</w:t>
      </w:r>
      <w:r>
        <w:br/>
      </w:r>
      <w:r>
        <w:rPr>
          <w:rStyle w:val="VerbatimChar"/>
        </w:rPr>
        <w:t xml:space="preserve">##  [9,]   8 -25.2    0.01</w:t>
      </w:r>
      <w:r>
        <w:br/>
      </w:r>
      <w:r>
        <w:rPr>
          <w:rStyle w:val="VerbatimChar"/>
        </w:rPr>
        <w:t xml:space="preserve">## [10,]   9 -23.5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0 -69.9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2 -42.0    0.01</w:t>
      </w:r>
      <w:r>
        <w:br/>
      </w:r>
      <w:r>
        <w:rPr>
          <w:rStyle w:val="VerbatimChar"/>
        </w:rPr>
        <w:t xml:space="preserve">##  [4,]   3 -37.1    0.01</w:t>
      </w:r>
      <w:r>
        <w:br/>
      </w:r>
      <w:r>
        <w:rPr>
          <w:rStyle w:val="VerbatimChar"/>
        </w:rPr>
        <w:t xml:space="preserve">##  [5,]   4 -32.3    0.01</w:t>
      </w:r>
      <w:r>
        <w:br/>
      </w:r>
      <w:r>
        <w:rPr>
          <w:rStyle w:val="VerbatimChar"/>
        </w:rPr>
        <w:t xml:space="preserve">##  [6,]   5 -29.8    0.01</w:t>
      </w:r>
      <w:r>
        <w:br/>
      </w:r>
      <w:r>
        <w:rPr>
          <w:rStyle w:val="VerbatimChar"/>
        </w:rPr>
        <w:t xml:space="preserve">##  [7,]   6 -27.5    0.01</w:t>
      </w:r>
      <w:r>
        <w:br/>
      </w:r>
      <w:r>
        <w:rPr>
          <w:rStyle w:val="VerbatimChar"/>
        </w:rPr>
        <w:t xml:space="preserve">##  [8,]   7 -26.4    0.01</w:t>
      </w:r>
      <w:r>
        <w:br/>
      </w:r>
      <w:r>
        <w:rPr>
          <w:rStyle w:val="VerbatimChar"/>
        </w:rPr>
        <w:t xml:space="preserve">##  [9,]   8 -25.3    0.01</w:t>
      </w:r>
      <w:r>
        <w:br/>
      </w:r>
      <w:r>
        <w:rPr>
          <w:rStyle w:val="VerbatimChar"/>
        </w:rPr>
        <w:t xml:space="preserve">## [10,]   9 -23.6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其次，嘗試的資料屬於進行差分處理的資料，從資料來看，雖然仍舊有部分時間的資料有劇烈波動，但是相較前兩個圖形，明顯少了穩定上升的現象。進一步檢測資料的單根，可以發現與前兩個方法完全不同的結果。不論趨勢是否存在以及落後期數，在以0.05的信心水準之下，所以組合的檢定結果都表明這個方法處理的資料不具有單根，合理推測此筆資料適合進行分析。總結來看，透過差分處理的資料不再有單根，僅剩劇烈的波動問題存在於此筆資料。</w:t>
      </w:r>
    </w:p>
    <w:p>
      <w:pPr>
        <w:pStyle w:val="SourceCode"/>
      </w:pPr>
      <w:r>
        <w:rPr>
          <w:rStyle w:val="CommentTok"/>
        </w:rPr>
        <w:t xml:space="preserve"># Step 1: 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GoldPrice_interp))</w:t>
      </w:r>
      <w:r>
        <w:br/>
      </w:r>
      <w:r>
        <w:br/>
      </w:r>
      <w:r>
        <w:rPr>
          <w:rStyle w:val="CommentTok"/>
        </w:rPr>
        <w:t xml:space="preserve"># Step 2: 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或 tail(dates, -1)</w:t>
      </w:r>
      <w:r>
        <w:br/>
      </w:r>
      <w:r>
        <w:br/>
      </w:r>
      <w:r>
        <w:rPr>
          <w:rStyle w:val="CommentTok"/>
        </w:rPr>
        <w:t xml:space="preserve"># Step 3: 繪圖（關閉預設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標出每年 1 月 1 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只選擇 years 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畫上 x 軸標籤（以年份顯示）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valid_years,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(valid_years,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v)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GoldPrice_interp)))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0 -69.5    0.01</w:t>
      </w:r>
      <w:r>
        <w:br/>
      </w:r>
      <w:r>
        <w:rPr>
          <w:rStyle w:val="VerbatimChar"/>
        </w:rPr>
        <w:t xml:space="preserve">##  [2,]   1 -49.7    0.01</w:t>
      </w:r>
      <w:r>
        <w:br/>
      </w:r>
      <w:r>
        <w:rPr>
          <w:rStyle w:val="VerbatimChar"/>
        </w:rPr>
        <w:t xml:space="preserve">##  [3,]   2 -41.8    0.01</w:t>
      </w:r>
      <w:r>
        <w:br/>
      </w:r>
      <w:r>
        <w:rPr>
          <w:rStyle w:val="VerbatimChar"/>
        </w:rPr>
        <w:t xml:space="preserve">##  [4,]   3 -36.8    0.01</w:t>
      </w:r>
      <w:r>
        <w:br/>
      </w:r>
      <w:r>
        <w:rPr>
          <w:rStyle w:val="VerbatimChar"/>
        </w:rPr>
        <w:t xml:space="preserve">##  [5,]   4 -31.9    0.01</w:t>
      </w:r>
      <w:r>
        <w:br/>
      </w:r>
      <w:r>
        <w:rPr>
          <w:rStyle w:val="VerbatimChar"/>
        </w:rPr>
        <w:t xml:space="preserve">##  [6,]   5 -29.5    0.01</w:t>
      </w:r>
      <w:r>
        <w:br/>
      </w:r>
      <w:r>
        <w:rPr>
          <w:rStyle w:val="VerbatimChar"/>
        </w:rPr>
        <w:t xml:space="preserve">##  [7,]   6 -27.1    0.01</w:t>
      </w:r>
      <w:r>
        <w:br/>
      </w:r>
      <w:r>
        <w:rPr>
          <w:rStyle w:val="VerbatimChar"/>
        </w:rPr>
        <w:t xml:space="preserve">##  [8,]   7 -25.7    0.01</w:t>
      </w:r>
      <w:r>
        <w:br/>
      </w:r>
      <w:r>
        <w:rPr>
          <w:rStyle w:val="VerbatimChar"/>
        </w:rPr>
        <w:t xml:space="preserve">##  [9,]   8 -24.4    0.01</w:t>
      </w:r>
      <w:r>
        <w:br/>
      </w:r>
      <w:r>
        <w:rPr>
          <w:rStyle w:val="VerbatimChar"/>
        </w:rPr>
        <w:t xml:space="preserve">## [10,]   9 -22.8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0 -69.6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2 -41.8    0.01</w:t>
      </w:r>
      <w:r>
        <w:br/>
      </w:r>
      <w:r>
        <w:rPr>
          <w:rStyle w:val="VerbatimChar"/>
        </w:rPr>
        <w:t xml:space="preserve">##  [4,]   3 -36.9    0.01</w:t>
      </w:r>
      <w:r>
        <w:br/>
      </w:r>
      <w:r>
        <w:rPr>
          <w:rStyle w:val="VerbatimChar"/>
        </w:rPr>
        <w:t xml:space="preserve">##  [5,]   4 -32.0    0.01</w:t>
      </w:r>
      <w:r>
        <w:br/>
      </w:r>
      <w:r>
        <w:rPr>
          <w:rStyle w:val="VerbatimChar"/>
        </w:rPr>
        <w:t xml:space="preserve">##  [6,]   5 -29.6    0.01</w:t>
      </w:r>
      <w:r>
        <w:br/>
      </w:r>
      <w:r>
        <w:rPr>
          <w:rStyle w:val="VerbatimChar"/>
        </w:rPr>
        <w:t xml:space="preserve">##  [7,]   6 -27.2    0.01</w:t>
      </w:r>
      <w:r>
        <w:br/>
      </w:r>
      <w:r>
        <w:rPr>
          <w:rStyle w:val="VerbatimChar"/>
        </w:rPr>
        <w:t xml:space="preserve">##  [8,]   7 -25.8    0.01</w:t>
      </w:r>
      <w:r>
        <w:br/>
      </w:r>
      <w:r>
        <w:rPr>
          <w:rStyle w:val="VerbatimChar"/>
        </w:rPr>
        <w:t xml:space="preserve">##  [9,]   8 -24.5    0.01</w:t>
      </w:r>
      <w:r>
        <w:br/>
      </w:r>
      <w:r>
        <w:rPr>
          <w:rStyle w:val="VerbatimChar"/>
        </w:rPr>
        <w:t xml:space="preserve">## [10,]   9 -22.9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0 -69.6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2 -41.8    0.01</w:t>
      </w:r>
      <w:r>
        <w:br/>
      </w:r>
      <w:r>
        <w:rPr>
          <w:rStyle w:val="VerbatimChar"/>
        </w:rPr>
        <w:t xml:space="preserve">##  [4,]   3 -36.9    0.01</w:t>
      </w:r>
      <w:r>
        <w:br/>
      </w:r>
      <w:r>
        <w:rPr>
          <w:rStyle w:val="VerbatimChar"/>
        </w:rPr>
        <w:t xml:space="preserve">##  [5,]   4 -32.0    0.01</w:t>
      </w:r>
      <w:r>
        <w:br/>
      </w:r>
      <w:r>
        <w:rPr>
          <w:rStyle w:val="VerbatimChar"/>
        </w:rPr>
        <w:t xml:space="preserve">##  [6,]   5 -29.6    0.01</w:t>
      </w:r>
      <w:r>
        <w:br/>
      </w:r>
      <w:r>
        <w:rPr>
          <w:rStyle w:val="VerbatimChar"/>
        </w:rPr>
        <w:t xml:space="preserve">##  [7,]   6 -27.2    0.01</w:t>
      </w:r>
      <w:r>
        <w:br/>
      </w:r>
      <w:r>
        <w:rPr>
          <w:rStyle w:val="VerbatimChar"/>
        </w:rPr>
        <w:t xml:space="preserve">##  [8,]   7 -25.8    0.01</w:t>
      </w:r>
      <w:r>
        <w:br/>
      </w:r>
      <w:r>
        <w:rPr>
          <w:rStyle w:val="VerbatimChar"/>
        </w:rPr>
        <w:t xml:space="preserve">##  [9,]   8 -24.5    0.01</w:t>
      </w:r>
      <w:r>
        <w:br/>
      </w:r>
      <w:r>
        <w:rPr>
          <w:rStyle w:val="VerbatimChar"/>
        </w:rPr>
        <w:t xml:space="preserve">## [10,]   9 -22.9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再來，嘗試結合差分與對數處理的方法。從圖中可以看到劇烈波動趨於穩定，且同樣少了長期穩定上升的趨勢，合理推測此種方法不只消除單根、也緩和劇烈波動的現象。進一步檢測資料的單根，可以發現與前兩個方法完全不同的結果。不論趨勢是否存在以及落後期數，在以0.05的信心水準之下，所以組合的檢定結果都表明這個方法處理的資料不具有單根，合理推測此筆資料適合進行分析。</w:t>
      </w:r>
      <w:r>
        <w:t xml:space="preserve"> </w:t>
      </w:r>
      <w:r>
        <w:t xml:space="preserve">總結個段資料處理方法可以發現，原始資料存在的劇烈波動及穩定上升趨勢（單根），透過結合差分及對數的處理為相對較佳的方法。故而，後續將以此方法進行深入分析與建立解釋模型。</w:t>
      </w:r>
    </w:p>
    <w:p>
      <w:pPr>
        <w:pStyle w:val="BodyText"/>
      </w:pPr>
      <w:r>
        <w:t xml:space="preserve">##Data mining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cf&amp;pacf%20detec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cf&amp;pacf%20detection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AR(1) ,MA(1)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log(AU_OIL$GoldPrice_interp), order = c(1, 1,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</w:t>
      </w:r>
      <w:r>
        <w:br/>
      </w:r>
      <w:r>
        <w:rPr>
          <w:rStyle w:val="VerbatimChar"/>
        </w:rPr>
        <w:t xml:space="preserve">##       0.2256  -0.1624</w:t>
      </w:r>
      <w:r>
        <w:br/>
      </w:r>
      <w:r>
        <w:rPr>
          <w:rStyle w:val="VerbatimChar"/>
        </w:rPr>
        <w:t xml:space="preserve">## s.e.  0.1665   0.1678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5.253e-05:  log likelihood = 19256.16,  aic = -38506.31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(model1))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(AU_OIL)</w:t>
      </w:r>
    </w:p>
    <w:p>
      <w:pPr>
        <w:pStyle w:val="SourceCode"/>
      </w:pPr>
      <w:r>
        <w:rPr>
          <w:rStyle w:val="VerbatimChar"/>
        </w:rPr>
        <w:t xml:space="preserve">## [1] 5490</w:t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(AU_OIL),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RIMA%20model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AR1, MA1的模型看起來不錯，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residual%20analysi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(model1));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residual%20analysis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D = 0.48664,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ad.test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A = 119.85, p-value &lt; 2.2e-16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X-squared = 21.921, df = 20, p-value = 0.3448</w:t>
      </w:r>
    </w:p>
    <w:p>
      <w:pPr>
        <w:pStyle w:val="FirstParagraph"/>
      </w:pPr>
      <w:r>
        <w:t xml:space="preserve">對殘差作分析，以便符合模型設計。分析問題有：是否為常態、殘差是否有自相關性、變異數是否相等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固定隨機種子</w:t>
      </w:r>
      <w:r>
        <w:br/>
      </w:r>
      <w:r>
        <w:br/>
      </w:r>
      <w:r>
        <w:rPr>
          <w:rStyle w:val="CommentTok"/>
        </w:rPr>
        <w:t xml:space="preserve"># 假設你用的是模型殘差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</w:t>
      </w:r>
      <w:r>
        <w:br/>
      </w:r>
      <w:r>
        <w:br/>
      </w:r>
      <w:r>
        <w:rPr>
          <w:rStyle w:val="CommentTok"/>
        </w:rPr>
        <w:t xml:space="preserve"># 分組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half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half]</w:t>
      </w:r>
      <w:r>
        <w:br/>
      </w:r>
      <w:r>
        <w:rPr>
          <w:rStyle w:val="NormalTok"/>
        </w:rPr>
        <w:t xml:space="preserve">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res[(half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CommentTok"/>
        </w:rPr>
        <w:t xml:space="preserve"># 真實標準差差異</w:t>
      </w:r>
      <w:r>
        <w:br/>
      </w:r>
      <w:r>
        <w:rPr>
          <w:rStyle w:val="NormalTok"/>
        </w:rPr>
        <w:t xml:space="preserve">obs_diff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(group2))</w:t>
      </w:r>
      <w:r>
        <w:br/>
      </w:r>
      <w:r>
        <w:br/>
      </w:r>
      <w:r>
        <w:rPr>
          <w:rStyle w:val="CommentTok"/>
        </w:rPr>
        <w:t xml:space="preserve"># 置換檢定</w:t>
      </w:r>
      <w:r>
        <w:br/>
      </w:r>
      <w:r>
        <w:rPr>
          <w:rStyle w:val="NormalTok"/>
        </w:rPr>
        <w:t xml:space="preserve">n_perm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perm_diffs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(n_perm, {</w:t>
      </w:r>
      <w:r>
        <w:br/>
      </w:r>
      <w:r>
        <w:rPr>
          <w:rStyle w:val="NormalTok"/>
        </w:rPr>
        <w:t xml:space="preserve">  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(res)  </w:t>
      </w:r>
      <w:r>
        <w:rPr>
          <w:rStyle w:val="CommentTok"/>
        </w:rPr>
        <w:t xml:space="preserve"># 隨機重組</w:t>
      </w:r>
      <w:r>
        <w:br/>
      </w:r>
      <w:r>
        <w:rPr>
          <w:rStyle w:val="NormalTok"/>
        </w:rPr>
        <w:t xml:space="preserve">  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half]</w:t>
      </w:r>
      <w:r>
        <w:br/>
      </w:r>
      <w:r>
        <w:rPr>
          <w:rStyle w:val="NormalTok"/>
        </w:rPr>
        <w:t xml:space="preserve">  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perm[(half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p 值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(perm_diffs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obs_diff)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"Permutation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Permutation test p-value: 0</w:t>
      </w:r>
    </w:p>
    <w:p>
      <w:pPr>
        <w:pStyle w:val="FirstParagraph"/>
      </w:pPr>
      <w:r>
        <w:t xml:space="preserve">可以發現不管怎麼變動，p值都小於0.01，顯示該筆資料以ARIMA模型配置來說是相當合適得。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CommentTok"/>
        </w:rPr>
        <w:t xml:space="preserve"># Fit ARIMA(1,1,1)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Extract fitted differences (Δlog_price)</w:t>
      </w:r>
      <w:r>
        <w:br/>
      </w:r>
      <w:r>
        <w:rPr>
          <w:rStyle w:val="NormalTok"/>
        </w:rPr>
        <w:t xml:space="preserve">z_fit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(model1)  </w:t>
      </w:r>
      <w:r>
        <w:rPr>
          <w:rStyle w:val="CommentTok"/>
        </w:rPr>
        <w:t xml:space="preserve"># length = N - 1</w:t>
      </w:r>
      <w:r>
        <w:br/>
      </w:r>
      <w:r>
        <w:br/>
      </w:r>
      <w:r>
        <w:rPr>
          <w:rStyle w:val="CommentTok"/>
        </w:rPr>
        <w:t xml:space="preserve"># Get full time series</w:t>
      </w:r>
      <w:r>
        <w:br/>
      </w:r>
      <w:r>
        <w:rPr>
          <w:rStyle w:val="NormalTok"/>
        </w:rPr>
        <w:t xml:space="preserve">log_gold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br/>
      </w:r>
      <w:r>
        <w:rPr>
          <w:rStyle w:val="CommentTok"/>
        </w:rPr>
        <w:t xml:space="preserve"># Initialize fitted log-price vector</w:t>
      </w:r>
      <w:r>
        <w:br/>
      </w:r>
      <w:r>
        <w:rPr>
          <w:rStyle w:val="NormalTok"/>
        </w:rPr>
        <w:t xml:space="preserve">log_price_hat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(log_gold))</w:t>
      </w:r>
      <w:r>
        <w:br/>
      </w:r>
      <w:r>
        <w:rPr>
          <w:rStyle w:val="NormalTok"/>
        </w:rPr>
        <w:t xml:space="preserve">log_price_hat[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(log_gold)]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z_fit</w:t>
      </w:r>
    </w:p>
    <w:p>
      <w:pPr>
        <w:pStyle w:val="SourceCode"/>
      </w:pPr>
      <w:r>
        <w:rPr>
          <w:rStyle w:val="VerbatimChar"/>
        </w:rPr>
        <w:t xml:space="preserve">## Warning in log_price_hat[2:length(log_gold)] &lt;- z_fit:</w:t>
      </w:r>
      <w:r>
        <w:br/>
      </w:r>
      <w:r>
        <w:rPr>
          <w:rStyle w:val="VerbatimChar"/>
        </w:rPr>
        <w:t xml:space="preserve">## 被替換的項目不是替換值長度的倍數</w:t>
      </w:r>
    </w:p>
    <w:p>
      <w:pPr>
        <w:pStyle w:val="SourceCode"/>
      </w:pPr>
      <w:r>
        <w:rPr>
          <w:rStyle w:val="CommentTok"/>
        </w:rPr>
        <w:t xml:space="preserve"># Residual standard deviation</w:t>
      </w:r>
      <w:r>
        <w:br/>
      </w:r>
      <w:r>
        <w:rPr>
          <w:rStyle w:val="NormalTok"/>
        </w:rPr>
        <w:t xml:space="preserve">resid_sd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CI quantiles</w:t>
      </w:r>
      <w:r>
        <w:br/>
      </w:r>
      <w:r>
        <w:rPr>
          <w:rStyle w:val="NormalTok"/>
        </w:rPr>
        <w:t xml:space="preserve">z95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Confidence intervals on log scale</w:t>
      </w:r>
      <w:r>
        <w:br/>
      </w:r>
      <w:r>
        <w:rPr>
          <w:rStyle w:val="NormalTok"/>
        </w:rPr>
        <w:t xml:space="preserve">upper95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z95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resid_sd</w:t>
      </w:r>
      <w:r>
        <w:br/>
      </w:r>
      <w:r>
        <w:rPr>
          <w:rStyle w:val="NormalTok"/>
        </w:rPr>
        <w:t xml:space="preserve">lower95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z95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resid_sd</w:t>
      </w:r>
      <w:r>
        <w:br/>
      </w:r>
      <w:r>
        <w:rPr>
          <w:rStyle w:val="NormalTok"/>
        </w:rPr>
        <w:t xml:space="preserve">upper90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z90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resid_sd</w:t>
      </w:r>
      <w:r>
        <w:br/>
      </w:r>
      <w:r>
        <w:rPr>
          <w:rStyle w:val="NormalTok"/>
        </w:rPr>
        <w:t xml:space="preserve">lower90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z90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resid_sd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(dates, log_gold,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"ARIMA(1,1,1) Fitted Values with 95% and 90%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"log(Gold Price)"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log_price_hat,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upper95,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lower95,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upper90,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lower90,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log 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"90% 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fitted%20value%20CI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所有的觀測值都落在fitted value的95%信賴區間內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5491 </w:t>
      </w:r>
      <w:r>
        <w:br/>
      </w:r>
      <w:r>
        <w:rPr>
          <w:rStyle w:val="VerbatimChar"/>
        </w:rPr>
        <w:t xml:space="preserve">## End = 5502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2178.263 2178.295 2178.302 2178.304 2178.304 2178.304 2178.304 2178.304</w:t>
      </w:r>
      <w:r>
        <w:br/>
      </w:r>
      <w:r>
        <w:rPr>
          <w:rStyle w:val="VerbatimChar"/>
        </w:rPr>
        <w:t xml:space="preserve">##  [9] 2178.304 2178.304 2178.304 2178.304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NormalTok"/>
        </w:rPr>
        <w:t xml:space="preserve">roll_sd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roll_sd,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 Standard Deviation (1 Year)"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prediction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所有的觀測值都落在fitted value的95%信賴區間內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單變量黃金時間數列分析</dc:title>
  <dc:creator>林子立</dc:creator>
  <cp:keywords/>
  <dcterms:created xsi:type="dcterms:W3CDTF">2025-05-17T16:15:47Z</dcterms:created>
  <dcterms:modified xsi:type="dcterms:W3CDTF">2025-05-17T16:15:47Z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2025-05-18</vt:lpwstr>
  </property>
  <property fmtid="{D5CDD505-2E9C-101B-9397-08002B2CF9AE}" pid="3" name="output">
    <vt:lpwstr>word_document</vt:lpwstr>
  </property>
</Properties>
</file>